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Pr="00FF6B1D">
        <w:rPr>
          <w:rFonts w:ascii="GHEA Grapalat" w:hAnsi="GHEA Grapalat"/>
          <w:i w:val="0"/>
          <w:sz w:val="24"/>
          <w:szCs w:val="24"/>
        </w:rPr>
        <w:t>2</w:t>
      </w:r>
      <w:r w:rsidR="009734E5" w:rsidRPr="009734E5">
        <w:rPr>
          <w:rFonts w:ascii="GHEA Grapalat" w:hAnsi="GHEA Grapalat"/>
          <w:i w:val="0"/>
          <w:sz w:val="24"/>
          <w:szCs w:val="24"/>
        </w:rPr>
        <w:t>5</w:t>
      </w:r>
      <w:r w:rsidRPr="00801535">
        <w:rPr>
          <w:rFonts w:ascii="GHEA Grapalat" w:hAnsi="GHEA Grapalat"/>
          <w:i w:val="0"/>
          <w:sz w:val="24"/>
          <w:szCs w:val="24"/>
        </w:rPr>
        <w:t>" "</w:t>
      </w:r>
      <w:r w:rsidR="00020BAA" w:rsidRPr="00020BAA">
        <w:rPr>
          <w:rFonts w:ascii="GHEA Grapalat" w:hAnsi="GHEA Grapalat"/>
          <w:i w:val="0"/>
          <w:sz w:val="24"/>
          <w:szCs w:val="24"/>
        </w:rPr>
        <w:t>января</w:t>
      </w:r>
      <w:r w:rsidRPr="00801535">
        <w:rPr>
          <w:rFonts w:ascii="GHEA Grapalat" w:hAnsi="GHEA Grapalat"/>
          <w:i w:val="0"/>
          <w:sz w:val="24"/>
          <w:szCs w:val="24"/>
        </w:rPr>
        <w:t>" 20</w:t>
      </w:r>
      <w:r w:rsidR="00020BAA" w:rsidRPr="00020BAA">
        <w:rPr>
          <w:rFonts w:ascii="GHEA Grapalat" w:hAnsi="GHEA Grapalat"/>
          <w:i w:val="0"/>
          <w:sz w:val="24"/>
          <w:szCs w:val="24"/>
        </w:rPr>
        <w:t>20</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00020BAA" w:rsidRPr="00020BAA">
        <w:rPr>
          <w:rFonts w:ascii="GHEA Grapalat" w:hAnsi="GHEA Grapalat"/>
          <w:i w:val="0"/>
          <w:sz w:val="24"/>
          <w:szCs w:val="24"/>
        </w:rPr>
        <w:t>02</w:t>
      </w:r>
      <w:r w:rsidRPr="00801535">
        <w:rPr>
          <w:rFonts w:ascii="GHEA Grapalat" w:hAnsi="GHEA Grapalat"/>
          <w:i w:val="0"/>
          <w:sz w:val="24"/>
          <w:szCs w:val="24"/>
        </w:rPr>
        <w:t xml:space="preserve">  и опубликовывается согласно статье</w:t>
      </w:r>
      <w:r w:rsidRPr="00AA5BD2">
        <w:rPr>
          <w:rFonts w:ascii="GHEA Grapalat" w:hAnsi="GHEA Grapalat"/>
          <w:i w:val="0"/>
          <w:sz w:val="24"/>
          <w:szCs w:val="24"/>
        </w:rPr>
        <w:t xml:space="preserve"> 27 Закона Республики Армения "О закупках"</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9C0635" w:rsidRDefault="00FF6B1D" w:rsidP="00FF6B1D">
      <w:pPr>
        <w:pStyle w:val="a3"/>
        <w:spacing w:after="160" w:line="240" w:lineRule="auto"/>
        <w:ind w:right="-100" w:firstLine="0"/>
        <w:contextualSpacing/>
        <w:jc w:val="center"/>
        <w:rPr>
          <w:rFonts w:ascii="GHEA Grapalat" w:hAnsi="GHEA Grapalat"/>
          <w:i w:val="0"/>
        </w:rPr>
      </w:pPr>
      <w:r w:rsidRPr="00AA5BD2">
        <w:rPr>
          <w:rFonts w:ascii="GHEA Grapalat" w:hAnsi="GHEA Grapalat"/>
          <w:i w:val="0"/>
          <w:sz w:val="24"/>
          <w:szCs w:val="24"/>
        </w:rPr>
        <w:t xml:space="preserve">Код запроса котировок </w:t>
      </w:r>
      <w:r>
        <w:rPr>
          <w:rFonts w:ascii="GHEA Grapalat" w:hAnsi="GHEA Grapalat"/>
          <w:i w:val="0"/>
          <w:lang w:val="en-US"/>
        </w:rPr>
        <w:t>AQ</w:t>
      </w:r>
      <w:r w:rsidR="00020BAA" w:rsidRPr="00020BAA">
        <w:rPr>
          <w:rFonts w:ascii="GHEA Grapalat" w:hAnsi="GHEA Grapalat"/>
          <w:i w:val="0"/>
        </w:rPr>
        <w:t>1</w:t>
      </w:r>
      <w:r>
        <w:rPr>
          <w:rFonts w:ascii="GHEA Grapalat" w:hAnsi="GHEA Grapalat"/>
          <w:i w:val="0"/>
          <w:lang w:val="en-US"/>
        </w:rPr>
        <w:t>M</w:t>
      </w:r>
      <w:r>
        <w:rPr>
          <w:rFonts w:ascii="GHEA Grapalat" w:hAnsi="GHEA Grapalat"/>
          <w:i w:val="0"/>
        </w:rPr>
        <w:t>- GHAPDzB-</w:t>
      </w:r>
      <w:r w:rsidRPr="009C0635">
        <w:rPr>
          <w:rFonts w:ascii="GHEA Grapalat" w:hAnsi="GHEA Grapalat"/>
          <w:i w:val="0"/>
        </w:rPr>
        <w:t>20/01</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0E06C9" w:rsidRDefault="00FF6B1D" w:rsidP="00FF6B1D">
      <w:pPr>
        <w:pStyle w:val="a3"/>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Pr="00CC1038">
        <w:rPr>
          <w:rFonts w:ascii="GHEA Grapalat" w:hAnsi="GHEA Grapalat"/>
          <w:i w:val="0"/>
          <w:sz w:val="22"/>
          <w:szCs w:val="22"/>
        </w:rPr>
        <w:t xml:space="preserve">Араратский городской детский сад </w:t>
      </w:r>
      <w:r w:rsidRPr="00CC1038">
        <w:rPr>
          <w:rFonts w:ascii="GHEA Grapalat" w:hAnsi="GHEA Grapalat"/>
          <w:i w:val="0"/>
          <w:sz w:val="22"/>
          <w:szCs w:val="22"/>
          <w:lang w:val="en-US"/>
        </w:rPr>
        <w:t>N</w:t>
      </w:r>
      <w:r w:rsidRPr="00683596">
        <w:rPr>
          <w:rFonts w:ascii="GHEA Grapalat" w:hAnsi="GHEA Grapalat"/>
          <w:i w:val="0"/>
          <w:sz w:val="22"/>
          <w:szCs w:val="22"/>
        </w:rPr>
        <w:t>1</w:t>
      </w:r>
      <w:r w:rsidRPr="000E06C9">
        <w:rPr>
          <w:rFonts w:ascii="GHEA Grapalat" w:hAnsi="GHEA Grapalat"/>
          <w:i w:val="0"/>
          <w:sz w:val="24"/>
          <w:szCs w:val="24"/>
        </w:rPr>
        <w:t>, находящийся по адресу: г.Арарат,</w:t>
      </w:r>
      <w:r w:rsidRPr="00683596">
        <w:rPr>
          <w:rFonts w:ascii="GHEA Grapalat" w:hAnsi="GHEA Grapalat"/>
          <w:i w:val="0"/>
        </w:rPr>
        <w:t xml:space="preserve"> </w:t>
      </w:r>
      <w:r>
        <w:rPr>
          <w:rFonts w:ascii="GHEA Grapalat" w:hAnsi="GHEA Grapalat"/>
          <w:i w:val="0"/>
        </w:rPr>
        <w:t>ЗИФ 22</w:t>
      </w:r>
      <w:r w:rsidRPr="000E06C9">
        <w:rPr>
          <w:rFonts w:ascii="GHEA Grapalat" w:hAnsi="GHEA Grapalat"/>
          <w:i w:val="0"/>
          <w:sz w:val="24"/>
          <w:szCs w:val="24"/>
        </w:rPr>
        <w:t>,</w:t>
      </w:r>
    </w:p>
    <w:p w:rsidR="00FF6B1D" w:rsidRPr="009F7516" w:rsidRDefault="00FF6B1D" w:rsidP="00FF6B1D">
      <w:pPr>
        <w:pStyle w:val="a3"/>
        <w:widowControl w:val="0"/>
        <w:spacing w:line="240" w:lineRule="auto"/>
        <w:ind w:firstLine="567"/>
        <w:jc w:val="left"/>
        <w:rPr>
          <w:rFonts w:ascii="GHEA Grapalat" w:hAnsi="GHEA Grapalat"/>
          <w:i w:val="0"/>
          <w:sz w:val="24"/>
          <w:szCs w:val="24"/>
        </w:rPr>
      </w:pPr>
    </w:p>
    <w:p w:rsidR="00FF6B1D" w:rsidRPr="00AA5BD2" w:rsidRDefault="00FF6B1D" w:rsidP="00FF6B1D">
      <w:pPr>
        <w:pStyle w:val="a3"/>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F6B1D" w:rsidRPr="00AA5BD2" w:rsidRDefault="00FF6B1D" w:rsidP="00FF6B1D">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FF6B1D" w:rsidRPr="00AA5BD2" w:rsidRDefault="00FF6B1D" w:rsidP="00FF6B1D">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_______________</w:t>
      </w:r>
      <w:r w:rsidRPr="001939BE">
        <w:rPr>
          <w:rFonts w:ascii="GHEA Grapalat" w:hAnsi="GHEA Grapalat"/>
          <w:i w:val="0"/>
          <w:sz w:val="24"/>
          <w:szCs w:val="24"/>
          <w:u w:val="single"/>
        </w:rPr>
        <w:t>Пищевых продуктов</w:t>
      </w:r>
      <w:r w:rsidRPr="00AA5BD2">
        <w:rPr>
          <w:rFonts w:ascii="GHEA Grapalat" w:hAnsi="GHEA Grapalat"/>
          <w:i w:val="0"/>
          <w:sz w:val="24"/>
          <w:szCs w:val="24"/>
        </w:rPr>
        <w:t>__________ (далее — договор).</w:t>
      </w:r>
    </w:p>
    <w:p w:rsidR="00FF6B1D" w:rsidRPr="00AA5BD2" w:rsidRDefault="00FF6B1D" w:rsidP="00FF6B1D">
      <w:pPr>
        <w:pStyle w:val="a3"/>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Pr="00AA5BD2">
        <w:rPr>
          <w:rFonts w:ascii="Sylfaen" w:hAnsi="Sylfaen"/>
          <w:i w:val="0"/>
          <w:sz w:val="16"/>
          <w:szCs w:val="24"/>
        </w:rPr>
        <w:t xml:space="preserve"> </w:t>
      </w:r>
      <w:r w:rsidRPr="00AA5BD2">
        <w:rPr>
          <w:rFonts w:ascii="GHEA Grapalat" w:hAnsi="GHEA Grapalat"/>
          <w:i w:val="0"/>
          <w:sz w:val="16"/>
          <w:szCs w:val="24"/>
        </w:rPr>
        <w:t>товара</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F6B1D" w:rsidRPr="00AA5BD2" w:rsidRDefault="00FF6B1D" w:rsidP="00FF6B1D">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E10CC">
        <w:rPr>
          <w:rFonts w:ascii="GHEA Grapalat" w:hAnsi="GHEA Grapalat"/>
          <w:i w:val="0"/>
          <w:sz w:val="24"/>
          <w:szCs w:val="24"/>
        </w:rPr>
        <w:t>1</w:t>
      </w:r>
      <w:r w:rsidR="009734E5" w:rsidRPr="009734E5">
        <w:rPr>
          <w:rFonts w:ascii="GHEA Grapalat" w:hAnsi="GHEA Grapalat"/>
          <w:i w:val="0"/>
          <w:sz w:val="24"/>
          <w:szCs w:val="24"/>
        </w:rPr>
        <w:t>8</w:t>
      </w:r>
      <w:r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009734E5" w:rsidRPr="009734E5">
        <w:rPr>
          <w:rFonts w:ascii="GHEA Grapalat" w:hAnsi="GHEA Grapalat"/>
          <w:i w:val="0"/>
          <w:sz w:val="24"/>
          <w:szCs w:val="24"/>
        </w:rPr>
        <w:t>6</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AA5BD2">
        <w:rPr>
          <w:rFonts w:ascii="GHEA Grapalat" w:hAnsi="GHEA Grapalat"/>
          <w:i w:val="0"/>
          <w:sz w:val="24"/>
          <w:szCs w:val="24"/>
        </w:rPr>
        <w:lastRenderedPageBreak/>
        <w:t>получения заявления.</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F6B1D" w:rsidRPr="000E06C9" w:rsidRDefault="00FF6B1D" w:rsidP="00FF6B1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r w:rsidRPr="000E06C9">
        <w:rPr>
          <w:rFonts w:ascii="GHEA Grapalat" w:hAnsi="GHEA Grapalat"/>
          <w:i w:val="0"/>
          <w:sz w:val="24"/>
          <w:szCs w:val="24"/>
        </w:rPr>
        <w:t>адресу</w:t>
      </w:r>
      <w:r w:rsidRPr="000E06C9">
        <w:rPr>
          <w:rFonts w:ascii="GHEA Grapalat" w:hAnsi="GHEA Grapalat"/>
          <w:i w:val="0"/>
          <w:spacing w:val="6"/>
          <w:sz w:val="24"/>
          <w:szCs w:val="24"/>
        </w:rPr>
        <w:t xml:space="preserve"> </w:t>
      </w:r>
      <w:r w:rsidRPr="000E06C9">
        <w:rPr>
          <w:rFonts w:ascii="GHEA Grapalat" w:hAnsi="GHEA Grapalat"/>
          <w:i w:val="0"/>
          <w:sz w:val="24"/>
          <w:szCs w:val="24"/>
        </w:rPr>
        <w:t>г.Арарат, улица Шаумяна 34 (адрес заказчика)</w:t>
      </w:r>
    </w:p>
    <w:p w:rsidR="00FF6B1D" w:rsidRPr="000F11E5" w:rsidRDefault="00FF6B1D" w:rsidP="00FF6B1D">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009734E5" w:rsidRPr="009734E5">
        <w:rPr>
          <w:rFonts w:ascii="GHEA Grapalat" w:hAnsi="GHEA Grapalat"/>
          <w:i w:val="0"/>
          <w:sz w:val="24"/>
          <w:szCs w:val="24"/>
        </w:rPr>
        <w:t>0</w:t>
      </w:r>
      <w:r w:rsidRPr="009F7516">
        <w:rPr>
          <w:rFonts w:ascii="GHEA Grapalat" w:hAnsi="GHEA Grapalat"/>
          <w:i w:val="0"/>
          <w:sz w:val="24"/>
          <w:szCs w:val="24"/>
          <w:vertAlign w:val="superscript"/>
        </w:rPr>
        <w:t>00</w:t>
      </w:r>
      <w:r>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6B1D" w:rsidRPr="000F11E5" w:rsidRDefault="00FF6B1D" w:rsidP="00FF6B1D">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rPr>
        <w:t>г.Арарат, улица Шаумяна 34,</w:t>
      </w:r>
      <w:r w:rsidRPr="000F0CA8">
        <w:rPr>
          <w:rFonts w:ascii="GHEA Grapalat" w:hAnsi="GHEA Grapalat"/>
          <w:i w:val="0"/>
          <w:sz w:val="24"/>
          <w:szCs w:val="24"/>
        </w:rPr>
        <w:t xml:space="preserve"> в </w:t>
      </w:r>
      <w:r w:rsidRPr="00D437AF">
        <w:rPr>
          <w:rFonts w:ascii="GHEA Grapalat" w:hAnsi="GHEA Grapalat"/>
          <w:i w:val="0"/>
          <w:sz w:val="24"/>
          <w:szCs w:val="24"/>
        </w:rPr>
        <w:t>1</w:t>
      </w:r>
      <w:r w:rsidR="009734E5" w:rsidRPr="009734E5">
        <w:rPr>
          <w:rFonts w:ascii="GHEA Grapalat" w:hAnsi="GHEA Grapalat"/>
          <w:i w:val="0"/>
          <w:sz w:val="24"/>
          <w:szCs w:val="24"/>
        </w:rPr>
        <w:t>0</w:t>
      </w:r>
      <w:r w:rsidRPr="00D437AF">
        <w:rPr>
          <w:rFonts w:ascii="GHEA Grapalat" w:hAnsi="GHEA Grapalat"/>
          <w:i w:val="0"/>
          <w:sz w:val="24"/>
          <w:szCs w:val="24"/>
          <w:vertAlign w:val="superscript"/>
        </w:rPr>
        <w:t>00</w:t>
      </w:r>
      <w:r>
        <w:rPr>
          <w:rFonts w:ascii="GHEA Grapalat" w:hAnsi="GHEA Grapalat"/>
          <w:i w:val="0"/>
          <w:sz w:val="24"/>
          <w:szCs w:val="24"/>
        </w:rPr>
        <w:t xml:space="preserve"> </w:t>
      </w:r>
      <w:r w:rsidRPr="00682E58">
        <w:rPr>
          <w:rFonts w:ascii="GHEA Grapalat" w:hAnsi="GHEA Grapalat"/>
          <w:i w:val="0"/>
          <w:sz w:val="24"/>
          <w:szCs w:val="24"/>
        </w:rPr>
        <w:t xml:space="preserve">часов </w:t>
      </w:r>
      <w:r w:rsidRPr="00801535">
        <w:rPr>
          <w:rFonts w:ascii="GHEA Grapalat" w:hAnsi="GHEA Grapalat"/>
          <w:i w:val="0"/>
          <w:sz w:val="24"/>
          <w:szCs w:val="24"/>
        </w:rPr>
        <w:t>"</w:t>
      </w:r>
      <w:bookmarkStart w:id="0" w:name="_GoBack"/>
      <w:bookmarkEnd w:id="0"/>
      <w:r w:rsidRPr="00FF6B1D">
        <w:rPr>
          <w:rFonts w:ascii="GHEA Grapalat" w:hAnsi="GHEA Grapalat"/>
          <w:i w:val="0"/>
          <w:sz w:val="24"/>
          <w:szCs w:val="24"/>
        </w:rPr>
        <w:t>1</w:t>
      </w:r>
      <w:r w:rsidRPr="00801535">
        <w:rPr>
          <w:rFonts w:ascii="GHEA Grapalat" w:hAnsi="GHEA Grapalat"/>
          <w:i w:val="0"/>
          <w:sz w:val="24"/>
          <w:szCs w:val="24"/>
        </w:rPr>
        <w:t>" "</w:t>
      </w:r>
      <w:r w:rsidR="00020BAA" w:rsidRPr="00020BAA">
        <w:rPr>
          <w:rFonts w:ascii="GHEA Grapalat" w:hAnsi="GHEA Grapalat"/>
          <w:i w:val="0"/>
          <w:sz w:val="24"/>
          <w:szCs w:val="24"/>
        </w:rPr>
        <w:t>0</w:t>
      </w:r>
      <w:r w:rsidR="009734E5" w:rsidRPr="009734E5">
        <w:rPr>
          <w:rFonts w:ascii="GHEA Grapalat" w:hAnsi="GHEA Grapalat"/>
          <w:i w:val="0"/>
          <w:sz w:val="24"/>
          <w:szCs w:val="24"/>
        </w:rPr>
        <w:t>2</w:t>
      </w:r>
      <w:r w:rsidRPr="00801535">
        <w:rPr>
          <w:rFonts w:ascii="GHEA Grapalat" w:hAnsi="GHEA Grapalat"/>
          <w:i w:val="0"/>
          <w:sz w:val="24"/>
          <w:szCs w:val="24"/>
        </w:rPr>
        <w:t>" "2</w:t>
      </w:r>
      <w:r w:rsidR="00020BAA" w:rsidRPr="00020BAA">
        <w:rPr>
          <w:rFonts w:ascii="GHEA Grapalat" w:hAnsi="GHEA Grapalat"/>
          <w:i w:val="0"/>
          <w:sz w:val="24"/>
          <w:szCs w:val="24"/>
        </w:rPr>
        <w:t>020</w:t>
      </w:r>
      <w:r w:rsidRPr="00801535">
        <w:rPr>
          <w:rFonts w:ascii="GHEA Grapalat" w:hAnsi="GHEA Grapalat"/>
          <w:i w:val="0"/>
          <w:sz w:val="24"/>
          <w:szCs w:val="24"/>
        </w:rPr>
        <w:t>г".</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F6B1D" w:rsidRPr="003A1EBB" w:rsidRDefault="00FF6B1D" w:rsidP="00FF6B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264F8A">
        <w:rPr>
          <w:rFonts w:ascii="Sylfaen" w:hAnsi="Sylfaen"/>
          <w:i w:val="0"/>
          <w:sz w:val="22"/>
          <w:szCs w:val="22"/>
        </w:rPr>
        <w:t>К.Мелконяну</w:t>
      </w:r>
    </w:p>
    <w:p w:rsidR="00FF6B1D" w:rsidRPr="003A1EBB" w:rsidRDefault="00FF6B1D" w:rsidP="00FF6B1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8" w:history="1">
        <w:r w:rsidRPr="00264F8A">
          <w:rPr>
            <w:rStyle w:val="a9"/>
            <w:rFonts w:ascii="Sylfaen" w:hAnsi="Sylfaen"/>
            <w:i w:val="0"/>
            <w:sz w:val="22"/>
            <w:szCs w:val="22"/>
            <w:lang w:val="en-US"/>
          </w:rPr>
          <w:t>k</w:t>
        </w:r>
        <w:r w:rsidRPr="00264F8A">
          <w:rPr>
            <w:rStyle w:val="a9"/>
            <w:rFonts w:ascii="Sylfaen" w:hAnsi="Sylfaen"/>
            <w:i w:val="0"/>
            <w:sz w:val="22"/>
            <w:szCs w:val="22"/>
          </w:rPr>
          <w:t>.</w:t>
        </w:r>
        <w:r w:rsidRPr="00264F8A">
          <w:rPr>
            <w:rStyle w:val="a9"/>
            <w:rFonts w:ascii="Sylfaen" w:hAnsi="Sylfaen"/>
            <w:i w:val="0"/>
            <w:sz w:val="22"/>
            <w:szCs w:val="22"/>
            <w:lang w:val="en-US"/>
          </w:rPr>
          <w:t>melkonyan</w:t>
        </w:r>
        <w:r w:rsidRPr="00264F8A">
          <w:rPr>
            <w:rStyle w:val="a9"/>
            <w:rFonts w:ascii="Sylfaen" w:hAnsi="Sylfaen"/>
            <w:i w:val="0"/>
            <w:sz w:val="22"/>
            <w:szCs w:val="22"/>
          </w:rPr>
          <w:t>@</w:t>
        </w:r>
        <w:r w:rsidRPr="00264F8A">
          <w:rPr>
            <w:rStyle w:val="a9"/>
            <w:rFonts w:ascii="Sylfaen" w:hAnsi="Sylfaen"/>
            <w:i w:val="0"/>
            <w:sz w:val="22"/>
            <w:szCs w:val="22"/>
            <w:lang w:val="en-US"/>
          </w:rPr>
          <w:t>inbox</w:t>
        </w:r>
        <w:r w:rsidRPr="00264F8A">
          <w:rPr>
            <w:rStyle w:val="a9"/>
            <w:rFonts w:ascii="Sylfaen" w:hAnsi="Sylfaen"/>
            <w:i w:val="0"/>
            <w:sz w:val="22"/>
            <w:szCs w:val="22"/>
          </w:rPr>
          <w:t>.</w:t>
        </w:r>
        <w:r w:rsidRPr="00264F8A">
          <w:rPr>
            <w:rStyle w:val="a9"/>
            <w:rFonts w:ascii="Sylfaen" w:hAnsi="Sylfaen"/>
            <w:i w:val="0"/>
            <w:sz w:val="22"/>
            <w:szCs w:val="22"/>
            <w:lang w:val="en-US"/>
          </w:rPr>
          <w:t>ru</w:t>
        </w:r>
      </w:hyperlink>
    </w:p>
    <w:p w:rsidR="00FF6B1D" w:rsidRPr="00683596" w:rsidRDefault="00FF6B1D" w:rsidP="00FF6B1D">
      <w:pPr>
        <w:pStyle w:val="aa"/>
        <w:widowControl w:val="0"/>
        <w:spacing w:after="160" w:line="360" w:lineRule="auto"/>
        <w:ind w:firstLine="567"/>
        <w:jc w:val="right"/>
        <w:rPr>
          <w:rFonts w:ascii="GHEA Grapalat" w:hAnsi="GHEA Grapalat"/>
          <w:i/>
        </w:rPr>
      </w:pPr>
      <w:r>
        <w:rPr>
          <w:rFonts w:ascii="GHEA Grapalat" w:hAnsi="GHEA Grapalat"/>
          <w:i/>
        </w:rPr>
        <w:t xml:space="preserve">Заказчик Араратский городской детский сад </w:t>
      </w:r>
      <w:r>
        <w:rPr>
          <w:rFonts w:ascii="GHEA Grapalat" w:hAnsi="GHEA Grapalat"/>
          <w:i/>
          <w:lang w:val="en-US"/>
        </w:rPr>
        <w:t>N</w:t>
      </w:r>
      <w:r w:rsidRPr="00683596">
        <w:rPr>
          <w:rFonts w:ascii="GHEA Grapalat" w:hAnsi="GHEA Grapalat"/>
          <w:i/>
        </w:rPr>
        <w:t>1</w:t>
      </w: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F6B1D" w:rsidRPr="00AA5BD2" w:rsidRDefault="00FF6B1D" w:rsidP="00FF6B1D">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FF6B1D" w:rsidRPr="009C0635" w:rsidRDefault="00FF6B1D" w:rsidP="00FF6B1D">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00020BAA"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Pr="00FF6B1D">
        <w:rPr>
          <w:rFonts w:ascii="GHEA Grapalat" w:hAnsi="GHEA Grapalat"/>
          <w:i/>
        </w:rPr>
        <w:t>2</w:t>
      </w:r>
      <w:r w:rsidR="009734E5" w:rsidRPr="009734E5">
        <w:rPr>
          <w:rFonts w:ascii="GHEA Grapalat" w:hAnsi="GHEA Grapalat"/>
          <w:i/>
        </w:rPr>
        <w:t>5</w:t>
      </w:r>
      <w:r w:rsidRPr="00FF6B1D">
        <w:rPr>
          <w:rFonts w:ascii="GHEA Grapalat" w:hAnsi="GHEA Grapalat"/>
          <w:i/>
        </w:rPr>
        <w:t>.01.2020</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Pr>
          <w:rFonts w:ascii="GHEA Grapalat" w:hAnsi="GHEA Grapalat"/>
          <w:i/>
          <w:lang w:val="en-US"/>
        </w:rPr>
        <w:t>AQ</w:t>
      </w:r>
      <w:r w:rsidRPr="00683596">
        <w:rPr>
          <w:rFonts w:ascii="GHEA Grapalat" w:hAnsi="GHEA Grapalat"/>
          <w:i/>
        </w:rPr>
        <w:t>1</w:t>
      </w:r>
      <w:r>
        <w:rPr>
          <w:rFonts w:ascii="GHEA Grapalat" w:hAnsi="GHEA Grapalat"/>
          <w:i/>
          <w:lang w:val="en-US"/>
        </w:rPr>
        <w:t>M</w:t>
      </w:r>
      <w:r>
        <w:rPr>
          <w:rFonts w:ascii="GHEA Grapalat" w:hAnsi="GHEA Grapalat"/>
          <w:i/>
        </w:rPr>
        <w:t>- GHAPDzB-</w:t>
      </w:r>
      <w:r w:rsidRPr="00CC1038">
        <w:rPr>
          <w:rFonts w:ascii="GHEA Grapalat" w:hAnsi="GHEA Grapalat"/>
          <w:i/>
        </w:rPr>
        <w:t>20</w:t>
      </w:r>
      <w:r>
        <w:rPr>
          <w:rFonts w:ascii="GHEA Grapalat" w:hAnsi="GHEA Grapalat"/>
          <w:i/>
        </w:rPr>
        <w:t>/0</w:t>
      </w:r>
      <w:r w:rsidRPr="009C0635">
        <w:rPr>
          <w:rFonts w:ascii="GHEA Grapalat" w:hAnsi="GHEA Grapalat"/>
          <w:i/>
        </w:rPr>
        <w:t>1</w:t>
      </w:r>
    </w:p>
    <w:p w:rsidR="00FF6B1D" w:rsidRPr="00AA5BD2" w:rsidRDefault="00FF6B1D" w:rsidP="00FF6B1D">
      <w:pPr>
        <w:pStyle w:val="aa"/>
        <w:widowControl w:val="0"/>
        <w:spacing w:after="160" w:line="360" w:lineRule="auto"/>
        <w:ind w:firstLine="567"/>
        <w:jc w:val="center"/>
        <w:rPr>
          <w:rFonts w:ascii="GHEA Grapalat" w:hAnsi="GHEA Grapalat"/>
        </w:rPr>
      </w:pPr>
      <w:r>
        <w:rPr>
          <w:rFonts w:ascii="GHEA Grapalat" w:hAnsi="GHEA Grapalat"/>
          <w:i/>
        </w:rPr>
        <w:t xml:space="preserve">Детскии сад </w:t>
      </w:r>
      <w:r w:rsidRPr="009734E5">
        <w:rPr>
          <w:rFonts w:ascii="GHEA Grapalat" w:hAnsi="GHEA Grapalat"/>
          <w:i/>
        </w:rPr>
        <w:t>1</w:t>
      </w:r>
      <w:r w:rsidRPr="00AA0B99">
        <w:rPr>
          <w:rFonts w:ascii="GHEA Grapalat" w:hAnsi="GHEA Grapalat"/>
          <w:i/>
        </w:rPr>
        <w:t xml:space="preserve"> </w:t>
      </w:r>
      <w:r w:rsidRPr="000E06C9">
        <w:rPr>
          <w:rFonts w:ascii="GHEA Grapalat" w:hAnsi="GHEA Grapalat"/>
          <w:i/>
        </w:rPr>
        <w:t>г.Арарата</w:t>
      </w:r>
    </w:p>
    <w:p w:rsidR="00FF6B1D" w:rsidRPr="00AA5BD2" w:rsidRDefault="00FF6B1D" w:rsidP="00FF6B1D">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114543" w:rsidRDefault="00FF6B1D" w:rsidP="00FF6B1D">
      <w:pPr>
        <w:rPr>
          <w:rFonts w:ascii="Sylfaen" w:hAnsi="Sylfaen" w:cs="Arial"/>
          <w:lang w:val="af-ZA"/>
        </w:rPr>
      </w:pPr>
      <w:r w:rsidRPr="00AA5BD2">
        <w:rPr>
          <w:rFonts w:ascii="GHEA Grapalat" w:hAnsi="GHEA Grapalat"/>
        </w:rPr>
        <w:t xml:space="preserve">НА ЗАПРОС КОТИРОВОК, ОБЪЯВЛЕННЫЙ С ЦЕЛЬЮ ПРИОБРЕТЕНИЯ </w:t>
      </w:r>
      <w:r w:rsidRPr="003E10CC">
        <w:rPr>
          <w:rFonts w:ascii="GHEA Grapalat" w:hAnsi="GHEA Grapalat"/>
          <w:u w:val="single"/>
        </w:rPr>
        <w:t xml:space="preserve">Пищевых продуктов  </w:t>
      </w:r>
      <w:r w:rsidRPr="00D437AF">
        <w:rPr>
          <w:rFonts w:ascii="GHEA Grapalat" w:hAnsi="GHEA Grapalat"/>
          <w:u w:val="single"/>
        </w:rPr>
        <w:t xml:space="preserve"> </w:t>
      </w:r>
      <w:r w:rsidRPr="00AA5BD2">
        <w:rPr>
          <w:rFonts w:ascii="GHEA Grapalat" w:hAnsi="GHEA Grapalat"/>
        </w:rPr>
        <w:t xml:space="preserve">ДЛЯ НУЖД </w:t>
      </w:r>
      <w:r w:rsidRPr="00114543">
        <w:rPr>
          <w:rFonts w:ascii="Sylfaen" w:hAnsi="Sylfaen"/>
          <w:lang w:val="af-ZA"/>
        </w:rPr>
        <w:t xml:space="preserve">« </w:t>
      </w:r>
      <w:r>
        <w:rPr>
          <w:rFonts w:ascii="GHEA Grapalat" w:hAnsi="GHEA Grapalat"/>
          <w:i/>
        </w:rPr>
        <w:t>Детск</w:t>
      </w:r>
      <w:r w:rsidRPr="00753EE4">
        <w:rPr>
          <w:rFonts w:ascii="GHEA Grapalat" w:hAnsi="GHEA Grapalat"/>
          <w:i/>
        </w:rPr>
        <w:t>ого</w:t>
      </w:r>
      <w:r w:rsidRPr="000E06C9">
        <w:rPr>
          <w:rFonts w:ascii="GHEA Grapalat" w:hAnsi="GHEA Grapalat"/>
          <w:i/>
        </w:rPr>
        <w:t xml:space="preserve"> сад</w:t>
      </w:r>
      <w:r w:rsidRPr="00753EE4">
        <w:rPr>
          <w:rFonts w:ascii="GHEA Grapalat" w:hAnsi="GHEA Grapalat"/>
          <w:i/>
        </w:rPr>
        <w:t>а</w:t>
      </w:r>
      <w:r>
        <w:rPr>
          <w:rFonts w:ascii="GHEA Grapalat" w:hAnsi="GHEA Grapalat"/>
          <w:i/>
        </w:rPr>
        <w:t xml:space="preserve"> </w:t>
      </w:r>
      <w:r w:rsidRPr="00683596">
        <w:rPr>
          <w:rFonts w:ascii="GHEA Grapalat" w:hAnsi="GHEA Grapalat"/>
          <w:i/>
        </w:rPr>
        <w:t>1</w:t>
      </w:r>
      <w:r w:rsidRPr="000E06C9">
        <w:rPr>
          <w:rFonts w:ascii="GHEA Grapalat" w:hAnsi="GHEA Grapalat"/>
          <w:i/>
        </w:rPr>
        <w:t xml:space="preserve"> г.Арарата</w:t>
      </w:r>
      <w:r w:rsidRPr="00114543">
        <w:rPr>
          <w:rFonts w:ascii="Sylfaen" w:hAnsi="Sylfaen"/>
          <w:lang w:val="af-ZA"/>
        </w:rPr>
        <w:t xml:space="preserve"> » </w:t>
      </w:r>
    </w:p>
    <w:p w:rsidR="00FF6B1D" w:rsidRPr="00AA5BD2" w:rsidRDefault="00FF6B1D" w:rsidP="00FF6B1D">
      <w:pPr>
        <w:pStyle w:val="aa"/>
        <w:widowControl w:val="0"/>
        <w:spacing w:after="160" w:line="360" w:lineRule="auto"/>
        <w:ind w:right="-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F6B1D" w:rsidRPr="00DA3526" w:rsidRDefault="00FF6B1D" w:rsidP="00FF6B1D">
      <w:pPr>
        <w:rPr>
          <w:rFonts w:ascii="GHEA Grapalat" w:hAnsi="GHEA Grapalat"/>
          <w:b/>
        </w:rPr>
      </w:pPr>
    </w:p>
    <w:p w:rsidR="00FF6B1D" w:rsidRPr="00AA5BD2" w:rsidRDefault="00FF6B1D" w:rsidP="00FF6B1D">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FF6B1D" w:rsidRPr="00AA5BD2" w:rsidRDefault="00FF6B1D" w:rsidP="00FF6B1D">
      <w:pPr>
        <w:widowControl w:val="0"/>
        <w:spacing w:after="160" w:line="360" w:lineRule="auto"/>
        <w:jc w:val="center"/>
        <w:rPr>
          <w:rFonts w:ascii="GHEA Grapalat" w:hAnsi="GHEA Grapalat"/>
          <w:i/>
        </w:rPr>
      </w:pPr>
    </w:p>
    <w:p w:rsidR="00FF6B1D" w:rsidRPr="000E06C9" w:rsidRDefault="00FF6B1D" w:rsidP="00FF6B1D">
      <w:pPr>
        <w:pStyle w:val="aa"/>
        <w:widowControl w:val="0"/>
        <w:spacing w:after="160" w:line="360" w:lineRule="auto"/>
        <w:rPr>
          <w:rFonts w:ascii="GHEA Grapalat" w:hAnsi="GHEA Grapalat"/>
          <w:i/>
        </w:rPr>
      </w:pPr>
      <w:r w:rsidRPr="00087461">
        <w:rPr>
          <w:rFonts w:ascii="GHEA Grapalat" w:hAnsi="GHEA Grapalat"/>
        </w:rPr>
        <w:t>Пищевые продукты</w:t>
      </w:r>
      <w:r w:rsidRPr="00C6146A">
        <w:rPr>
          <w:rFonts w:ascii="GHEA Grapalat" w:hAnsi="GHEA Grapalat"/>
        </w:rPr>
        <w:t xml:space="preserve"> </w:t>
      </w:r>
      <w:r w:rsidRPr="00AA5BD2">
        <w:rPr>
          <w:rFonts w:ascii="GHEA Grapalat" w:hAnsi="GHEA Grapalat"/>
          <w:b/>
          <w:i/>
        </w:rPr>
        <w:t>ДЛЯ НУЖД</w:t>
      </w:r>
      <w:r w:rsidRPr="00C6146A">
        <w:rPr>
          <w:rFonts w:ascii="GHEA Grapalat" w:hAnsi="GHEA Grapalat"/>
        </w:rPr>
        <w:t xml:space="preserve"> </w:t>
      </w:r>
      <w:r w:rsidRPr="00114543">
        <w:rPr>
          <w:rFonts w:ascii="Sylfaen" w:hAnsi="Sylfaen"/>
          <w:lang w:val="af-ZA"/>
        </w:rPr>
        <w:t xml:space="preserve">« </w:t>
      </w: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Pr="00683596">
        <w:rPr>
          <w:rFonts w:ascii="GHEA Grapalat" w:hAnsi="GHEA Grapalat"/>
          <w:i/>
        </w:rPr>
        <w:t>1</w:t>
      </w:r>
      <w:r>
        <w:rPr>
          <w:rFonts w:ascii="GHEA Grapalat" w:hAnsi="GHEA Grapalat"/>
          <w:i/>
        </w:rPr>
        <w:t xml:space="preserve">» </w:t>
      </w:r>
    </w:p>
    <w:p w:rsidR="00FF6B1D" w:rsidRPr="00114543" w:rsidRDefault="00FF6B1D" w:rsidP="00FF6B1D">
      <w:pPr>
        <w:ind w:right="-995" w:hanging="426"/>
        <w:rPr>
          <w:rFonts w:ascii="Sylfaen" w:hAnsi="Sylfaen" w:cs="Arial"/>
          <w:lang w:val="af-ZA"/>
        </w:rPr>
      </w:pPr>
      <w:r w:rsidRPr="00114543">
        <w:rPr>
          <w:rFonts w:ascii="Sylfaen" w:hAnsi="Sylfaen"/>
          <w:lang w:val="af-ZA"/>
        </w:rPr>
        <w:t xml:space="preserve"> » </w:t>
      </w:r>
    </w:p>
    <w:p w:rsidR="00FF6B1D" w:rsidRPr="00087461" w:rsidRDefault="00FF6B1D" w:rsidP="00FF6B1D">
      <w:pPr>
        <w:pStyle w:val="a3"/>
        <w:widowControl w:val="0"/>
        <w:spacing w:line="240" w:lineRule="auto"/>
        <w:ind w:firstLine="0"/>
        <w:jc w:val="center"/>
        <w:rPr>
          <w:rFonts w:ascii="GHEA Grapalat" w:hAnsi="GHEA Grapalat"/>
          <w:sz w:val="24"/>
          <w:szCs w:val="24"/>
          <w:lang w:val="af-ZA"/>
        </w:rPr>
      </w:pPr>
    </w:p>
    <w:p w:rsidR="00FF6B1D" w:rsidRPr="00AA5BD2" w:rsidRDefault="00FF6B1D" w:rsidP="00FF6B1D">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Pr="00AA5BD2">
        <w:rPr>
          <w:rFonts w:ascii="GHEA Grapalat" w:hAnsi="GHEA Grapalat"/>
          <w:sz w:val="16"/>
        </w:rPr>
        <w:tab/>
        <w:t>наименование заказчика</w:t>
      </w:r>
    </w:p>
    <w:p w:rsidR="00FF6B1D" w:rsidRPr="00AA5BD2" w:rsidRDefault="00FF6B1D" w:rsidP="00FF6B1D">
      <w:pPr>
        <w:widowControl w:val="0"/>
        <w:spacing w:after="160" w:line="360" w:lineRule="auto"/>
        <w:jc w:val="center"/>
        <w:rPr>
          <w:rFonts w:ascii="GHEA Grapalat" w:hAnsi="GHEA Grapalat"/>
          <w:i/>
        </w:rPr>
      </w:pPr>
    </w:p>
    <w:p w:rsidR="00FF6B1D" w:rsidRPr="00915CFE" w:rsidRDefault="00FF6B1D" w:rsidP="00FF6B1D">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020BAA" w:rsidRPr="00020BAA">
        <w:rPr>
          <w:rFonts w:ascii="GHEA Grapalat" w:hAnsi="GHEA Grapalat"/>
          <w:i w:val="0"/>
          <w:sz w:val="24"/>
          <w:szCs w:val="24"/>
        </w:rPr>
        <w:t>66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456162" w:rsidRDefault="00020BAA" w:rsidP="00867EA8">
            <w:pPr>
              <w:rPr>
                <w:lang w:val="en-US"/>
              </w:rPr>
            </w:pPr>
            <w:r w:rsidRPr="00E43A99">
              <w:t>Хлеб</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Томатная паста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456162" w:rsidRDefault="00020BAA" w:rsidP="00867EA8">
            <w:pPr>
              <w:rPr>
                <w:lang w:val="en-US"/>
              </w:rPr>
            </w:pPr>
            <w:r>
              <w:rPr>
                <w:lang w:val="en-US"/>
              </w:rPr>
              <w:t>мука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чай</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C477D1" w:rsidRDefault="00020BAA" w:rsidP="00867EA8">
            <w:r w:rsidRPr="00C477D1">
              <w:t>Масло зеланд.</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C477D1" w:rsidRDefault="00020BAA" w:rsidP="00867EA8">
            <w:r w:rsidRPr="00E43A99">
              <w:t>Растительное масло</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Консервы мясные</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C477D1" w:rsidRDefault="00020BAA" w:rsidP="00867EA8">
            <w:r w:rsidRPr="00456162">
              <w:t>сливочное масло</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Куриная грудка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курица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Свежая мягкая говядина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Сметана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Творог</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834F07">
              <w:t>сыр</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сахар</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834F07">
              <w:t>сгущенное молоко</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Стерилизованное молоко</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Pr>
                <w:rFonts w:ascii="Calibri" w:hAnsi="Calibri" w:cs="Calibri"/>
                <w:sz w:val="22"/>
                <w:szCs w:val="22"/>
                <w:lang w:val="en-US"/>
              </w:rPr>
              <w:t>Мацун</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халва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Pr>
                <w:rFonts w:ascii="Calibri" w:hAnsi="Calibri" w:cs="Calibri"/>
                <w:sz w:val="22"/>
                <w:szCs w:val="22"/>
                <w:lang w:val="en-US"/>
              </w:rPr>
              <w:t>Пшеничная крупа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чечевица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Вермишель лапша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макароны</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7B0EAD">
              <w:t>круглый рис</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риср</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7B0EAD">
              <w:t>горох</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манная крупа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гечиха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яйца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740556" w:rsidRDefault="00020BAA" w:rsidP="00867EA8">
            <w:pPr>
              <w:rPr>
                <w:lang w:val="en-US"/>
              </w:rPr>
            </w:pPr>
            <w:r>
              <w:rPr>
                <w:lang w:val="en-US"/>
              </w:rPr>
              <w:t>фасоль</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7B0EAD">
              <w:t>апельсин</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банан</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7B0EAD" w:rsidRDefault="00020BAA" w:rsidP="00867EA8">
            <w:pPr>
              <w:rPr>
                <w:lang w:val="en-US"/>
              </w:rPr>
            </w:pPr>
            <w:r>
              <w:t>персик</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яблоко</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7B0EAD">
              <w:t>свекла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морковь</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зелень</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слива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мандарин</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картофель</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лук</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капуста</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огурец</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помидор</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0C0023" w:rsidRDefault="00020BAA" w:rsidP="00867EA8">
            <w:pPr>
              <w:rPr>
                <w:lang w:val="en-US"/>
              </w:rPr>
            </w:pPr>
            <w:r>
              <w:rPr>
                <w:lang w:val="en-US"/>
              </w:rPr>
              <w:t>вишня</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какао</w:t>
            </w:r>
          </w:p>
        </w:tc>
      </w:tr>
      <w:tr w:rsidR="00020BAA" w:rsidRPr="009044F1" w:rsidTr="00264E03">
        <w:trPr>
          <w:jc w:val="center"/>
        </w:trPr>
        <w:tc>
          <w:tcPr>
            <w:tcW w:w="1530" w:type="dxa"/>
            <w:vAlign w:val="center"/>
          </w:tcPr>
          <w:p w:rsidR="00020BAA" w:rsidRPr="00052EFD" w:rsidRDefault="00020BAA" w:rsidP="00020BAA">
            <w:pPr>
              <w:pStyle w:val="23"/>
              <w:numPr>
                <w:ilvl w:val="0"/>
                <w:numId w:val="25"/>
              </w:numPr>
              <w:jc w:val="center"/>
              <w:rPr>
                <w:rFonts w:ascii="Sylfaen" w:hAnsi="Sylfaen"/>
              </w:rPr>
            </w:pPr>
          </w:p>
        </w:tc>
        <w:tc>
          <w:tcPr>
            <w:tcW w:w="7704" w:type="dxa"/>
          </w:tcPr>
          <w:p w:rsidR="00020BAA" w:rsidRPr="00E43A99" w:rsidRDefault="00020BAA" w:rsidP="00867EA8">
            <w:r w:rsidRPr="00E43A99">
              <w:t>джем</w:t>
            </w:r>
          </w:p>
        </w:tc>
      </w:tr>
      <w:tr w:rsidR="00020BAA" w:rsidRPr="009044F1" w:rsidTr="00264E03">
        <w:trPr>
          <w:jc w:val="center"/>
        </w:trPr>
        <w:tc>
          <w:tcPr>
            <w:tcW w:w="1530" w:type="dxa"/>
            <w:vAlign w:val="center"/>
          </w:tcPr>
          <w:p w:rsidR="00020BAA" w:rsidRPr="00825071" w:rsidRDefault="00020BAA" w:rsidP="00867EA8">
            <w:pPr>
              <w:pStyle w:val="23"/>
              <w:rPr>
                <w:rFonts w:ascii="Sylfaen" w:hAnsi="Sylfaen"/>
                <w:lang w:val="en-US"/>
              </w:rPr>
            </w:pPr>
            <w:r>
              <w:rPr>
                <w:rFonts w:ascii="Sylfaen" w:hAnsi="Sylfaen"/>
                <w:lang w:val="en-US"/>
              </w:rPr>
              <w:t>48</w:t>
            </w:r>
          </w:p>
        </w:tc>
        <w:tc>
          <w:tcPr>
            <w:tcW w:w="7704" w:type="dxa"/>
          </w:tcPr>
          <w:p w:rsidR="00020BAA" w:rsidRPr="000C0023" w:rsidRDefault="00020BAA" w:rsidP="00867EA8">
            <w:pPr>
              <w:rPr>
                <w:lang w:val="en-US"/>
              </w:rPr>
            </w:pPr>
            <w:r>
              <w:rPr>
                <w:lang w:val="en-US"/>
              </w:rPr>
              <w:t>лечо</w:t>
            </w:r>
          </w:p>
        </w:tc>
      </w:tr>
      <w:tr w:rsidR="00020BAA" w:rsidRPr="009044F1" w:rsidTr="00264E03">
        <w:trPr>
          <w:jc w:val="center"/>
        </w:trPr>
        <w:tc>
          <w:tcPr>
            <w:tcW w:w="1530" w:type="dxa"/>
            <w:vAlign w:val="center"/>
          </w:tcPr>
          <w:p w:rsidR="00020BAA" w:rsidRPr="00825071" w:rsidRDefault="00020BAA" w:rsidP="00867EA8">
            <w:pPr>
              <w:pStyle w:val="23"/>
              <w:jc w:val="left"/>
              <w:rPr>
                <w:rFonts w:ascii="Sylfaen" w:hAnsi="Sylfaen"/>
                <w:lang w:val="en-US"/>
              </w:rPr>
            </w:pPr>
            <w:r>
              <w:rPr>
                <w:rFonts w:ascii="Sylfaen" w:hAnsi="Sylfaen"/>
                <w:lang w:val="en-US"/>
              </w:rPr>
              <w:t>49</w:t>
            </w:r>
          </w:p>
        </w:tc>
        <w:tc>
          <w:tcPr>
            <w:tcW w:w="7704" w:type="dxa"/>
          </w:tcPr>
          <w:p w:rsidR="00020BAA" w:rsidRPr="00C477D1" w:rsidRDefault="00020BAA" w:rsidP="00867EA8">
            <w:r w:rsidRPr="00E43A99">
              <w:t>конфеты</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50</w:t>
            </w:r>
          </w:p>
        </w:tc>
        <w:tc>
          <w:tcPr>
            <w:tcW w:w="7704" w:type="dxa"/>
          </w:tcPr>
          <w:p w:rsidR="00020BAA" w:rsidRPr="00C477D1" w:rsidRDefault="00020BAA" w:rsidP="00867EA8">
            <w:r w:rsidRPr="00840B5E">
              <w:t>полба</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51</w:t>
            </w:r>
          </w:p>
        </w:tc>
        <w:tc>
          <w:tcPr>
            <w:tcW w:w="7704" w:type="dxa"/>
          </w:tcPr>
          <w:p w:rsidR="00020BAA" w:rsidRPr="00E43A99" w:rsidRDefault="00020BAA" w:rsidP="00867EA8">
            <w:r w:rsidRPr="00E43A99">
              <w:t xml:space="preserve">Сода </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52</w:t>
            </w:r>
          </w:p>
        </w:tc>
        <w:tc>
          <w:tcPr>
            <w:tcW w:w="7704" w:type="dxa"/>
          </w:tcPr>
          <w:p w:rsidR="00020BAA" w:rsidRPr="00E43A99" w:rsidRDefault="00020BAA" w:rsidP="00867EA8">
            <w:r w:rsidRPr="00E43A99">
              <w:t>Лавровые листья</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53</w:t>
            </w:r>
          </w:p>
        </w:tc>
        <w:tc>
          <w:tcPr>
            <w:tcW w:w="7704" w:type="dxa"/>
          </w:tcPr>
          <w:p w:rsidR="00020BAA" w:rsidRPr="00E43A99" w:rsidRDefault="00020BAA" w:rsidP="00867EA8">
            <w:r w:rsidRPr="00E43A99">
              <w:t>Натуральный сок</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54</w:t>
            </w:r>
          </w:p>
        </w:tc>
        <w:tc>
          <w:tcPr>
            <w:tcW w:w="7704" w:type="dxa"/>
          </w:tcPr>
          <w:p w:rsidR="00020BAA" w:rsidRPr="00E43A99" w:rsidRDefault="00020BAA" w:rsidP="00867EA8">
            <w:r w:rsidRPr="00E43A99">
              <w:t>изюм</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55</w:t>
            </w:r>
          </w:p>
        </w:tc>
        <w:tc>
          <w:tcPr>
            <w:tcW w:w="7704" w:type="dxa"/>
          </w:tcPr>
          <w:p w:rsidR="00020BAA" w:rsidRPr="00E43A99" w:rsidRDefault="00020BAA" w:rsidP="00867EA8">
            <w:r w:rsidRPr="00E43A99">
              <w:t>соль</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56</w:t>
            </w:r>
          </w:p>
        </w:tc>
        <w:tc>
          <w:tcPr>
            <w:tcW w:w="7704" w:type="dxa"/>
          </w:tcPr>
          <w:p w:rsidR="00020BAA" w:rsidRPr="00E43A99" w:rsidRDefault="00020BAA" w:rsidP="00867EA8">
            <w:r w:rsidRPr="00E43A99">
              <w:t>Огурцы консервированные</w:t>
            </w:r>
          </w:p>
        </w:tc>
      </w:tr>
      <w:tr w:rsidR="00020BAA" w:rsidRPr="009044F1" w:rsidTr="00264E03">
        <w:trPr>
          <w:jc w:val="center"/>
        </w:trPr>
        <w:tc>
          <w:tcPr>
            <w:tcW w:w="1530" w:type="dxa"/>
            <w:vAlign w:val="center"/>
          </w:tcPr>
          <w:p w:rsidR="00020BAA" w:rsidRPr="001352AC" w:rsidRDefault="00020BAA" w:rsidP="00867EA8">
            <w:pPr>
              <w:pStyle w:val="23"/>
              <w:jc w:val="left"/>
              <w:rPr>
                <w:rFonts w:ascii="Sylfaen" w:hAnsi="Sylfaen"/>
                <w:lang w:val="en-US"/>
              </w:rPr>
            </w:pPr>
            <w:r>
              <w:rPr>
                <w:rFonts w:ascii="Sylfaen" w:hAnsi="Sylfaen"/>
                <w:lang w:val="en-US"/>
              </w:rPr>
              <w:t>57</w:t>
            </w:r>
          </w:p>
        </w:tc>
        <w:tc>
          <w:tcPr>
            <w:tcW w:w="7704" w:type="dxa"/>
          </w:tcPr>
          <w:p w:rsidR="00020BAA" w:rsidRPr="00E43A99" w:rsidRDefault="00020BAA" w:rsidP="00867EA8">
            <w:r w:rsidRPr="00E43A99">
              <w:t>Горошек маринованный</w:t>
            </w:r>
          </w:p>
        </w:tc>
      </w:tr>
      <w:tr w:rsidR="00020BAA" w:rsidRPr="009044F1" w:rsidTr="00264E03">
        <w:trPr>
          <w:jc w:val="center"/>
        </w:trPr>
        <w:tc>
          <w:tcPr>
            <w:tcW w:w="1530" w:type="dxa"/>
            <w:vAlign w:val="center"/>
          </w:tcPr>
          <w:p w:rsidR="00020BAA" w:rsidRPr="00683596" w:rsidRDefault="00020BAA" w:rsidP="00867EA8">
            <w:pPr>
              <w:pStyle w:val="23"/>
              <w:jc w:val="left"/>
              <w:rPr>
                <w:rFonts w:ascii="Sylfaen" w:hAnsi="Sylfaen"/>
                <w:lang w:val="en-US"/>
              </w:rPr>
            </w:pPr>
            <w:r>
              <w:rPr>
                <w:rFonts w:ascii="Sylfaen" w:hAnsi="Sylfaen"/>
                <w:lang w:val="en-US"/>
              </w:rPr>
              <w:t>58</w:t>
            </w:r>
          </w:p>
        </w:tc>
        <w:tc>
          <w:tcPr>
            <w:tcW w:w="7704" w:type="dxa"/>
          </w:tcPr>
          <w:p w:rsidR="00020BAA" w:rsidRPr="00E43A99" w:rsidRDefault="00020BAA" w:rsidP="00867EA8">
            <w:r w:rsidRPr="00E43A99">
              <w:t>Кукуруза маринованная</w:t>
            </w:r>
          </w:p>
        </w:tc>
      </w:tr>
      <w:tr w:rsidR="00020BAA" w:rsidRPr="009044F1" w:rsidTr="00264E03">
        <w:trPr>
          <w:jc w:val="center"/>
        </w:trPr>
        <w:tc>
          <w:tcPr>
            <w:tcW w:w="1530" w:type="dxa"/>
            <w:vAlign w:val="center"/>
          </w:tcPr>
          <w:p w:rsidR="00020BAA" w:rsidRPr="00683596" w:rsidRDefault="00020BAA" w:rsidP="00867EA8">
            <w:pPr>
              <w:pStyle w:val="23"/>
              <w:jc w:val="left"/>
              <w:rPr>
                <w:rFonts w:ascii="Sylfaen" w:hAnsi="Sylfaen"/>
                <w:lang w:val="en-US"/>
              </w:rPr>
            </w:pPr>
            <w:r>
              <w:rPr>
                <w:rFonts w:ascii="Sylfaen" w:hAnsi="Sylfaen"/>
                <w:lang w:val="en-US"/>
              </w:rPr>
              <w:t>59</w:t>
            </w:r>
          </w:p>
        </w:tc>
        <w:tc>
          <w:tcPr>
            <w:tcW w:w="7704" w:type="dxa"/>
          </w:tcPr>
          <w:p w:rsidR="00020BAA" w:rsidRPr="000C0023" w:rsidRDefault="00020BAA" w:rsidP="00867EA8">
            <w:pPr>
              <w:rPr>
                <w:lang w:val="en-US"/>
              </w:rPr>
            </w:pPr>
            <w:r>
              <w:rPr>
                <w:lang w:val="en-US"/>
              </w:rPr>
              <w:t>курага</w:t>
            </w:r>
          </w:p>
        </w:tc>
      </w:tr>
      <w:tr w:rsidR="00020BAA" w:rsidRPr="009044F1" w:rsidTr="00264E03">
        <w:trPr>
          <w:jc w:val="center"/>
        </w:trPr>
        <w:tc>
          <w:tcPr>
            <w:tcW w:w="1530" w:type="dxa"/>
            <w:vAlign w:val="center"/>
          </w:tcPr>
          <w:p w:rsidR="00020BAA" w:rsidRPr="00683596" w:rsidRDefault="00020BAA" w:rsidP="00867EA8">
            <w:pPr>
              <w:pStyle w:val="23"/>
              <w:jc w:val="left"/>
              <w:rPr>
                <w:rFonts w:ascii="Sylfaen" w:hAnsi="Sylfaen"/>
                <w:lang w:val="en-US"/>
              </w:rPr>
            </w:pPr>
            <w:r>
              <w:rPr>
                <w:rFonts w:ascii="Sylfaen" w:hAnsi="Sylfaen"/>
                <w:lang w:val="en-US"/>
              </w:rPr>
              <w:t>60</w:t>
            </w:r>
          </w:p>
        </w:tc>
        <w:tc>
          <w:tcPr>
            <w:tcW w:w="7704" w:type="dxa"/>
          </w:tcPr>
          <w:p w:rsidR="00020BAA" w:rsidRPr="00C477D1" w:rsidRDefault="00020BAA" w:rsidP="00867EA8">
            <w:r w:rsidRPr="00C477D1">
              <w:t>Баклажан, перец</w:t>
            </w:r>
          </w:p>
        </w:tc>
      </w:tr>
      <w:tr w:rsidR="00020BAA" w:rsidRPr="009044F1" w:rsidTr="00264E03">
        <w:trPr>
          <w:jc w:val="center"/>
        </w:trPr>
        <w:tc>
          <w:tcPr>
            <w:tcW w:w="1530" w:type="dxa"/>
            <w:vAlign w:val="center"/>
          </w:tcPr>
          <w:p w:rsidR="00020BAA" w:rsidRPr="00683596" w:rsidRDefault="00020BAA" w:rsidP="00867EA8">
            <w:pPr>
              <w:pStyle w:val="23"/>
              <w:jc w:val="left"/>
              <w:rPr>
                <w:rFonts w:ascii="Sylfaen" w:hAnsi="Sylfaen"/>
                <w:lang w:val="en-US"/>
              </w:rPr>
            </w:pPr>
            <w:r>
              <w:rPr>
                <w:rFonts w:ascii="Sylfaen" w:hAnsi="Sylfaen"/>
                <w:lang w:val="en-US"/>
              </w:rPr>
              <w:t>61</w:t>
            </w:r>
          </w:p>
        </w:tc>
        <w:tc>
          <w:tcPr>
            <w:tcW w:w="7704" w:type="dxa"/>
          </w:tcPr>
          <w:p w:rsidR="00020BAA" w:rsidRDefault="00020BAA" w:rsidP="00867EA8">
            <w:r w:rsidRPr="00C477D1">
              <w:t>булгур</w:t>
            </w:r>
          </w:p>
        </w:tc>
      </w:tr>
      <w:tr w:rsidR="00020BAA" w:rsidRPr="009044F1" w:rsidTr="00264E03">
        <w:trPr>
          <w:jc w:val="center"/>
        </w:trPr>
        <w:tc>
          <w:tcPr>
            <w:tcW w:w="1530" w:type="dxa"/>
            <w:vAlign w:val="center"/>
          </w:tcPr>
          <w:p w:rsidR="00020BAA" w:rsidRPr="00683596" w:rsidRDefault="00020BAA" w:rsidP="00867EA8">
            <w:pPr>
              <w:pStyle w:val="23"/>
              <w:jc w:val="left"/>
              <w:rPr>
                <w:rFonts w:ascii="Sylfaen" w:hAnsi="Sylfaen"/>
                <w:lang w:val="en-US"/>
              </w:rPr>
            </w:pPr>
            <w:r>
              <w:rPr>
                <w:rFonts w:ascii="Sylfaen" w:hAnsi="Sylfaen"/>
                <w:lang w:val="en-US"/>
              </w:rPr>
              <w:t>62</w:t>
            </w:r>
          </w:p>
        </w:tc>
        <w:tc>
          <w:tcPr>
            <w:tcW w:w="7704" w:type="dxa"/>
          </w:tcPr>
          <w:p w:rsidR="00020BAA" w:rsidRPr="00C477D1" w:rsidRDefault="00020BAA" w:rsidP="00867EA8">
            <w:r w:rsidRPr="00E43A99">
              <w:t>Овсяные хлопья</w:t>
            </w:r>
          </w:p>
        </w:tc>
      </w:tr>
      <w:tr w:rsidR="00020BAA" w:rsidRPr="009044F1" w:rsidTr="00264E03">
        <w:trPr>
          <w:jc w:val="center"/>
        </w:trPr>
        <w:tc>
          <w:tcPr>
            <w:tcW w:w="1530" w:type="dxa"/>
            <w:vAlign w:val="center"/>
          </w:tcPr>
          <w:p w:rsidR="00020BAA" w:rsidRPr="00683596" w:rsidRDefault="00020BAA" w:rsidP="00867EA8">
            <w:pPr>
              <w:pStyle w:val="23"/>
              <w:jc w:val="left"/>
              <w:rPr>
                <w:rFonts w:ascii="Sylfaen" w:hAnsi="Sylfaen"/>
                <w:lang w:val="en-US"/>
              </w:rPr>
            </w:pPr>
            <w:r>
              <w:rPr>
                <w:rFonts w:ascii="Sylfaen" w:hAnsi="Sylfaen"/>
                <w:lang w:val="en-US"/>
              </w:rPr>
              <w:t>63</w:t>
            </w:r>
          </w:p>
        </w:tc>
        <w:tc>
          <w:tcPr>
            <w:tcW w:w="7704" w:type="dxa"/>
          </w:tcPr>
          <w:p w:rsidR="00020BAA" w:rsidRDefault="00020BAA" w:rsidP="00867EA8">
            <w:r w:rsidRPr="007B0EAD">
              <w:t>тиква</w:t>
            </w:r>
          </w:p>
        </w:tc>
      </w:tr>
      <w:tr w:rsidR="00020BAA" w:rsidRPr="009044F1" w:rsidTr="00264E03">
        <w:trPr>
          <w:jc w:val="center"/>
        </w:trPr>
        <w:tc>
          <w:tcPr>
            <w:tcW w:w="1530" w:type="dxa"/>
            <w:vAlign w:val="center"/>
          </w:tcPr>
          <w:p w:rsidR="00020BAA" w:rsidRPr="00683596" w:rsidRDefault="00020BAA" w:rsidP="00867EA8">
            <w:pPr>
              <w:pStyle w:val="23"/>
              <w:jc w:val="left"/>
              <w:rPr>
                <w:rFonts w:ascii="Sylfaen" w:hAnsi="Sylfaen"/>
                <w:lang w:val="en-US"/>
              </w:rPr>
            </w:pPr>
            <w:r>
              <w:rPr>
                <w:rFonts w:ascii="Sylfaen" w:hAnsi="Sylfaen"/>
                <w:lang w:val="en-US"/>
              </w:rPr>
              <w:t>64</w:t>
            </w:r>
          </w:p>
        </w:tc>
        <w:tc>
          <w:tcPr>
            <w:tcW w:w="7704" w:type="dxa"/>
          </w:tcPr>
          <w:p w:rsidR="00020BAA" w:rsidRDefault="00020BAA" w:rsidP="00867EA8">
            <w:r w:rsidRPr="00E43A99">
              <w:t>печенье</w:t>
            </w:r>
          </w:p>
        </w:tc>
      </w:tr>
      <w:tr w:rsidR="00020BAA" w:rsidRPr="009044F1" w:rsidTr="00264E03">
        <w:trPr>
          <w:jc w:val="center"/>
        </w:trPr>
        <w:tc>
          <w:tcPr>
            <w:tcW w:w="1530" w:type="dxa"/>
            <w:vAlign w:val="center"/>
          </w:tcPr>
          <w:p w:rsidR="00020BAA" w:rsidRPr="000C0023" w:rsidRDefault="00020BAA" w:rsidP="00867EA8">
            <w:pPr>
              <w:pStyle w:val="23"/>
              <w:jc w:val="left"/>
              <w:rPr>
                <w:rFonts w:ascii="Sylfaen" w:hAnsi="Sylfaen"/>
                <w:lang w:val="en-US"/>
              </w:rPr>
            </w:pPr>
            <w:r>
              <w:rPr>
                <w:rFonts w:ascii="Sylfaen" w:hAnsi="Sylfaen"/>
                <w:lang w:val="en-US"/>
              </w:rPr>
              <w:lastRenderedPageBreak/>
              <w:t>65</w:t>
            </w:r>
          </w:p>
        </w:tc>
        <w:tc>
          <w:tcPr>
            <w:tcW w:w="7704" w:type="dxa"/>
          </w:tcPr>
          <w:p w:rsidR="00020BAA" w:rsidRPr="000C0023" w:rsidRDefault="00020BAA" w:rsidP="00867EA8">
            <w:pPr>
              <w:rPr>
                <w:lang w:val="en-US"/>
              </w:rPr>
            </w:pPr>
            <w:r>
              <w:rPr>
                <w:lang w:val="en-US"/>
              </w:rPr>
              <w:t>Зелени фасоль</w:t>
            </w:r>
          </w:p>
        </w:tc>
      </w:tr>
      <w:tr w:rsidR="00020BAA" w:rsidRPr="009044F1" w:rsidTr="00264E03">
        <w:trPr>
          <w:jc w:val="center"/>
        </w:trPr>
        <w:tc>
          <w:tcPr>
            <w:tcW w:w="1530" w:type="dxa"/>
            <w:vAlign w:val="center"/>
          </w:tcPr>
          <w:p w:rsidR="00020BAA" w:rsidRPr="000C0023" w:rsidRDefault="00020BAA" w:rsidP="00867EA8">
            <w:pPr>
              <w:pStyle w:val="23"/>
              <w:jc w:val="left"/>
              <w:rPr>
                <w:rFonts w:ascii="Sylfaen" w:hAnsi="Sylfaen"/>
                <w:lang w:val="en-US"/>
              </w:rPr>
            </w:pPr>
            <w:r>
              <w:rPr>
                <w:rFonts w:ascii="Sylfaen" w:hAnsi="Sylfaen"/>
                <w:lang w:val="en-US"/>
              </w:rPr>
              <w:t>66</w:t>
            </w:r>
          </w:p>
        </w:tc>
        <w:tc>
          <w:tcPr>
            <w:tcW w:w="7704" w:type="dxa"/>
          </w:tcPr>
          <w:p w:rsidR="00020BAA" w:rsidRPr="001657A7" w:rsidRDefault="00020BAA" w:rsidP="00867EA8">
            <w:r w:rsidRPr="007B0EAD">
              <w:t>мармелад</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w:t>
      </w:r>
      <w:r w:rsidRPr="009044F1">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p>
    <w:p w:rsidR="009734E5" w:rsidRDefault="009734E5" w:rsidP="009734E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603119">
        <w:rPr>
          <w:rFonts w:ascii="GHEA Grapalat" w:hAnsi="GHEA Grapalat"/>
          <w:sz w:val="24"/>
          <w:szCs w:val="24"/>
        </w:rPr>
        <w:t>г.Арарат, ул. Шаумяна 34</w:t>
      </w:r>
      <w:r>
        <w:rPr>
          <w:rFonts w:ascii="GHEA Grapalat" w:hAnsi="GHEA Grapalat"/>
          <w:sz w:val="24"/>
          <w:szCs w:val="24"/>
        </w:rPr>
        <w:t>" не позднее, чем "</w:t>
      </w:r>
      <w:r w:rsidRPr="00603119">
        <w:rPr>
          <w:rFonts w:ascii="GHEA Grapalat" w:hAnsi="GHEA Grapalat"/>
          <w:sz w:val="24"/>
          <w:szCs w:val="24"/>
        </w:rPr>
        <w:t>1/02/2020г</w:t>
      </w:r>
      <w:r>
        <w:rPr>
          <w:rFonts w:ascii="GHEA Grapalat" w:hAnsi="GHEA Grapalat"/>
          <w:sz w:val="24"/>
          <w:szCs w:val="24"/>
        </w:rPr>
        <w:t xml:space="preserve">" </w:t>
      </w:r>
      <w:r w:rsidRPr="00603119">
        <w:rPr>
          <w:rFonts w:ascii="GHEA Grapalat" w:hAnsi="GHEA Grapalat"/>
          <w:sz w:val="24"/>
          <w:szCs w:val="24"/>
        </w:rPr>
        <w:t xml:space="preserve">14 </w:t>
      </w:r>
      <w:r>
        <w:rPr>
          <w:rFonts w:ascii="GHEA Grapalat" w:hAnsi="GHEA Grapalat"/>
          <w:sz w:val="24"/>
          <w:szCs w:val="24"/>
        </w:rPr>
        <w:t xml:space="preserve">часов ".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734E5" w:rsidRPr="009734E5">
        <w:rPr>
          <w:rFonts w:ascii="GHEA Grapalat" w:hAnsi="GHEA Grapalat"/>
          <w:sz w:val="24"/>
          <w:szCs w:val="24"/>
        </w:rPr>
        <w:t>К.Мелконян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734E5" w:rsidRPr="009734E5">
        <w:rPr>
          <w:rFonts w:ascii="GHEA Grapalat" w:hAnsi="GHEA Grapalat"/>
          <w:sz w:val="24"/>
          <w:szCs w:val="24"/>
        </w:rPr>
        <w:t>7</w:t>
      </w:r>
      <w:r w:rsidRPr="009044F1">
        <w:rPr>
          <w:rFonts w:ascii="GHEA Grapalat" w:hAnsi="GHEA Grapalat"/>
          <w:sz w:val="24"/>
          <w:szCs w:val="24"/>
        </w:rPr>
        <w:t>"-ый день в "</w:t>
      </w:r>
      <w:r w:rsidR="009734E5" w:rsidRPr="009734E5">
        <w:rPr>
          <w:rFonts w:ascii="GHEA Grapalat" w:hAnsi="GHEA Grapalat"/>
          <w:sz w:val="24"/>
          <w:szCs w:val="24"/>
        </w:rPr>
        <w:t xml:space="preserve">10 </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lastRenderedPageBreak/>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9044F1">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2658C9">
        <w:rPr>
          <w:rFonts w:ascii="GHEA Grapalat" w:hAnsi="GHEA Grapalat"/>
        </w:rPr>
        <w:lastRenderedPageBreak/>
        <w:t>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9734E5" w:rsidRPr="009734E5">
        <w:rPr>
          <w:rFonts w:ascii="GHEA Grapalat" w:hAnsi="GHEA Grapalat"/>
        </w:rPr>
        <w:t>1</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Pr="000226D2">
        <w:rPr>
          <w:rFonts w:ascii="GHEA Grapalat" w:hAnsi="GHEA Grapalat"/>
          <w:i/>
        </w:rPr>
        <w:t>1</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6B0792" w:rsidRPr="006B0792">
        <w:rPr>
          <w:rFonts w:ascii="GHEA Grapalat" w:hAnsi="GHEA Grapalat"/>
          <w:color w:val="auto"/>
          <w:sz w:val="24"/>
          <w:szCs w:val="24"/>
        </w:rPr>
        <w:t xml:space="preserve">на </w:t>
      </w:r>
      <w:r w:rsidR="006B0792" w:rsidRPr="00AA5BD2">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B0792">
        <w:rPr>
          <w:rFonts w:ascii="GHEA Grapalat" w:hAnsi="GHEA Grapalat"/>
          <w:i/>
          <w:lang w:val="en-US"/>
        </w:rPr>
        <w:t>AQ</w:t>
      </w:r>
      <w:r w:rsidR="006B0792" w:rsidRPr="000226D2">
        <w:rPr>
          <w:rFonts w:ascii="GHEA Grapalat" w:hAnsi="GHEA Grapalat"/>
          <w:i/>
        </w:rPr>
        <w:t>1</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lastRenderedPageBreak/>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B0792">
        <w:rPr>
          <w:rFonts w:ascii="GHEA Grapalat" w:hAnsi="GHEA Grapalat"/>
          <w:i/>
          <w:lang w:val="en-US"/>
        </w:rPr>
        <w:t>AQ</w:t>
      </w:r>
      <w:r w:rsidR="006B0792" w:rsidRPr="000226D2">
        <w:rPr>
          <w:rFonts w:ascii="GHEA Grapalat" w:hAnsi="GHEA Grapalat"/>
          <w:i/>
        </w:rPr>
        <w:t>1</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B0792">
        <w:rPr>
          <w:rFonts w:ascii="GHEA Grapalat" w:hAnsi="GHEA Grapalat"/>
          <w:i/>
          <w:lang w:val="en-US"/>
        </w:rPr>
        <w:t>AQ</w:t>
      </w:r>
      <w:r w:rsidR="006B0792" w:rsidRPr="000226D2">
        <w:rPr>
          <w:rFonts w:ascii="GHEA Grapalat" w:hAnsi="GHEA Grapalat"/>
          <w:i/>
        </w:rPr>
        <w:t>1</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w:t>
      </w:r>
      <w:r>
        <w:rPr>
          <w:rFonts w:ascii="GHEA Grapalat" w:hAnsi="GHEA Grapalat"/>
        </w:rPr>
        <w:lastRenderedPageBreak/>
        <w:t>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Pr="000226D2">
        <w:rPr>
          <w:rFonts w:ascii="GHEA Grapalat" w:hAnsi="GHEA Grapalat"/>
          <w:i/>
        </w:rPr>
        <w:t>1</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B0792">
        <w:rPr>
          <w:rFonts w:ascii="GHEA Grapalat" w:hAnsi="GHEA Grapalat"/>
          <w:i/>
          <w:lang w:val="en-US"/>
        </w:rPr>
        <w:t>AQ</w:t>
      </w:r>
      <w:r w:rsidR="006B0792" w:rsidRPr="000226D2">
        <w:rPr>
          <w:rFonts w:ascii="GHEA Grapalat" w:hAnsi="GHEA Grapalat"/>
          <w:i/>
        </w:rPr>
        <w:t>1</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Pr="000226D2">
        <w:rPr>
          <w:rFonts w:ascii="GHEA Grapalat" w:hAnsi="GHEA Grapalat"/>
          <w:i/>
        </w:rPr>
        <w:t>1</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0792">
        <w:rPr>
          <w:rFonts w:ascii="GHEA Grapalat" w:hAnsi="GHEA Grapalat"/>
          <w:i/>
          <w:lang w:val="en-US"/>
        </w:rPr>
        <w:t>AQ</w:t>
      </w:r>
      <w:r w:rsidR="006B0792" w:rsidRPr="000226D2">
        <w:rPr>
          <w:rFonts w:ascii="GHEA Grapalat" w:hAnsi="GHEA Grapalat"/>
          <w:i/>
        </w:rPr>
        <w:t>1</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6B0792" w:rsidRPr="009734E5" w:rsidRDefault="006B0792" w:rsidP="006B0792">
      <w:pPr>
        <w:widowControl w:val="0"/>
        <w:spacing w:after="160"/>
        <w:ind w:right="565"/>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Pr="000226D2">
        <w:rPr>
          <w:rFonts w:ascii="GHEA Grapalat" w:hAnsi="GHEA Grapalat"/>
          <w:i/>
        </w:rPr>
        <w:t>1</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lastRenderedPageBreak/>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6B0792" w:rsidRDefault="003D2FE2" w:rsidP="006B079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B0792">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C57B9">
        <w:rPr>
          <w:rFonts w:ascii="GHEA Grapalat" w:hAnsi="GHEA Grapalat"/>
          <w:i/>
          <w:lang w:val="en-US"/>
        </w:rPr>
        <w:t>AQ</w:t>
      </w:r>
      <w:r w:rsidR="00BC57B9" w:rsidRPr="000226D2">
        <w:rPr>
          <w:rFonts w:ascii="GHEA Grapalat" w:hAnsi="GHEA Grapalat"/>
          <w:i/>
        </w:rPr>
        <w:t>1</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r w:rsidRPr="00B138F3">
        <w:rPr>
          <w:rFonts w:ascii="GHEA Grapalat" w:hAnsi="GHEA Grapalat"/>
          <w:sz w:val="22"/>
          <w:szCs w:val="22"/>
        </w:rPr>
        <w:t>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907C6">
              <w:rPr>
                <w:rFonts w:ascii="GHEA Grapalat" w:hAnsi="GHEA Grapalat"/>
                <w:i/>
              </w:rPr>
              <w:t xml:space="preserve"> Детскии сад</w:t>
            </w:r>
            <w:r w:rsidR="00BC57B9">
              <w:rPr>
                <w:rFonts w:ascii="GHEA Grapalat" w:hAnsi="GHEA Grapalat"/>
                <w:i/>
                <w:lang w:val="hy-AM"/>
              </w:rPr>
              <w:t xml:space="preserve"> </w:t>
            </w:r>
            <w:r w:rsidR="00BC57B9" w:rsidRPr="00B64CA4">
              <w:rPr>
                <w:rFonts w:ascii="GHEA Grapalat" w:hAnsi="GHEA Grapalat"/>
                <w:i/>
              </w:rPr>
              <w:t>1</w:t>
            </w:r>
            <w:r w:rsidR="00BC57B9" w:rsidRPr="00C907C6">
              <w:rPr>
                <w:rFonts w:ascii="GHEA Grapalat" w:hAnsi="GHEA Grapalat"/>
                <w:i/>
              </w:rPr>
              <w:t xml:space="preserve"> г.Арарата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C57B9" w:rsidRPr="002A415C">
              <w:rPr>
                <w:rFonts w:ascii="GHEA Grapalat" w:hAnsi="GHEA Grapalat" w:cs="Arial"/>
                <w:sz w:val="20"/>
                <w:szCs w:val="20"/>
              </w:rPr>
              <w:t>04104362</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57B9" w:rsidRPr="002A415C">
              <w:rPr>
                <w:rFonts w:ascii="GHEA Grapalat" w:hAnsi="GHEA Grapalat"/>
                <w:sz w:val="20"/>
                <w:szCs w:val="20"/>
              </w:rPr>
              <w:t xml:space="preserve"> Армбизнесбанк"</w:t>
            </w:r>
            <w:r w:rsidR="00BC57B9" w:rsidRPr="00F03301">
              <w:rPr>
                <w:rFonts w:ascii="GHEA Grapalat" w:hAnsi="GHEA Grapalat"/>
                <w:sz w:val="20"/>
                <w:szCs w:val="20"/>
              </w:rPr>
              <w:t>РА</w:t>
            </w:r>
            <w:r w:rsidRPr="00B138F3">
              <w:rPr>
                <w:rFonts w:ascii="GHEA Grapalat" w:hAnsi="GHEA Grapalat"/>
              </w:rPr>
              <w:t>:</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C57B9" w:rsidRPr="002A415C">
              <w:rPr>
                <w:rFonts w:ascii="GHEA Grapalat" w:hAnsi="GHEA Grapalat" w:cs="Arial"/>
                <w:sz w:val="20"/>
                <w:szCs w:val="20"/>
              </w:rPr>
              <w:t>1150007497210100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jc w:val="right"/>
              <w:rPr>
                <w:rFonts w:ascii="GHEA Grapalat" w:hAnsi="GHEA Grapalat" w:cs="Tahoma"/>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BC57B9" w:rsidRPr="00A8523F" w:rsidRDefault="00BC57B9" w:rsidP="00BC57B9">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Pr="000226D2">
        <w:rPr>
          <w:rFonts w:ascii="GHEA Grapalat" w:hAnsi="GHEA Grapalat"/>
          <w:i/>
        </w:rPr>
        <w:t>1</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3A53">
        <w:tc>
          <w:tcPr>
            <w:tcW w:w="4786" w:type="dxa"/>
          </w:tcPr>
          <w:p w:rsidR="000A214C" w:rsidRPr="00BC57B9" w:rsidRDefault="000A214C" w:rsidP="00BC57B9">
            <w:pPr>
              <w:widowControl w:val="0"/>
              <w:spacing w:after="160"/>
              <w:rPr>
                <w:rFonts w:ascii="GHEA Grapalat" w:hAnsi="GHEA Grapalat" w:cs="GHEA Grapalat"/>
                <w:b/>
                <w:lang w:val="en-US"/>
              </w:rPr>
            </w:pPr>
            <w:r w:rsidRPr="00B138F3">
              <w:rPr>
                <w:rFonts w:ascii="GHEA Grapalat" w:hAnsi="GHEA Grapalat"/>
              </w:rPr>
              <w:t xml:space="preserve">г. </w:t>
            </w:r>
            <w:r w:rsidR="00BC57B9">
              <w:rPr>
                <w:rFonts w:ascii="GHEA Grapalat" w:hAnsi="GHEA Grapalat"/>
                <w:lang w:val="en-US"/>
              </w:rPr>
              <w:t>Арарат</w:t>
            </w:r>
          </w:p>
        </w:tc>
        <w:tc>
          <w:tcPr>
            <w:tcW w:w="4500" w:type="dxa"/>
          </w:tcPr>
          <w:p w:rsidR="000A214C" w:rsidRPr="00B138F3" w:rsidRDefault="000A214C" w:rsidP="00A63A5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BC57B9" w:rsidRPr="00BC57B9">
        <w:rPr>
          <w:rFonts w:ascii="GHEA Grapalat" w:hAnsi="GHEA Grapalat"/>
          <w:sz w:val="22"/>
          <w:szCs w:val="22"/>
        </w:rPr>
        <w:t xml:space="preserve"> </w:t>
      </w:r>
      <w:r w:rsidR="00BC57B9" w:rsidRPr="00CC1038">
        <w:rPr>
          <w:rFonts w:ascii="GHEA Grapalat" w:hAnsi="GHEA Grapalat"/>
          <w:sz w:val="22"/>
          <w:szCs w:val="22"/>
        </w:rPr>
        <w:t xml:space="preserve">Араратский городской детский сад </w:t>
      </w:r>
      <w:r w:rsidR="00BC57B9" w:rsidRPr="00CC1038">
        <w:rPr>
          <w:rFonts w:ascii="GHEA Grapalat" w:hAnsi="GHEA Grapalat"/>
          <w:sz w:val="22"/>
          <w:szCs w:val="22"/>
          <w:lang w:val="en-US"/>
        </w:rPr>
        <w:t>N</w:t>
      </w:r>
      <w:r w:rsidR="00BC57B9" w:rsidRPr="00683596">
        <w:rPr>
          <w:rFonts w:ascii="GHEA Grapalat" w:hAnsi="GHEA Grapalat"/>
          <w:sz w:val="22"/>
          <w:szCs w:val="22"/>
        </w:rPr>
        <w:t>1</w:t>
      </w:r>
      <w:r w:rsidRPr="00B138F3">
        <w:rPr>
          <w:rFonts w:ascii="GHEA Grapalat" w:hAnsi="GHEA Grapalat"/>
          <w:spacing w:val="-6"/>
        </w:rPr>
        <w:t xml:space="preserve">__*(далее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C57B9" w:rsidRPr="00BC57B9">
        <w:rPr>
          <w:rFonts w:ascii="GHEA Grapalat" w:hAnsi="GHEA Grapalat"/>
          <w:i/>
        </w:rPr>
        <w:t xml:space="preserve"> </w:t>
      </w:r>
      <w:r w:rsidR="00BC57B9">
        <w:rPr>
          <w:rFonts w:ascii="GHEA Grapalat" w:hAnsi="GHEA Grapalat"/>
          <w:i/>
          <w:lang w:val="en-US"/>
        </w:rPr>
        <w:t>AQ</w:t>
      </w:r>
      <w:r w:rsidR="00BC57B9" w:rsidRPr="000226D2">
        <w:rPr>
          <w:rFonts w:ascii="GHEA Grapalat" w:hAnsi="GHEA Grapalat"/>
          <w:i/>
        </w:rPr>
        <w:t>1</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6E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C1038">
              <w:rPr>
                <w:rFonts w:ascii="GHEA Grapalat" w:hAnsi="GHEA Grapalat"/>
                <w:sz w:val="22"/>
                <w:szCs w:val="22"/>
              </w:rPr>
              <w:t xml:space="preserve"> Араратский городской детский сад </w:t>
            </w:r>
            <w:r w:rsidR="00BC57B9" w:rsidRPr="00CC1038">
              <w:rPr>
                <w:rFonts w:ascii="GHEA Grapalat" w:hAnsi="GHEA Grapalat"/>
                <w:sz w:val="22"/>
                <w:szCs w:val="22"/>
                <w:lang w:val="en-US"/>
              </w:rPr>
              <w:t>N</w:t>
            </w:r>
            <w:r w:rsidR="00BC57B9" w:rsidRPr="00683596">
              <w:rPr>
                <w:rFonts w:ascii="GHEA Grapalat" w:hAnsi="GHEA Grapalat"/>
                <w:sz w:val="22"/>
                <w:szCs w:val="22"/>
              </w:rPr>
              <w:t>1</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B6E85" w:rsidRPr="002A415C">
              <w:rPr>
                <w:rFonts w:ascii="GHEA Grapalat" w:hAnsi="GHEA Grapalat" w:cs="Arial"/>
                <w:sz w:val="20"/>
                <w:szCs w:val="20"/>
              </w:rPr>
              <w:t>04104362</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6E85" w:rsidRPr="002A415C">
              <w:rPr>
                <w:rFonts w:ascii="GHEA Grapalat" w:hAnsi="GHEA Grapalat"/>
                <w:sz w:val="20"/>
                <w:szCs w:val="20"/>
              </w:rPr>
              <w:t xml:space="preserve"> Армбизнесбанк"</w:t>
            </w:r>
            <w:r w:rsidR="001B6E85" w:rsidRPr="00F03301">
              <w:rPr>
                <w:rFonts w:ascii="GHEA Grapalat" w:hAnsi="GHEA Grapalat"/>
                <w:sz w:val="20"/>
                <w:szCs w:val="20"/>
              </w:rPr>
              <w:t>РА</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B6E85" w:rsidRPr="002A415C">
              <w:rPr>
                <w:rFonts w:ascii="GHEA Grapalat" w:hAnsi="GHEA Grapalat" w:cs="Arial"/>
                <w:sz w:val="20"/>
                <w:szCs w:val="20"/>
              </w:rPr>
              <w:t>1150007497210100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jc w:val="right"/>
              <w:rPr>
                <w:rFonts w:ascii="GHEA Grapalat" w:hAnsi="GHEA Grapalat" w:cs="Tahoma"/>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B6E85" w:rsidRPr="00A8523F" w:rsidRDefault="001B6E85" w:rsidP="001B6E85">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Pr="000226D2">
        <w:rPr>
          <w:rFonts w:ascii="GHEA Grapalat" w:hAnsi="GHEA Grapalat"/>
          <w:i/>
        </w:rPr>
        <w:t>1</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1B6E85" w:rsidP="00B46D58">
      <w:pPr>
        <w:widowControl w:val="0"/>
        <w:spacing w:after="160"/>
        <w:jc w:val="both"/>
        <w:rPr>
          <w:rFonts w:ascii="GHEA Grapalat" w:hAnsi="GHEA Grapalat"/>
        </w:rPr>
      </w:pP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Pr="00683596">
        <w:rPr>
          <w:rFonts w:ascii="GHEA Grapalat" w:hAnsi="GHEA Grapalat"/>
          <w:i/>
        </w:rPr>
        <w:t>1</w:t>
      </w:r>
      <w:r w:rsidR="006B3AE3" w:rsidRPr="00B138F3">
        <w:rPr>
          <w:rFonts w:ascii="GHEA Grapalat" w:hAnsi="GHEA Grapalat"/>
        </w:rPr>
        <w:t xml:space="preserve">, в лице </w:t>
      </w:r>
      <w:r w:rsidRPr="001B6E85">
        <w:rPr>
          <w:rFonts w:ascii="GHEA Grapalat" w:hAnsi="GHEA Grapalat"/>
        </w:rPr>
        <w:t xml:space="preserve">К. </w:t>
      </w:r>
      <w:r w:rsidRPr="001B6E85">
        <w:rPr>
          <w:rFonts w:ascii="Arial" w:hAnsi="Arial" w:cs="Arial"/>
          <w:sz w:val="22"/>
          <w:szCs w:val="22"/>
        </w:rPr>
        <w:t>Абрамян</w:t>
      </w:r>
      <w:r w:rsidRPr="001B6E85">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w:t>
      </w:r>
      <w:r w:rsidR="001B6E85" w:rsidRPr="001B6E85">
        <w:rPr>
          <w:rFonts w:ascii="GHEA Grapalat" w:hAnsi="GHEA Grapalat"/>
        </w:rPr>
        <w:t>5</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1B6E85" w:rsidRPr="001B6E85">
        <w:rPr>
          <w:rFonts w:ascii="GHEA Grapalat" w:hAnsi="GHEA Grapalat"/>
        </w:rPr>
        <w:t>5</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w:t>
      </w:r>
      <w:r w:rsidRPr="00B138F3">
        <w:rPr>
          <w:rFonts w:ascii="GHEA Grapalat" w:hAnsi="GHEA Grapalat"/>
        </w:rPr>
        <w:lastRenderedPageBreak/>
        <w:t>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1B6E85" w:rsidRPr="001B6E85">
        <w:rPr>
          <w:rFonts w:ascii="GHEA Grapalat" w:hAnsi="GHEA Grapalat"/>
        </w:rPr>
        <w:t>3</w:t>
      </w:r>
      <w:r w:rsidR="00C45B20" w:rsidRPr="00B138F3">
        <w:rPr>
          <w:rFonts w:ascii="GHEA Grapalat" w:hAnsi="GHEA Grapalat"/>
        </w:rPr>
        <w:t>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B138F3">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исполнение </w:t>
      </w:r>
      <w:r w:rsidRPr="00B138F3">
        <w:rPr>
          <w:rFonts w:ascii="GHEA Grapalat" w:hAnsi="GHEA Grapalat"/>
        </w:rPr>
        <w:lastRenderedPageBreak/>
        <w:t>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1B6E85" w:rsidRPr="002A415C" w:rsidRDefault="001B6E85" w:rsidP="001B6E85">
            <w:pPr>
              <w:pStyle w:val="1"/>
              <w:rPr>
                <w:rFonts w:ascii="Arial" w:hAnsi="Arial" w:cs="Arial"/>
                <w:sz w:val="20"/>
              </w:rPr>
            </w:pPr>
            <w:r w:rsidRPr="002A415C">
              <w:rPr>
                <w:rFonts w:ascii="Arial" w:hAnsi="Arial" w:cs="Arial"/>
                <w:sz w:val="20"/>
              </w:rPr>
              <w:t>ГНКО «Детский сад № 1 в городе Арарат»</w:t>
            </w:r>
          </w:p>
          <w:p w:rsidR="001B6E85" w:rsidRPr="002A415C" w:rsidRDefault="001B6E85" w:rsidP="001B6E85">
            <w:pPr>
              <w:pStyle w:val="1"/>
              <w:rPr>
                <w:rFonts w:ascii="Arial" w:hAnsi="Arial" w:cs="Arial"/>
                <w:sz w:val="20"/>
              </w:rPr>
            </w:pPr>
            <w:r w:rsidRPr="002A415C">
              <w:rPr>
                <w:rFonts w:ascii="Arial" w:hAnsi="Arial" w:cs="Arial"/>
                <w:sz w:val="20"/>
              </w:rPr>
              <w:t>, ОАО "Армбизнесбанк", Араратский филиал</w:t>
            </w:r>
          </w:p>
          <w:p w:rsidR="001B6E85" w:rsidRPr="002A415C" w:rsidRDefault="001B6E85" w:rsidP="001B6E85">
            <w:pPr>
              <w:pStyle w:val="1"/>
              <w:rPr>
                <w:rFonts w:ascii="Arial" w:hAnsi="Arial" w:cs="Arial"/>
                <w:sz w:val="20"/>
              </w:rPr>
            </w:pPr>
            <w:r w:rsidRPr="002A415C">
              <w:rPr>
                <w:rFonts w:ascii="Arial" w:hAnsi="Arial" w:cs="Arial"/>
                <w:sz w:val="20"/>
              </w:rPr>
              <w:t>1150007497210100</w:t>
            </w:r>
          </w:p>
          <w:p w:rsidR="001B6E85" w:rsidRPr="002A415C" w:rsidRDefault="001B6E85" w:rsidP="001B6E85">
            <w:pPr>
              <w:pStyle w:val="1"/>
              <w:rPr>
                <w:rFonts w:ascii="Arial" w:hAnsi="Arial" w:cs="Arial"/>
                <w:sz w:val="20"/>
              </w:rPr>
            </w:pPr>
            <w:r w:rsidRPr="002A415C">
              <w:rPr>
                <w:rFonts w:ascii="Arial" w:hAnsi="Arial" w:cs="Arial"/>
                <w:sz w:val="20"/>
              </w:rPr>
              <w:t>04104362</w:t>
            </w:r>
          </w:p>
          <w:p w:rsidR="001B6E85" w:rsidRPr="00B54B9E" w:rsidRDefault="001B6E85" w:rsidP="001B6E85">
            <w:pPr>
              <w:widowControl w:val="0"/>
              <w:jc w:val="center"/>
              <w:rPr>
                <w:rFonts w:ascii="Arial" w:hAnsi="Arial" w:cs="Arial"/>
                <w:sz w:val="20"/>
              </w:rPr>
            </w:pPr>
            <w:r w:rsidRPr="00B54B9E">
              <w:rPr>
                <w:rFonts w:ascii="Arial" w:hAnsi="Arial" w:cs="Arial"/>
                <w:sz w:val="20"/>
              </w:rPr>
              <w:t xml:space="preserve"> </w:t>
            </w:r>
            <w:r w:rsidRPr="002A415C">
              <w:rPr>
                <w:rFonts w:ascii="Arial" w:hAnsi="Arial" w:cs="Arial"/>
                <w:sz w:val="20"/>
              </w:rPr>
              <w:t>К. Абрамян</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135"/>
        <w:gridCol w:w="1418"/>
        <w:gridCol w:w="1134"/>
        <w:gridCol w:w="4394"/>
        <w:gridCol w:w="812"/>
        <w:gridCol w:w="2448"/>
        <w:gridCol w:w="245"/>
        <w:gridCol w:w="850"/>
        <w:gridCol w:w="709"/>
        <w:gridCol w:w="1158"/>
        <w:gridCol w:w="947"/>
        <w:gridCol w:w="703"/>
      </w:tblGrid>
      <w:tr w:rsidR="00B138F3" w:rsidRPr="00B138F3" w:rsidTr="001B6E85">
        <w:trPr>
          <w:gridAfter w:val="1"/>
          <w:wAfter w:w="703" w:type="dxa"/>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6E85">
        <w:trPr>
          <w:gridAfter w:val="1"/>
          <w:wAfter w:w="703" w:type="dxa"/>
          <w:trHeight w:val="219"/>
          <w:jc w:val="center"/>
        </w:trPr>
        <w:tc>
          <w:tcPr>
            <w:tcW w:w="110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439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1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244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24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B6E85">
        <w:trPr>
          <w:gridAfter w:val="1"/>
          <w:wAfter w:w="703" w:type="dxa"/>
          <w:trHeight w:val="445"/>
          <w:jc w:val="center"/>
        </w:trPr>
        <w:tc>
          <w:tcPr>
            <w:tcW w:w="110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394" w:type="dxa"/>
            <w:vMerge/>
            <w:vAlign w:val="center"/>
          </w:tcPr>
          <w:p w:rsidR="00071D1C" w:rsidRPr="00B138F3" w:rsidRDefault="00071D1C" w:rsidP="00B46D58">
            <w:pPr>
              <w:widowControl w:val="0"/>
              <w:jc w:val="center"/>
              <w:rPr>
                <w:rFonts w:ascii="GHEA Grapalat" w:hAnsi="GHEA Grapalat"/>
                <w:sz w:val="16"/>
                <w:szCs w:val="16"/>
              </w:rPr>
            </w:pPr>
          </w:p>
        </w:tc>
        <w:tc>
          <w:tcPr>
            <w:tcW w:w="812" w:type="dxa"/>
            <w:vMerge/>
            <w:vAlign w:val="center"/>
          </w:tcPr>
          <w:p w:rsidR="00071D1C" w:rsidRPr="00B138F3" w:rsidRDefault="00071D1C" w:rsidP="00B46D58">
            <w:pPr>
              <w:widowControl w:val="0"/>
              <w:jc w:val="center"/>
              <w:rPr>
                <w:rFonts w:ascii="GHEA Grapalat" w:hAnsi="GHEA Grapalat"/>
                <w:sz w:val="16"/>
                <w:szCs w:val="16"/>
              </w:rPr>
            </w:pPr>
          </w:p>
        </w:tc>
        <w:tc>
          <w:tcPr>
            <w:tcW w:w="2448" w:type="dxa"/>
            <w:vMerge/>
            <w:vAlign w:val="center"/>
          </w:tcPr>
          <w:p w:rsidR="00071D1C" w:rsidRPr="00B138F3" w:rsidRDefault="00071D1C" w:rsidP="00B46D58">
            <w:pPr>
              <w:widowControl w:val="0"/>
              <w:jc w:val="center"/>
              <w:rPr>
                <w:rFonts w:ascii="GHEA Grapalat" w:hAnsi="GHEA Grapalat"/>
                <w:sz w:val="16"/>
                <w:szCs w:val="16"/>
              </w:rPr>
            </w:pPr>
          </w:p>
        </w:tc>
        <w:tc>
          <w:tcPr>
            <w:tcW w:w="245"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1B6E85" w:rsidRPr="00B138F3" w:rsidTr="001B6E85">
        <w:trPr>
          <w:gridAfter w:val="1"/>
          <w:wAfter w:w="703" w:type="dxa"/>
          <w:trHeight w:val="246"/>
          <w:jc w:val="center"/>
        </w:trPr>
        <w:tc>
          <w:tcPr>
            <w:tcW w:w="1100" w:type="dxa"/>
            <w:vAlign w:val="center"/>
          </w:tcPr>
          <w:p w:rsidR="001B6E85" w:rsidRPr="001A5556" w:rsidRDefault="001B6E85" w:rsidP="00867EA8">
            <w:pPr>
              <w:rPr>
                <w:rFonts w:ascii="Sylfaen" w:hAnsi="Sylfaen" w:cs="Sylfaen"/>
                <w:b/>
                <w:sz w:val="18"/>
                <w:szCs w:val="18"/>
              </w:rPr>
            </w:pPr>
            <w:r w:rsidRPr="001A5556">
              <w:rPr>
                <w:rFonts w:ascii="Sylfaen" w:hAnsi="Sylfaen" w:cs="Sylfaen"/>
                <w:b/>
                <w:sz w:val="18"/>
                <w:szCs w:val="18"/>
              </w:rPr>
              <w:t>1</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15811100</w:t>
            </w:r>
          </w:p>
        </w:tc>
        <w:tc>
          <w:tcPr>
            <w:tcW w:w="1418"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хлеб</w:t>
            </w:r>
          </w:p>
        </w:tc>
        <w:tc>
          <w:tcPr>
            <w:tcW w:w="1134" w:type="dxa"/>
          </w:tcPr>
          <w:p w:rsidR="001B6E85" w:rsidRPr="00AA5BD2" w:rsidRDefault="001B6E85" w:rsidP="00867EA8">
            <w:pPr>
              <w:widowControl w:val="0"/>
              <w:spacing w:after="120"/>
              <w:jc w:val="center"/>
              <w:rPr>
                <w:rFonts w:ascii="GHEA Grapalat" w:hAnsi="GHEA Grapalat"/>
                <w:sz w:val="16"/>
                <w:szCs w:val="16"/>
              </w:rPr>
            </w:pPr>
            <w:r w:rsidRPr="001A0A78">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sz w:val="18"/>
                <w:szCs w:val="18"/>
                <w:lang w:val="hy-AM"/>
              </w:rPr>
              <w:t>Из муки 1-го сорта пшеницы, АСТ 31-99. Безопасность: N 2-III-4.9-01-2010 по гигиеническим нормативам и ст. 8 Закона РА” О безопасности продуктов питания". Остаточный срок годности не менее 90 %</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245" w:type="dxa"/>
          </w:tcPr>
          <w:p w:rsidR="001B6E85" w:rsidRPr="001A5556" w:rsidRDefault="001B6E85" w:rsidP="00867EA8">
            <w:pPr>
              <w:widowControl w:val="0"/>
              <w:spacing w:after="120"/>
              <w:jc w:val="center"/>
              <w:rPr>
                <w:rFonts w:ascii="GHEA Grapalat" w:hAnsi="GHEA Grapalat"/>
                <w:sz w:val="18"/>
                <w:szCs w:val="18"/>
              </w:rPr>
            </w:pPr>
          </w:p>
        </w:tc>
        <w:tc>
          <w:tcPr>
            <w:tcW w:w="850" w:type="dxa"/>
          </w:tcPr>
          <w:p w:rsidR="001B6E85" w:rsidRPr="00DC5FB1" w:rsidRDefault="001B6E85" w:rsidP="00867EA8">
            <w:pPr>
              <w:jc w:val="center"/>
              <w:rPr>
                <w:rFonts w:ascii="Sylfaen" w:hAnsi="Sylfaen"/>
                <w:sz w:val="20"/>
                <w:szCs w:val="20"/>
              </w:rPr>
            </w:pPr>
            <w:r>
              <w:rPr>
                <w:rFonts w:ascii="Sylfaen" w:hAnsi="Sylfaen"/>
                <w:sz w:val="20"/>
                <w:szCs w:val="20"/>
              </w:rPr>
              <w:t>3400</w:t>
            </w:r>
          </w:p>
        </w:tc>
        <w:tc>
          <w:tcPr>
            <w:tcW w:w="709" w:type="dxa"/>
          </w:tcPr>
          <w:p w:rsidR="001B6E85" w:rsidRPr="005611C2" w:rsidRDefault="001B6E85" w:rsidP="00867EA8">
            <w:pPr>
              <w:jc w:val="center"/>
              <w:rPr>
                <w:rFonts w:ascii="Sylfaen" w:hAnsi="Sylfaen"/>
              </w:rPr>
            </w:pPr>
          </w:p>
        </w:tc>
        <w:tc>
          <w:tcPr>
            <w:tcW w:w="1158" w:type="dxa"/>
          </w:tcPr>
          <w:p w:rsidR="001B6E85" w:rsidRPr="005305E6" w:rsidRDefault="001B6E85" w:rsidP="00867EA8">
            <w:pPr>
              <w:jc w:val="center"/>
              <w:rPr>
                <w:rFonts w:ascii="Sylfaen" w:hAnsi="Sylfaen" w:cs="Sylfaen"/>
                <w:sz w:val="20"/>
                <w:szCs w:val="20"/>
              </w:rPr>
            </w:pPr>
          </w:p>
        </w:tc>
        <w:tc>
          <w:tcPr>
            <w:tcW w:w="947" w:type="dxa"/>
          </w:tcPr>
          <w:p w:rsidR="001B6E85" w:rsidRPr="001A5556" w:rsidRDefault="001B6E85" w:rsidP="00867EA8">
            <w:pPr>
              <w:widowControl w:val="0"/>
              <w:spacing w:after="120"/>
              <w:rPr>
                <w:rFonts w:ascii="GHEA Grapalat" w:hAnsi="GHEA Grapalat"/>
                <w:sz w:val="18"/>
                <w:szCs w:val="18"/>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rPr>
            </w:pPr>
            <w:r w:rsidRPr="001A5556">
              <w:rPr>
                <w:rFonts w:ascii="Sylfaen" w:hAnsi="Sylfaen" w:cs="Sylfaen"/>
                <w:b/>
                <w:sz w:val="18"/>
                <w:szCs w:val="18"/>
              </w:rPr>
              <w:t>2</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Sylfaen" w:hAnsi="Sylfaen"/>
                <w:b/>
                <w:sz w:val="18"/>
                <w:szCs w:val="18"/>
              </w:rPr>
              <w:t>15333100</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Томатная паста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Высокие или первые типы, со стеклянными или металлическими контейнерами, упаковка до 10 дм 3. Безопасность: статья 2 N-2-III-4.9-01-2010 Гигиенические нормы и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60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15614200</w:t>
            </w:r>
          </w:p>
        </w:tc>
        <w:tc>
          <w:tcPr>
            <w:tcW w:w="1418" w:type="dxa"/>
            <w:vAlign w:val="center"/>
          </w:tcPr>
          <w:p w:rsidR="001B6E85" w:rsidRPr="001A5556" w:rsidRDefault="001B6E85" w:rsidP="00867EA8">
            <w:pPr>
              <w:rPr>
                <w:rFonts w:ascii="Calibri" w:hAnsi="Calibri" w:cs="Calibri"/>
                <w:b/>
                <w:sz w:val="18"/>
                <w:szCs w:val="18"/>
              </w:rPr>
            </w:pPr>
            <w:r w:rsidRPr="001A5556">
              <w:rPr>
                <w:b/>
                <w:sz w:val="18"/>
                <w:szCs w:val="18"/>
                <w:lang w:val="en-US"/>
              </w:rPr>
              <w:t>мука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Характерна пшеничная мука, без запаха и вкуса. Без кислотности и горечи, без гнили и плесени. Содержание влаги - не более 15%, </w:t>
            </w:r>
            <w:r w:rsidRPr="001A5556">
              <w:rPr>
                <w:rFonts w:ascii="Sylfaen" w:hAnsi="Sylfaen" w:cs="Sylfaen"/>
                <w:sz w:val="18"/>
                <w:szCs w:val="18"/>
                <w:lang w:val="hy-AM"/>
              </w:rPr>
              <w:lastRenderedPageBreak/>
              <w:t>металломагнитных смесей - не более 3,0%, зольности - 0,55% по сухому веществу, сырого клея - не менее 28,0%. АСТ 280-2007. Безопасность и маркировка Статья 2 N 2-III-4.9-01-2010 Гигиенические нормы и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vAlign w:val="center"/>
          </w:tcPr>
          <w:p w:rsidR="001B6E85" w:rsidRPr="001A5556" w:rsidRDefault="001B6E85" w:rsidP="00867EA8">
            <w:pPr>
              <w:jc w:val="center"/>
              <w:rPr>
                <w:rFonts w:ascii="Sylfaen" w:hAnsi="Sylfaen" w:cs="Sylfaen"/>
                <w:bCs/>
                <w:color w:val="000000"/>
                <w:sz w:val="18"/>
                <w:szCs w:val="18"/>
                <w:lang w:val="hy-AM"/>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150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lastRenderedPageBreak/>
              <w:t>4</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15863200</w:t>
            </w:r>
          </w:p>
        </w:tc>
        <w:tc>
          <w:tcPr>
            <w:tcW w:w="1418" w:type="dxa"/>
          </w:tcPr>
          <w:p w:rsidR="001B6E85" w:rsidRPr="001A5556" w:rsidRDefault="001B6E85" w:rsidP="00867EA8">
            <w:pPr>
              <w:rPr>
                <w:rFonts w:ascii="Sylfaen" w:hAnsi="Sylfaen"/>
                <w:b/>
                <w:sz w:val="18"/>
                <w:szCs w:val="18"/>
              </w:rPr>
            </w:pPr>
            <w:r w:rsidRPr="001A5556">
              <w:rPr>
                <w:b/>
                <w:sz w:val="18"/>
                <w:szCs w:val="18"/>
              </w:rPr>
              <w:t>чай</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Байкатей черный, без листьев, с крупными листьями, зернистыми и мелкими. Одноразовые чайные пакетики упакованы в пакеты по 2, 2,5 и 3 г. "Букет", высокое качество и типы I.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коробка</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30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5</w:t>
            </w:r>
          </w:p>
        </w:tc>
        <w:tc>
          <w:tcPr>
            <w:tcW w:w="1135" w:type="dxa"/>
          </w:tcPr>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15530000</w:t>
            </w:r>
          </w:p>
        </w:tc>
        <w:tc>
          <w:tcPr>
            <w:tcW w:w="1418" w:type="dxa"/>
          </w:tcPr>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C477D1">
              <w:t>Масло зеланд.</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343.5</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6</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15411100</w:t>
            </w:r>
          </w:p>
        </w:tc>
        <w:tc>
          <w:tcPr>
            <w:tcW w:w="1418"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Растительное масло</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TimesArmenianPSMT"/>
                <w:sz w:val="18"/>
                <w:szCs w:val="18"/>
                <w:lang w:val="hy-AM"/>
              </w:rPr>
              <w:t>Изготовленные путем экстракции и раздавливания семечек, высокотемпературные, расфасованные, обернутые, расфасованные в емкости до 1 или 3 литра,</w:t>
            </w:r>
            <w:r w:rsidRPr="001A5556">
              <w:rPr>
                <w:rFonts w:ascii="Sylfaen" w:hAnsi="Sylfaen" w:cs="TimesArmenianPSMT"/>
                <w:sz w:val="18"/>
                <w:szCs w:val="18"/>
              </w:rPr>
              <w:t xml:space="preserve"> ГОСТ </w:t>
            </w:r>
            <w:r w:rsidRPr="001A5556">
              <w:rPr>
                <w:rFonts w:ascii="Sylfaen" w:hAnsi="Sylfaen" w:cs="TimesArmenianPSMT"/>
                <w:sz w:val="18"/>
                <w:szCs w:val="18"/>
                <w:lang w:val="hy-AM"/>
              </w:rPr>
              <w:t xml:space="preserve">1129-93: </w:t>
            </w:r>
            <w:r w:rsidRPr="001A5556">
              <w:rPr>
                <w:rFonts w:ascii="Sylfaen" w:hAnsi="Sylfaen" w:cs="Sylfaen"/>
                <w:sz w:val="18"/>
                <w:szCs w:val="18"/>
              </w:rPr>
              <w:t>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8 Закона РА “О безопасности пищевых продуктов".</w:t>
            </w:r>
          </w:p>
        </w:tc>
        <w:tc>
          <w:tcPr>
            <w:tcW w:w="812" w:type="dxa"/>
            <w:vAlign w:val="center"/>
          </w:tcPr>
          <w:p w:rsidR="001B6E85" w:rsidRPr="00432E4F" w:rsidRDefault="001B6E85" w:rsidP="00867EA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290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7</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15131631</w:t>
            </w:r>
          </w:p>
        </w:tc>
        <w:tc>
          <w:tcPr>
            <w:tcW w:w="1418" w:type="dxa"/>
          </w:tcPr>
          <w:p w:rsidR="001B6E85" w:rsidRPr="001A5556" w:rsidRDefault="001B6E85" w:rsidP="00867EA8">
            <w:pPr>
              <w:rPr>
                <w:b/>
                <w:sz w:val="18"/>
                <w:szCs w:val="18"/>
              </w:rPr>
            </w:pPr>
            <w:r w:rsidRPr="001A5556">
              <w:rPr>
                <w:b/>
                <w:sz w:val="18"/>
                <w:szCs w:val="18"/>
              </w:rPr>
              <w:t>Консервы мясные</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 xml:space="preserve">Говядина консервированная с металлическими герметичными емкостями по ГОСТ 5284-84 или аналог. Мясо-жировая масса не менее 54%, в том числе жир не более 17%, хлоридная масса 1,2% - 1,5%. Безопасность и маркировка согласно Правительству РА 2006 Статья 8 Закона РА «О мясе и мясном техническом регулировании и безопасности пищевых продуктов», принятая </w:t>
            </w:r>
            <w:r w:rsidRPr="001A5556">
              <w:rPr>
                <w:rFonts w:ascii="Sylfaen" w:hAnsi="Sylfaen" w:cs="Sylfaen"/>
                <w:bCs/>
                <w:color w:val="000000"/>
                <w:sz w:val="18"/>
                <w:szCs w:val="18"/>
                <w:lang w:val="hy-AM"/>
              </w:rPr>
              <w:lastRenderedPageBreak/>
              <w:t>Указом N 1560-N от 19 октября 2009 г.</w:t>
            </w:r>
          </w:p>
        </w:tc>
        <w:tc>
          <w:tcPr>
            <w:tcW w:w="812" w:type="dxa"/>
            <w:vAlign w:val="center"/>
          </w:tcPr>
          <w:p w:rsidR="001B6E85" w:rsidRPr="00432E4F" w:rsidRDefault="001B6E85" w:rsidP="00867EA8">
            <w:pPr>
              <w:jc w:val="center"/>
              <w:rPr>
                <w:rFonts w:ascii="Sylfaen" w:hAnsi="Sylfaen" w:cs="Sylfaen"/>
                <w:sz w:val="18"/>
                <w:szCs w:val="18"/>
                <w:lang w:val="en-US"/>
              </w:rPr>
            </w:pPr>
            <w:r w:rsidRPr="00381FCD">
              <w:rPr>
                <w:rFonts w:ascii="Sylfaen" w:hAnsi="Sylfaen" w:cs="Sylfaen"/>
                <w:sz w:val="18"/>
                <w:szCs w:val="18"/>
              </w:rPr>
              <w:lastRenderedPageBreak/>
              <w:t>коробка</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30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lastRenderedPageBreak/>
              <w:t>8</w:t>
            </w:r>
          </w:p>
        </w:tc>
        <w:tc>
          <w:tcPr>
            <w:tcW w:w="1135" w:type="dxa"/>
          </w:tcPr>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15530000</w:t>
            </w:r>
          </w:p>
        </w:tc>
        <w:tc>
          <w:tcPr>
            <w:tcW w:w="1418" w:type="dxa"/>
          </w:tcPr>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сливочное масло</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50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9</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15112160</w:t>
            </w:r>
          </w:p>
        </w:tc>
        <w:tc>
          <w:tcPr>
            <w:tcW w:w="1418"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Куринная грудка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sz w:val="18"/>
                <w:szCs w:val="18"/>
                <w:lang w:val="hy-AM"/>
              </w:rPr>
              <w:t>Куриная грудка, замороженная</w:t>
            </w:r>
            <w:r w:rsidRPr="001A5556">
              <w:rPr>
                <w:rFonts w:ascii="Sylfaen" w:hAnsi="Sylfaen" w:cs="Sylfaen"/>
                <w:bCs/>
                <w:sz w:val="18"/>
                <w:szCs w:val="18"/>
              </w:rPr>
              <w:t xml:space="preserve"> с</w:t>
            </w:r>
            <w:r w:rsidRPr="001A5556">
              <w:rPr>
                <w:rFonts w:ascii="Sylfaen" w:hAnsi="Sylfaen" w:cs="Sylfaen"/>
                <w:bCs/>
                <w:sz w:val="18"/>
                <w:szCs w:val="18"/>
                <w:lang w:val="hy-AM"/>
              </w:rPr>
              <w:t xml:space="preserve"> костью, чистая, </w:t>
            </w:r>
            <w:r w:rsidRPr="001A5556">
              <w:rPr>
                <w:rFonts w:ascii="Sylfaen" w:hAnsi="Sylfaen" w:cs="Sylfaen"/>
                <w:bCs/>
                <w:sz w:val="18"/>
                <w:szCs w:val="18"/>
              </w:rPr>
              <w:t>без крови</w:t>
            </w:r>
            <w:r w:rsidRPr="001A5556">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200</w:t>
            </w:r>
          </w:p>
        </w:tc>
        <w:tc>
          <w:tcPr>
            <w:tcW w:w="1158" w:type="dxa"/>
          </w:tcPr>
          <w:p w:rsidR="001B6E85" w:rsidRDefault="001B6E85" w:rsidP="00867EA8">
            <w:pPr>
              <w:jc w:val="center"/>
              <w:rPr>
                <w:rFonts w:ascii="Sylfaen" w:hAnsi="Sylfaen"/>
                <w:sz w:val="20"/>
                <w:szCs w:val="20"/>
              </w:rPr>
            </w:pPr>
          </w:p>
        </w:tc>
        <w:tc>
          <w:tcPr>
            <w:tcW w:w="947" w:type="dxa"/>
          </w:tcPr>
          <w:p w:rsidR="001B6E85" w:rsidRPr="00A02D93" w:rsidRDefault="001B6E85" w:rsidP="00867EA8">
            <w:pP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10</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15112160</w:t>
            </w:r>
          </w:p>
        </w:tc>
        <w:tc>
          <w:tcPr>
            <w:tcW w:w="1418" w:type="dxa"/>
          </w:tcPr>
          <w:p w:rsidR="001B6E85" w:rsidRPr="001A5556"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курица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sz w:val="18"/>
                <w:szCs w:val="18"/>
                <w:lang w:val="hy-AM"/>
              </w:rPr>
              <w:t>Куриная грудка, замороженная</w:t>
            </w:r>
            <w:r w:rsidRPr="001A5556">
              <w:rPr>
                <w:rFonts w:ascii="Sylfaen" w:hAnsi="Sylfaen" w:cs="Sylfaen"/>
                <w:bCs/>
                <w:sz w:val="18"/>
                <w:szCs w:val="18"/>
              </w:rPr>
              <w:t xml:space="preserve"> с</w:t>
            </w:r>
            <w:r w:rsidRPr="001A5556">
              <w:rPr>
                <w:rFonts w:ascii="Sylfaen" w:hAnsi="Sylfaen" w:cs="Sylfaen"/>
                <w:bCs/>
                <w:sz w:val="18"/>
                <w:szCs w:val="18"/>
                <w:lang w:val="hy-AM"/>
              </w:rPr>
              <w:t xml:space="preserve"> костью, чистая, </w:t>
            </w:r>
            <w:r w:rsidRPr="001A5556">
              <w:rPr>
                <w:rFonts w:ascii="Sylfaen" w:hAnsi="Sylfaen" w:cs="Sylfaen"/>
                <w:bCs/>
                <w:sz w:val="18"/>
                <w:szCs w:val="18"/>
              </w:rPr>
              <w:t>без крови</w:t>
            </w:r>
            <w:r w:rsidRPr="001A5556">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150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11</w:t>
            </w:r>
          </w:p>
        </w:tc>
        <w:tc>
          <w:tcPr>
            <w:tcW w:w="1135" w:type="dxa"/>
          </w:tcPr>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15111120</w:t>
            </w:r>
          </w:p>
        </w:tc>
        <w:tc>
          <w:tcPr>
            <w:tcW w:w="1418" w:type="dxa"/>
          </w:tcPr>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rFonts w:ascii="Sylfaen" w:hAnsi="Sylfaen"/>
                <w:b/>
                <w:sz w:val="18"/>
                <w:szCs w:val="18"/>
              </w:rPr>
            </w:pPr>
            <w:r w:rsidRPr="001A5556">
              <w:rPr>
                <w:b/>
                <w:sz w:val="18"/>
                <w:szCs w:val="18"/>
              </w:rPr>
              <w:t>Свежая мягкая говядина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TimesArmenianPSMT"/>
                <w:sz w:val="18"/>
                <w:szCs w:val="18"/>
                <w:lang w:val="hy-AM"/>
              </w:rPr>
            </w:pPr>
            <w:r w:rsidRPr="001A5556">
              <w:rPr>
                <w:rFonts w:ascii="Sylfaen" w:hAnsi="Sylfaen" w:cs="TimesArmenianPSMT"/>
                <w:sz w:val="18"/>
                <w:szCs w:val="18"/>
                <w:lang w:val="hy-AM"/>
              </w:rPr>
              <w:t>Говядина замороженная, без костей, с развитыми мышцами, выдерживается при температуре от 0 до 4 ° С не более 6 часов; %. Безопасность и маркировка согласно Правительству РА 2006 Статья 8 Закона РА «О мясе и мясном техническом регулировании» и «Пищевая безопасность», принятая Указом № 1560-N от 19 октября.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745</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12</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15512000</w:t>
            </w:r>
          </w:p>
        </w:tc>
        <w:tc>
          <w:tcPr>
            <w:tcW w:w="1418"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сметана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rPr>
              <w:t>Содержание коровьего свежего молока не менее 20%, кислотность-65-100 T, или эквивалент. 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9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60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13</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Sylfaen" w:hAnsi="Sylfaen"/>
                <w:b/>
                <w:sz w:val="18"/>
                <w:szCs w:val="18"/>
              </w:rPr>
              <w:t>15542100</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Творог</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autoSpaceDE w:val="0"/>
              <w:autoSpaceDN w:val="0"/>
              <w:adjustRightInd w:val="0"/>
              <w:jc w:val="center"/>
              <w:rPr>
                <w:rFonts w:ascii="Sylfaen" w:hAnsi="Sylfaen" w:cs="Sylfaen"/>
                <w:sz w:val="18"/>
                <w:szCs w:val="18"/>
              </w:rPr>
            </w:pPr>
            <w:r w:rsidRPr="001A5556">
              <w:rPr>
                <w:rFonts w:ascii="Sylfaen" w:hAnsi="Sylfaen" w:cs="Sylfaen"/>
                <w:sz w:val="18"/>
                <w:szCs w:val="18"/>
              </w:rPr>
              <w:t xml:space="preserve">Белый сливочный сыр, изготовленный из коровьего молока, с содержанием жира 36-40%. Безопасность и маркировка согласно Правительству РА 2006 Статья 8 Технического регламента о требованиях к молоку, молочным продуктам и их производству, </w:t>
            </w:r>
            <w:r w:rsidRPr="001A5556">
              <w:rPr>
                <w:rFonts w:ascii="Sylfaen" w:hAnsi="Sylfaen" w:cs="Sylfaen"/>
                <w:sz w:val="18"/>
                <w:szCs w:val="18"/>
              </w:rPr>
              <w:lastRenderedPageBreak/>
              <w:t>утвержденная Указом № 1925-N от 21 декабря и статьей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30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lastRenderedPageBreak/>
              <w:t>14</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15541300</w:t>
            </w:r>
          </w:p>
        </w:tc>
        <w:tc>
          <w:tcPr>
            <w:tcW w:w="1418" w:type="dxa"/>
            <w:vAlign w:val="center"/>
          </w:tcPr>
          <w:p w:rsidR="001B6E85" w:rsidRPr="001A5556" w:rsidRDefault="001B6E85" w:rsidP="00867EA8">
            <w:pPr>
              <w:rPr>
                <w:rFonts w:ascii="Calibri" w:hAnsi="Calibri" w:cs="Calibri"/>
                <w:b/>
                <w:sz w:val="18"/>
                <w:szCs w:val="18"/>
              </w:rPr>
            </w:pPr>
            <w:r w:rsidRPr="001A5556">
              <w:rPr>
                <w:rFonts w:ascii="Sylfaen" w:hAnsi="Sylfaen" w:cs="Sylfaen"/>
                <w:b/>
                <w:sz w:val="18"/>
                <w:szCs w:val="18"/>
              </w:rPr>
              <w:t>сыр</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Calibri"/>
                <w:bCs/>
                <w:color w:val="000000"/>
                <w:sz w:val="18"/>
                <w:szCs w:val="18"/>
                <w:lang w:val="hy-AM"/>
              </w:rPr>
              <w:t xml:space="preserve">Сыр твердый, из коровьего молока, рассол, от белого до светло-желтого цвета, </w:t>
            </w:r>
            <w:r w:rsidRPr="001A5556">
              <w:rPr>
                <w:rFonts w:ascii="Sylfaen" w:hAnsi="Sylfaen" w:cs="Calibri"/>
                <w:bCs/>
                <w:color w:val="000000"/>
                <w:sz w:val="18"/>
                <w:szCs w:val="18"/>
              </w:rPr>
              <w:t>с порами</w:t>
            </w:r>
            <w:r w:rsidRPr="001A5556">
              <w:rPr>
                <w:rFonts w:ascii="Sylfaen" w:hAnsi="Sylfaen" w:cs="Calibri"/>
                <w:bCs/>
                <w:color w:val="000000"/>
                <w:sz w:val="18"/>
                <w:szCs w:val="18"/>
                <w:lang w:val="hy-AM"/>
              </w:rPr>
              <w:t xml:space="preserve"> различной величины и формы</w:t>
            </w:r>
            <w:r w:rsidRPr="001A5556">
              <w:rPr>
                <w:rFonts w:ascii="Sylfaen" w:hAnsi="Sylfaen" w:cs="Calibri"/>
                <w:bCs/>
                <w:color w:val="000000"/>
                <w:sz w:val="18"/>
                <w:szCs w:val="18"/>
              </w:rPr>
              <w:t xml:space="preserve">. жирность  </w:t>
            </w:r>
            <w:r w:rsidRPr="001A5556">
              <w:rPr>
                <w:rFonts w:ascii="Arial Armenian" w:hAnsi="Arial Armenian" w:cs="Calibri"/>
                <w:bCs/>
                <w:color w:val="000000"/>
                <w:sz w:val="18"/>
                <w:szCs w:val="18"/>
                <w:lang w:val="hy-AM"/>
              </w:rPr>
              <w:t xml:space="preserve">46 %, </w:t>
            </w:r>
            <w:r w:rsidRPr="001A5556">
              <w:rPr>
                <w:rFonts w:ascii="Sylfaen" w:hAnsi="Sylfaen" w:cs="Arial"/>
                <w:sz w:val="18"/>
                <w:szCs w:val="18"/>
              </w:rPr>
              <w:t xml:space="preserve">Остаточный срок годности не менее </w:t>
            </w:r>
            <w:r w:rsidRPr="001A5556">
              <w:rPr>
                <w:rFonts w:ascii="Arial Armenian" w:hAnsi="Arial Armenian" w:cs="Calibri"/>
                <w:bCs/>
                <w:color w:val="000000"/>
                <w:sz w:val="18"/>
                <w:szCs w:val="18"/>
                <w:lang w:val="hy-AM"/>
              </w:rPr>
              <w:t xml:space="preserve">90%: </w:t>
            </w:r>
            <w:r w:rsidRPr="001A5556">
              <w:rPr>
                <w:rFonts w:ascii="Sylfaen" w:hAnsi="Sylfaen" w:cs="Calibri"/>
                <w:bCs/>
                <w:color w:val="000000"/>
                <w:sz w:val="18"/>
                <w:szCs w:val="18"/>
              </w:rPr>
              <w:t>ГОСТ</w:t>
            </w:r>
            <w:r w:rsidRPr="001A5556">
              <w:rPr>
                <w:rFonts w:ascii="Arial Armenian" w:hAnsi="Arial Armenian" w:cs="Calibri"/>
                <w:bCs/>
                <w:color w:val="000000"/>
                <w:sz w:val="18"/>
                <w:szCs w:val="18"/>
                <w:lang w:val="hy-AM"/>
              </w:rPr>
              <w:t xml:space="preserve"> 7616-85 </w:t>
            </w:r>
            <w:r w:rsidRPr="001A5556">
              <w:rPr>
                <w:rFonts w:ascii="Sylfaen" w:hAnsi="Sylfaen" w:cs="Calibri"/>
                <w:bCs/>
                <w:color w:val="000000"/>
                <w:sz w:val="18"/>
                <w:szCs w:val="18"/>
              </w:rPr>
              <w:t xml:space="preserve">или </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rPr>
              <w:t>эквивалент</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Безопасность и маркировка по решению</w:t>
            </w:r>
            <w:r w:rsidRPr="001A5556">
              <w:rPr>
                <w:rFonts w:ascii="Arial Armenian" w:hAnsi="Arial Armenian" w:cs="Calibri"/>
                <w:bCs/>
                <w:color w:val="000000"/>
                <w:sz w:val="18"/>
                <w:szCs w:val="18"/>
                <w:lang w:val="hy-AM"/>
              </w:rPr>
              <w:t xml:space="preserve"> N 1925-</w:t>
            </w:r>
            <w:r w:rsidRPr="001A5556">
              <w:rPr>
                <w:rFonts w:ascii="Sylfaen" w:hAnsi="Sylfaen" w:cs="Calibri"/>
                <w:bCs/>
                <w:color w:val="000000"/>
                <w:sz w:val="18"/>
                <w:szCs w:val="18"/>
                <w:lang w:val="hy-AM"/>
              </w:rPr>
              <w:t>Н от 21.12.2006г. правительства РА</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Sylfaen" w:hAnsi="Sylfaen" w:cs="Calibri"/>
                <w:bCs/>
                <w:color w:val="000000"/>
                <w:sz w:val="18"/>
                <w:szCs w:val="18"/>
              </w:rPr>
              <w:t>Т</w:t>
            </w:r>
            <w:r w:rsidRPr="001A5556">
              <w:rPr>
                <w:rFonts w:ascii="Sylfaen" w:hAnsi="Sylfaen" w:cs="Calibri"/>
                <w:bCs/>
                <w:color w:val="000000"/>
                <w:sz w:val="18"/>
                <w:szCs w:val="18"/>
                <w:lang w:val="hy-AM"/>
              </w:rPr>
              <w:t>ехническому регламенту требований, предъявляемых к молоку, молочным продуктам и их производству».</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Согласно статье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120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15</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Sylfaen" w:hAnsi="Sylfaen"/>
                <w:b/>
                <w:sz w:val="18"/>
                <w:szCs w:val="18"/>
              </w:rPr>
              <w:t>15831000</w:t>
            </w:r>
          </w:p>
        </w:tc>
        <w:tc>
          <w:tcPr>
            <w:tcW w:w="1418" w:type="dxa"/>
            <w:vAlign w:val="center"/>
          </w:tcPr>
          <w:p w:rsidR="001B6E85" w:rsidRPr="001A5556" w:rsidRDefault="001B6E85" w:rsidP="00867EA8">
            <w:pPr>
              <w:rPr>
                <w:rFonts w:ascii="Sylfaen" w:hAnsi="Sylfaen" w:cs="Sylfaen"/>
                <w:b/>
                <w:sz w:val="18"/>
                <w:szCs w:val="18"/>
              </w:rPr>
            </w:pPr>
            <w:r w:rsidRPr="001A5556">
              <w:rPr>
                <w:b/>
                <w:sz w:val="18"/>
                <w:szCs w:val="18"/>
              </w:rPr>
              <w:t>сахар</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Белый, объемный, сладкий, без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более 50% времени доставки</w:t>
            </w:r>
          </w:p>
        </w:tc>
        <w:tc>
          <w:tcPr>
            <w:tcW w:w="812" w:type="dxa"/>
            <w:vAlign w:val="center"/>
          </w:tcPr>
          <w:p w:rsidR="001B6E85" w:rsidRPr="00E512A5" w:rsidRDefault="001B6E85" w:rsidP="00867EA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255</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16</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15511600</w:t>
            </w:r>
          </w:p>
        </w:tc>
        <w:tc>
          <w:tcPr>
            <w:tcW w:w="1418" w:type="dxa"/>
            <w:vAlign w:val="center"/>
          </w:tcPr>
          <w:p w:rsidR="001B6E85" w:rsidRPr="001A5556" w:rsidRDefault="001B6E85" w:rsidP="00867EA8">
            <w:pPr>
              <w:rPr>
                <w:b/>
                <w:sz w:val="18"/>
                <w:szCs w:val="18"/>
              </w:rPr>
            </w:pPr>
            <w:r w:rsidRPr="001A5556">
              <w:rPr>
                <w:b/>
                <w:sz w:val="18"/>
                <w:szCs w:val="18"/>
              </w:rPr>
              <w:t>сгущенное молоко</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С сахаром сгущенным молоком, влажностью не более 26,5%, сахарозой не менее 43,5%, сухим сыпучим молоком не менее 28,5%, кислотностью не более 48 0 Тл, полезность не менее 70% оставшихся после родов.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812" w:type="dxa"/>
            <w:vAlign w:val="center"/>
          </w:tcPr>
          <w:p w:rsidR="001B6E85" w:rsidRPr="00432E4F" w:rsidRDefault="001B6E85" w:rsidP="00867EA8">
            <w:pPr>
              <w:jc w:val="center"/>
              <w:rPr>
                <w:rFonts w:ascii="Sylfaen" w:hAnsi="Sylfaen" w:cs="Sylfaen"/>
                <w:sz w:val="18"/>
                <w:szCs w:val="18"/>
                <w:lang w:val="en-US"/>
              </w:rPr>
            </w:pPr>
            <w:r w:rsidRPr="00381FCD">
              <w:rPr>
                <w:rFonts w:ascii="Sylfaen" w:hAnsi="Sylfaen" w:cs="Sylfaen"/>
                <w:sz w:val="18"/>
                <w:szCs w:val="18"/>
              </w:rPr>
              <w:t>коробка</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60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17</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15511210</w:t>
            </w:r>
          </w:p>
        </w:tc>
        <w:tc>
          <w:tcPr>
            <w:tcW w:w="1418" w:type="dxa"/>
            <w:vAlign w:val="center"/>
          </w:tcPr>
          <w:p w:rsidR="001B6E85" w:rsidRPr="001A5556" w:rsidRDefault="001B6E85" w:rsidP="00867EA8">
            <w:pPr>
              <w:rPr>
                <w:b/>
                <w:sz w:val="18"/>
                <w:szCs w:val="18"/>
              </w:rPr>
            </w:pPr>
            <w:r w:rsidRPr="001A5556">
              <w:rPr>
                <w:b/>
                <w:sz w:val="18"/>
                <w:szCs w:val="18"/>
              </w:rPr>
              <w:t>Стерилизованное молоко</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Молоко коровье пастеризованное с содержанием жира 3%, кислотностью 16-210т. Безопасность и маркировка: Статья 2 Санитарно-эпидемиологические правила и нормы N 2-III-4,9-01-2003 (Сан-Пин РФ 2,3,2-1078-01) и Статья 9 Закона РА «О безопасности пищевых продуктов».</w:t>
            </w:r>
          </w:p>
        </w:tc>
        <w:tc>
          <w:tcPr>
            <w:tcW w:w="812" w:type="dxa"/>
            <w:vAlign w:val="center"/>
          </w:tcPr>
          <w:p w:rsidR="001B6E85" w:rsidRPr="00432E4F" w:rsidRDefault="001B6E85" w:rsidP="00867EA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600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lastRenderedPageBreak/>
              <w:t>18</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15551600</w:t>
            </w:r>
          </w:p>
        </w:tc>
        <w:tc>
          <w:tcPr>
            <w:tcW w:w="1418"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Мацун</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lang w:val="hy-AM"/>
              </w:rPr>
              <w:t>Из коровьего свежего молока, жирность не менее 5%, кислотность-30-40 T, или эквивалент.-4.9-01-2010 согласно статье 9 Закона РА "о гигиенических нормативах и безопасности продуктов питания"</w:t>
            </w:r>
          </w:p>
        </w:tc>
        <w:tc>
          <w:tcPr>
            <w:tcW w:w="812" w:type="dxa"/>
            <w:vAlign w:val="center"/>
          </w:tcPr>
          <w:p w:rsidR="001B6E85" w:rsidRPr="00E512A5" w:rsidRDefault="001B6E85" w:rsidP="00867EA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630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19</w:t>
            </w:r>
          </w:p>
        </w:tc>
        <w:tc>
          <w:tcPr>
            <w:tcW w:w="1135" w:type="dxa"/>
          </w:tcPr>
          <w:p w:rsidR="001B6E85" w:rsidRDefault="001B6E85" w:rsidP="00867EA8">
            <w:pPr>
              <w:ind w:right="-850"/>
              <w:rPr>
                <w:rFonts w:ascii="Sylfaen" w:hAnsi="Sylfaen"/>
                <w:b/>
                <w:sz w:val="18"/>
                <w:szCs w:val="18"/>
                <w:lang w:val="en-US"/>
              </w:rPr>
            </w:pPr>
          </w:p>
          <w:p w:rsidR="001B6E85" w:rsidRDefault="001B6E85" w:rsidP="00867EA8">
            <w:pPr>
              <w:ind w:right="-850"/>
              <w:rPr>
                <w:rFonts w:ascii="Sylfaen" w:hAnsi="Sylfaen"/>
                <w:b/>
                <w:sz w:val="18"/>
                <w:szCs w:val="18"/>
                <w:lang w:val="en-US"/>
              </w:rPr>
            </w:pPr>
          </w:p>
          <w:p w:rsidR="001B6E85" w:rsidRDefault="001B6E85" w:rsidP="00867EA8">
            <w:pPr>
              <w:ind w:right="-850"/>
              <w:rPr>
                <w:rFonts w:ascii="Sylfaen" w:hAnsi="Sylfaen"/>
                <w:b/>
                <w:sz w:val="18"/>
                <w:szCs w:val="18"/>
                <w:lang w:val="en-US"/>
              </w:rPr>
            </w:pPr>
          </w:p>
          <w:p w:rsidR="001B6E85" w:rsidRPr="001A5556" w:rsidRDefault="001B6E85" w:rsidP="00867EA8">
            <w:pPr>
              <w:ind w:right="-850"/>
              <w:rPr>
                <w:rFonts w:ascii="Sylfaen" w:hAnsi="Sylfaen"/>
                <w:b/>
                <w:sz w:val="18"/>
                <w:szCs w:val="18"/>
              </w:rPr>
            </w:pPr>
            <w:r w:rsidRPr="001A5556">
              <w:rPr>
                <w:rFonts w:ascii="Sylfaen" w:hAnsi="Sylfaen"/>
                <w:b/>
                <w:sz w:val="18"/>
                <w:szCs w:val="18"/>
              </w:rPr>
              <w:t>15831710</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халва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autoSpaceDE w:val="0"/>
              <w:autoSpaceDN w:val="0"/>
              <w:adjustRightInd w:val="0"/>
              <w:jc w:val="center"/>
              <w:rPr>
                <w:rFonts w:ascii="Sylfaen" w:hAnsi="Sylfaen" w:cs="Sylfaen"/>
                <w:sz w:val="18"/>
                <w:szCs w:val="18"/>
                <w:lang w:val="hy-AM"/>
              </w:rPr>
            </w:pPr>
            <w:r w:rsidRPr="001A5556">
              <w:rPr>
                <w:rFonts w:ascii="Sylfaen" w:hAnsi="Sylfaen" w:cs="Sylfaen"/>
                <w:sz w:val="18"/>
                <w:szCs w:val="18"/>
                <w:lang w:val="hy-AM"/>
              </w:rPr>
              <w:t>Халва подсолнечная из тахини, миндаля, куркумы, ядра подсолнечника. Безопасность 2 N 2-III-4.9-01-2003 (РФ Сан Пин 2.3.2-1078-01) Санитарно-эпидемические правила и нормы и Закон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80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20</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15617000</w:t>
            </w:r>
          </w:p>
        </w:tc>
        <w:tc>
          <w:tcPr>
            <w:tcW w:w="1418"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Пшеничная крупа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Пшеничные зерна, полученные путем отшлифовки или последующей разбивки, </w:t>
            </w:r>
            <w:r w:rsidRPr="001A5556">
              <w:rPr>
                <w:rFonts w:ascii="Sylfaen" w:hAnsi="Sylfaen" w:cs="Sylfaen"/>
                <w:sz w:val="18"/>
                <w:szCs w:val="18"/>
              </w:rPr>
              <w:t xml:space="preserve">с </w:t>
            </w:r>
            <w:r w:rsidRPr="001A5556">
              <w:rPr>
                <w:rFonts w:ascii="Sylfaen" w:hAnsi="Sylfaen" w:cs="Sylfaen"/>
                <w:sz w:val="18"/>
                <w:szCs w:val="18"/>
                <w:lang w:val="hy-AM"/>
              </w:rPr>
              <w:t>отшлифованными краями или шлифованными круглыми гранулами, влажность не более 14%, мусорные смеси не более 0,3%, изготовленные из пшеницы высшего и первого типа, безопасность и маркировка, согласно постановлению правительства РА от 2007г. согласно статье 8 Закона РА "О безопасности продуктов питания" и техническом регламенте требований, предъявляемых к производству, содержанию, переработке и утилизации зерна", утвержденного решением N 22-н от 11 января.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100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21</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Sylfaen" w:hAnsi="Sylfaen"/>
                <w:b/>
                <w:sz w:val="18"/>
                <w:szCs w:val="18"/>
              </w:rPr>
              <w:t>15331153</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чечевица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22</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15851100</w:t>
            </w:r>
          </w:p>
        </w:tc>
        <w:tc>
          <w:tcPr>
            <w:tcW w:w="1418" w:type="dxa"/>
            <w:vAlign w:val="center"/>
          </w:tcPr>
          <w:p w:rsidR="001B6E85" w:rsidRPr="001A5556" w:rsidRDefault="001B6E85" w:rsidP="00867EA8">
            <w:pPr>
              <w:rPr>
                <w:b/>
                <w:sz w:val="18"/>
                <w:szCs w:val="18"/>
              </w:rPr>
            </w:pPr>
            <w:r w:rsidRPr="001A5556">
              <w:rPr>
                <w:b/>
                <w:sz w:val="18"/>
                <w:szCs w:val="18"/>
              </w:rPr>
              <w:t>Вермишель лапша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жареная и не жареная, согласно C92. Безопасность в соответствии с N 2-III-4.9-01-2010 гигиеническими нормами и маркировкой - ст. 8 Закона РА о безопасности пищевых продуктов Не менее 80%.</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23</w:t>
            </w:r>
          </w:p>
        </w:tc>
        <w:tc>
          <w:tcPr>
            <w:tcW w:w="1135" w:type="dxa"/>
            <w:vAlign w:val="center"/>
          </w:tcPr>
          <w:p w:rsidR="001B6E85" w:rsidRPr="001A5556" w:rsidRDefault="001B6E85" w:rsidP="00867EA8">
            <w:pPr>
              <w:rPr>
                <w:rFonts w:ascii="Calibri" w:hAnsi="Calibri" w:cs="Calibri"/>
                <w:b/>
                <w:sz w:val="18"/>
                <w:szCs w:val="18"/>
              </w:rPr>
            </w:pPr>
            <w:r w:rsidRPr="001A5556">
              <w:rPr>
                <w:rFonts w:ascii="Calibri" w:hAnsi="Calibri" w:cs="Calibri"/>
                <w:b/>
                <w:sz w:val="18"/>
                <w:szCs w:val="18"/>
              </w:rPr>
              <w:t>15851100</w:t>
            </w:r>
          </w:p>
        </w:tc>
        <w:tc>
          <w:tcPr>
            <w:tcW w:w="1418" w:type="dxa"/>
            <w:vAlign w:val="center"/>
          </w:tcPr>
          <w:p w:rsidR="001B6E85" w:rsidRPr="001A5556" w:rsidRDefault="001B6E85" w:rsidP="00867EA8">
            <w:pPr>
              <w:rPr>
                <w:rFonts w:ascii="Calibri" w:hAnsi="Calibri" w:cs="Calibri"/>
                <w:b/>
                <w:sz w:val="18"/>
                <w:szCs w:val="18"/>
                <w:lang w:val="en-US"/>
              </w:rPr>
            </w:pPr>
            <w:r w:rsidRPr="001A5556">
              <w:rPr>
                <w:rFonts w:ascii="Calibri" w:hAnsi="Calibri" w:cs="Calibri"/>
                <w:b/>
                <w:sz w:val="18"/>
                <w:szCs w:val="18"/>
                <w:lang w:val="en-US"/>
              </w:rPr>
              <w:t>Макароны</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Макаронные изделия из теста </w:t>
            </w:r>
            <w:r w:rsidRPr="001A5556">
              <w:rPr>
                <w:rFonts w:ascii="Sylfaen" w:hAnsi="Sylfaen" w:cs="Sylfaen"/>
                <w:sz w:val="18"/>
                <w:szCs w:val="18"/>
              </w:rPr>
              <w:t xml:space="preserve">без </w:t>
            </w:r>
            <w:r w:rsidRPr="001A5556">
              <w:rPr>
                <w:rFonts w:ascii="Sylfaen" w:hAnsi="Sylfaen" w:cs="Sylfaen"/>
                <w:sz w:val="18"/>
                <w:szCs w:val="18"/>
                <w:lang w:val="hy-AM"/>
              </w:rPr>
              <w:t>дрож</w:t>
            </w:r>
            <w:r w:rsidRPr="001A5556">
              <w:rPr>
                <w:rFonts w:ascii="Sylfaen" w:hAnsi="Sylfaen" w:cs="Sylfaen"/>
                <w:sz w:val="18"/>
                <w:szCs w:val="18"/>
              </w:rPr>
              <w:t>жей</w:t>
            </w:r>
            <w:r w:rsidRPr="001A5556">
              <w:rPr>
                <w:rFonts w:ascii="Sylfaen" w:hAnsi="Sylfaen" w:cs="Sylfaen"/>
                <w:sz w:val="18"/>
                <w:szCs w:val="18"/>
                <w:lang w:val="hy-AM"/>
              </w:rPr>
              <w:t xml:space="preserve">, расфасованные, </w:t>
            </w:r>
            <w:r w:rsidRPr="001A5556">
              <w:rPr>
                <w:rFonts w:ascii="Sylfaen" w:hAnsi="Sylfaen" w:cs="Sylfaen"/>
                <w:sz w:val="18"/>
                <w:szCs w:val="18"/>
              </w:rPr>
              <w:t xml:space="preserve">ГОСТ </w:t>
            </w:r>
            <w:r w:rsidRPr="001A5556">
              <w:rPr>
                <w:rFonts w:ascii="Sylfaen" w:hAnsi="Sylfaen" w:cs="Sylfaen"/>
                <w:sz w:val="18"/>
                <w:szCs w:val="18"/>
                <w:lang w:val="hy-AM"/>
              </w:rPr>
              <w:t xml:space="preserve">87592 </w:t>
            </w:r>
            <w:r w:rsidRPr="001A5556">
              <w:rPr>
                <w:rFonts w:ascii="Sylfaen" w:hAnsi="Sylfaen" w:cs="Sylfaen"/>
                <w:sz w:val="18"/>
                <w:szCs w:val="18"/>
              </w:rPr>
              <w:t xml:space="preserve">или эквивалент. </w:t>
            </w:r>
            <w:r w:rsidRPr="001A5556">
              <w:rPr>
                <w:rFonts w:ascii="Sylfaen" w:hAnsi="Sylfaen" w:cs="Sylfaen"/>
                <w:sz w:val="18"/>
                <w:szCs w:val="18"/>
                <w:lang w:val="hy-AM"/>
              </w:rPr>
              <w:t xml:space="preserve"> </w:t>
            </w:r>
            <w:r w:rsidRPr="001A5556">
              <w:rPr>
                <w:rFonts w:ascii="Sylfaen" w:hAnsi="Sylfaen" w:cs="Sylfaen"/>
                <w:sz w:val="18"/>
                <w:szCs w:val="18"/>
                <w:lang w:val="hy-AM"/>
              </w:rPr>
              <w:lastRenderedPageBreak/>
              <w:t>Безопасность по n2</w:t>
            </w:r>
            <w:r w:rsidRPr="001A5556">
              <w:rPr>
                <w:rFonts w:ascii="Sylfaen" w:hAnsi="Sylfaen" w:cs="Sylfaen"/>
                <w:sz w:val="18"/>
                <w:szCs w:val="18"/>
              </w:rPr>
              <w:t xml:space="preserve">III </w:t>
            </w:r>
            <w:r w:rsidRPr="001A5556">
              <w:rPr>
                <w:rFonts w:ascii="Sylfaen" w:hAnsi="Sylfaen" w:cs="Sylfaen"/>
                <w:sz w:val="18"/>
                <w:szCs w:val="18"/>
                <w:lang w:val="hy-AM"/>
              </w:rPr>
              <w:t>4. 9012010 гигиенические, нормативы и статьи 9 Закона РА " О безопасности продуктов питания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lastRenderedPageBreak/>
              <w:t>24</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Sylfaen" w:hAnsi="Sylfaen"/>
                <w:b/>
                <w:sz w:val="18"/>
                <w:szCs w:val="18"/>
              </w:rPr>
              <w:t>03211300</w:t>
            </w:r>
          </w:p>
        </w:tc>
        <w:tc>
          <w:tcPr>
            <w:tcW w:w="1418" w:type="dxa"/>
          </w:tcPr>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круглый рис</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812" w:type="dxa"/>
          </w:tcPr>
          <w:p w:rsidR="001B6E85" w:rsidRDefault="001B6E85" w:rsidP="00867EA8">
            <w:r w:rsidRPr="00FF005B">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60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25</w:t>
            </w:r>
          </w:p>
        </w:tc>
        <w:tc>
          <w:tcPr>
            <w:tcW w:w="1135" w:type="dxa"/>
            <w:vAlign w:val="center"/>
          </w:tcPr>
          <w:p w:rsidR="001B6E85" w:rsidRPr="001A5556" w:rsidRDefault="001B6E85" w:rsidP="00867EA8">
            <w:pPr>
              <w:rPr>
                <w:rFonts w:ascii="Calibri" w:hAnsi="Calibri" w:cs="Calibri"/>
                <w:b/>
                <w:sz w:val="18"/>
                <w:szCs w:val="18"/>
                <w:lang w:val="en-US"/>
              </w:rPr>
            </w:pPr>
            <w:r w:rsidRPr="001A5556">
              <w:rPr>
                <w:rFonts w:ascii="Sylfaen" w:hAnsi="Sylfaen"/>
                <w:b/>
                <w:sz w:val="18"/>
                <w:szCs w:val="18"/>
              </w:rPr>
              <w:t>03211300</w:t>
            </w:r>
          </w:p>
        </w:tc>
        <w:tc>
          <w:tcPr>
            <w:tcW w:w="1418" w:type="dxa"/>
          </w:tcPr>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рис</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812" w:type="dxa"/>
          </w:tcPr>
          <w:p w:rsidR="001B6E85" w:rsidRDefault="001B6E85" w:rsidP="00867EA8">
            <w:r w:rsidRPr="00FF005B">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280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26</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03212200</w:t>
            </w:r>
          </w:p>
        </w:tc>
        <w:tc>
          <w:tcPr>
            <w:tcW w:w="1418" w:type="dxa"/>
          </w:tcPr>
          <w:p w:rsidR="001B6E85" w:rsidRPr="001A5556" w:rsidRDefault="001B6E85" w:rsidP="00867EA8">
            <w:pPr>
              <w:rPr>
                <w:b/>
                <w:sz w:val="18"/>
                <w:szCs w:val="18"/>
                <w:lang w:val="en-US"/>
              </w:rPr>
            </w:pPr>
            <w:r w:rsidRPr="001A5556">
              <w:rPr>
                <w:b/>
                <w:sz w:val="18"/>
                <w:szCs w:val="18"/>
              </w:rPr>
              <w:t>горох</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Сушеный, очищенный, желтый или зеленый. Безопасность: статья 2 N 2-III-4.9-01-2010 Гигиенические нормы и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ind w:right="-850"/>
              <w:rPr>
                <w:sz w:val="20"/>
                <w:szCs w:val="20"/>
              </w:rPr>
            </w:pPr>
            <w:r>
              <w:rPr>
                <w:sz w:val="20"/>
                <w:szCs w:val="20"/>
              </w:rPr>
              <w:t>250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27</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15623200</w:t>
            </w:r>
          </w:p>
        </w:tc>
        <w:tc>
          <w:tcPr>
            <w:tcW w:w="1418" w:type="dxa"/>
          </w:tcPr>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манная крупа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Из семян бука влажность не более 15%, фасовка не более 50 кг.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28</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15616000</w:t>
            </w:r>
          </w:p>
        </w:tc>
        <w:tc>
          <w:tcPr>
            <w:tcW w:w="1418" w:type="dxa"/>
          </w:tcPr>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гречиха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vAlign w:val="center"/>
          </w:tcPr>
          <w:p w:rsidR="001B6E85" w:rsidRPr="00264A10"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ind w:right="-850"/>
              <w:rPr>
                <w:sz w:val="20"/>
                <w:szCs w:val="20"/>
              </w:rPr>
            </w:pPr>
            <w:r>
              <w:rPr>
                <w:sz w:val="20"/>
                <w:szCs w:val="20"/>
              </w:rPr>
              <w:t>220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29</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03142510</w:t>
            </w:r>
          </w:p>
        </w:tc>
        <w:tc>
          <w:tcPr>
            <w:tcW w:w="1418" w:type="dxa"/>
          </w:tcPr>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яйца</w:t>
            </w:r>
          </w:p>
        </w:tc>
        <w:tc>
          <w:tcPr>
            <w:tcW w:w="1134" w:type="dxa"/>
          </w:tcPr>
          <w:p w:rsidR="001B6E85" w:rsidRDefault="001B6E85" w:rsidP="00867EA8">
            <w:pPr>
              <w:jc w:val="center"/>
            </w:pPr>
            <w:r w:rsidRPr="00161A1D">
              <w:rPr>
                <w:rFonts w:ascii="Sylfaen" w:hAnsi="Sylfaen" w:cs="Sylfaen"/>
                <w:sz w:val="18"/>
                <w:szCs w:val="18"/>
                <w:lang w:val="hy-AM"/>
              </w:rPr>
              <w:lastRenderedPageBreak/>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 xml:space="preserve">Яйцо столовое или диетическое, 1-го сорта, отсортировано по яичной массе, срок годности диетического яйца - 7 дней, срок годности столового яйца - 25 дней, охлаждение - 120 дней. </w:t>
            </w:r>
            <w:r w:rsidRPr="001A5556">
              <w:rPr>
                <w:rFonts w:ascii="Sylfaen" w:hAnsi="Sylfaen" w:cs="Sylfaen"/>
                <w:sz w:val="18"/>
                <w:szCs w:val="18"/>
                <w:lang w:val="hy-AM"/>
              </w:rPr>
              <w:lastRenderedPageBreak/>
              <w:t>Остаточный срок годности не менее 90%. Безопасность и маркировка в соответствии с Постановлением Правительства № 1438-N от 29 сентября 2011 года «Об утверждении технического регламента о яйцах и яйцах» и статьей 8 Закона РА «О безопасности пищевых продуктов».</w:t>
            </w:r>
          </w:p>
        </w:tc>
        <w:tc>
          <w:tcPr>
            <w:tcW w:w="812" w:type="dxa"/>
            <w:vAlign w:val="center"/>
          </w:tcPr>
          <w:p w:rsidR="001B6E85" w:rsidRPr="00E512A5" w:rsidRDefault="001B6E85" w:rsidP="00867EA8">
            <w:pPr>
              <w:jc w:val="center"/>
              <w:rPr>
                <w:rFonts w:ascii="Sylfaen" w:hAnsi="Sylfaen" w:cs="Sylfaen"/>
                <w:sz w:val="18"/>
                <w:szCs w:val="18"/>
                <w:lang w:val="en-US"/>
              </w:rPr>
            </w:pPr>
            <w:r>
              <w:rPr>
                <w:rFonts w:ascii="Sylfaen" w:hAnsi="Sylfaen" w:cs="Sylfaen"/>
                <w:sz w:val="18"/>
                <w:szCs w:val="18"/>
                <w:lang w:val="en-US"/>
              </w:rPr>
              <w:lastRenderedPageBreak/>
              <w:t>штук</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rPr>
                <w:rFonts w:ascii="Sylfaen" w:hAnsi="Sylfaen"/>
                <w:sz w:val="20"/>
                <w:szCs w:val="20"/>
              </w:rPr>
            </w:pPr>
            <w:r>
              <w:rPr>
                <w:rFonts w:ascii="Sylfaen" w:hAnsi="Sylfaen"/>
                <w:sz w:val="20"/>
                <w:szCs w:val="20"/>
              </w:rPr>
              <w:t>1300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lastRenderedPageBreak/>
              <w:t>30</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15331151</w:t>
            </w:r>
          </w:p>
        </w:tc>
        <w:tc>
          <w:tcPr>
            <w:tcW w:w="1418" w:type="dxa"/>
          </w:tcPr>
          <w:p w:rsidR="001B6E85" w:rsidRPr="00223B58" w:rsidRDefault="001B6E85" w:rsidP="00867EA8">
            <w:pPr>
              <w:rPr>
                <w:b/>
                <w:sz w:val="18"/>
                <w:szCs w:val="18"/>
                <w:lang w:val="en-US"/>
              </w:rPr>
            </w:pPr>
            <w:r>
              <w:rPr>
                <w:b/>
                <w:sz w:val="18"/>
                <w:szCs w:val="18"/>
                <w:lang w:val="en-US"/>
              </w:rPr>
              <w:t>фасоль</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tcPr>
          <w:p w:rsidR="001B6E85" w:rsidRPr="001A5556" w:rsidRDefault="001B6E85" w:rsidP="00867EA8">
            <w:pPr>
              <w:jc w:val="center"/>
              <w:rPr>
                <w:rFonts w:ascii="Sylfaen" w:hAnsi="Sylfaen" w:cs="Calibri"/>
                <w:color w:val="000000"/>
                <w:sz w:val="18"/>
                <w:szCs w:val="18"/>
              </w:rPr>
            </w:pPr>
            <w:r w:rsidRPr="001A5556">
              <w:rPr>
                <w:rFonts w:ascii="Sylfaen" w:hAnsi="Sylfaen" w:cs="Calibri"/>
                <w:color w:val="000000"/>
                <w:sz w:val="18"/>
                <w:szCs w:val="18"/>
              </w:rPr>
              <w:t>Цвет бобов однотонный, светлый, сухой: влажность не более 15% или средняя сухость (15,1-18,0%). Безопасность согласно гигиеническим нормам N 8-III-4.9-01-2010, ст. 8 Закона РА о безопасности пищевых продуктов. Срок годности не менее 50%</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ind w:right="-850"/>
              <w:jc w:val="both"/>
              <w:rPr>
                <w:sz w:val="20"/>
                <w:szCs w:val="20"/>
              </w:rPr>
            </w:pPr>
            <w:r>
              <w:rPr>
                <w:sz w:val="20"/>
                <w:szCs w:val="20"/>
              </w:rPr>
              <w:t>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31</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03222119</w:t>
            </w:r>
          </w:p>
        </w:tc>
        <w:tc>
          <w:tcPr>
            <w:tcW w:w="1418" w:type="dxa"/>
          </w:tcPr>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апельсин</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Свежий апельсин, фрукты II группы (от 71 до 63 мм включительно). Безопасность и маркировка согласно Правительству РА 2006 Статья 8 Закона Республики Армения «О техническом регулировании свежих фруктов и овощей» и «Безопасность пищевых продуктов», принята Указом № 1913-N от 21 декабря.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50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32</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03222100</w:t>
            </w:r>
          </w:p>
        </w:tc>
        <w:tc>
          <w:tcPr>
            <w:tcW w:w="1418" w:type="dxa"/>
          </w:tcPr>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банан</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GHEA Grapalat" w:hAnsi="GHEA Grapalat"/>
                <w:sz w:val="18"/>
                <w:szCs w:val="18"/>
              </w:rPr>
              <w:t>Длина не менее 11 см, свежая, чистая, без механических повреждений, без вредителей и болезней, ГОСТ 4427-82.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1913-N от 21 декабря 2011 г.</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50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33</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03222132</w:t>
            </w:r>
          </w:p>
        </w:tc>
        <w:tc>
          <w:tcPr>
            <w:tcW w:w="1418" w:type="dxa"/>
          </w:tcPr>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персик</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Свежий персик, Фетальная группа I, различные виды Армении, диаметром менее 5 см, безопасность и маркировка согласно Правительству РА 2006 года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30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34</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03222128</w:t>
            </w:r>
          </w:p>
        </w:tc>
        <w:tc>
          <w:tcPr>
            <w:tcW w:w="1418" w:type="dxa"/>
          </w:tcPr>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яблоко</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GHEA Grapalat" w:hAnsi="GHEA Grapalat"/>
                <w:sz w:val="18"/>
                <w:szCs w:val="18"/>
              </w:rPr>
              <w:t>Яблоки свежие, группа I "Фетал", различные виды Армении, диаметром менее 5 см, ГОСТ 21122-75,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50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35</w:t>
            </w:r>
          </w:p>
        </w:tc>
        <w:tc>
          <w:tcPr>
            <w:tcW w:w="1135" w:type="dxa"/>
            <w:vAlign w:val="center"/>
          </w:tcPr>
          <w:p w:rsidR="001B6E85" w:rsidRPr="001A5556" w:rsidRDefault="001B6E85" w:rsidP="00867EA8">
            <w:pPr>
              <w:rPr>
                <w:rFonts w:ascii="Sylfaen" w:hAnsi="Sylfaen"/>
                <w:b/>
                <w:sz w:val="18"/>
                <w:szCs w:val="18"/>
              </w:rPr>
            </w:pPr>
            <w:r w:rsidRPr="001A5556">
              <w:rPr>
                <w:rFonts w:ascii="Sylfaen" w:hAnsi="Sylfaen"/>
                <w:b/>
                <w:sz w:val="18"/>
                <w:szCs w:val="18"/>
              </w:rPr>
              <w:t>03221100</w:t>
            </w:r>
          </w:p>
        </w:tc>
        <w:tc>
          <w:tcPr>
            <w:tcW w:w="1418" w:type="dxa"/>
          </w:tcPr>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Default="001B6E85" w:rsidP="00867EA8">
            <w:pPr>
              <w:rPr>
                <w:b/>
                <w:sz w:val="18"/>
                <w:szCs w:val="18"/>
                <w:lang w:val="en-US"/>
              </w:rPr>
            </w:pPr>
          </w:p>
          <w:p w:rsidR="001B6E85" w:rsidRPr="001A5556" w:rsidRDefault="001B6E85" w:rsidP="00867EA8">
            <w:pPr>
              <w:rPr>
                <w:b/>
                <w:sz w:val="18"/>
                <w:szCs w:val="18"/>
              </w:rPr>
            </w:pPr>
            <w:r w:rsidRPr="001A5556">
              <w:rPr>
                <w:b/>
                <w:sz w:val="18"/>
                <w:szCs w:val="18"/>
              </w:rPr>
              <w:t>свекла</w:t>
            </w:r>
          </w:p>
        </w:tc>
        <w:tc>
          <w:tcPr>
            <w:tcW w:w="1134" w:type="dxa"/>
          </w:tcPr>
          <w:p w:rsidR="001B6E85" w:rsidRDefault="001B6E85" w:rsidP="00867EA8">
            <w:pPr>
              <w:jc w:val="center"/>
            </w:pPr>
            <w:r w:rsidRPr="00161A1D">
              <w:rPr>
                <w:rFonts w:ascii="Sylfaen" w:hAnsi="Sylfaen" w:cs="Sylfaen"/>
                <w:sz w:val="18"/>
                <w:szCs w:val="18"/>
                <w:lang w:val="hy-AM"/>
              </w:rPr>
              <w:lastRenderedPageBreak/>
              <w:t xml:space="preserve">РА или </w:t>
            </w:r>
            <w:r w:rsidRPr="00161A1D">
              <w:rPr>
                <w:rFonts w:ascii="Sylfaen" w:hAnsi="Sylfaen" w:cs="Sylfaen"/>
                <w:sz w:val="18"/>
                <w:szCs w:val="18"/>
                <w:lang w:val="hy-AM"/>
              </w:rPr>
              <w:lastRenderedPageBreak/>
              <w:t>эквивалент</w:t>
            </w:r>
          </w:p>
        </w:tc>
        <w:tc>
          <w:tcPr>
            <w:tcW w:w="4394" w:type="dxa"/>
            <w:vAlign w:val="center"/>
          </w:tcPr>
          <w:p w:rsidR="001B6E85" w:rsidRPr="001A5556" w:rsidRDefault="001B6E85" w:rsidP="00867EA8">
            <w:pPr>
              <w:jc w:val="center"/>
              <w:rPr>
                <w:rFonts w:ascii="Sylfaen" w:hAnsi="Sylfaen"/>
                <w:sz w:val="18"/>
                <w:szCs w:val="18"/>
              </w:rPr>
            </w:pPr>
            <w:r w:rsidRPr="001A5556">
              <w:rPr>
                <w:rFonts w:ascii="Sylfaen" w:hAnsi="Sylfaen"/>
                <w:sz w:val="18"/>
                <w:szCs w:val="18"/>
              </w:rPr>
              <w:lastRenderedPageBreak/>
              <w:t xml:space="preserve">Внешний вид: корни свежие, цельные, без болезней, </w:t>
            </w:r>
            <w:r w:rsidRPr="001A5556">
              <w:rPr>
                <w:rFonts w:ascii="Sylfaen" w:hAnsi="Sylfaen"/>
                <w:sz w:val="18"/>
                <w:szCs w:val="18"/>
              </w:rPr>
              <w:lastRenderedPageBreak/>
              <w:t>сухие, незагрязненные, без трещин и травм.</w:t>
            </w:r>
          </w:p>
          <w:p w:rsidR="001B6E85" w:rsidRPr="001A5556" w:rsidRDefault="001B6E85" w:rsidP="00867EA8">
            <w:pPr>
              <w:jc w:val="center"/>
              <w:rPr>
                <w:rFonts w:ascii="Sylfaen" w:hAnsi="Sylfaen"/>
                <w:sz w:val="18"/>
                <w:szCs w:val="18"/>
              </w:rPr>
            </w:pPr>
            <w:r w:rsidRPr="001A5556">
              <w:rPr>
                <w:rFonts w:ascii="Sylfaen" w:hAnsi="Sylfaen"/>
                <w:sz w:val="18"/>
                <w:szCs w:val="18"/>
              </w:rPr>
              <w:t>Внутренняя структура: сочное ядро, темно-красное с разными оттенками.</w:t>
            </w:r>
          </w:p>
          <w:p w:rsidR="001B6E85" w:rsidRPr="001A5556" w:rsidRDefault="001B6E85" w:rsidP="00867EA8">
            <w:pPr>
              <w:jc w:val="center"/>
              <w:rPr>
                <w:rFonts w:ascii="Sylfaen" w:hAnsi="Sylfaen" w:cs="Sylfaen"/>
                <w:sz w:val="18"/>
                <w:szCs w:val="18"/>
                <w:lang w:val="hy-AM"/>
              </w:rPr>
            </w:pPr>
            <w:r w:rsidRPr="001A5556">
              <w:rPr>
                <w:rFonts w:ascii="Sylfaen" w:hAnsi="Sylfaen"/>
                <w:sz w:val="18"/>
                <w:szCs w:val="18"/>
              </w:rPr>
              <w:t>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190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lastRenderedPageBreak/>
              <w:t>36</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03221110</w:t>
            </w:r>
          </w:p>
        </w:tc>
        <w:tc>
          <w:tcPr>
            <w:tcW w:w="1418" w:type="dxa"/>
          </w:tcPr>
          <w:p w:rsidR="001B6E85" w:rsidRPr="001A5556" w:rsidRDefault="001B6E85" w:rsidP="00867EA8">
            <w:pPr>
              <w:rPr>
                <w:b/>
                <w:sz w:val="18"/>
                <w:szCs w:val="18"/>
              </w:rPr>
            </w:pPr>
            <w:r w:rsidRPr="001A5556">
              <w:rPr>
                <w:b/>
                <w:sz w:val="18"/>
                <w:szCs w:val="18"/>
              </w:rPr>
              <w:t>морковь</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sz w:val="18"/>
                <w:szCs w:val="18"/>
              </w:rPr>
            </w:pPr>
            <w:r w:rsidRPr="00B06F75">
              <w:rPr>
                <w:rFonts w:ascii="Sylfaen" w:hAnsi="Sylfaen"/>
                <w:sz w:val="18"/>
                <w:szCs w:val="18"/>
              </w:rPr>
              <w:t>Обични и вищи сорт</w:t>
            </w:r>
            <w:r w:rsidRPr="001A5556">
              <w:rPr>
                <w:rFonts w:ascii="Sylfaen" w:hAnsi="Sylfaen"/>
                <w:sz w:val="18"/>
                <w:szCs w:val="18"/>
              </w:rPr>
              <w:t>.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37</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15331170</w:t>
            </w:r>
          </w:p>
        </w:tc>
        <w:tc>
          <w:tcPr>
            <w:tcW w:w="1418" w:type="dxa"/>
          </w:tcPr>
          <w:p w:rsidR="001B6E85" w:rsidRPr="001A5556" w:rsidRDefault="001B6E85" w:rsidP="00867EA8">
            <w:pPr>
              <w:rPr>
                <w:b/>
                <w:sz w:val="18"/>
                <w:szCs w:val="18"/>
              </w:rPr>
            </w:pPr>
            <w:r w:rsidRPr="001A5556">
              <w:rPr>
                <w:b/>
                <w:sz w:val="18"/>
                <w:szCs w:val="18"/>
              </w:rPr>
              <w:t>зелень</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sz w:val="18"/>
                <w:szCs w:val="18"/>
              </w:rPr>
            </w:pPr>
            <w:r w:rsidRPr="001A5556">
              <w:rPr>
                <w:rFonts w:ascii="Sylfaen" w:hAnsi="Sylfaen"/>
                <w:sz w:val="18"/>
                <w:szCs w:val="18"/>
              </w:rPr>
              <w:t xml:space="preserve">Различные виды зелени, безопасность в соответствии со статьей 9 Санитарно-эпидемиологических правил и норм и статьей 9 Закона РА «О безопасности пищевых продуктов» </w:t>
            </w:r>
            <w:r w:rsidRPr="001A5556">
              <w:rPr>
                <w:rFonts w:ascii="Sylfaen" w:hAnsi="Sylfaen"/>
                <w:sz w:val="18"/>
                <w:szCs w:val="18"/>
                <w:lang w:val="en-US"/>
              </w:rPr>
              <w:t>N</w:t>
            </w:r>
            <w:r w:rsidRPr="001A5556">
              <w:rPr>
                <w:rFonts w:ascii="Sylfaen" w:hAnsi="Sylfaen"/>
                <w:sz w:val="18"/>
                <w:szCs w:val="18"/>
              </w:rPr>
              <w:t xml:space="preserve"> 2-</w:t>
            </w:r>
            <w:r w:rsidRPr="001A5556">
              <w:rPr>
                <w:rFonts w:ascii="Sylfaen" w:hAnsi="Sylfaen"/>
                <w:sz w:val="18"/>
                <w:szCs w:val="18"/>
                <w:lang w:val="en-US"/>
              </w:rPr>
              <w:t>III</w:t>
            </w:r>
            <w:r w:rsidRPr="001A5556">
              <w:rPr>
                <w:rFonts w:ascii="Sylfaen" w:hAnsi="Sylfaen"/>
                <w:sz w:val="18"/>
                <w:szCs w:val="18"/>
              </w:rPr>
              <w:t>-4,9-01-2003 (Сан-Пин РФ 2,3,2-1078-01)</w:t>
            </w:r>
          </w:p>
        </w:tc>
        <w:tc>
          <w:tcPr>
            <w:tcW w:w="812" w:type="dxa"/>
            <w:vAlign w:val="center"/>
          </w:tcPr>
          <w:p w:rsidR="001B6E85" w:rsidRPr="00381FCD" w:rsidRDefault="001B6E85" w:rsidP="00867EA8">
            <w:pPr>
              <w:jc w:val="center"/>
              <w:rPr>
                <w:rFonts w:ascii="Sylfaen" w:hAnsi="Sylfaen" w:cs="Sylfaen"/>
                <w:sz w:val="18"/>
                <w:szCs w:val="18"/>
                <w:lang w:val="en-US"/>
              </w:rPr>
            </w:pPr>
            <w:r>
              <w:rPr>
                <w:rFonts w:ascii="Sylfaen" w:hAnsi="Sylfaen" w:cs="Sylfaen"/>
                <w:sz w:val="18"/>
                <w:szCs w:val="18"/>
                <w:lang w:val="en-US"/>
              </w:rPr>
              <w:t>пучок</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1A5556" w:rsidRDefault="001B6E85" w:rsidP="00867EA8">
            <w:pPr>
              <w:rPr>
                <w:rFonts w:ascii="Sylfaen" w:hAnsi="Sylfaen" w:cs="Sylfaen"/>
                <w:b/>
                <w:sz w:val="18"/>
                <w:szCs w:val="18"/>
                <w:lang w:val="en-US"/>
              </w:rPr>
            </w:pPr>
            <w:r w:rsidRPr="001A5556">
              <w:rPr>
                <w:rFonts w:ascii="Sylfaen" w:hAnsi="Sylfaen" w:cs="Sylfaen"/>
                <w:b/>
                <w:sz w:val="18"/>
                <w:szCs w:val="18"/>
                <w:lang w:val="en-US"/>
              </w:rPr>
              <w:t>38</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03222134</w:t>
            </w:r>
          </w:p>
        </w:tc>
        <w:tc>
          <w:tcPr>
            <w:tcW w:w="1418" w:type="dxa"/>
          </w:tcPr>
          <w:p w:rsidR="001B6E85" w:rsidRPr="001A5556" w:rsidRDefault="001B6E85" w:rsidP="00867EA8">
            <w:pPr>
              <w:rPr>
                <w:b/>
                <w:sz w:val="18"/>
                <w:szCs w:val="18"/>
              </w:rPr>
            </w:pPr>
            <w:r w:rsidRPr="001A5556">
              <w:rPr>
                <w:b/>
                <w:sz w:val="18"/>
                <w:szCs w:val="18"/>
              </w:rPr>
              <w:t>слива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Свежая слива, Фетальная группа I, Различные виды Армении, Узкий диаметр менее 3 см,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rPr>
            </w:pPr>
            <w:r w:rsidRPr="001A5556">
              <w:rPr>
                <w:rFonts w:ascii="Sylfaen" w:hAnsi="Sylfaen"/>
                <w:b/>
                <w:sz w:val="18"/>
                <w:szCs w:val="18"/>
              </w:rPr>
              <w:t>39</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03222121</w:t>
            </w:r>
          </w:p>
        </w:tc>
        <w:tc>
          <w:tcPr>
            <w:tcW w:w="1418" w:type="dxa"/>
          </w:tcPr>
          <w:p w:rsidR="001B6E85" w:rsidRPr="001A5556" w:rsidRDefault="001B6E85" w:rsidP="00867EA8">
            <w:pPr>
              <w:rPr>
                <w:b/>
                <w:sz w:val="18"/>
                <w:szCs w:val="18"/>
              </w:rPr>
            </w:pPr>
            <w:r w:rsidRPr="001A5556">
              <w:rPr>
                <w:b/>
                <w:sz w:val="18"/>
                <w:szCs w:val="18"/>
              </w:rPr>
              <w:t>мандарин</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tcPr>
          <w:p w:rsidR="001B6E85" w:rsidRPr="001A5556" w:rsidRDefault="001B6E85" w:rsidP="00867EA8">
            <w:pPr>
              <w:widowControl w:val="0"/>
              <w:spacing w:after="160" w:line="360" w:lineRule="auto"/>
              <w:jc w:val="center"/>
              <w:rPr>
                <w:rFonts w:ascii="GHEA Grapalat" w:hAnsi="GHEA Grapalat"/>
                <w:sz w:val="18"/>
                <w:szCs w:val="18"/>
                <w:lang w:val="en-US"/>
              </w:rPr>
            </w:pPr>
            <w:r w:rsidRPr="001A5556">
              <w:rPr>
                <w:rFonts w:ascii="GHEA Grapalat" w:hAnsi="GHEA Grapalat"/>
                <w:sz w:val="18"/>
                <w:szCs w:val="18"/>
              </w:rPr>
              <w:t>Свежий мандарин, I группа плода, с желтой кожурой и мякотью, ГОСТ 4428-82, безопасность, упаковка и маркировка согласно Правительству РА. 2006. утвержден Указом № 1913-N от 21 декабря «Технология свежих фруктов и овощей. Регламент »и статья 8 Закона РА« О безопасности пищевых продуктов »</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40</w:t>
            </w:r>
          </w:p>
        </w:tc>
        <w:tc>
          <w:tcPr>
            <w:tcW w:w="1135" w:type="dxa"/>
          </w:tcPr>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15311100</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картофель</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Скороспелый I тип,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DC5FB1" w:rsidRDefault="001B6E85" w:rsidP="00867EA8">
            <w:pPr>
              <w:jc w:val="center"/>
              <w:rPr>
                <w:rFonts w:ascii="Sylfaen" w:hAnsi="Sylfaen"/>
                <w:sz w:val="20"/>
                <w:szCs w:val="20"/>
              </w:rPr>
            </w:pPr>
            <w:r>
              <w:rPr>
                <w:rFonts w:ascii="Sylfaen" w:hAnsi="Sylfaen"/>
                <w:sz w:val="20"/>
                <w:szCs w:val="20"/>
              </w:rPr>
              <w:t>1.500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D1DE4" w:rsidRDefault="001B6E85" w:rsidP="00867EA8">
            <w:pPr>
              <w:rPr>
                <w:rFonts w:ascii="Sylfaen" w:hAnsi="Sylfaen"/>
                <w:b/>
                <w:sz w:val="18"/>
                <w:szCs w:val="18"/>
              </w:rPr>
            </w:pPr>
          </w:p>
          <w:p w:rsidR="001B6E85" w:rsidRPr="001D1DE4" w:rsidRDefault="001B6E85" w:rsidP="00867EA8">
            <w:pPr>
              <w:rPr>
                <w:rFonts w:ascii="Sylfaen" w:hAnsi="Sylfaen"/>
                <w:b/>
                <w:sz w:val="18"/>
                <w:szCs w:val="18"/>
              </w:rPr>
            </w:pPr>
          </w:p>
          <w:p w:rsidR="001B6E85" w:rsidRPr="001D1DE4" w:rsidRDefault="001B6E85" w:rsidP="00867EA8">
            <w:pPr>
              <w:rPr>
                <w:rFonts w:ascii="Sylfaen" w:hAnsi="Sylfaen"/>
                <w:b/>
                <w:sz w:val="18"/>
                <w:szCs w:val="18"/>
              </w:rPr>
            </w:pPr>
          </w:p>
          <w:p w:rsidR="001B6E85" w:rsidRPr="001D1DE4" w:rsidRDefault="001B6E85" w:rsidP="00867EA8">
            <w:pPr>
              <w:rPr>
                <w:rFonts w:ascii="Sylfaen" w:hAnsi="Sylfaen"/>
                <w:b/>
                <w:sz w:val="18"/>
                <w:szCs w:val="18"/>
              </w:rPr>
            </w:pPr>
          </w:p>
          <w:p w:rsidR="001B6E85" w:rsidRPr="001A5556" w:rsidRDefault="001B6E85" w:rsidP="00867EA8">
            <w:pPr>
              <w:rPr>
                <w:rFonts w:ascii="Sylfaen" w:hAnsi="Sylfaen"/>
                <w:b/>
                <w:sz w:val="18"/>
                <w:szCs w:val="18"/>
              </w:rPr>
            </w:pPr>
            <w:r w:rsidRPr="001A5556">
              <w:rPr>
                <w:rFonts w:ascii="Sylfaen" w:hAnsi="Sylfaen"/>
                <w:b/>
                <w:sz w:val="18"/>
                <w:szCs w:val="18"/>
              </w:rPr>
              <w:t>41</w:t>
            </w:r>
          </w:p>
        </w:tc>
        <w:tc>
          <w:tcPr>
            <w:tcW w:w="1135" w:type="dxa"/>
          </w:tcPr>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lang w:val="en-US"/>
              </w:rPr>
            </w:pPr>
            <w:r w:rsidRPr="001A5556">
              <w:rPr>
                <w:rFonts w:ascii="Sylfaen" w:hAnsi="Sylfaen"/>
                <w:b/>
                <w:sz w:val="18"/>
                <w:szCs w:val="18"/>
              </w:rPr>
              <w:t>15331161</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лук</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Свежий, пряный, полусладкий или сладкий, по выбору, диаметром менее 3 см, ГОСТ 27166-86, по безопасности, согласно Правительству Республики Армения, 2006. 8 Статья 8 Закона РА «О техническом регулировании и безопасности пищевых продуктов и фруктов и овощей», утвержденного Указом № 1913-N от 21 декабря.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ind w:right="-850"/>
              <w:jc w:val="both"/>
              <w:rPr>
                <w:sz w:val="20"/>
                <w:szCs w:val="20"/>
              </w:rPr>
            </w:pPr>
            <w:r>
              <w:rPr>
                <w:sz w:val="20"/>
                <w:szCs w:val="20"/>
              </w:rPr>
              <w:t>120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42</w:t>
            </w:r>
          </w:p>
        </w:tc>
        <w:tc>
          <w:tcPr>
            <w:tcW w:w="1135" w:type="dxa"/>
          </w:tcPr>
          <w:p w:rsidR="001B6E85"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13221410</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капуста</w:t>
            </w:r>
          </w:p>
        </w:tc>
        <w:tc>
          <w:tcPr>
            <w:tcW w:w="1134" w:type="dxa"/>
          </w:tcPr>
          <w:p w:rsidR="001B6E85" w:rsidRDefault="001B6E85" w:rsidP="00867EA8">
            <w:pPr>
              <w:jc w:val="center"/>
              <w:rPr>
                <w:rFonts w:ascii="Sylfaen" w:hAnsi="Sylfaen" w:cs="Sylfaen"/>
                <w:sz w:val="18"/>
                <w:szCs w:val="18"/>
                <w:lang w:val="en-US"/>
              </w:rPr>
            </w:pPr>
          </w:p>
          <w:p w:rsidR="001B6E85" w:rsidRDefault="001B6E85" w:rsidP="00867EA8">
            <w:pPr>
              <w:jc w:val="center"/>
              <w:rPr>
                <w:rFonts w:ascii="Sylfaen" w:hAnsi="Sylfaen" w:cs="Sylfaen"/>
                <w:sz w:val="18"/>
                <w:szCs w:val="18"/>
                <w:lang w:val="en-US"/>
              </w:rPr>
            </w:pPr>
          </w:p>
          <w:p w:rsidR="001B6E85" w:rsidRDefault="001B6E85" w:rsidP="00867EA8">
            <w:pPr>
              <w:jc w:val="center"/>
              <w:rPr>
                <w:rFonts w:ascii="Sylfaen" w:hAnsi="Sylfaen" w:cs="Sylfaen"/>
                <w:sz w:val="18"/>
                <w:szCs w:val="18"/>
                <w:lang w:val="en-US"/>
              </w:rPr>
            </w:pPr>
          </w:p>
          <w:p w:rsidR="001B6E85" w:rsidRDefault="001B6E85" w:rsidP="00867EA8">
            <w:pPr>
              <w:jc w:val="center"/>
              <w:rPr>
                <w:rFonts w:ascii="Sylfaen" w:hAnsi="Sylfaen" w:cs="Sylfaen"/>
                <w:sz w:val="18"/>
                <w:szCs w:val="18"/>
                <w:lang w:val="en-US"/>
              </w:rPr>
            </w:pPr>
          </w:p>
          <w:p w:rsidR="001B6E85" w:rsidRDefault="001B6E85" w:rsidP="00867EA8">
            <w:pPr>
              <w:jc w:val="center"/>
              <w:rPr>
                <w:rFonts w:ascii="Sylfaen" w:hAnsi="Sylfaen" w:cs="Sylfaen"/>
                <w:sz w:val="18"/>
                <w:szCs w:val="18"/>
                <w:lang w:val="en-US"/>
              </w:rPr>
            </w:pPr>
          </w:p>
          <w:p w:rsidR="001B6E85" w:rsidRDefault="001B6E85" w:rsidP="00867EA8">
            <w:pPr>
              <w:jc w:val="center"/>
              <w:rPr>
                <w:rFonts w:ascii="Sylfaen" w:hAnsi="Sylfaen" w:cs="Sylfaen"/>
                <w:sz w:val="18"/>
                <w:szCs w:val="18"/>
                <w:lang w:val="en-US"/>
              </w:rPr>
            </w:pPr>
          </w:p>
          <w:p w:rsidR="001B6E85" w:rsidRDefault="001B6E85" w:rsidP="00867EA8">
            <w:pPr>
              <w:jc w:val="center"/>
              <w:rPr>
                <w:rFonts w:ascii="Sylfaen" w:hAnsi="Sylfaen" w:cs="Sylfaen"/>
                <w:sz w:val="18"/>
                <w:szCs w:val="18"/>
                <w:lang w:val="en-US"/>
              </w:rPr>
            </w:pPr>
          </w:p>
          <w:p w:rsidR="001B6E85" w:rsidRDefault="001B6E85" w:rsidP="00867EA8">
            <w:pPr>
              <w:jc w:val="center"/>
              <w:rPr>
                <w:rFonts w:ascii="Sylfaen" w:hAnsi="Sylfaen" w:cs="Sylfaen"/>
                <w:sz w:val="18"/>
                <w:szCs w:val="18"/>
                <w:lang w:val="en-US"/>
              </w:rPr>
            </w:pPr>
          </w:p>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 xml:space="preserve">Свежая капуста - сеть магазинов и предприятий общественного питания для поставки и продажи. Свежая капуста подразделяется на следующие виды, преждевременные, промежуточные и поздние, в зависимости от зрелости. Внешний вид: головы свежие, цельные, чистые, здоровые, полностью сформированные, без болезней, безупречные, с цветом, типичным для ботанических видов. в форме и вкусе и запахе, без запаха и вкуса. Головки капусты не должны быть повреждены сельскохозяйственными вредителями, не должны иметь чрезмерной внешней влаги, должны быть плотными или менее плотными, но не ломкими, преждевременной капусты с различной степенью хрусткости. Степень очистки головок: Капуста должна быть очищена до тех пор, пока зеленые и белые листья не будут плотно прижаты к поверхности. Ранние кочаны должны быть очищены от листьев розмарина и листьев, не </w:t>
            </w:r>
            <w:r w:rsidRPr="001A5556">
              <w:rPr>
                <w:rFonts w:ascii="Sylfaen" w:hAnsi="Sylfaen" w:cs="Sylfaen"/>
                <w:bCs/>
                <w:color w:val="000000"/>
                <w:sz w:val="18"/>
                <w:szCs w:val="18"/>
              </w:rPr>
              <w:lastRenderedPageBreak/>
              <w:t>пригодных для использования. Длина капусты не более 3 см. Масса очищенных кочанов капусты не менее 0,8 кг, преждевременной капусты 0,3 - 0,4 кг. Основная масса кочанов капусты с механическим повреждением не более 3 см, не более 5%. Головки с механическими повреждениями, трещинами, щебнем, повреждением сельскохозяйственных вредителей, обморожением, паром на глубине 3 см не допускаются. Капуста с маркированными кочанами и капустой не допускается.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 N от 21 декабря.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1D2E38" w:rsidRDefault="001B6E85" w:rsidP="00867EA8">
            <w:pPr>
              <w:ind w:right="-850"/>
              <w:jc w:val="both"/>
              <w:rPr>
                <w:sz w:val="20"/>
                <w:szCs w:val="20"/>
              </w:rPr>
            </w:pPr>
            <w:r>
              <w:rPr>
                <w:sz w:val="20"/>
                <w:szCs w:val="20"/>
              </w:rPr>
              <w:t>600</w:t>
            </w:r>
          </w:p>
        </w:tc>
        <w:tc>
          <w:tcPr>
            <w:tcW w:w="1158" w:type="dxa"/>
          </w:tcPr>
          <w:p w:rsidR="001B6E85" w:rsidRDefault="001B6E85" w:rsidP="00867EA8">
            <w:pPr>
              <w:jc w:val="center"/>
              <w:rPr>
                <w:rFonts w:ascii="Sylfaen" w:hAnsi="Sylfaen"/>
                <w:sz w:val="20"/>
                <w:szCs w:val="20"/>
              </w:rPr>
            </w:pPr>
          </w:p>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D1DE4" w:rsidRDefault="001B6E85" w:rsidP="00867EA8">
            <w:pPr>
              <w:rPr>
                <w:rFonts w:ascii="Sylfaen" w:hAnsi="Sylfaen"/>
                <w:b/>
                <w:sz w:val="18"/>
                <w:szCs w:val="18"/>
              </w:rPr>
            </w:pPr>
          </w:p>
          <w:p w:rsidR="001B6E85" w:rsidRPr="001D1DE4" w:rsidRDefault="001B6E85" w:rsidP="00867EA8">
            <w:pPr>
              <w:rPr>
                <w:rFonts w:ascii="Sylfaen" w:hAnsi="Sylfaen"/>
                <w:b/>
                <w:sz w:val="18"/>
                <w:szCs w:val="18"/>
              </w:rPr>
            </w:pPr>
          </w:p>
          <w:p w:rsidR="001B6E85" w:rsidRPr="001D1DE4" w:rsidRDefault="001B6E85" w:rsidP="00867EA8">
            <w:pPr>
              <w:rPr>
                <w:rFonts w:ascii="Sylfaen" w:hAnsi="Sylfaen"/>
                <w:b/>
                <w:sz w:val="18"/>
                <w:szCs w:val="18"/>
              </w:rPr>
            </w:pPr>
          </w:p>
          <w:p w:rsidR="001B6E85" w:rsidRPr="001A5556" w:rsidRDefault="001B6E85" w:rsidP="00867EA8">
            <w:pPr>
              <w:rPr>
                <w:rFonts w:ascii="Sylfaen" w:hAnsi="Sylfaen"/>
                <w:b/>
                <w:sz w:val="18"/>
                <w:szCs w:val="18"/>
              </w:rPr>
            </w:pPr>
            <w:r w:rsidRPr="001A5556">
              <w:rPr>
                <w:rFonts w:ascii="Sylfaen" w:hAnsi="Sylfaen"/>
                <w:b/>
                <w:sz w:val="18"/>
                <w:szCs w:val="18"/>
              </w:rPr>
              <w:t>43</w:t>
            </w:r>
          </w:p>
        </w:tc>
        <w:tc>
          <w:tcPr>
            <w:tcW w:w="1135" w:type="dxa"/>
          </w:tcPr>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Default="001B6E85" w:rsidP="00867EA8">
            <w:pPr>
              <w:rPr>
                <w:rFonts w:ascii="Sylfaen" w:hAnsi="Sylfaen"/>
                <w:b/>
                <w:sz w:val="18"/>
                <w:szCs w:val="18"/>
                <w:lang w:val="en-US"/>
              </w:rPr>
            </w:pPr>
          </w:p>
          <w:p w:rsidR="001B6E85" w:rsidRPr="001A5556" w:rsidRDefault="001B6E85" w:rsidP="00867EA8">
            <w:pPr>
              <w:rPr>
                <w:rFonts w:ascii="Sylfaen" w:hAnsi="Sylfaen"/>
                <w:b/>
                <w:sz w:val="18"/>
                <w:szCs w:val="18"/>
              </w:rPr>
            </w:pPr>
            <w:r w:rsidRPr="001A5556">
              <w:rPr>
                <w:rFonts w:ascii="Sylfaen" w:hAnsi="Sylfaen"/>
                <w:b/>
                <w:sz w:val="18"/>
                <w:szCs w:val="18"/>
              </w:rPr>
              <w:t>03221124</w:t>
            </w:r>
          </w:p>
        </w:tc>
        <w:tc>
          <w:tcPr>
            <w:tcW w:w="1418" w:type="dxa"/>
            <w:vAlign w:val="center"/>
          </w:tcPr>
          <w:p w:rsidR="001B6E85" w:rsidRPr="001A5556" w:rsidRDefault="001B6E85" w:rsidP="00867EA8">
            <w:pPr>
              <w:rPr>
                <w:rFonts w:ascii="Calibri" w:hAnsi="Calibri" w:cs="Calibri"/>
                <w:b/>
                <w:sz w:val="18"/>
                <w:szCs w:val="18"/>
                <w:lang w:val="en-US"/>
              </w:rPr>
            </w:pPr>
            <w:r w:rsidRPr="001A5556">
              <w:rPr>
                <w:b/>
                <w:sz w:val="18"/>
                <w:szCs w:val="18"/>
              </w:rPr>
              <w:t>огурец</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Свежие огурцы, виды употребления, безопасность в соответствии со статьей 9 Санитарно-эпидемиологических правил и норм и статьей 9 Закона РА о безопасности пищевых продуктов (N 2-III-4,9-01-2003 (Сан-Пин РФ 2,3,2-1078-01))</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100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rPr>
            </w:pPr>
            <w:r w:rsidRPr="001A5556">
              <w:rPr>
                <w:rFonts w:ascii="Sylfaen" w:hAnsi="Sylfaen"/>
                <w:b/>
                <w:sz w:val="18"/>
                <w:szCs w:val="18"/>
              </w:rPr>
              <w:t>44</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15331139</w:t>
            </w:r>
          </w:p>
        </w:tc>
        <w:tc>
          <w:tcPr>
            <w:tcW w:w="1418" w:type="dxa"/>
          </w:tcPr>
          <w:p w:rsidR="001B6E85" w:rsidRPr="001A5556" w:rsidRDefault="001B6E85" w:rsidP="00867EA8">
            <w:pPr>
              <w:rPr>
                <w:b/>
                <w:sz w:val="18"/>
                <w:szCs w:val="18"/>
              </w:rPr>
            </w:pPr>
            <w:r w:rsidRPr="001A5556">
              <w:rPr>
                <w:b/>
                <w:sz w:val="18"/>
                <w:szCs w:val="18"/>
              </w:rPr>
              <w:t>помидор</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ind w:right="-850"/>
              <w:jc w:val="both"/>
              <w:rPr>
                <w:sz w:val="20"/>
                <w:szCs w:val="20"/>
              </w:rPr>
            </w:pPr>
            <w:r>
              <w:rPr>
                <w:sz w:val="20"/>
                <w:szCs w:val="20"/>
              </w:rPr>
              <w:t>300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rPr>
            </w:pPr>
            <w:r w:rsidRPr="001A5556">
              <w:rPr>
                <w:rFonts w:ascii="Sylfaen" w:hAnsi="Sylfaen"/>
                <w:b/>
                <w:sz w:val="18"/>
                <w:szCs w:val="18"/>
              </w:rPr>
              <w:t>45</w:t>
            </w:r>
          </w:p>
        </w:tc>
        <w:tc>
          <w:tcPr>
            <w:tcW w:w="1135" w:type="dxa"/>
          </w:tcPr>
          <w:p w:rsidR="001B6E85" w:rsidRPr="0012275A" w:rsidRDefault="001B6E85" w:rsidP="00867EA8">
            <w:pPr>
              <w:rPr>
                <w:rFonts w:ascii="Sylfaen" w:hAnsi="Sylfaen"/>
                <w:b/>
                <w:sz w:val="18"/>
                <w:szCs w:val="18"/>
                <w:lang w:val="en-US"/>
              </w:rPr>
            </w:pPr>
            <w:r>
              <w:rPr>
                <w:rFonts w:ascii="Sylfaen" w:hAnsi="Sylfaen"/>
                <w:b/>
                <w:sz w:val="18"/>
                <w:szCs w:val="18"/>
                <w:lang w:val="en-US"/>
              </w:rPr>
              <w:t>03222133</w:t>
            </w:r>
          </w:p>
        </w:tc>
        <w:tc>
          <w:tcPr>
            <w:tcW w:w="1418" w:type="dxa"/>
          </w:tcPr>
          <w:p w:rsidR="001B6E85" w:rsidRPr="0012275A" w:rsidRDefault="001B6E85" w:rsidP="00867EA8">
            <w:pPr>
              <w:rPr>
                <w:b/>
                <w:sz w:val="18"/>
                <w:szCs w:val="18"/>
                <w:lang w:val="en-US"/>
              </w:rPr>
            </w:pPr>
            <w:r>
              <w:rPr>
                <w:b/>
                <w:sz w:val="18"/>
                <w:szCs w:val="18"/>
                <w:lang w:val="en-US"/>
              </w:rPr>
              <w:t>вишня</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ind w:right="-850"/>
              <w:rPr>
                <w:sz w:val="20"/>
                <w:szCs w:val="20"/>
              </w:rPr>
            </w:pPr>
            <w:r>
              <w:rPr>
                <w:sz w:val="20"/>
                <w:szCs w:val="20"/>
              </w:rPr>
              <w:t>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rPr>
            </w:pPr>
            <w:r w:rsidRPr="001A5556">
              <w:rPr>
                <w:rFonts w:ascii="Sylfaen" w:hAnsi="Sylfaen"/>
                <w:b/>
                <w:sz w:val="18"/>
                <w:szCs w:val="18"/>
              </w:rPr>
              <w:t>46</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15841100</w:t>
            </w:r>
          </w:p>
        </w:tc>
        <w:tc>
          <w:tcPr>
            <w:tcW w:w="1418" w:type="dxa"/>
          </w:tcPr>
          <w:p w:rsidR="001B6E85" w:rsidRPr="001A5556" w:rsidRDefault="001B6E85" w:rsidP="00867EA8">
            <w:pPr>
              <w:rPr>
                <w:b/>
                <w:sz w:val="18"/>
                <w:szCs w:val="18"/>
              </w:rPr>
            </w:pPr>
            <w:r w:rsidRPr="001A5556">
              <w:rPr>
                <w:b/>
                <w:sz w:val="18"/>
                <w:szCs w:val="18"/>
              </w:rPr>
              <w:t>какао</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Влажность не более 6,0% pH, не более 7,1%, дисперсия не менее 90,0%, завернутые в бумажные коробки и металлические или стеклянные банки, а также не взвешенные, Safety by N 2-III-4.9-01-2010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30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rPr>
            </w:pPr>
            <w:r w:rsidRPr="001A5556">
              <w:rPr>
                <w:rFonts w:ascii="Sylfaen" w:hAnsi="Sylfaen"/>
                <w:b/>
                <w:sz w:val="18"/>
                <w:szCs w:val="18"/>
              </w:rPr>
              <w:t>47</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15332297</w:t>
            </w:r>
          </w:p>
        </w:tc>
        <w:tc>
          <w:tcPr>
            <w:tcW w:w="1418" w:type="dxa"/>
          </w:tcPr>
          <w:p w:rsidR="001B6E85" w:rsidRPr="001A5556" w:rsidRDefault="001B6E85" w:rsidP="00867EA8">
            <w:pPr>
              <w:rPr>
                <w:b/>
                <w:sz w:val="18"/>
                <w:szCs w:val="18"/>
              </w:rPr>
            </w:pPr>
            <w:r w:rsidRPr="001A5556">
              <w:rPr>
                <w:b/>
                <w:sz w:val="18"/>
                <w:szCs w:val="18"/>
              </w:rPr>
              <w:t>джем</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Варенье: разные фрукты, 1-й тип. Безопасность в соответствии с N 2-III-4.9-01-2010 гигиеническими нормами и маркировкой -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40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rPr>
            </w:pPr>
            <w:r w:rsidRPr="001A5556">
              <w:rPr>
                <w:rFonts w:ascii="Sylfaen" w:hAnsi="Sylfaen"/>
                <w:b/>
                <w:sz w:val="18"/>
                <w:szCs w:val="18"/>
              </w:rPr>
              <w:t>48</w:t>
            </w:r>
          </w:p>
        </w:tc>
        <w:tc>
          <w:tcPr>
            <w:tcW w:w="1135" w:type="dxa"/>
          </w:tcPr>
          <w:p w:rsidR="001B6E85" w:rsidRPr="0012275A" w:rsidRDefault="001B6E85" w:rsidP="00867EA8">
            <w:pPr>
              <w:ind w:right="-850"/>
              <w:rPr>
                <w:rFonts w:ascii="Sylfaen" w:hAnsi="Sylfaen"/>
                <w:b/>
                <w:sz w:val="18"/>
                <w:szCs w:val="18"/>
                <w:lang w:val="en-US"/>
              </w:rPr>
            </w:pPr>
            <w:r>
              <w:rPr>
                <w:rFonts w:ascii="Sylfaen" w:hAnsi="Sylfaen"/>
                <w:b/>
                <w:sz w:val="18"/>
                <w:szCs w:val="18"/>
                <w:lang w:val="en-US"/>
              </w:rPr>
              <w:t>15331178</w:t>
            </w:r>
          </w:p>
        </w:tc>
        <w:tc>
          <w:tcPr>
            <w:tcW w:w="1418" w:type="dxa"/>
          </w:tcPr>
          <w:p w:rsidR="001B6E85" w:rsidRPr="0012275A" w:rsidRDefault="001B6E85" w:rsidP="00867EA8">
            <w:pPr>
              <w:rPr>
                <w:b/>
                <w:sz w:val="18"/>
                <w:szCs w:val="18"/>
                <w:lang w:val="en-US"/>
              </w:rPr>
            </w:pPr>
            <w:r>
              <w:rPr>
                <w:b/>
                <w:sz w:val="18"/>
                <w:szCs w:val="18"/>
                <w:lang w:val="en-US"/>
              </w:rPr>
              <w:t>лечо</w:t>
            </w:r>
          </w:p>
        </w:tc>
        <w:tc>
          <w:tcPr>
            <w:tcW w:w="1134" w:type="dxa"/>
          </w:tcPr>
          <w:p w:rsidR="001B6E85" w:rsidRDefault="001B6E85" w:rsidP="00867EA8">
            <w:pPr>
              <w:jc w:val="center"/>
            </w:pPr>
            <w:r w:rsidRPr="00161A1D">
              <w:rPr>
                <w:rFonts w:ascii="Sylfaen" w:hAnsi="Sylfaen" w:cs="Sylfaen"/>
                <w:sz w:val="18"/>
                <w:szCs w:val="18"/>
                <w:lang w:val="hy-AM"/>
              </w:rPr>
              <w:t xml:space="preserve">РА или </w:t>
            </w:r>
            <w:r w:rsidRPr="00161A1D">
              <w:rPr>
                <w:rFonts w:ascii="Sylfaen" w:hAnsi="Sylfaen" w:cs="Sylfaen"/>
                <w:sz w:val="18"/>
                <w:szCs w:val="18"/>
                <w:lang w:val="hy-AM"/>
              </w:rPr>
              <w:lastRenderedPageBreak/>
              <w:t>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30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1A5556" w:rsidRDefault="001B6E85" w:rsidP="00867EA8">
            <w:pPr>
              <w:rPr>
                <w:rFonts w:ascii="Sylfaen" w:hAnsi="Sylfaen"/>
                <w:b/>
                <w:sz w:val="18"/>
                <w:szCs w:val="18"/>
              </w:rPr>
            </w:pPr>
            <w:r w:rsidRPr="001A5556">
              <w:rPr>
                <w:rFonts w:ascii="Sylfaen" w:hAnsi="Sylfaen"/>
                <w:b/>
                <w:sz w:val="18"/>
                <w:szCs w:val="18"/>
              </w:rPr>
              <w:lastRenderedPageBreak/>
              <w:t>49</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15842310</w:t>
            </w:r>
          </w:p>
        </w:tc>
        <w:tc>
          <w:tcPr>
            <w:tcW w:w="1418" w:type="dxa"/>
          </w:tcPr>
          <w:p w:rsidR="001B6E85" w:rsidRPr="001A5556" w:rsidRDefault="001B6E85" w:rsidP="00867EA8">
            <w:pPr>
              <w:rPr>
                <w:b/>
                <w:sz w:val="18"/>
                <w:szCs w:val="18"/>
              </w:rPr>
            </w:pPr>
            <w:r w:rsidRPr="001A5556">
              <w:rPr>
                <w:b/>
                <w:sz w:val="18"/>
                <w:szCs w:val="18"/>
              </w:rPr>
              <w:t>конфеты</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с карамельным молоком, мазью, фруктами, желе, желе, глазурью, грилем, пралиновыми добавками. В зависимости от типа конфет, не более 4-25% по массе, упаковано пеной, фольгой, не фольгой. Безопасность в соответствии с N 2-III-4.9-01-2010 гигиеническими нормами и маркировкой - Статья 8 Закона РА «О безопасности пищевых продуктов».</w:t>
            </w:r>
          </w:p>
        </w:tc>
        <w:tc>
          <w:tcPr>
            <w:tcW w:w="812" w:type="dxa"/>
          </w:tcPr>
          <w:p w:rsidR="001B6E85" w:rsidRDefault="001B6E85" w:rsidP="00867EA8">
            <w:r w:rsidRPr="00BD7DDC">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20</w:t>
            </w:r>
          </w:p>
        </w:tc>
        <w:tc>
          <w:tcPr>
            <w:tcW w:w="1158" w:type="dxa"/>
          </w:tcPr>
          <w:p w:rsidR="001B6E85" w:rsidRDefault="001B6E85" w:rsidP="00867EA8"/>
        </w:tc>
        <w:tc>
          <w:tcPr>
            <w:tcW w:w="947" w:type="dxa"/>
          </w:tcPr>
          <w:p w:rsidR="001B6E85" w:rsidRPr="005305E6" w:rsidRDefault="001B6E85" w:rsidP="00867EA8">
            <w:pPr>
              <w:jc w:val="center"/>
              <w:rPr>
                <w:rFonts w:ascii="Sylfaen" w:hAnsi="Sylfaen"/>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tcPr>
          <w:p w:rsidR="001B6E85" w:rsidRPr="005C4272" w:rsidRDefault="001B6E85" w:rsidP="00867EA8">
            <w:pPr>
              <w:rPr>
                <w:rFonts w:ascii="Sylfaen" w:hAnsi="Sylfaen"/>
                <w:b/>
                <w:sz w:val="18"/>
                <w:szCs w:val="18"/>
                <w:lang w:val="en-US"/>
              </w:rPr>
            </w:pPr>
            <w:r>
              <w:rPr>
                <w:rFonts w:ascii="Sylfaen" w:hAnsi="Sylfaen"/>
                <w:b/>
                <w:sz w:val="18"/>
                <w:szCs w:val="18"/>
                <w:lang w:val="en-US"/>
              </w:rPr>
              <w:t>50</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15619000</w:t>
            </w:r>
          </w:p>
        </w:tc>
        <w:tc>
          <w:tcPr>
            <w:tcW w:w="1418" w:type="dxa"/>
          </w:tcPr>
          <w:p w:rsidR="001B6E85" w:rsidRPr="001A5556" w:rsidRDefault="001B6E85" w:rsidP="00867EA8">
            <w:pPr>
              <w:rPr>
                <w:b/>
                <w:sz w:val="18"/>
                <w:szCs w:val="18"/>
              </w:rPr>
            </w:pPr>
            <w:r w:rsidRPr="00840B5E">
              <w:t>полба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Из семян бука влажность не более 15%, фасовка не более 50 кг.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tcPr>
          <w:p w:rsidR="001B6E85" w:rsidRDefault="001B6E85" w:rsidP="00867EA8">
            <w:r w:rsidRPr="00BD7DDC">
              <w:rPr>
                <w:rFonts w:ascii="Sylfaen" w:hAnsi="Sylfaen" w:cs="Sylfaen"/>
                <w:sz w:val="18"/>
                <w:szCs w:val="18"/>
              </w:rPr>
              <w:t>кг</w:t>
            </w:r>
          </w:p>
        </w:tc>
        <w:tc>
          <w:tcPr>
            <w:tcW w:w="2448" w:type="dxa"/>
          </w:tcPr>
          <w:p w:rsidR="001B6E85" w:rsidRPr="001A5556" w:rsidRDefault="001B6E85" w:rsidP="00867EA8">
            <w:pPr>
              <w:widowControl w:val="0"/>
              <w:spacing w:after="120"/>
              <w:jc w:val="center"/>
              <w:rPr>
                <w:rFonts w:ascii="GHEA Grapalat" w:hAnsi="GHEA Grapalat"/>
                <w:sz w:val="18"/>
                <w:szCs w:val="18"/>
              </w:rPr>
            </w:pPr>
          </w:p>
        </w:tc>
        <w:tc>
          <w:tcPr>
            <w:tcW w:w="1095" w:type="dxa"/>
            <w:gridSpan w:val="2"/>
          </w:tcPr>
          <w:p w:rsidR="001B6E85" w:rsidRPr="001A5556" w:rsidRDefault="001B6E85" w:rsidP="00867EA8">
            <w:pPr>
              <w:widowControl w:val="0"/>
              <w:spacing w:after="120"/>
              <w:jc w:val="center"/>
              <w:rPr>
                <w:rFonts w:ascii="GHEA Grapalat" w:hAnsi="GHEA Grapalat"/>
                <w:sz w:val="18"/>
                <w:szCs w:val="18"/>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100</w:t>
            </w:r>
          </w:p>
        </w:tc>
        <w:tc>
          <w:tcPr>
            <w:tcW w:w="1158" w:type="dxa"/>
          </w:tcPr>
          <w:p w:rsidR="001B6E85" w:rsidRDefault="001B6E85" w:rsidP="00867EA8"/>
        </w:tc>
        <w:tc>
          <w:tcPr>
            <w:tcW w:w="947" w:type="dxa"/>
          </w:tcPr>
          <w:p w:rsidR="001B6E85" w:rsidRPr="00BF00B9" w:rsidRDefault="001B6E85" w:rsidP="00867EA8">
            <w:pPr>
              <w:ind w:right="-850"/>
              <w:rPr>
                <w:sz w:val="20"/>
                <w:szCs w:val="20"/>
              </w:rPr>
            </w:pPr>
          </w:p>
        </w:tc>
        <w:tc>
          <w:tcPr>
            <w:tcW w:w="703" w:type="dxa"/>
          </w:tcPr>
          <w:p w:rsidR="001B6E85" w:rsidRPr="00052EFD" w:rsidRDefault="001B6E85" w:rsidP="00867EA8">
            <w:pPr>
              <w:rPr>
                <w:rFonts w:ascii="Sylfaen" w:hAnsi="Sylfaen"/>
                <w:sz w:val="20"/>
                <w:szCs w:val="20"/>
              </w:rPr>
            </w:pPr>
          </w:p>
        </w:tc>
      </w:tr>
      <w:tr w:rsidR="001B6E85" w:rsidRPr="00B138F3" w:rsidTr="001B6E85">
        <w:trPr>
          <w:jc w:val="center"/>
        </w:trPr>
        <w:tc>
          <w:tcPr>
            <w:tcW w:w="1100" w:type="dxa"/>
            <w:vAlign w:val="center"/>
          </w:tcPr>
          <w:p w:rsidR="001B6E85" w:rsidRPr="005C4272" w:rsidRDefault="001B6E85" w:rsidP="00867EA8">
            <w:pPr>
              <w:rPr>
                <w:rFonts w:ascii="Sylfaen" w:hAnsi="Sylfaen" w:cs="Sylfaen"/>
                <w:b/>
                <w:sz w:val="18"/>
                <w:szCs w:val="18"/>
                <w:lang w:val="en-US"/>
              </w:rPr>
            </w:pPr>
            <w:r>
              <w:rPr>
                <w:rFonts w:ascii="Sylfaen" w:hAnsi="Sylfaen" w:cs="Sylfaen"/>
                <w:b/>
                <w:sz w:val="18"/>
                <w:szCs w:val="18"/>
                <w:lang w:val="en-US"/>
              </w:rPr>
              <w:t>51</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15872600</w:t>
            </w:r>
          </w:p>
        </w:tc>
        <w:tc>
          <w:tcPr>
            <w:tcW w:w="1418" w:type="dxa"/>
          </w:tcPr>
          <w:p w:rsidR="001B6E85" w:rsidRPr="001A5556" w:rsidRDefault="001B6E85" w:rsidP="00867EA8">
            <w:pPr>
              <w:rPr>
                <w:b/>
                <w:sz w:val="18"/>
                <w:szCs w:val="18"/>
              </w:rPr>
            </w:pPr>
            <w:r w:rsidRPr="001A5556">
              <w:rPr>
                <w:b/>
                <w:sz w:val="18"/>
                <w:szCs w:val="18"/>
              </w:rPr>
              <w:t>Сода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Натрий углеводород. Безопасность и маркировка ª N 2-III-4.9-01-2003 (Сан-Пин РФ 2.3.2-1078-01) Санитарно-эпидемиологические правила и нормы и Закон РА «О безопасности пищевых продуктов», вес: 500 г</w:t>
            </w:r>
          </w:p>
        </w:tc>
        <w:tc>
          <w:tcPr>
            <w:tcW w:w="812" w:type="dxa"/>
            <w:vAlign w:val="center"/>
          </w:tcPr>
          <w:p w:rsidR="001B6E85" w:rsidRPr="001A5556" w:rsidRDefault="001B6E85" w:rsidP="00867E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ind w:right="-850"/>
              <w:jc w:val="both"/>
              <w:rPr>
                <w:sz w:val="20"/>
                <w:szCs w:val="20"/>
              </w:rPr>
            </w:pPr>
            <w:r>
              <w:rPr>
                <w:sz w:val="20"/>
                <w:szCs w:val="20"/>
              </w:rPr>
              <w:t>10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Default="001B6E85" w:rsidP="00867EA8">
            <w:pPr>
              <w:rPr>
                <w:rFonts w:ascii="Sylfaen" w:hAnsi="Sylfaen" w:cs="Sylfaen"/>
                <w:b/>
                <w:sz w:val="18"/>
                <w:szCs w:val="18"/>
                <w:lang w:val="en-US"/>
              </w:rPr>
            </w:pPr>
            <w:r>
              <w:rPr>
                <w:rFonts w:ascii="Sylfaen" w:hAnsi="Sylfaen" w:cs="Sylfaen"/>
                <w:b/>
                <w:sz w:val="18"/>
                <w:szCs w:val="18"/>
                <w:lang w:val="en-US"/>
              </w:rPr>
              <w:t>52</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15872310</w:t>
            </w:r>
          </w:p>
        </w:tc>
        <w:tc>
          <w:tcPr>
            <w:tcW w:w="1418" w:type="dxa"/>
          </w:tcPr>
          <w:p w:rsidR="001B6E85" w:rsidRPr="001A5556" w:rsidRDefault="001B6E85" w:rsidP="00867EA8">
            <w:pPr>
              <w:rPr>
                <w:b/>
                <w:sz w:val="18"/>
                <w:szCs w:val="18"/>
              </w:rPr>
            </w:pPr>
            <w:r w:rsidRPr="001A5556">
              <w:rPr>
                <w:b/>
                <w:sz w:val="18"/>
                <w:szCs w:val="18"/>
              </w:rPr>
              <w:t>Лавровые листья</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Лист лавровый сушеный, влажность листьев не более 12%. Безопасность согласно гигиеническим нормам N 8-III-4.9-01-2010, ст.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42</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Default="001B6E85" w:rsidP="00867EA8">
            <w:pPr>
              <w:rPr>
                <w:rFonts w:ascii="Sylfaen" w:hAnsi="Sylfaen" w:cs="Sylfaen"/>
                <w:b/>
                <w:sz w:val="18"/>
                <w:szCs w:val="18"/>
                <w:lang w:val="en-US"/>
              </w:rPr>
            </w:pPr>
            <w:r>
              <w:rPr>
                <w:rFonts w:ascii="Sylfaen" w:hAnsi="Sylfaen" w:cs="Sylfaen"/>
                <w:b/>
                <w:sz w:val="18"/>
                <w:szCs w:val="18"/>
                <w:lang w:val="en-US"/>
              </w:rPr>
              <w:t>53</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15321000</w:t>
            </w:r>
          </w:p>
        </w:tc>
        <w:tc>
          <w:tcPr>
            <w:tcW w:w="1418" w:type="dxa"/>
          </w:tcPr>
          <w:p w:rsidR="001B6E85" w:rsidRPr="001A5556" w:rsidRDefault="001B6E85" w:rsidP="00867EA8">
            <w:pPr>
              <w:rPr>
                <w:b/>
                <w:sz w:val="18"/>
                <w:szCs w:val="18"/>
              </w:rPr>
            </w:pPr>
            <w:r w:rsidRPr="001A5556">
              <w:rPr>
                <w:b/>
                <w:sz w:val="18"/>
                <w:szCs w:val="18"/>
              </w:rPr>
              <w:t>Натуральный сок</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Фруктовые соки, приготовленные из свежих яблок, вишни, абрикосов, персиков, мякоти нектара, с сахарным сиропом или без него, пастеризованные в 1-литровых картонных потребительских контейнерах. Безопасность и маркировка Соответствует действующим нормам и стандартам РА</w:t>
            </w:r>
          </w:p>
        </w:tc>
        <w:tc>
          <w:tcPr>
            <w:tcW w:w="812" w:type="dxa"/>
            <w:vAlign w:val="center"/>
          </w:tcPr>
          <w:p w:rsidR="001B6E85" w:rsidRPr="00432E4F" w:rsidRDefault="001B6E85" w:rsidP="00867EA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jc w:val="center"/>
              <w:rPr>
                <w:rFonts w:ascii="Sylfaen" w:hAnsi="Sylfaen"/>
                <w:sz w:val="20"/>
                <w:szCs w:val="20"/>
              </w:rPr>
            </w:pPr>
            <w:r>
              <w:rPr>
                <w:rFonts w:ascii="Sylfaen" w:hAnsi="Sylfaen"/>
                <w:sz w:val="20"/>
                <w:szCs w:val="20"/>
              </w:rPr>
              <w:t>300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Default="001B6E85" w:rsidP="00867EA8">
            <w:pPr>
              <w:rPr>
                <w:rFonts w:ascii="Sylfaen" w:hAnsi="Sylfaen" w:cs="Sylfaen"/>
                <w:b/>
                <w:sz w:val="18"/>
                <w:szCs w:val="18"/>
                <w:lang w:val="en-US"/>
              </w:rPr>
            </w:pPr>
            <w:r>
              <w:rPr>
                <w:rFonts w:ascii="Sylfaen" w:hAnsi="Sylfaen" w:cs="Sylfaen"/>
                <w:b/>
                <w:sz w:val="18"/>
                <w:szCs w:val="18"/>
                <w:lang w:val="en-US"/>
              </w:rPr>
              <w:t>54</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15332412</w:t>
            </w:r>
          </w:p>
        </w:tc>
        <w:tc>
          <w:tcPr>
            <w:tcW w:w="1418" w:type="dxa"/>
          </w:tcPr>
          <w:p w:rsidR="001B6E85" w:rsidRPr="001A5556" w:rsidRDefault="001B6E85" w:rsidP="00867EA8">
            <w:pPr>
              <w:rPr>
                <w:b/>
                <w:sz w:val="18"/>
                <w:szCs w:val="18"/>
              </w:rPr>
            </w:pPr>
            <w:r w:rsidRPr="001A5556">
              <w:rPr>
                <w:b/>
                <w:sz w:val="18"/>
                <w:szCs w:val="18"/>
              </w:rPr>
              <w:t>изюм</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autoSpaceDE w:val="0"/>
              <w:autoSpaceDN w:val="0"/>
              <w:adjustRightInd w:val="0"/>
              <w:jc w:val="center"/>
              <w:rPr>
                <w:rFonts w:ascii="Sylfaen" w:hAnsi="Sylfaen" w:cs="Calibri"/>
                <w:bCs/>
                <w:color w:val="000000"/>
                <w:sz w:val="18"/>
                <w:szCs w:val="18"/>
              </w:rPr>
            </w:pPr>
            <w:r w:rsidRPr="001A5556">
              <w:rPr>
                <w:rFonts w:ascii="Sylfaen" w:hAnsi="Sylfaen" w:cs="Calibri"/>
                <w:bCs/>
                <w:color w:val="000000"/>
                <w:sz w:val="18"/>
                <w:szCs w:val="18"/>
              </w:rPr>
              <w:t>сухофрукты, изюм I, II сортов, изюм, хранятся не более 70% черного цвета, в свежем виде. ГОСТ 6882-88. Security, N 2-III-4.9-01-2003 (Сан-Пин РФ 2.3.2-1078-01) Санитарно-эпидемиологические правила и нормы и Закон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10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Default="001B6E85" w:rsidP="00867EA8">
            <w:pPr>
              <w:rPr>
                <w:rFonts w:ascii="Sylfaen" w:hAnsi="Sylfaen" w:cs="Sylfaen"/>
                <w:b/>
                <w:sz w:val="18"/>
                <w:szCs w:val="18"/>
                <w:lang w:val="en-US"/>
              </w:rPr>
            </w:pPr>
            <w:r>
              <w:rPr>
                <w:rFonts w:ascii="Sylfaen" w:hAnsi="Sylfaen" w:cs="Sylfaen"/>
                <w:b/>
                <w:sz w:val="18"/>
                <w:szCs w:val="18"/>
                <w:lang w:val="en-US"/>
              </w:rPr>
              <w:lastRenderedPageBreak/>
              <w:t>55</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15872400</w:t>
            </w:r>
          </w:p>
        </w:tc>
        <w:tc>
          <w:tcPr>
            <w:tcW w:w="1418" w:type="dxa"/>
          </w:tcPr>
          <w:p w:rsidR="001B6E85" w:rsidRPr="001A5556" w:rsidRDefault="001B6E85" w:rsidP="00867EA8">
            <w:pPr>
              <w:rPr>
                <w:b/>
                <w:sz w:val="18"/>
                <w:szCs w:val="18"/>
              </w:rPr>
            </w:pPr>
            <w:r w:rsidRPr="001A5556">
              <w:rPr>
                <w:b/>
                <w:sz w:val="18"/>
                <w:szCs w:val="18"/>
              </w:rPr>
              <w:t>соль</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autoSpaceDE w:val="0"/>
              <w:autoSpaceDN w:val="0"/>
              <w:adjustRightInd w:val="0"/>
              <w:jc w:val="center"/>
              <w:rPr>
                <w:rFonts w:ascii="Sylfaen" w:hAnsi="Sylfaen" w:cs="Calibri"/>
                <w:bCs/>
                <w:color w:val="000000"/>
                <w:sz w:val="18"/>
                <w:szCs w:val="18"/>
              </w:rPr>
            </w:pPr>
            <w:r w:rsidRPr="001A5556">
              <w:rPr>
                <w:sz w:val="18"/>
                <w:szCs w:val="18"/>
              </w:rPr>
              <w:t>соль</w:t>
            </w:r>
            <w:r w:rsidRPr="001A5556">
              <w:rPr>
                <w:rFonts w:ascii="Sylfaen" w:hAnsi="Sylfaen" w:cs="Calibri"/>
                <w:bCs/>
                <w:color w:val="000000"/>
                <w:sz w:val="18"/>
                <w:szCs w:val="18"/>
              </w:rPr>
              <w:t xml:space="preserve"> высокого качества, йодированный АСТ 239-2005 Срок годности не менее 12 месяцев с даты изготовления.</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jc w:val="center"/>
              <w:rPr>
                <w:rFonts w:ascii="Sylfaen" w:hAnsi="Sylfaen"/>
                <w:sz w:val="20"/>
                <w:szCs w:val="20"/>
              </w:rPr>
            </w:pPr>
            <w:r>
              <w:rPr>
                <w:rFonts w:ascii="Sylfaen" w:hAnsi="Sylfaen"/>
                <w:sz w:val="20"/>
                <w:szCs w:val="20"/>
              </w:rPr>
              <w:t>150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Default="001B6E85" w:rsidP="00867EA8">
            <w:pPr>
              <w:rPr>
                <w:rFonts w:ascii="Sylfaen" w:hAnsi="Sylfaen" w:cs="Sylfaen"/>
                <w:b/>
                <w:sz w:val="18"/>
                <w:szCs w:val="18"/>
                <w:lang w:val="en-US"/>
              </w:rPr>
            </w:pPr>
            <w:r>
              <w:rPr>
                <w:rFonts w:ascii="Sylfaen" w:hAnsi="Sylfaen" w:cs="Sylfaen"/>
                <w:b/>
                <w:sz w:val="18"/>
                <w:szCs w:val="18"/>
                <w:lang w:val="en-US"/>
              </w:rPr>
              <w:t>56</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15331185</w:t>
            </w:r>
          </w:p>
        </w:tc>
        <w:tc>
          <w:tcPr>
            <w:tcW w:w="1418" w:type="dxa"/>
          </w:tcPr>
          <w:p w:rsidR="001B6E85" w:rsidRPr="001A5556" w:rsidRDefault="001B6E85" w:rsidP="00867EA8">
            <w:pPr>
              <w:rPr>
                <w:b/>
                <w:sz w:val="18"/>
                <w:szCs w:val="18"/>
              </w:rPr>
            </w:pPr>
            <w:r w:rsidRPr="001A5556">
              <w:rPr>
                <w:b/>
                <w:sz w:val="18"/>
                <w:szCs w:val="18"/>
              </w:rPr>
              <w:t>Огурцы маринованный</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p>
        </w:tc>
        <w:tc>
          <w:tcPr>
            <w:tcW w:w="812" w:type="dxa"/>
            <w:vAlign w:val="center"/>
          </w:tcPr>
          <w:p w:rsidR="001B6E85" w:rsidRPr="00432E4F" w:rsidRDefault="001B6E85" w:rsidP="00867EA8">
            <w:pPr>
              <w:jc w:val="center"/>
              <w:rPr>
                <w:rFonts w:ascii="Sylfaen" w:hAnsi="Sylfaen" w:cs="Sylfaen"/>
                <w:sz w:val="18"/>
                <w:szCs w:val="18"/>
                <w:lang w:val="en-US"/>
              </w:rPr>
            </w:pPr>
            <w:r w:rsidRPr="00432E4F">
              <w:rPr>
                <w:rFonts w:ascii="Sylfaen" w:hAnsi="Sylfaen" w:cs="Sylfaen"/>
                <w:sz w:val="18"/>
                <w:szCs w:val="18"/>
              </w:rPr>
              <w:t>0,75 кг</w:t>
            </w:r>
            <w:r>
              <w:rPr>
                <w:rFonts w:ascii="Sylfaen" w:hAnsi="Sylfaen" w:cs="Sylfaen"/>
                <w:sz w:val="18"/>
                <w:szCs w:val="18"/>
                <w:lang w:val="en-US"/>
              </w:rPr>
              <w:t xml:space="preserve"> банка</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rPr>
                <w:rFonts w:ascii="Sylfaen" w:hAnsi="Sylfaen"/>
                <w:sz w:val="20"/>
                <w:szCs w:val="20"/>
              </w:rPr>
            </w:pPr>
            <w:r>
              <w:rPr>
                <w:rFonts w:ascii="Sylfaen" w:hAnsi="Sylfaen"/>
                <w:sz w:val="20"/>
                <w:szCs w:val="20"/>
              </w:rPr>
              <w:t>200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Default="001B6E85" w:rsidP="00867EA8">
            <w:pPr>
              <w:rPr>
                <w:rFonts w:ascii="Sylfaen" w:hAnsi="Sylfaen" w:cs="Sylfaen"/>
                <w:b/>
                <w:sz w:val="18"/>
                <w:szCs w:val="18"/>
                <w:lang w:val="en-US"/>
              </w:rPr>
            </w:pPr>
            <w:r>
              <w:rPr>
                <w:rFonts w:ascii="Sylfaen" w:hAnsi="Sylfaen" w:cs="Sylfaen"/>
                <w:b/>
                <w:sz w:val="18"/>
                <w:szCs w:val="18"/>
                <w:lang w:val="en-US"/>
              </w:rPr>
              <w:t>57</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15331180</w:t>
            </w:r>
          </w:p>
        </w:tc>
        <w:tc>
          <w:tcPr>
            <w:tcW w:w="1418" w:type="dxa"/>
          </w:tcPr>
          <w:p w:rsidR="001B6E85" w:rsidRPr="001A5556" w:rsidRDefault="001B6E85" w:rsidP="00867EA8">
            <w:pPr>
              <w:rPr>
                <w:b/>
                <w:sz w:val="18"/>
                <w:szCs w:val="18"/>
              </w:rPr>
            </w:pPr>
            <w:r w:rsidRPr="001A5556">
              <w:rPr>
                <w:b/>
                <w:sz w:val="18"/>
                <w:szCs w:val="18"/>
              </w:rPr>
              <w:t>Горошек маринованный</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432E4F">
              <w:rPr>
                <w:rFonts w:ascii="Sylfaen" w:hAnsi="Sylfaen" w:cs="Sylfaen"/>
                <w:sz w:val="18"/>
                <w:szCs w:val="18"/>
              </w:rPr>
              <w:t>0,75 кг</w:t>
            </w:r>
            <w:r>
              <w:rPr>
                <w:rFonts w:ascii="Sylfaen" w:hAnsi="Sylfaen" w:cs="Sylfaen"/>
                <w:sz w:val="18"/>
                <w:szCs w:val="18"/>
                <w:lang w:val="en-US"/>
              </w:rPr>
              <w:t xml:space="preserve"> банка</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ind w:right="-850"/>
              <w:jc w:val="both"/>
              <w:rPr>
                <w:sz w:val="20"/>
                <w:szCs w:val="20"/>
              </w:rPr>
            </w:pPr>
            <w:r>
              <w:rPr>
                <w:sz w:val="20"/>
                <w:szCs w:val="20"/>
              </w:rPr>
              <w:t>150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1E7079" w:rsidRDefault="001B6E85" w:rsidP="00867EA8">
            <w:pPr>
              <w:rPr>
                <w:rFonts w:ascii="Sylfaen" w:hAnsi="Sylfaen" w:cs="Sylfaen"/>
                <w:b/>
                <w:sz w:val="18"/>
                <w:szCs w:val="18"/>
                <w:lang w:val="en-US"/>
              </w:rPr>
            </w:pPr>
            <w:r>
              <w:rPr>
                <w:rFonts w:ascii="Sylfaen" w:hAnsi="Sylfaen" w:cs="Sylfaen"/>
                <w:b/>
                <w:sz w:val="18"/>
                <w:szCs w:val="18"/>
                <w:lang w:val="en-US"/>
              </w:rPr>
              <w:t>58</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15331490</w:t>
            </w:r>
          </w:p>
        </w:tc>
        <w:tc>
          <w:tcPr>
            <w:tcW w:w="1418" w:type="dxa"/>
          </w:tcPr>
          <w:p w:rsidR="001B6E85" w:rsidRPr="001A5556" w:rsidRDefault="001B6E85" w:rsidP="00867EA8">
            <w:pPr>
              <w:rPr>
                <w:b/>
                <w:sz w:val="18"/>
                <w:szCs w:val="18"/>
              </w:rPr>
            </w:pPr>
            <w:r w:rsidRPr="001A5556">
              <w:rPr>
                <w:b/>
                <w:sz w:val="18"/>
                <w:szCs w:val="18"/>
              </w:rPr>
              <w:t>Кукуруза маринованная</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432E4F">
              <w:rPr>
                <w:rFonts w:ascii="Sylfaen" w:hAnsi="Sylfaen" w:cs="Sylfaen"/>
                <w:sz w:val="18"/>
                <w:szCs w:val="18"/>
              </w:rPr>
              <w:t>0,75 кг</w:t>
            </w:r>
            <w:r>
              <w:rPr>
                <w:rFonts w:ascii="Sylfaen" w:hAnsi="Sylfaen" w:cs="Sylfaen"/>
                <w:sz w:val="18"/>
                <w:szCs w:val="18"/>
                <w:lang w:val="en-US"/>
              </w:rPr>
              <w:t xml:space="preserve"> банка</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ind w:right="-850"/>
              <w:jc w:val="both"/>
              <w:rPr>
                <w:sz w:val="20"/>
                <w:szCs w:val="20"/>
              </w:rPr>
            </w:pPr>
            <w:r>
              <w:rPr>
                <w:sz w:val="20"/>
                <w:szCs w:val="20"/>
              </w:rPr>
              <w:t>100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1E7079" w:rsidRDefault="001B6E85" w:rsidP="00867EA8">
            <w:pPr>
              <w:rPr>
                <w:rFonts w:ascii="Sylfaen" w:hAnsi="Sylfaen" w:cs="Sylfaen"/>
                <w:b/>
                <w:sz w:val="18"/>
                <w:szCs w:val="18"/>
                <w:lang w:val="en-US"/>
              </w:rPr>
            </w:pPr>
            <w:r>
              <w:rPr>
                <w:rFonts w:ascii="Sylfaen" w:hAnsi="Sylfaen" w:cs="Sylfaen"/>
                <w:b/>
                <w:sz w:val="18"/>
                <w:szCs w:val="18"/>
                <w:lang w:val="en-US"/>
              </w:rPr>
              <w:t>59</w:t>
            </w:r>
          </w:p>
        </w:tc>
        <w:tc>
          <w:tcPr>
            <w:tcW w:w="1135" w:type="dxa"/>
          </w:tcPr>
          <w:p w:rsidR="001B6E85" w:rsidRPr="0012275A" w:rsidRDefault="001B6E85" w:rsidP="00867EA8">
            <w:pPr>
              <w:ind w:right="-850"/>
              <w:rPr>
                <w:rFonts w:ascii="Sylfaen" w:hAnsi="Sylfaen"/>
                <w:b/>
                <w:sz w:val="18"/>
                <w:szCs w:val="18"/>
                <w:lang w:val="en-US"/>
              </w:rPr>
            </w:pPr>
            <w:r>
              <w:rPr>
                <w:rFonts w:ascii="Sylfaen" w:hAnsi="Sylfaen"/>
                <w:b/>
                <w:sz w:val="18"/>
                <w:szCs w:val="18"/>
                <w:lang w:val="en-US"/>
              </w:rPr>
              <w:t>15332410</w:t>
            </w:r>
          </w:p>
        </w:tc>
        <w:tc>
          <w:tcPr>
            <w:tcW w:w="1418" w:type="dxa"/>
          </w:tcPr>
          <w:p w:rsidR="001B6E85" w:rsidRPr="0012275A" w:rsidRDefault="001B6E85" w:rsidP="00867EA8">
            <w:pPr>
              <w:rPr>
                <w:lang w:val="en-US"/>
              </w:rPr>
            </w:pPr>
            <w:r>
              <w:rPr>
                <w:lang w:val="en-US"/>
              </w:rPr>
              <w:t>сухафрукти</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p>
        </w:tc>
        <w:tc>
          <w:tcPr>
            <w:tcW w:w="812" w:type="dxa"/>
          </w:tcPr>
          <w:p w:rsidR="001B6E85" w:rsidRDefault="001B6E85" w:rsidP="00867EA8">
            <w:r w:rsidRPr="00362080">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Pr="00BF00B9" w:rsidRDefault="001B6E85" w:rsidP="00867EA8">
            <w:pPr>
              <w:ind w:right="-850"/>
              <w:jc w:val="both"/>
              <w:rPr>
                <w:sz w:val="20"/>
                <w:szCs w:val="20"/>
              </w:rPr>
            </w:pPr>
            <w:r>
              <w:rPr>
                <w:sz w:val="20"/>
                <w:szCs w:val="20"/>
              </w:rPr>
              <w:t>30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1E7079" w:rsidRDefault="001B6E85" w:rsidP="00867EA8">
            <w:pPr>
              <w:rPr>
                <w:rFonts w:ascii="Sylfaen" w:hAnsi="Sylfaen" w:cs="Sylfaen"/>
                <w:b/>
                <w:sz w:val="18"/>
                <w:szCs w:val="18"/>
                <w:lang w:val="en-US"/>
              </w:rPr>
            </w:pPr>
            <w:r>
              <w:rPr>
                <w:rFonts w:ascii="Sylfaen" w:hAnsi="Sylfaen" w:cs="Sylfaen"/>
                <w:b/>
                <w:sz w:val="18"/>
                <w:szCs w:val="18"/>
                <w:lang w:val="en-US"/>
              </w:rPr>
              <w:t>60</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15331168</w:t>
            </w:r>
          </w:p>
        </w:tc>
        <w:tc>
          <w:tcPr>
            <w:tcW w:w="1418" w:type="dxa"/>
          </w:tcPr>
          <w:p w:rsidR="001B6E85" w:rsidRPr="001A5556" w:rsidRDefault="001B6E85" w:rsidP="00867EA8">
            <w:pPr>
              <w:rPr>
                <w:b/>
                <w:sz w:val="18"/>
                <w:szCs w:val="18"/>
              </w:rPr>
            </w:pPr>
            <w:r w:rsidRPr="001A5556">
              <w:rPr>
                <w:b/>
                <w:sz w:val="18"/>
                <w:szCs w:val="18"/>
              </w:rPr>
              <w:t>баклажан</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Баклажан свежий. Безопасность согласно гигиеническим нормам N 9-III-4.9-01-2010 и статье 9 Закона РА «О безопасности пищевых продуктов».</w:t>
            </w:r>
          </w:p>
        </w:tc>
        <w:tc>
          <w:tcPr>
            <w:tcW w:w="812" w:type="dxa"/>
          </w:tcPr>
          <w:p w:rsidR="001B6E85" w:rsidRDefault="001B6E85" w:rsidP="00867EA8">
            <w:r w:rsidRPr="00362080">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Default="001B6E85" w:rsidP="00867EA8">
            <w:pPr>
              <w:ind w:right="-850"/>
              <w:jc w:val="both"/>
              <w:rPr>
                <w:sz w:val="20"/>
                <w:szCs w:val="20"/>
              </w:rPr>
            </w:pPr>
            <w:r>
              <w:rPr>
                <w:sz w:val="20"/>
                <w:szCs w:val="20"/>
              </w:rPr>
              <w:t>100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1E7079" w:rsidRDefault="001B6E85" w:rsidP="00867EA8">
            <w:pPr>
              <w:rPr>
                <w:rFonts w:ascii="Sylfaen" w:hAnsi="Sylfaen" w:cs="Sylfaen"/>
                <w:b/>
                <w:sz w:val="18"/>
                <w:szCs w:val="18"/>
                <w:lang w:val="en-US"/>
              </w:rPr>
            </w:pPr>
            <w:r>
              <w:rPr>
                <w:rFonts w:ascii="Sylfaen" w:hAnsi="Sylfaen" w:cs="Sylfaen"/>
                <w:b/>
                <w:sz w:val="18"/>
                <w:szCs w:val="18"/>
                <w:lang w:val="en-US"/>
              </w:rPr>
              <w:t>61</w:t>
            </w:r>
          </w:p>
        </w:tc>
        <w:tc>
          <w:tcPr>
            <w:tcW w:w="1135" w:type="dxa"/>
          </w:tcPr>
          <w:p w:rsidR="001B6E85" w:rsidRPr="00EC34D5" w:rsidRDefault="001B6E85" w:rsidP="00867EA8">
            <w:pPr>
              <w:ind w:right="-850"/>
              <w:rPr>
                <w:rFonts w:ascii="Sylfaen" w:hAnsi="Sylfaen"/>
                <w:b/>
                <w:sz w:val="18"/>
                <w:szCs w:val="18"/>
                <w:lang w:val="en-US"/>
              </w:rPr>
            </w:pPr>
            <w:r>
              <w:rPr>
                <w:rFonts w:ascii="Sylfaen" w:hAnsi="Sylfaen"/>
                <w:b/>
                <w:sz w:val="18"/>
                <w:szCs w:val="18"/>
                <w:lang w:val="en-US"/>
              </w:rPr>
              <w:t>15618000</w:t>
            </w:r>
          </w:p>
        </w:tc>
        <w:tc>
          <w:tcPr>
            <w:tcW w:w="1418" w:type="dxa"/>
          </w:tcPr>
          <w:p w:rsidR="001B6E85" w:rsidRPr="00EC34D5" w:rsidRDefault="001B6E85" w:rsidP="00867EA8">
            <w:pPr>
              <w:rPr>
                <w:b/>
                <w:sz w:val="18"/>
                <w:szCs w:val="18"/>
                <w:lang w:val="en-US"/>
              </w:rPr>
            </w:pPr>
            <w:r>
              <w:rPr>
                <w:b/>
                <w:sz w:val="18"/>
                <w:szCs w:val="18"/>
                <w:lang w:val="en-US"/>
              </w:rPr>
              <w:t>булгур</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B75364">
              <w:rPr>
                <w:rFonts w:ascii="Sylfaen" w:hAnsi="Sylfaen" w:cs="Sylfaen"/>
                <w:bCs/>
                <w:color w:val="000000"/>
                <w:sz w:val="18"/>
                <w:szCs w:val="18"/>
              </w:rPr>
              <w:t>Зерна пшеницы I, II и III, путем измельчения или последующего измельчения, из шелухи пшеницы, зерна пшеницы представляют собой полированные края или закругленные зерна, содержание влаги не превышает 14%, смеси для мусора не превышают 0,3%; Изготовлен из пшеницы высшего и первого сорта, ГОСТ 276-60.Безопасность в соответствии с гигиеническими нормами N 2-III-4.9-01-2010 и маркировка в соответствии со статьей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Default="001B6E85" w:rsidP="00867EA8">
            <w:pPr>
              <w:ind w:right="-850"/>
              <w:jc w:val="both"/>
              <w:rPr>
                <w:sz w:val="20"/>
                <w:szCs w:val="20"/>
              </w:rPr>
            </w:pPr>
            <w:r>
              <w:rPr>
                <w:sz w:val="20"/>
                <w:szCs w:val="20"/>
              </w:rPr>
              <w:t>10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1E7079" w:rsidRDefault="001B6E85" w:rsidP="00867EA8">
            <w:pPr>
              <w:rPr>
                <w:rFonts w:ascii="Sylfaen" w:hAnsi="Sylfaen" w:cs="Sylfaen"/>
                <w:b/>
                <w:sz w:val="18"/>
                <w:szCs w:val="18"/>
                <w:lang w:val="en-US"/>
              </w:rPr>
            </w:pPr>
            <w:r>
              <w:rPr>
                <w:rFonts w:ascii="Sylfaen" w:hAnsi="Sylfaen" w:cs="Sylfaen"/>
                <w:b/>
                <w:sz w:val="18"/>
                <w:szCs w:val="18"/>
                <w:lang w:val="en-US"/>
              </w:rPr>
              <w:t>62</w:t>
            </w:r>
          </w:p>
        </w:tc>
        <w:tc>
          <w:tcPr>
            <w:tcW w:w="1135" w:type="dxa"/>
          </w:tcPr>
          <w:p w:rsidR="001B6E85" w:rsidRPr="001A5556" w:rsidRDefault="001B6E85" w:rsidP="00867EA8">
            <w:pPr>
              <w:ind w:right="-850"/>
              <w:rPr>
                <w:rFonts w:ascii="Sylfaen" w:hAnsi="Sylfaen"/>
                <w:b/>
                <w:sz w:val="18"/>
                <w:szCs w:val="18"/>
              </w:rPr>
            </w:pPr>
            <w:r w:rsidRPr="001A5556">
              <w:rPr>
                <w:rFonts w:ascii="Sylfaen" w:hAnsi="Sylfaen"/>
                <w:b/>
                <w:sz w:val="18"/>
                <w:szCs w:val="18"/>
              </w:rPr>
              <w:t>03211600</w:t>
            </w:r>
          </w:p>
        </w:tc>
        <w:tc>
          <w:tcPr>
            <w:tcW w:w="1418" w:type="dxa"/>
          </w:tcPr>
          <w:p w:rsidR="001B6E85" w:rsidRPr="001A5556" w:rsidRDefault="001B6E85" w:rsidP="00867EA8">
            <w:pPr>
              <w:rPr>
                <w:b/>
                <w:sz w:val="18"/>
                <w:szCs w:val="18"/>
              </w:rPr>
            </w:pPr>
            <w:r w:rsidRPr="001A5556">
              <w:rPr>
                <w:b/>
                <w:sz w:val="18"/>
                <w:szCs w:val="18"/>
              </w:rPr>
              <w:t>Овсяные хлопья</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sz w:val="18"/>
                <w:szCs w:val="18"/>
                <w:lang w:val="hy-AM"/>
              </w:rPr>
            </w:pPr>
            <w:r w:rsidRPr="001A5556">
              <w:rPr>
                <w:rFonts w:ascii="Sylfaen" w:hAnsi="Sylfaen" w:cs="Sylfaen"/>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Default="001B6E85" w:rsidP="00867EA8">
            <w:pPr>
              <w:ind w:right="-850"/>
              <w:jc w:val="both"/>
              <w:rPr>
                <w:sz w:val="20"/>
                <w:szCs w:val="20"/>
              </w:rPr>
            </w:pPr>
            <w:r>
              <w:rPr>
                <w:sz w:val="20"/>
                <w:szCs w:val="20"/>
              </w:rPr>
              <w:t>180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1E7079" w:rsidRDefault="001B6E85" w:rsidP="00867EA8">
            <w:pPr>
              <w:rPr>
                <w:rFonts w:ascii="Sylfaen" w:hAnsi="Sylfaen" w:cs="Sylfaen"/>
                <w:b/>
                <w:sz w:val="18"/>
                <w:szCs w:val="18"/>
                <w:lang w:val="en-US"/>
              </w:rPr>
            </w:pPr>
            <w:r>
              <w:rPr>
                <w:rFonts w:ascii="Sylfaen" w:hAnsi="Sylfaen" w:cs="Sylfaen"/>
                <w:b/>
                <w:sz w:val="18"/>
                <w:szCs w:val="18"/>
                <w:lang w:val="en-US"/>
              </w:rPr>
              <w:t>63</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01531110</w:t>
            </w:r>
          </w:p>
        </w:tc>
        <w:tc>
          <w:tcPr>
            <w:tcW w:w="1418" w:type="dxa"/>
          </w:tcPr>
          <w:p w:rsidR="001B6E85" w:rsidRPr="001A5556" w:rsidRDefault="001B6E85" w:rsidP="00867EA8">
            <w:pPr>
              <w:rPr>
                <w:b/>
                <w:sz w:val="18"/>
                <w:szCs w:val="18"/>
              </w:rPr>
            </w:pPr>
            <w:r w:rsidRPr="001A5556">
              <w:rPr>
                <w:b/>
                <w:sz w:val="18"/>
                <w:szCs w:val="18"/>
              </w:rPr>
              <w:t>тиква</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sz w:val="18"/>
                <w:szCs w:val="18"/>
              </w:rPr>
            </w:pPr>
            <w:r w:rsidRPr="001A5556">
              <w:rPr>
                <w:rFonts w:ascii="Sylfaen" w:hAnsi="Sylfaen"/>
                <w:sz w:val="18"/>
                <w:szCs w:val="18"/>
              </w:rPr>
              <w:t xml:space="preserve">Тыква свежая. Безопасность согласно гигиеническим нормам </w:t>
            </w:r>
            <w:r w:rsidRPr="001A5556">
              <w:rPr>
                <w:rFonts w:ascii="Sylfaen" w:hAnsi="Sylfaen"/>
                <w:sz w:val="18"/>
                <w:szCs w:val="18"/>
                <w:lang w:val="en-US"/>
              </w:rPr>
              <w:t>N</w:t>
            </w:r>
            <w:r w:rsidRPr="001A5556">
              <w:rPr>
                <w:rFonts w:ascii="Sylfaen" w:hAnsi="Sylfaen"/>
                <w:sz w:val="18"/>
                <w:szCs w:val="18"/>
              </w:rPr>
              <w:t xml:space="preserve"> 9-</w:t>
            </w:r>
            <w:r w:rsidRPr="001A5556">
              <w:rPr>
                <w:rFonts w:ascii="Sylfaen" w:hAnsi="Sylfaen"/>
                <w:sz w:val="18"/>
                <w:szCs w:val="18"/>
                <w:lang w:val="en-US"/>
              </w:rPr>
              <w:t>III</w:t>
            </w:r>
            <w:r w:rsidRPr="001A5556">
              <w:rPr>
                <w:rFonts w:ascii="Sylfaen" w:hAnsi="Sylfaen"/>
                <w:sz w:val="18"/>
                <w:szCs w:val="18"/>
              </w:rPr>
              <w:t>-4.9-01-2010 и статье 9 Закона РА «О безопасности пищевых продуктов».</w:t>
            </w:r>
          </w:p>
        </w:tc>
        <w:tc>
          <w:tcPr>
            <w:tcW w:w="812" w:type="dxa"/>
          </w:tcPr>
          <w:p w:rsidR="001B6E85" w:rsidRDefault="001B6E85" w:rsidP="00867EA8">
            <w:r w:rsidRPr="002E449A">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Default="001B6E85" w:rsidP="00867EA8">
            <w:pPr>
              <w:ind w:right="-850"/>
              <w:jc w:val="both"/>
              <w:rPr>
                <w:sz w:val="20"/>
                <w:szCs w:val="20"/>
              </w:rPr>
            </w:pPr>
            <w:r>
              <w:rPr>
                <w:sz w:val="20"/>
                <w:szCs w:val="20"/>
              </w:rPr>
              <w:t>50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EC34D5" w:rsidRDefault="001B6E85" w:rsidP="00867EA8">
            <w:pPr>
              <w:rPr>
                <w:rFonts w:ascii="Sylfaen" w:hAnsi="Sylfaen" w:cs="Sylfaen"/>
                <w:b/>
                <w:sz w:val="18"/>
                <w:szCs w:val="18"/>
                <w:lang w:val="en-US"/>
              </w:rPr>
            </w:pPr>
            <w:r>
              <w:rPr>
                <w:rFonts w:ascii="Sylfaen" w:hAnsi="Sylfaen" w:cs="Sylfaen"/>
                <w:b/>
                <w:sz w:val="18"/>
                <w:szCs w:val="18"/>
                <w:lang w:val="en-US"/>
              </w:rPr>
              <w:t>64</w:t>
            </w:r>
          </w:p>
        </w:tc>
        <w:tc>
          <w:tcPr>
            <w:tcW w:w="1135" w:type="dxa"/>
          </w:tcPr>
          <w:p w:rsidR="001B6E85" w:rsidRPr="001A5556" w:rsidRDefault="001B6E85" w:rsidP="00867EA8">
            <w:pPr>
              <w:rPr>
                <w:rFonts w:ascii="Sylfaen" w:hAnsi="Sylfaen"/>
                <w:b/>
                <w:sz w:val="18"/>
                <w:szCs w:val="18"/>
              </w:rPr>
            </w:pPr>
            <w:r w:rsidRPr="001A5556">
              <w:rPr>
                <w:rFonts w:ascii="Sylfaen" w:hAnsi="Sylfaen"/>
                <w:b/>
                <w:sz w:val="18"/>
                <w:szCs w:val="18"/>
              </w:rPr>
              <w:t>15821500</w:t>
            </w:r>
          </w:p>
        </w:tc>
        <w:tc>
          <w:tcPr>
            <w:tcW w:w="1418" w:type="dxa"/>
          </w:tcPr>
          <w:p w:rsidR="001B6E85" w:rsidRPr="001A5556" w:rsidRDefault="001B6E85" w:rsidP="00867EA8">
            <w:pPr>
              <w:rPr>
                <w:b/>
                <w:sz w:val="18"/>
                <w:szCs w:val="18"/>
              </w:rPr>
            </w:pPr>
            <w:r w:rsidRPr="001A5556">
              <w:rPr>
                <w:b/>
                <w:sz w:val="18"/>
                <w:szCs w:val="18"/>
              </w:rPr>
              <w:t>печенье</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tcPr>
          <w:p w:rsidR="001B6E85" w:rsidRPr="001A5556" w:rsidRDefault="001B6E85" w:rsidP="00867EA8">
            <w:pPr>
              <w:pStyle w:val="HTML"/>
              <w:shd w:val="clear" w:color="auto" w:fill="F8F9FA"/>
              <w:jc w:val="center"/>
              <w:rPr>
                <w:rFonts w:ascii="inherit" w:hAnsi="inherit"/>
                <w:color w:val="222222"/>
                <w:sz w:val="18"/>
                <w:szCs w:val="18"/>
              </w:rPr>
            </w:pPr>
            <w:r w:rsidRPr="001A5556">
              <w:rPr>
                <w:rFonts w:ascii="inherit" w:hAnsi="inherit"/>
                <w:color w:val="222222"/>
                <w:sz w:val="18"/>
                <w:szCs w:val="18"/>
              </w:rPr>
              <w:t xml:space="preserve">Изготовлен из высококачественной муки, свежей и мягкой, с массой и нарезкой, в упаковке, 80 гр, AST </w:t>
            </w:r>
            <w:r w:rsidRPr="001A5556">
              <w:rPr>
                <w:rFonts w:ascii="inherit" w:hAnsi="inherit"/>
                <w:color w:val="222222"/>
                <w:sz w:val="18"/>
                <w:szCs w:val="18"/>
              </w:rPr>
              <w:lastRenderedPageBreak/>
              <w:t>44-2007. Безопасность в соответствии со статьей 9 гигиенических норм N 2-III-4.9-01-2010 и Закона РА «О безопасности пл,ищевых продуктов». Отечественное производство, укажите срок изготовления и срок годности.</w:t>
            </w:r>
          </w:p>
          <w:p w:rsidR="001B6E85" w:rsidRPr="001A5556" w:rsidRDefault="001B6E85" w:rsidP="00867EA8">
            <w:pPr>
              <w:widowControl w:val="0"/>
              <w:jc w:val="center"/>
              <w:rPr>
                <w:rFonts w:ascii="GHEA Grapalat" w:hAnsi="GHEA Grapalat"/>
                <w:sz w:val="18"/>
                <w:szCs w:val="18"/>
              </w:rPr>
            </w:pPr>
          </w:p>
        </w:tc>
        <w:tc>
          <w:tcPr>
            <w:tcW w:w="812" w:type="dxa"/>
          </w:tcPr>
          <w:p w:rsidR="001B6E85" w:rsidRDefault="001B6E85" w:rsidP="00867EA8">
            <w:r w:rsidRPr="002E449A">
              <w:rPr>
                <w:rFonts w:ascii="Sylfaen" w:hAnsi="Sylfaen" w:cs="Sylfaen"/>
                <w:sz w:val="18"/>
                <w:szCs w:val="18"/>
              </w:rPr>
              <w:lastRenderedPageBreak/>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Default="001B6E85" w:rsidP="00867EA8">
            <w:pPr>
              <w:ind w:right="-850"/>
              <w:jc w:val="both"/>
              <w:rPr>
                <w:sz w:val="20"/>
                <w:szCs w:val="20"/>
              </w:rPr>
            </w:pPr>
            <w:r>
              <w:rPr>
                <w:sz w:val="20"/>
                <w:szCs w:val="20"/>
              </w:rPr>
              <w:t>100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EC34D5" w:rsidRDefault="001B6E85" w:rsidP="00867EA8">
            <w:pPr>
              <w:rPr>
                <w:rFonts w:ascii="Sylfaen" w:hAnsi="Sylfaen" w:cs="Sylfaen"/>
                <w:b/>
                <w:sz w:val="18"/>
                <w:szCs w:val="18"/>
                <w:lang w:val="en-US"/>
              </w:rPr>
            </w:pPr>
            <w:r>
              <w:rPr>
                <w:rFonts w:ascii="Sylfaen" w:hAnsi="Sylfaen" w:cs="Sylfaen"/>
                <w:b/>
                <w:sz w:val="18"/>
                <w:szCs w:val="18"/>
                <w:lang w:val="en-US"/>
              </w:rPr>
              <w:lastRenderedPageBreak/>
              <w:t>65</w:t>
            </w:r>
          </w:p>
        </w:tc>
        <w:tc>
          <w:tcPr>
            <w:tcW w:w="1135" w:type="dxa"/>
          </w:tcPr>
          <w:p w:rsidR="001B6E85" w:rsidRPr="00EC34D5" w:rsidRDefault="001B6E85" w:rsidP="00867EA8">
            <w:pPr>
              <w:ind w:right="-850"/>
              <w:rPr>
                <w:rFonts w:ascii="Sylfaen" w:hAnsi="Sylfaen"/>
                <w:b/>
                <w:sz w:val="18"/>
                <w:szCs w:val="18"/>
                <w:lang w:val="en-US"/>
              </w:rPr>
            </w:pPr>
            <w:r>
              <w:rPr>
                <w:rFonts w:ascii="Sylfaen" w:hAnsi="Sylfaen"/>
                <w:b/>
                <w:sz w:val="18"/>
                <w:szCs w:val="18"/>
                <w:lang w:val="en-US"/>
              </w:rPr>
              <w:t>15331154</w:t>
            </w:r>
          </w:p>
        </w:tc>
        <w:tc>
          <w:tcPr>
            <w:tcW w:w="1418" w:type="dxa"/>
          </w:tcPr>
          <w:p w:rsidR="001B6E85" w:rsidRPr="000C0023" w:rsidRDefault="001B6E85" w:rsidP="00867EA8">
            <w:pPr>
              <w:rPr>
                <w:lang w:val="en-US"/>
              </w:rPr>
            </w:pPr>
            <w:r>
              <w:rPr>
                <w:lang w:val="en-US"/>
              </w:rPr>
              <w:t>Зелени фасоль</w:t>
            </w:r>
          </w:p>
        </w:tc>
        <w:tc>
          <w:tcPr>
            <w:tcW w:w="1134" w:type="dxa"/>
          </w:tcPr>
          <w:p w:rsidR="001B6E85" w:rsidRDefault="001B6E85" w:rsidP="00867EA8">
            <w:pPr>
              <w:jc w:val="center"/>
            </w:pPr>
            <w:r w:rsidRPr="00161A1D">
              <w:rPr>
                <w:rFonts w:ascii="Sylfaen" w:hAnsi="Sylfaen" w:cs="Sylfaen"/>
                <w:sz w:val="18"/>
                <w:szCs w:val="18"/>
                <w:lang w:val="hy-AM"/>
              </w:rPr>
              <w:t>РА или эквивале</w:t>
            </w:r>
          </w:p>
        </w:tc>
        <w:tc>
          <w:tcPr>
            <w:tcW w:w="4394" w:type="dxa"/>
            <w:vAlign w:val="center"/>
          </w:tcPr>
          <w:p w:rsidR="001B6E85" w:rsidRPr="001F5D47" w:rsidRDefault="001B6E85" w:rsidP="00867EA8">
            <w:pPr>
              <w:jc w:val="center"/>
              <w:rPr>
                <w:rFonts w:ascii="Sylfaen" w:hAnsi="Sylfaen" w:cs="Sylfaen"/>
                <w:bCs/>
                <w:color w:val="000000"/>
                <w:sz w:val="18"/>
                <w:szCs w:val="18"/>
              </w:rPr>
            </w:pPr>
            <w:r w:rsidRPr="001F5D47">
              <w:rPr>
                <w:rFonts w:ascii="Sylfaen" w:hAnsi="Sylfaen" w:cs="Sylfaen"/>
                <w:bCs/>
                <w:color w:val="000000"/>
                <w:sz w:val="18"/>
                <w:szCs w:val="18"/>
              </w:rPr>
              <w:t>Безопасность согласно Правительству РА 2006 Статья 9 Закона Республики Армения «О техническом регулировании свежих фруктов и овощей» и «Безопасность пищевых продуктов», принята Указом № 1913-N от 21 декабря.</w:t>
            </w:r>
          </w:p>
          <w:p w:rsidR="001B6E85" w:rsidRPr="001A5556" w:rsidRDefault="001B6E85" w:rsidP="00867EA8">
            <w:pPr>
              <w:jc w:val="center"/>
              <w:rPr>
                <w:rFonts w:ascii="Sylfaen" w:hAnsi="Sylfaen" w:cs="Sylfaen"/>
                <w:bCs/>
                <w:color w:val="000000"/>
                <w:sz w:val="18"/>
                <w:szCs w:val="18"/>
              </w:rPr>
            </w:pPr>
            <w:r w:rsidRPr="001F5D47">
              <w:rPr>
                <w:rFonts w:ascii="Sylfaen" w:hAnsi="Sylfaen" w:cs="Sylfaen"/>
                <w:bCs/>
                <w:color w:val="000000"/>
                <w:sz w:val="18"/>
                <w:szCs w:val="18"/>
              </w:rPr>
              <w:t>  Доставка не реже одного раза в неделю. Конкретный день доставки определяется Покупателем заранее (не ранее, чем за 3 рабочих дня) по электронной почте. по почте или по телефону.</w:t>
            </w:r>
          </w:p>
        </w:tc>
        <w:tc>
          <w:tcPr>
            <w:tcW w:w="812" w:type="dxa"/>
          </w:tcPr>
          <w:p w:rsidR="001B6E85" w:rsidRDefault="001B6E85" w:rsidP="00867EA8">
            <w:r w:rsidRPr="002E449A">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Default="001B6E85" w:rsidP="00867EA8">
            <w:pPr>
              <w:ind w:right="-850"/>
              <w:jc w:val="both"/>
              <w:rPr>
                <w:sz w:val="20"/>
                <w:szCs w:val="20"/>
              </w:rPr>
            </w:pPr>
            <w:r>
              <w:rPr>
                <w:sz w:val="20"/>
                <w:szCs w:val="20"/>
              </w:rPr>
              <w:t>50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r w:rsidR="001B6E85" w:rsidRPr="00B138F3" w:rsidTr="001B6E85">
        <w:trPr>
          <w:jc w:val="center"/>
        </w:trPr>
        <w:tc>
          <w:tcPr>
            <w:tcW w:w="1100" w:type="dxa"/>
            <w:vAlign w:val="center"/>
          </w:tcPr>
          <w:p w:rsidR="001B6E85" w:rsidRPr="00EC34D5" w:rsidRDefault="001B6E85" w:rsidP="00867EA8">
            <w:pPr>
              <w:rPr>
                <w:rFonts w:ascii="Sylfaen" w:hAnsi="Sylfaen" w:cs="Sylfaen"/>
                <w:b/>
                <w:sz w:val="18"/>
                <w:szCs w:val="18"/>
                <w:lang w:val="en-US"/>
              </w:rPr>
            </w:pPr>
            <w:r>
              <w:rPr>
                <w:rFonts w:ascii="Sylfaen" w:hAnsi="Sylfaen" w:cs="Sylfaen"/>
                <w:b/>
                <w:sz w:val="18"/>
                <w:szCs w:val="18"/>
                <w:lang w:val="en-US"/>
              </w:rPr>
              <w:t>66</w:t>
            </w:r>
          </w:p>
        </w:tc>
        <w:tc>
          <w:tcPr>
            <w:tcW w:w="1135" w:type="dxa"/>
          </w:tcPr>
          <w:p w:rsidR="001B6E85" w:rsidRPr="00EC34D5" w:rsidRDefault="001B6E85" w:rsidP="00867EA8">
            <w:pPr>
              <w:ind w:right="-850"/>
              <w:rPr>
                <w:rFonts w:ascii="Sylfaen" w:hAnsi="Sylfaen"/>
                <w:b/>
                <w:sz w:val="18"/>
                <w:szCs w:val="18"/>
                <w:lang w:val="en-US"/>
              </w:rPr>
            </w:pPr>
            <w:r>
              <w:rPr>
                <w:rFonts w:ascii="Sylfaen" w:hAnsi="Sylfaen"/>
                <w:b/>
                <w:sz w:val="18"/>
                <w:szCs w:val="18"/>
                <w:lang w:val="en-US"/>
              </w:rPr>
              <w:t>5332240</w:t>
            </w:r>
          </w:p>
        </w:tc>
        <w:tc>
          <w:tcPr>
            <w:tcW w:w="1418" w:type="dxa"/>
          </w:tcPr>
          <w:p w:rsidR="001B6E85" w:rsidRPr="001657A7" w:rsidRDefault="001B6E85" w:rsidP="00867EA8">
            <w:r w:rsidRPr="007B0EAD">
              <w:t>мармелад</w:t>
            </w:r>
          </w:p>
        </w:tc>
        <w:tc>
          <w:tcPr>
            <w:tcW w:w="1134" w:type="dxa"/>
          </w:tcPr>
          <w:p w:rsidR="001B6E85" w:rsidRDefault="001B6E85" w:rsidP="00867EA8">
            <w:pPr>
              <w:jc w:val="center"/>
            </w:pPr>
            <w:r w:rsidRPr="00161A1D">
              <w:rPr>
                <w:rFonts w:ascii="Sylfaen" w:hAnsi="Sylfaen" w:cs="Sylfaen"/>
                <w:sz w:val="18"/>
                <w:szCs w:val="18"/>
                <w:lang w:val="hy-AM"/>
              </w:rPr>
              <w:t>РА или эквивалент</w:t>
            </w:r>
          </w:p>
        </w:tc>
        <w:tc>
          <w:tcPr>
            <w:tcW w:w="4394" w:type="dxa"/>
            <w:vAlign w:val="center"/>
          </w:tcPr>
          <w:p w:rsidR="001B6E85" w:rsidRPr="001A5556" w:rsidRDefault="001B6E85" w:rsidP="00867EA8">
            <w:pPr>
              <w:jc w:val="center"/>
              <w:rPr>
                <w:rFonts w:ascii="Sylfaen" w:hAnsi="Sylfaen" w:cs="Sylfaen"/>
                <w:bCs/>
                <w:color w:val="000000"/>
                <w:sz w:val="18"/>
                <w:szCs w:val="18"/>
              </w:rPr>
            </w:pPr>
            <w:r w:rsidRPr="001A5556">
              <w:rPr>
                <w:rFonts w:ascii="Sylfaen" w:hAnsi="Sylfaen" w:cs="Sylfaen"/>
                <w:bCs/>
                <w:color w:val="000000"/>
                <w:sz w:val="18"/>
                <w:szCs w:val="18"/>
              </w:rPr>
              <w:t>изготовлен из свежего яблока, вишни, абрикоса, персика, мякоти-нектара, с сахарным сиропом или без него, пастеризован в 1 л картонных потребительских контейнерах, пастеризован. Безопасность и маркировка համապատասխան Соответствует действующим нормам и стандартам РА.</w:t>
            </w:r>
          </w:p>
        </w:tc>
        <w:tc>
          <w:tcPr>
            <w:tcW w:w="812" w:type="dxa"/>
            <w:vAlign w:val="center"/>
          </w:tcPr>
          <w:p w:rsidR="001B6E85" w:rsidRPr="001A5556" w:rsidRDefault="001B6E85" w:rsidP="00867EA8">
            <w:pPr>
              <w:jc w:val="center"/>
              <w:rPr>
                <w:rFonts w:ascii="Sylfaen" w:hAnsi="Sylfaen" w:cs="Sylfaen"/>
                <w:sz w:val="18"/>
                <w:szCs w:val="18"/>
              </w:rPr>
            </w:pPr>
            <w:r w:rsidRPr="001A5556">
              <w:rPr>
                <w:rFonts w:ascii="Sylfaen" w:hAnsi="Sylfaen" w:cs="Sylfaen"/>
                <w:sz w:val="18"/>
                <w:szCs w:val="18"/>
              </w:rPr>
              <w:t>кг</w:t>
            </w:r>
          </w:p>
        </w:tc>
        <w:tc>
          <w:tcPr>
            <w:tcW w:w="2448" w:type="dxa"/>
          </w:tcPr>
          <w:p w:rsidR="001B6E85" w:rsidRPr="00AA5BD2" w:rsidRDefault="001B6E85" w:rsidP="00867EA8">
            <w:pPr>
              <w:widowControl w:val="0"/>
              <w:spacing w:after="120"/>
              <w:jc w:val="center"/>
              <w:rPr>
                <w:rFonts w:ascii="GHEA Grapalat" w:hAnsi="GHEA Grapalat"/>
                <w:sz w:val="16"/>
                <w:szCs w:val="16"/>
              </w:rPr>
            </w:pPr>
          </w:p>
        </w:tc>
        <w:tc>
          <w:tcPr>
            <w:tcW w:w="1095" w:type="dxa"/>
            <w:gridSpan w:val="2"/>
          </w:tcPr>
          <w:p w:rsidR="001B6E85" w:rsidRPr="00AA5BD2" w:rsidRDefault="001B6E85" w:rsidP="00867EA8">
            <w:pPr>
              <w:widowControl w:val="0"/>
              <w:spacing w:after="120"/>
              <w:jc w:val="center"/>
              <w:rPr>
                <w:rFonts w:ascii="GHEA Grapalat" w:hAnsi="GHEA Grapalat"/>
                <w:sz w:val="16"/>
                <w:szCs w:val="16"/>
              </w:rPr>
            </w:pPr>
          </w:p>
        </w:tc>
        <w:tc>
          <w:tcPr>
            <w:tcW w:w="709" w:type="dxa"/>
          </w:tcPr>
          <w:p w:rsidR="001B6E85" w:rsidRDefault="001B6E85" w:rsidP="00867EA8">
            <w:pPr>
              <w:ind w:right="-850"/>
              <w:jc w:val="both"/>
              <w:rPr>
                <w:sz w:val="20"/>
                <w:szCs w:val="20"/>
              </w:rPr>
            </w:pPr>
            <w:r>
              <w:rPr>
                <w:sz w:val="20"/>
                <w:szCs w:val="20"/>
              </w:rPr>
              <w:t>20</w:t>
            </w:r>
          </w:p>
        </w:tc>
        <w:tc>
          <w:tcPr>
            <w:tcW w:w="1158" w:type="dxa"/>
          </w:tcPr>
          <w:p w:rsidR="001B6E85" w:rsidRDefault="001B6E85" w:rsidP="00867EA8"/>
        </w:tc>
        <w:tc>
          <w:tcPr>
            <w:tcW w:w="947" w:type="dxa"/>
            <w:vAlign w:val="center"/>
          </w:tcPr>
          <w:p w:rsidR="001B6E85" w:rsidRPr="001A5556" w:rsidRDefault="001B6E85" w:rsidP="00867EA8">
            <w:pPr>
              <w:jc w:val="center"/>
              <w:rPr>
                <w:rFonts w:ascii="Sylfaen" w:hAnsi="Sylfaen" w:cs="Sylfaen"/>
                <w:sz w:val="22"/>
                <w:szCs w:val="22"/>
              </w:rPr>
            </w:pPr>
          </w:p>
        </w:tc>
        <w:tc>
          <w:tcPr>
            <w:tcW w:w="703" w:type="dxa"/>
          </w:tcPr>
          <w:p w:rsidR="001B6E85" w:rsidRPr="00AA5BD2" w:rsidRDefault="001B6E85" w:rsidP="00867EA8">
            <w:pPr>
              <w:widowControl w:val="0"/>
              <w:spacing w:after="12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9734E5" w:rsidRDefault="00071D1C" w:rsidP="00B46D58">
            <w:pPr>
              <w:widowControl w:val="0"/>
              <w:jc w:val="center"/>
              <w:rPr>
                <w:rFonts w:ascii="GHEA Grapalat" w:hAnsi="GHEA Grapalat"/>
                <w:b/>
              </w:rPr>
            </w:pPr>
            <w:r w:rsidRPr="00B138F3">
              <w:rPr>
                <w:rFonts w:ascii="GHEA Grapalat" w:hAnsi="GHEA Grapalat"/>
                <w:b/>
              </w:rPr>
              <w:t>ПОКУПАТЕЛЬ</w:t>
            </w:r>
          </w:p>
          <w:p w:rsidR="001B6E85" w:rsidRPr="009734E5" w:rsidRDefault="001B6E85" w:rsidP="00B46D58">
            <w:pPr>
              <w:widowControl w:val="0"/>
              <w:jc w:val="center"/>
              <w:rPr>
                <w:rFonts w:ascii="GHEA Grapalat" w:hAnsi="GHEA Grapalat" w:cs="Sylfaen"/>
                <w:b/>
                <w:bCs/>
              </w:rPr>
            </w:pPr>
          </w:p>
          <w:p w:rsidR="001B6E85" w:rsidRPr="002A415C" w:rsidRDefault="001B6E85" w:rsidP="001B6E85">
            <w:pPr>
              <w:pStyle w:val="1"/>
              <w:rPr>
                <w:rFonts w:ascii="Arial" w:hAnsi="Arial" w:cs="Arial"/>
                <w:sz w:val="20"/>
              </w:rPr>
            </w:pPr>
            <w:r w:rsidRPr="002A415C">
              <w:rPr>
                <w:rFonts w:ascii="Arial" w:hAnsi="Arial" w:cs="Arial"/>
                <w:sz w:val="20"/>
              </w:rPr>
              <w:t>ГНКО «Детский сад № 1 в городе Арарат»</w:t>
            </w:r>
          </w:p>
          <w:p w:rsidR="001B6E85" w:rsidRPr="002A415C" w:rsidRDefault="001B6E85" w:rsidP="001B6E85">
            <w:pPr>
              <w:pStyle w:val="1"/>
              <w:rPr>
                <w:rFonts w:ascii="Arial" w:hAnsi="Arial" w:cs="Arial"/>
                <w:sz w:val="20"/>
              </w:rPr>
            </w:pPr>
            <w:r w:rsidRPr="002A415C">
              <w:rPr>
                <w:rFonts w:ascii="Arial" w:hAnsi="Arial" w:cs="Arial"/>
                <w:sz w:val="20"/>
              </w:rPr>
              <w:t>, ОАО "Армбизнесбанк", Араратский филиал</w:t>
            </w:r>
          </w:p>
          <w:p w:rsidR="001B6E85" w:rsidRPr="002A415C" w:rsidRDefault="001B6E85" w:rsidP="001B6E85">
            <w:pPr>
              <w:pStyle w:val="1"/>
              <w:rPr>
                <w:rFonts w:ascii="Arial" w:hAnsi="Arial" w:cs="Arial"/>
                <w:sz w:val="20"/>
              </w:rPr>
            </w:pPr>
            <w:r w:rsidRPr="002A415C">
              <w:rPr>
                <w:rFonts w:ascii="Arial" w:hAnsi="Arial" w:cs="Arial"/>
                <w:sz w:val="20"/>
              </w:rPr>
              <w:t>1150007497210100</w:t>
            </w:r>
          </w:p>
          <w:p w:rsidR="001B6E85" w:rsidRPr="002A415C" w:rsidRDefault="001B6E85" w:rsidP="001B6E85">
            <w:pPr>
              <w:pStyle w:val="1"/>
              <w:rPr>
                <w:rFonts w:ascii="Arial" w:hAnsi="Arial" w:cs="Arial"/>
                <w:sz w:val="20"/>
              </w:rPr>
            </w:pPr>
            <w:r w:rsidRPr="002A415C">
              <w:rPr>
                <w:rFonts w:ascii="Arial" w:hAnsi="Arial" w:cs="Arial"/>
                <w:sz w:val="20"/>
              </w:rPr>
              <w:t>04104362</w:t>
            </w:r>
          </w:p>
          <w:p w:rsidR="001B6E85" w:rsidRPr="009734E5" w:rsidRDefault="001B6E85" w:rsidP="001B6E85">
            <w:pPr>
              <w:widowControl w:val="0"/>
              <w:jc w:val="center"/>
              <w:rPr>
                <w:rFonts w:ascii="Arial" w:hAnsi="Arial" w:cs="Arial"/>
                <w:sz w:val="20"/>
              </w:rPr>
            </w:pPr>
            <w:r w:rsidRPr="002A415C">
              <w:rPr>
                <w:rFonts w:ascii="Arial" w:hAnsi="Arial" w:cs="Arial"/>
                <w:sz w:val="20"/>
              </w:rPr>
              <w:t xml:space="preserve"> К. Абрамян</w:t>
            </w:r>
          </w:p>
          <w:p w:rsidR="001B6E85" w:rsidRPr="009734E5" w:rsidRDefault="001B6E85" w:rsidP="001B6E85">
            <w:pPr>
              <w:widowControl w:val="0"/>
              <w:jc w:val="center"/>
              <w:rPr>
                <w:rFonts w:ascii="Arial" w:hAnsi="Arial" w:cs="Arial"/>
                <w:sz w:val="20"/>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5"/>
        <w:gridCol w:w="1978"/>
        <w:gridCol w:w="2141"/>
        <w:gridCol w:w="930"/>
        <w:gridCol w:w="945"/>
        <w:gridCol w:w="673"/>
        <w:gridCol w:w="811"/>
        <w:gridCol w:w="526"/>
        <w:gridCol w:w="591"/>
        <w:gridCol w:w="675"/>
        <w:gridCol w:w="796"/>
        <w:gridCol w:w="845"/>
        <w:gridCol w:w="824"/>
        <w:gridCol w:w="930"/>
        <w:gridCol w:w="829"/>
        <w:gridCol w:w="766"/>
      </w:tblGrid>
      <w:tr w:rsidR="00B138F3" w:rsidRPr="00B138F3" w:rsidTr="001B6E8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6E8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1B6E85" w:rsidRPr="00B138F3" w:rsidTr="00AB4EAB">
        <w:trPr>
          <w:trHeight w:val="404"/>
          <w:jc w:val="center"/>
        </w:trPr>
        <w:tc>
          <w:tcPr>
            <w:tcW w:w="1724" w:type="dxa"/>
          </w:tcPr>
          <w:p w:rsidR="001B6E85" w:rsidRPr="00D72878" w:rsidRDefault="001B6E85" w:rsidP="00867EA8">
            <w:pPr>
              <w:rPr>
                <w:rFonts w:ascii="Sylfaen" w:hAnsi="Sylfaen"/>
                <w:b/>
                <w:sz w:val="18"/>
                <w:szCs w:val="18"/>
                <w:lang w:val="en-US"/>
              </w:rPr>
            </w:pPr>
            <w:r>
              <w:rPr>
                <w:rFonts w:ascii="Sylfaen" w:hAnsi="Sylfaen"/>
                <w:b/>
                <w:sz w:val="18"/>
                <w:szCs w:val="18"/>
                <w:lang w:val="en-US"/>
              </w:rPr>
              <w:t>1</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15811100</w:t>
            </w:r>
          </w:p>
        </w:tc>
        <w:tc>
          <w:tcPr>
            <w:tcW w:w="1293" w:type="dxa"/>
          </w:tcPr>
          <w:p w:rsidR="001B6E85" w:rsidRPr="00456162" w:rsidRDefault="001B6E85" w:rsidP="00867EA8">
            <w:pPr>
              <w:rPr>
                <w:lang w:val="en-US"/>
              </w:rPr>
            </w:pPr>
            <w:r w:rsidRPr="00E43A99">
              <w:t>Хлеб</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153331</w:t>
            </w:r>
            <w:r w:rsidRPr="00844264">
              <w:rPr>
                <w:rFonts w:ascii="Sylfaen" w:hAnsi="Sylfaen"/>
                <w:b/>
                <w:sz w:val="18"/>
                <w:szCs w:val="18"/>
              </w:rPr>
              <w:t>00</w:t>
            </w:r>
          </w:p>
        </w:tc>
        <w:tc>
          <w:tcPr>
            <w:tcW w:w="1293" w:type="dxa"/>
          </w:tcPr>
          <w:p w:rsidR="001B6E85" w:rsidRPr="00E43A99" w:rsidRDefault="001B6E85" w:rsidP="00867EA8">
            <w:r w:rsidRPr="00E43A99">
              <w:t>Томатная паста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15612180</w:t>
            </w:r>
          </w:p>
        </w:tc>
        <w:tc>
          <w:tcPr>
            <w:tcW w:w="1293" w:type="dxa"/>
          </w:tcPr>
          <w:p w:rsidR="001B6E85" w:rsidRPr="00456162" w:rsidRDefault="001B6E85" w:rsidP="00867EA8">
            <w:pPr>
              <w:rPr>
                <w:lang w:val="en-US"/>
              </w:rPr>
            </w:pPr>
            <w:r>
              <w:rPr>
                <w:lang w:val="en-US"/>
              </w:rPr>
              <w:t>мука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15863200</w:t>
            </w:r>
          </w:p>
        </w:tc>
        <w:tc>
          <w:tcPr>
            <w:tcW w:w="1293" w:type="dxa"/>
          </w:tcPr>
          <w:p w:rsidR="001B6E85" w:rsidRPr="00E43A99" w:rsidRDefault="001B6E85" w:rsidP="00867EA8">
            <w:r w:rsidRPr="00E43A99">
              <w:t>чай</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5</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15530000</w:t>
            </w:r>
          </w:p>
        </w:tc>
        <w:tc>
          <w:tcPr>
            <w:tcW w:w="1293" w:type="dxa"/>
          </w:tcPr>
          <w:p w:rsidR="001B6E85" w:rsidRPr="00C477D1" w:rsidRDefault="001B6E85" w:rsidP="00867EA8">
            <w:r w:rsidRPr="00C477D1">
              <w:t>Масло зеланд.</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6</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15421200</w:t>
            </w:r>
          </w:p>
        </w:tc>
        <w:tc>
          <w:tcPr>
            <w:tcW w:w="1293" w:type="dxa"/>
          </w:tcPr>
          <w:p w:rsidR="001B6E85" w:rsidRPr="00C477D1" w:rsidRDefault="001B6E85" w:rsidP="00867EA8">
            <w:r w:rsidRPr="00E43A99">
              <w:t>Растительное масло</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7</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15131631</w:t>
            </w:r>
          </w:p>
        </w:tc>
        <w:tc>
          <w:tcPr>
            <w:tcW w:w="1293" w:type="dxa"/>
          </w:tcPr>
          <w:p w:rsidR="001B6E85" w:rsidRPr="00E43A99" w:rsidRDefault="001B6E85" w:rsidP="00867EA8">
            <w:r w:rsidRPr="00E43A99">
              <w:t>Консервы мясные</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8</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15531100</w:t>
            </w:r>
          </w:p>
        </w:tc>
        <w:tc>
          <w:tcPr>
            <w:tcW w:w="1293" w:type="dxa"/>
          </w:tcPr>
          <w:p w:rsidR="001B6E85" w:rsidRPr="00C477D1" w:rsidRDefault="001B6E85" w:rsidP="00867EA8">
            <w:r w:rsidRPr="00456162">
              <w:t>сливочное масло</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9</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15112150</w:t>
            </w:r>
          </w:p>
        </w:tc>
        <w:tc>
          <w:tcPr>
            <w:tcW w:w="1293" w:type="dxa"/>
          </w:tcPr>
          <w:p w:rsidR="001B6E85" w:rsidRPr="00E43A99" w:rsidRDefault="001B6E85" w:rsidP="00867EA8">
            <w:r w:rsidRPr="00E43A99">
              <w:t>Куриная грудка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lastRenderedPageBreak/>
              <w:t>10</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15112180</w:t>
            </w:r>
          </w:p>
        </w:tc>
        <w:tc>
          <w:tcPr>
            <w:tcW w:w="1293" w:type="dxa"/>
          </w:tcPr>
          <w:p w:rsidR="001B6E85" w:rsidRPr="00E43A99" w:rsidRDefault="001B6E85" w:rsidP="00867EA8">
            <w:r w:rsidRPr="00E43A99">
              <w:t>курица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11</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15111120</w:t>
            </w:r>
          </w:p>
        </w:tc>
        <w:tc>
          <w:tcPr>
            <w:tcW w:w="1293" w:type="dxa"/>
          </w:tcPr>
          <w:p w:rsidR="001B6E85" w:rsidRPr="00E43A99" w:rsidRDefault="001B6E85" w:rsidP="00867EA8">
            <w:r w:rsidRPr="00E43A99">
              <w:t>Свежая мягкая говядина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12</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15512000</w:t>
            </w:r>
          </w:p>
        </w:tc>
        <w:tc>
          <w:tcPr>
            <w:tcW w:w="1293" w:type="dxa"/>
          </w:tcPr>
          <w:p w:rsidR="001B6E85" w:rsidRPr="00E43A99" w:rsidRDefault="001B6E85" w:rsidP="00867EA8">
            <w:r w:rsidRPr="00E43A99">
              <w:t>Сметана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13</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15542100</w:t>
            </w:r>
          </w:p>
        </w:tc>
        <w:tc>
          <w:tcPr>
            <w:tcW w:w="1293" w:type="dxa"/>
          </w:tcPr>
          <w:p w:rsidR="001B6E85" w:rsidRPr="00E43A99" w:rsidRDefault="001B6E85" w:rsidP="00867EA8">
            <w:r w:rsidRPr="00E43A99">
              <w:t>Творог</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14</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15541200</w:t>
            </w:r>
          </w:p>
        </w:tc>
        <w:tc>
          <w:tcPr>
            <w:tcW w:w="1293" w:type="dxa"/>
          </w:tcPr>
          <w:p w:rsidR="001B6E85" w:rsidRPr="00E43A99" w:rsidRDefault="001B6E85" w:rsidP="00867EA8">
            <w:r w:rsidRPr="00834F07">
              <w:t>сыр</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15</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15831000</w:t>
            </w:r>
          </w:p>
        </w:tc>
        <w:tc>
          <w:tcPr>
            <w:tcW w:w="1293" w:type="dxa"/>
          </w:tcPr>
          <w:p w:rsidR="001B6E85" w:rsidRPr="00E43A99" w:rsidRDefault="001B6E85" w:rsidP="00867EA8">
            <w:r w:rsidRPr="00E43A99">
              <w:t>сахар</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16</w:t>
            </w:r>
          </w:p>
        </w:tc>
        <w:tc>
          <w:tcPr>
            <w:tcW w:w="2155" w:type="dxa"/>
          </w:tcPr>
          <w:p w:rsidR="001B6E85" w:rsidRPr="00844264" w:rsidRDefault="001B6E85" w:rsidP="00867EA8">
            <w:pPr>
              <w:ind w:right="-850"/>
              <w:rPr>
                <w:rFonts w:ascii="Sylfaen" w:hAnsi="Sylfaen"/>
                <w:b/>
                <w:sz w:val="18"/>
                <w:szCs w:val="18"/>
              </w:rPr>
            </w:pPr>
            <w:r w:rsidRPr="00844264">
              <w:rPr>
                <w:rFonts w:ascii="Sylfaen" w:hAnsi="Sylfaen"/>
                <w:b/>
                <w:sz w:val="18"/>
                <w:szCs w:val="18"/>
              </w:rPr>
              <w:t>15511600</w:t>
            </w:r>
          </w:p>
        </w:tc>
        <w:tc>
          <w:tcPr>
            <w:tcW w:w="1293" w:type="dxa"/>
          </w:tcPr>
          <w:p w:rsidR="001B6E85" w:rsidRPr="00E43A99" w:rsidRDefault="001B6E85" w:rsidP="00867EA8">
            <w:r w:rsidRPr="00834F07">
              <w:t>сгущенное молоко</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17</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15511210</w:t>
            </w:r>
          </w:p>
        </w:tc>
        <w:tc>
          <w:tcPr>
            <w:tcW w:w="1293" w:type="dxa"/>
          </w:tcPr>
          <w:p w:rsidR="001B6E85" w:rsidRPr="00E43A99" w:rsidRDefault="001B6E85" w:rsidP="00867EA8">
            <w:r w:rsidRPr="00E43A99">
              <w:t>Стерилизованное молоко</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18</w:t>
            </w:r>
          </w:p>
        </w:tc>
        <w:tc>
          <w:tcPr>
            <w:tcW w:w="2155" w:type="dxa"/>
          </w:tcPr>
          <w:p w:rsidR="001B6E85" w:rsidRPr="00844264" w:rsidRDefault="001B6E85" w:rsidP="00867EA8">
            <w:pPr>
              <w:ind w:right="-850"/>
              <w:rPr>
                <w:rFonts w:ascii="Sylfaen" w:hAnsi="Sylfaen"/>
                <w:b/>
                <w:sz w:val="18"/>
                <w:szCs w:val="18"/>
              </w:rPr>
            </w:pPr>
            <w:r w:rsidRPr="00844264">
              <w:rPr>
                <w:rFonts w:ascii="Sylfaen" w:hAnsi="Sylfaen"/>
                <w:b/>
                <w:sz w:val="18"/>
                <w:szCs w:val="18"/>
              </w:rPr>
              <w:t>15551600</w:t>
            </w:r>
          </w:p>
        </w:tc>
        <w:tc>
          <w:tcPr>
            <w:tcW w:w="1293" w:type="dxa"/>
          </w:tcPr>
          <w:p w:rsidR="001B6E85" w:rsidRPr="00E43A99" w:rsidRDefault="001B6E85" w:rsidP="00867EA8">
            <w:r>
              <w:rPr>
                <w:rFonts w:ascii="Calibri" w:hAnsi="Calibri" w:cs="Calibri"/>
                <w:sz w:val="22"/>
                <w:szCs w:val="22"/>
                <w:lang w:val="en-US"/>
              </w:rPr>
              <w:t>Мацун</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19</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15831710</w:t>
            </w:r>
          </w:p>
        </w:tc>
        <w:tc>
          <w:tcPr>
            <w:tcW w:w="1293" w:type="dxa"/>
          </w:tcPr>
          <w:p w:rsidR="001B6E85" w:rsidRPr="00E43A99" w:rsidRDefault="001B6E85" w:rsidP="00867EA8">
            <w:r w:rsidRPr="00E43A99">
              <w:t>халва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20</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15617000</w:t>
            </w:r>
          </w:p>
        </w:tc>
        <w:tc>
          <w:tcPr>
            <w:tcW w:w="1293" w:type="dxa"/>
          </w:tcPr>
          <w:p w:rsidR="001B6E85" w:rsidRPr="00E43A99" w:rsidRDefault="001B6E85" w:rsidP="00867EA8">
            <w:r>
              <w:rPr>
                <w:rFonts w:ascii="Calibri" w:hAnsi="Calibri" w:cs="Calibri"/>
                <w:sz w:val="22"/>
                <w:szCs w:val="22"/>
                <w:lang w:val="en-US"/>
              </w:rPr>
              <w:t>Пшеничная крупа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21</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15331153</w:t>
            </w:r>
          </w:p>
        </w:tc>
        <w:tc>
          <w:tcPr>
            <w:tcW w:w="1293" w:type="dxa"/>
          </w:tcPr>
          <w:p w:rsidR="001B6E85" w:rsidRPr="00E43A99" w:rsidRDefault="001B6E85" w:rsidP="00867EA8">
            <w:r w:rsidRPr="00E43A99">
              <w:t>чечевица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22</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15851100</w:t>
            </w:r>
          </w:p>
        </w:tc>
        <w:tc>
          <w:tcPr>
            <w:tcW w:w="1293" w:type="dxa"/>
          </w:tcPr>
          <w:p w:rsidR="001B6E85" w:rsidRPr="00E43A99" w:rsidRDefault="001B6E85" w:rsidP="00867EA8">
            <w:r w:rsidRPr="00E43A99">
              <w:t>Вермишель лапша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23</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15851100</w:t>
            </w:r>
          </w:p>
        </w:tc>
        <w:tc>
          <w:tcPr>
            <w:tcW w:w="1293" w:type="dxa"/>
          </w:tcPr>
          <w:p w:rsidR="001B6E85" w:rsidRPr="00E43A99" w:rsidRDefault="001B6E85" w:rsidP="00867EA8">
            <w:r w:rsidRPr="00E43A99">
              <w:t>макароны</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24</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03211300</w:t>
            </w:r>
          </w:p>
        </w:tc>
        <w:tc>
          <w:tcPr>
            <w:tcW w:w="1293" w:type="dxa"/>
          </w:tcPr>
          <w:p w:rsidR="001B6E85" w:rsidRPr="00E43A99" w:rsidRDefault="001B6E85" w:rsidP="00867EA8">
            <w:r w:rsidRPr="007B0EAD">
              <w:t>круглый рис</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25</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03211300</w:t>
            </w:r>
          </w:p>
        </w:tc>
        <w:tc>
          <w:tcPr>
            <w:tcW w:w="1293" w:type="dxa"/>
          </w:tcPr>
          <w:p w:rsidR="001B6E85" w:rsidRPr="00E43A99" w:rsidRDefault="001B6E85" w:rsidP="00867EA8">
            <w:r w:rsidRPr="00E43A99">
              <w:t>риср</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26</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03212200</w:t>
            </w:r>
          </w:p>
        </w:tc>
        <w:tc>
          <w:tcPr>
            <w:tcW w:w="1293" w:type="dxa"/>
          </w:tcPr>
          <w:p w:rsidR="001B6E85" w:rsidRPr="00E43A99" w:rsidRDefault="001B6E85" w:rsidP="00867EA8">
            <w:r w:rsidRPr="007B0EAD">
              <w:t>горох</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27</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15632200</w:t>
            </w:r>
          </w:p>
        </w:tc>
        <w:tc>
          <w:tcPr>
            <w:tcW w:w="1293" w:type="dxa"/>
          </w:tcPr>
          <w:p w:rsidR="001B6E85" w:rsidRPr="00E43A99" w:rsidRDefault="001B6E85" w:rsidP="00867EA8">
            <w:r w:rsidRPr="00E43A99">
              <w:t>манная крупа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28</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15616000</w:t>
            </w:r>
          </w:p>
        </w:tc>
        <w:tc>
          <w:tcPr>
            <w:tcW w:w="1293" w:type="dxa"/>
          </w:tcPr>
          <w:p w:rsidR="001B6E85" w:rsidRPr="00E43A99" w:rsidRDefault="001B6E85" w:rsidP="00867EA8">
            <w:r w:rsidRPr="00E43A99">
              <w:t>гечиха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29</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03142510</w:t>
            </w:r>
          </w:p>
        </w:tc>
        <w:tc>
          <w:tcPr>
            <w:tcW w:w="1293" w:type="dxa"/>
          </w:tcPr>
          <w:p w:rsidR="001B6E85" w:rsidRPr="00E43A99" w:rsidRDefault="001B6E85" w:rsidP="00867EA8">
            <w:r w:rsidRPr="00E43A99">
              <w:t>яйца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30</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15331151</w:t>
            </w:r>
          </w:p>
        </w:tc>
        <w:tc>
          <w:tcPr>
            <w:tcW w:w="1293" w:type="dxa"/>
          </w:tcPr>
          <w:p w:rsidR="001B6E85" w:rsidRPr="00740556" w:rsidRDefault="001B6E85" w:rsidP="00867EA8">
            <w:pPr>
              <w:rPr>
                <w:lang w:val="en-US"/>
              </w:rPr>
            </w:pPr>
            <w:r>
              <w:rPr>
                <w:lang w:val="en-US"/>
              </w:rPr>
              <w:t>фасоль</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lastRenderedPageBreak/>
              <w:t>31</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03222119</w:t>
            </w:r>
          </w:p>
        </w:tc>
        <w:tc>
          <w:tcPr>
            <w:tcW w:w="1293" w:type="dxa"/>
          </w:tcPr>
          <w:p w:rsidR="001B6E85" w:rsidRPr="00E43A99" w:rsidRDefault="001B6E85" w:rsidP="00867EA8">
            <w:r w:rsidRPr="007B0EAD">
              <w:t>апельсин</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32</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03222100</w:t>
            </w:r>
          </w:p>
        </w:tc>
        <w:tc>
          <w:tcPr>
            <w:tcW w:w="1293" w:type="dxa"/>
          </w:tcPr>
          <w:p w:rsidR="001B6E85" w:rsidRPr="00E43A99" w:rsidRDefault="001B6E85" w:rsidP="00867EA8">
            <w:r w:rsidRPr="00E43A99">
              <w:t>банан</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33</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03222132</w:t>
            </w:r>
          </w:p>
        </w:tc>
        <w:tc>
          <w:tcPr>
            <w:tcW w:w="1293" w:type="dxa"/>
          </w:tcPr>
          <w:p w:rsidR="001B6E85" w:rsidRPr="007B0EAD" w:rsidRDefault="001B6E85" w:rsidP="00867EA8">
            <w:pPr>
              <w:rPr>
                <w:lang w:val="en-US"/>
              </w:rPr>
            </w:pPr>
            <w:r>
              <w:t>персик</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34</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03222128</w:t>
            </w:r>
          </w:p>
        </w:tc>
        <w:tc>
          <w:tcPr>
            <w:tcW w:w="1293" w:type="dxa"/>
          </w:tcPr>
          <w:p w:rsidR="001B6E85" w:rsidRPr="00E43A99" w:rsidRDefault="001B6E85" w:rsidP="00867EA8">
            <w:r w:rsidRPr="00E43A99">
              <w:t>яблоко</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35</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03221100</w:t>
            </w:r>
          </w:p>
        </w:tc>
        <w:tc>
          <w:tcPr>
            <w:tcW w:w="1293" w:type="dxa"/>
          </w:tcPr>
          <w:p w:rsidR="001B6E85" w:rsidRPr="00E43A99" w:rsidRDefault="001B6E85" w:rsidP="00867EA8">
            <w:r w:rsidRPr="007B0EAD">
              <w:t>свекла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36</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03221110</w:t>
            </w:r>
          </w:p>
        </w:tc>
        <w:tc>
          <w:tcPr>
            <w:tcW w:w="1293" w:type="dxa"/>
          </w:tcPr>
          <w:p w:rsidR="001B6E85" w:rsidRPr="00E43A99" w:rsidRDefault="001B6E85" w:rsidP="00867EA8">
            <w:r w:rsidRPr="00E43A99">
              <w:t>морковь</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37</w:t>
            </w:r>
          </w:p>
        </w:tc>
        <w:tc>
          <w:tcPr>
            <w:tcW w:w="2155" w:type="dxa"/>
          </w:tcPr>
          <w:p w:rsidR="001B6E85" w:rsidRPr="00844264" w:rsidRDefault="001B6E85" w:rsidP="00867EA8">
            <w:pPr>
              <w:rPr>
                <w:rFonts w:ascii="Sylfaen" w:hAnsi="Sylfaen"/>
                <w:b/>
                <w:sz w:val="18"/>
                <w:szCs w:val="18"/>
              </w:rPr>
            </w:pPr>
            <w:r w:rsidRPr="00844264">
              <w:rPr>
                <w:rFonts w:ascii="Sylfaen" w:hAnsi="Sylfaen"/>
                <w:b/>
                <w:sz w:val="18"/>
                <w:szCs w:val="18"/>
              </w:rPr>
              <w:t>15331167</w:t>
            </w:r>
          </w:p>
        </w:tc>
        <w:tc>
          <w:tcPr>
            <w:tcW w:w="1293" w:type="dxa"/>
          </w:tcPr>
          <w:p w:rsidR="001B6E85" w:rsidRPr="00E43A99" w:rsidRDefault="001B6E85" w:rsidP="00867EA8">
            <w:r w:rsidRPr="00E43A99">
              <w:t>зелень</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38</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03222124</w:t>
            </w:r>
          </w:p>
        </w:tc>
        <w:tc>
          <w:tcPr>
            <w:tcW w:w="1293" w:type="dxa"/>
          </w:tcPr>
          <w:p w:rsidR="001B6E85" w:rsidRPr="00E43A99" w:rsidRDefault="001B6E85" w:rsidP="00867EA8">
            <w:r w:rsidRPr="00E43A99">
              <w:t>слива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39</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03222121</w:t>
            </w:r>
          </w:p>
        </w:tc>
        <w:tc>
          <w:tcPr>
            <w:tcW w:w="1293" w:type="dxa"/>
          </w:tcPr>
          <w:p w:rsidR="001B6E85" w:rsidRPr="00E43A99" w:rsidRDefault="001B6E85" w:rsidP="00867EA8">
            <w:r w:rsidRPr="00E43A99">
              <w:t>мандарин</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40</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15311100</w:t>
            </w:r>
          </w:p>
        </w:tc>
        <w:tc>
          <w:tcPr>
            <w:tcW w:w="1293" w:type="dxa"/>
          </w:tcPr>
          <w:p w:rsidR="001B6E85" w:rsidRPr="00E43A99" w:rsidRDefault="001B6E85" w:rsidP="00867EA8">
            <w:r w:rsidRPr="00E43A99">
              <w:t>картофель</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41</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15331161</w:t>
            </w:r>
          </w:p>
        </w:tc>
        <w:tc>
          <w:tcPr>
            <w:tcW w:w="1293" w:type="dxa"/>
          </w:tcPr>
          <w:p w:rsidR="001B6E85" w:rsidRPr="00E43A99" w:rsidRDefault="001B6E85" w:rsidP="00867EA8">
            <w:r w:rsidRPr="00E43A99">
              <w:t>лук</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42</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03221410</w:t>
            </w:r>
          </w:p>
        </w:tc>
        <w:tc>
          <w:tcPr>
            <w:tcW w:w="1293" w:type="dxa"/>
          </w:tcPr>
          <w:p w:rsidR="001B6E85" w:rsidRPr="00E43A99" w:rsidRDefault="001B6E85" w:rsidP="00867EA8">
            <w:r w:rsidRPr="00E43A99">
              <w:t>капуста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43</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03221124</w:t>
            </w:r>
          </w:p>
        </w:tc>
        <w:tc>
          <w:tcPr>
            <w:tcW w:w="1293" w:type="dxa"/>
          </w:tcPr>
          <w:p w:rsidR="001B6E85" w:rsidRPr="00E43A99" w:rsidRDefault="001B6E85" w:rsidP="00867EA8">
            <w:r w:rsidRPr="00E43A99">
              <w:t>огурец</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44</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15331139</w:t>
            </w:r>
          </w:p>
        </w:tc>
        <w:tc>
          <w:tcPr>
            <w:tcW w:w="1293" w:type="dxa"/>
          </w:tcPr>
          <w:p w:rsidR="001B6E85" w:rsidRPr="00E43A99" w:rsidRDefault="001B6E85" w:rsidP="00867EA8">
            <w:r w:rsidRPr="00E43A99">
              <w:t>помидор</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45</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03222133</w:t>
            </w:r>
          </w:p>
        </w:tc>
        <w:tc>
          <w:tcPr>
            <w:tcW w:w="1293" w:type="dxa"/>
          </w:tcPr>
          <w:p w:rsidR="001B6E85" w:rsidRPr="000C0023" w:rsidRDefault="001B6E85" w:rsidP="00867EA8">
            <w:pPr>
              <w:rPr>
                <w:lang w:val="en-US"/>
              </w:rPr>
            </w:pPr>
            <w:r>
              <w:rPr>
                <w:lang w:val="en-US"/>
              </w:rPr>
              <w:t>вишня</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46</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15840000</w:t>
            </w:r>
          </w:p>
        </w:tc>
        <w:tc>
          <w:tcPr>
            <w:tcW w:w="1293" w:type="dxa"/>
          </w:tcPr>
          <w:p w:rsidR="001B6E85" w:rsidRPr="00E43A99" w:rsidRDefault="001B6E85" w:rsidP="00867EA8">
            <w:r w:rsidRPr="00E43A99">
              <w:t>какао</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47</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15332297</w:t>
            </w:r>
          </w:p>
        </w:tc>
        <w:tc>
          <w:tcPr>
            <w:tcW w:w="1293" w:type="dxa"/>
          </w:tcPr>
          <w:p w:rsidR="001B6E85" w:rsidRPr="00E43A99" w:rsidRDefault="001B6E85" w:rsidP="00867EA8">
            <w:r w:rsidRPr="00E43A99">
              <w:t>джем</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48</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15331178</w:t>
            </w:r>
          </w:p>
        </w:tc>
        <w:tc>
          <w:tcPr>
            <w:tcW w:w="1293" w:type="dxa"/>
          </w:tcPr>
          <w:p w:rsidR="001B6E85" w:rsidRPr="000C0023" w:rsidRDefault="001B6E85" w:rsidP="00867EA8">
            <w:pPr>
              <w:rPr>
                <w:lang w:val="en-US"/>
              </w:rPr>
            </w:pPr>
            <w:r>
              <w:rPr>
                <w:lang w:val="en-US"/>
              </w:rPr>
              <w:t>лечо</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844264" w:rsidRDefault="001B6E85" w:rsidP="00867EA8">
            <w:pPr>
              <w:rPr>
                <w:rFonts w:ascii="Sylfaen" w:hAnsi="Sylfaen"/>
                <w:b/>
                <w:sz w:val="18"/>
                <w:szCs w:val="18"/>
              </w:rPr>
            </w:pPr>
            <w:r w:rsidRPr="00844264">
              <w:rPr>
                <w:rFonts w:ascii="Sylfaen" w:hAnsi="Sylfaen"/>
                <w:b/>
                <w:sz w:val="18"/>
                <w:szCs w:val="18"/>
              </w:rPr>
              <w:t>49</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15842310</w:t>
            </w:r>
          </w:p>
        </w:tc>
        <w:tc>
          <w:tcPr>
            <w:tcW w:w="1293" w:type="dxa"/>
          </w:tcPr>
          <w:p w:rsidR="001B6E85" w:rsidRPr="00C477D1" w:rsidRDefault="001B6E85" w:rsidP="00867EA8">
            <w:r w:rsidRPr="00E43A99">
              <w:t>конфеты</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50</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15619000</w:t>
            </w:r>
          </w:p>
        </w:tc>
        <w:tc>
          <w:tcPr>
            <w:tcW w:w="1293" w:type="dxa"/>
          </w:tcPr>
          <w:p w:rsidR="001B6E85" w:rsidRPr="00C477D1" w:rsidRDefault="001B6E85" w:rsidP="00867EA8">
            <w:r w:rsidRPr="00840B5E">
              <w:t>полба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51</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15872600</w:t>
            </w:r>
          </w:p>
        </w:tc>
        <w:tc>
          <w:tcPr>
            <w:tcW w:w="1293" w:type="dxa"/>
          </w:tcPr>
          <w:p w:rsidR="001B6E85" w:rsidRPr="00E43A99" w:rsidRDefault="001B6E85" w:rsidP="00867EA8">
            <w:r w:rsidRPr="00E43A99">
              <w:t xml:space="preserve">Сода </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lastRenderedPageBreak/>
              <w:t>52</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15872310</w:t>
            </w:r>
          </w:p>
        </w:tc>
        <w:tc>
          <w:tcPr>
            <w:tcW w:w="1293" w:type="dxa"/>
          </w:tcPr>
          <w:p w:rsidR="001B6E85" w:rsidRPr="00E43A99" w:rsidRDefault="001B6E85" w:rsidP="00867EA8">
            <w:r w:rsidRPr="00E43A99">
              <w:t>Лавровые листья</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53</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15321000</w:t>
            </w:r>
          </w:p>
        </w:tc>
        <w:tc>
          <w:tcPr>
            <w:tcW w:w="1293" w:type="dxa"/>
          </w:tcPr>
          <w:p w:rsidR="001B6E85" w:rsidRPr="00E43A99" w:rsidRDefault="001B6E85" w:rsidP="00867EA8">
            <w:r w:rsidRPr="00E43A99">
              <w:t>Натуральный сок</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54</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15332412</w:t>
            </w:r>
          </w:p>
        </w:tc>
        <w:tc>
          <w:tcPr>
            <w:tcW w:w="1293" w:type="dxa"/>
          </w:tcPr>
          <w:p w:rsidR="001B6E85" w:rsidRPr="00E43A99" w:rsidRDefault="001B6E85" w:rsidP="00867EA8">
            <w:r w:rsidRPr="00E43A99">
              <w:t>изюм</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55</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15831710</w:t>
            </w:r>
          </w:p>
        </w:tc>
        <w:tc>
          <w:tcPr>
            <w:tcW w:w="1293" w:type="dxa"/>
          </w:tcPr>
          <w:p w:rsidR="001B6E85" w:rsidRPr="00E43A99" w:rsidRDefault="001B6E85" w:rsidP="00867EA8">
            <w:r w:rsidRPr="00E43A99">
              <w:t>соль</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56</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15331185</w:t>
            </w:r>
          </w:p>
        </w:tc>
        <w:tc>
          <w:tcPr>
            <w:tcW w:w="1293" w:type="dxa"/>
          </w:tcPr>
          <w:p w:rsidR="001B6E85" w:rsidRPr="00E43A99" w:rsidRDefault="001B6E85" w:rsidP="00867EA8">
            <w:r w:rsidRPr="00E43A99">
              <w:t>Огурцы консервированные</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57</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15331180</w:t>
            </w:r>
          </w:p>
        </w:tc>
        <w:tc>
          <w:tcPr>
            <w:tcW w:w="1293" w:type="dxa"/>
          </w:tcPr>
          <w:p w:rsidR="001B6E85" w:rsidRPr="00E43A99" w:rsidRDefault="001B6E85" w:rsidP="00867EA8">
            <w:r w:rsidRPr="00E43A99">
              <w:t>Горошек маринованный</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58</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15331490</w:t>
            </w:r>
          </w:p>
        </w:tc>
        <w:tc>
          <w:tcPr>
            <w:tcW w:w="1293" w:type="dxa"/>
          </w:tcPr>
          <w:p w:rsidR="001B6E85" w:rsidRPr="00E43A99" w:rsidRDefault="001B6E85" w:rsidP="00867EA8">
            <w:r w:rsidRPr="00E43A99">
              <w:t>Кукуруза маринованная</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59</w:t>
            </w:r>
          </w:p>
        </w:tc>
        <w:tc>
          <w:tcPr>
            <w:tcW w:w="2155" w:type="dxa"/>
          </w:tcPr>
          <w:p w:rsidR="001B6E85" w:rsidRPr="00844264" w:rsidRDefault="001B6E85" w:rsidP="00867EA8">
            <w:pPr>
              <w:rPr>
                <w:rFonts w:ascii="Sylfaen" w:hAnsi="Sylfaen"/>
                <w:b/>
                <w:sz w:val="18"/>
                <w:szCs w:val="18"/>
              </w:rPr>
            </w:pPr>
            <w:r w:rsidRPr="008003DB">
              <w:rPr>
                <w:rFonts w:ascii="Sylfaen" w:hAnsi="Sylfaen"/>
                <w:b/>
                <w:sz w:val="18"/>
                <w:szCs w:val="18"/>
              </w:rPr>
              <w:t>15332410</w:t>
            </w:r>
          </w:p>
        </w:tc>
        <w:tc>
          <w:tcPr>
            <w:tcW w:w="1293" w:type="dxa"/>
          </w:tcPr>
          <w:p w:rsidR="001B6E85" w:rsidRPr="000C0023" w:rsidRDefault="001B6E85" w:rsidP="00867EA8">
            <w:pPr>
              <w:rPr>
                <w:lang w:val="en-US"/>
              </w:rPr>
            </w:pPr>
            <w:r>
              <w:rPr>
                <w:lang w:val="en-US"/>
              </w:rPr>
              <w:t>курага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60</w:t>
            </w:r>
          </w:p>
        </w:tc>
        <w:tc>
          <w:tcPr>
            <w:tcW w:w="2155" w:type="dxa"/>
          </w:tcPr>
          <w:p w:rsidR="001B6E85" w:rsidRPr="00844264" w:rsidRDefault="001B6E85" w:rsidP="00867EA8">
            <w:pPr>
              <w:ind w:right="-850"/>
              <w:rPr>
                <w:rFonts w:ascii="Sylfaen" w:hAnsi="Sylfaen"/>
                <w:b/>
                <w:sz w:val="18"/>
                <w:szCs w:val="18"/>
              </w:rPr>
            </w:pPr>
            <w:r>
              <w:rPr>
                <w:rFonts w:ascii="Sylfaen" w:hAnsi="Sylfaen"/>
                <w:b/>
                <w:sz w:val="18"/>
                <w:szCs w:val="18"/>
              </w:rPr>
              <w:t>15331168</w:t>
            </w:r>
          </w:p>
        </w:tc>
        <w:tc>
          <w:tcPr>
            <w:tcW w:w="1293" w:type="dxa"/>
          </w:tcPr>
          <w:p w:rsidR="001B6E85" w:rsidRPr="00C477D1" w:rsidRDefault="001B6E85" w:rsidP="00867EA8">
            <w:r w:rsidRPr="00C477D1">
              <w:t>Баклажан, перец</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61</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15618000</w:t>
            </w:r>
          </w:p>
        </w:tc>
        <w:tc>
          <w:tcPr>
            <w:tcW w:w="1293" w:type="dxa"/>
          </w:tcPr>
          <w:p w:rsidR="001B6E85" w:rsidRDefault="001B6E85" w:rsidP="00867EA8">
            <w:r w:rsidRPr="00C477D1">
              <w:t>булгур</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62</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03211600</w:t>
            </w:r>
          </w:p>
        </w:tc>
        <w:tc>
          <w:tcPr>
            <w:tcW w:w="1293" w:type="dxa"/>
          </w:tcPr>
          <w:p w:rsidR="001B6E85" w:rsidRPr="00C477D1" w:rsidRDefault="001B6E85" w:rsidP="00867EA8">
            <w:r w:rsidRPr="00E43A99">
              <w:t>Овсяные хлопья</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63</w:t>
            </w:r>
          </w:p>
        </w:tc>
        <w:tc>
          <w:tcPr>
            <w:tcW w:w="2155" w:type="dxa"/>
          </w:tcPr>
          <w:p w:rsidR="001B6E85" w:rsidRPr="00844264" w:rsidRDefault="001B6E85" w:rsidP="00867EA8">
            <w:pPr>
              <w:rPr>
                <w:rFonts w:ascii="Sylfaen" w:hAnsi="Sylfaen"/>
                <w:b/>
                <w:sz w:val="18"/>
                <w:szCs w:val="18"/>
              </w:rPr>
            </w:pPr>
            <w:r w:rsidRPr="008003DB">
              <w:rPr>
                <w:rFonts w:ascii="Sylfaen" w:hAnsi="Sylfaen"/>
                <w:b/>
                <w:sz w:val="18"/>
                <w:szCs w:val="18"/>
              </w:rPr>
              <w:t>15331168</w:t>
            </w:r>
          </w:p>
        </w:tc>
        <w:tc>
          <w:tcPr>
            <w:tcW w:w="1293" w:type="dxa"/>
          </w:tcPr>
          <w:p w:rsidR="001B6E85" w:rsidRDefault="001B6E85" w:rsidP="00867EA8">
            <w:r w:rsidRPr="007B0EAD">
              <w:t>тиква</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64</w:t>
            </w:r>
          </w:p>
        </w:tc>
        <w:tc>
          <w:tcPr>
            <w:tcW w:w="2155" w:type="dxa"/>
          </w:tcPr>
          <w:p w:rsidR="001B6E85" w:rsidRPr="00844264" w:rsidRDefault="001B6E85" w:rsidP="00867EA8">
            <w:pPr>
              <w:rPr>
                <w:rFonts w:ascii="Sylfaen" w:hAnsi="Sylfaen"/>
                <w:b/>
                <w:sz w:val="18"/>
                <w:szCs w:val="18"/>
              </w:rPr>
            </w:pPr>
            <w:r w:rsidRPr="008003DB">
              <w:rPr>
                <w:rFonts w:ascii="Sylfaen" w:hAnsi="Sylfaen"/>
                <w:b/>
                <w:sz w:val="18"/>
                <w:szCs w:val="18"/>
              </w:rPr>
              <w:t>15821500</w:t>
            </w:r>
          </w:p>
        </w:tc>
        <w:tc>
          <w:tcPr>
            <w:tcW w:w="1293" w:type="dxa"/>
          </w:tcPr>
          <w:p w:rsidR="001B6E85" w:rsidRDefault="001B6E85" w:rsidP="00867EA8">
            <w:r w:rsidRPr="00E43A99">
              <w:t>печенье</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65</w:t>
            </w:r>
          </w:p>
        </w:tc>
        <w:tc>
          <w:tcPr>
            <w:tcW w:w="2155" w:type="dxa"/>
          </w:tcPr>
          <w:p w:rsidR="001B6E85" w:rsidRPr="00844264" w:rsidRDefault="001B6E85" w:rsidP="00867EA8">
            <w:pPr>
              <w:rPr>
                <w:rFonts w:ascii="Sylfaen" w:hAnsi="Sylfaen"/>
                <w:b/>
                <w:sz w:val="18"/>
                <w:szCs w:val="18"/>
              </w:rPr>
            </w:pPr>
            <w:r w:rsidRPr="008003DB">
              <w:rPr>
                <w:rFonts w:ascii="Sylfaen" w:hAnsi="Sylfaen"/>
                <w:b/>
                <w:sz w:val="18"/>
                <w:szCs w:val="18"/>
              </w:rPr>
              <w:t>15331154</w:t>
            </w:r>
          </w:p>
        </w:tc>
        <w:tc>
          <w:tcPr>
            <w:tcW w:w="1293" w:type="dxa"/>
          </w:tcPr>
          <w:p w:rsidR="001B6E85" w:rsidRPr="000C0023" w:rsidRDefault="001B6E85" w:rsidP="00867EA8">
            <w:pPr>
              <w:rPr>
                <w:lang w:val="en-US"/>
              </w:rPr>
            </w:pPr>
            <w:r>
              <w:rPr>
                <w:lang w:val="en-US"/>
              </w:rPr>
              <w:t>Зелени фасоль</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r w:rsidR="001B6E85" w:rsidRPr="00B138F3" w:rsidTr="00AB4EAB">
        <w:trPr>
          <w:trHeight w:val="404"/>
          <w:jc w:val="center"/>
        </w:trPr>
        <w:tc>
          <w:tcPr>
            <w:tcW w:w="1724" w:type="dxa"/>
          </w:tcPr>
          <w:p w:rsidR="001B6E85" w:rsidRPr="00084AF0" w:rsidRDefault="001B6E85" w:rsidP="00867EA8">
            <w:pPr>
              <w:rPr>
                <w:rFonts w:ascii="Sylfaen" w:hAnsi="Sylfaen"/>
                <w:b/>
                <w:sz w:val="18"/>
                <w:szCs w:val="18"/>
                <w:lang w:val="en-US"/>
              </w:rPr>
            </w:pPr>
            <w:r>
              <w:rPr>
                <w:rFonts w:ascii="Sylfaen" w:hAnsi="Sylfaen"/>
                <w:b/>
                <w:sz w:val="18"/>
                <w:szCs w:val="18"/>
                <w:lang w:val="en-US"/>
              </w:rPr>
              <w:t>66</w:t>
            </w:r>
          </w:p>
        </w:tc>
        <w:tc>
          <w:tcPr>
            <w:tcW w:w="2155" w:type="dxa"/>
          </w:tcPr>
          <w:p w:rsidR="001B6E85" w:rsidRPr="00844264" w:rsidRDefault="001B6E85" w:rsidP="00867EA8">
            <w:pPr>
              <w:rPr>
                <w:rFonts w:ascii="Sylfaen" w:hAnsi="Sylfaen"/>
                <w:b/>
                <w:sz w:val="18"/>
                <w:szCs w:val="18"/>
              </w:rPr>
            </w:pPr>
            <w:r>
              <w:rPr>
                <w:rFonts w:ascii="Sylfaen" w:hAnsi="Sylfaen"/>
                <w:b/>
                <w:sz w:val="18"/>
                <w:szCs w:val="18"/>
              </w:rPr>
              <w:t>15332240</w:t>
            </w:r>
          </w:p>
        </w:tc>
        <w:tc>
          <w:tcPr>
            <w:tcW w:w="1293" w:type="dxa"/>
          </w:tcPr>
          <w:p w:rsidR="001B6E85" w:rsidRPr="001657A7" w:rsidRDefault="001B6E85" w:rsidP="00867EA8">
            <w:r w:rsidRPr="007B0EAD">
              <w:t>мармелад</w:t>
            </w: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10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545" w:type="dxa"/>
            <w:vAlign w:val="center"/>
          </w:tcPr>
          <w:p w:rsidR="001B6E85" w:rsidRPr="00B138F3" w:rsidRDefault="001B6E85" w:rsidP="00B46D58">
            <w:pPr>
              <w:widowControl w:val="0"/>
              <w:jc w:val="center"/>
              <w:rPr>
                <w:rFonts w:ascii="GHEA Grapalat" w:hAnsi="GHEA Grapalat"/>
                <w:sz w:val="16"/>
                <w:szCs w:val="16"/>
              </w:rPr>
            </w:pPr>
          </w:p>
        </w:tc>
        <w:tc>
          <w:tcPr>
            <w:tcW w:w="606" w:type="dxa"/>
            <w:vAlign w:val="center"/>
          </w:tcPr>
          <w:p w:rsidR="001B6E85" w:rsidRPr="00B138F3" w:rsidRDefault="001B6E85" w:rsidP="00B46D58">
            <w:pPr>
              <w:widowControl w:val="0"/>
              <w:jc w:val="center"/>
              <w:rPr>
                <w:rFonts w:ascii="GHEA Grapalat" w:hAnsi="GHEA Grapalat"/>
                <w:sz w:val="16"/>
                <w:szCs w:val="16"/>
              </w:rPr>
            </w:pPr>
          </w:p>
        </w:tc>
        <w:tc>
          <w:tcPr>
            <w:tcW w:w="718" w:type="dxa"/>
            <w:vAlign w:val="center"/>
          </w:tcPr>
          <w:p w:rsidR="001B6E85" w:rsidRPr="00B138F3" w:rsidRDefault="001B6E85" w:rsidP="00B46D58">
            <w:pPr>
              <w:widowControl w:val="0"/>
              <w:jc w:val="center"/>
              <w:rPr>
                <w:rFonts w:ascii="GHEA Grapalat" w:hAnsi="GHEA Grapalat"/>
                <w:sz w:val="16"/>
                <w:szCs w:val="16"/>
              </w:rPr>
            </w:pPr>
          </w:p>
        </w:tc>
        <w:tc>
          <w:tcPr>
            <w:tcW w:w="854" w:type="dxa"/>
            <w:vAlign w:val="center"/>
          </w:tcPr>
          <w:p w:rsidR="001B6E85" w:rsidRPr="00B138F3" w:rsidRDefault="001B6E85" w:rsidP="00B46D58">
            <w:pPr>
              <w:widowControl w:val="0"/>
              <w:jc w:val="center"/>
              <w:rPr>
                <w:rFonts w:ascii="GHEA Grapalat" w:hAnsi="GHEA Grapalat"/>
                <w:sz w:val="16"/>
                <w:szCs w:val="16"/>
              </w:rPr>
            </w:pPr>
          </w:p>
        </w:tc>
        <w:tc>
          <w:tcPr>
            <w:tcW w:w="868"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1007" w:type="dxa"/>
            <w:vAlign w:val="center"/>
          </w:tcPr>
          <w:p w:rsidR="001B6E85" w:rsidRPr="00B138F3" w:rsidRDefault="001B6E85" w:rsidP="00B46D58">
            <w:pPr>
              <w:widowControl w:val="0"/>
              <w:jc w:val="center"/>
              <w:rPr>
                <w:rFonts w:ascii="GHEA Grapalat" w:hAnsi="GHEA Grapalat"/>
                <w:sz w:val="16"/>
                <w:szCs w:val="16"/>
              </w:rPr>
            </w:pPr>
          </w:p>
        </w:tc>
        <w:tc>
          <w:tcPr>
            <w:tcW w:w="861" w:type="dxa"/>
            <w:vAlign w:val="center"/>
          </w:tcPr>
          <w:p w:rsidR="001B6E85" w:rsidRPr="00B138F3" w:rsidRDefault="001B6E85" w:rsidP="00B46D58">
            <w:pPr>
              <w:widowControl w:val="0"/>
              <w:jc w:val="center"/>
              <w:rPr>
                <w:rFonts w:ascii="GHEA Grapalat" w:hAnsi="GHEA Grapalat"/>
                <w:sz w:val="16"/>
                <w:szCs w:val="16"/>
              </w:rPr>
            </w:pPr>
          </w:p>
        </w:tc>
        <w:tc>
          <w:tcPr>
            <w:tcW w:w="821" w:type="dxa"/>
            <w:vAlign w:val="center"/>
          </w:tcPr>
          <w:p w:rsidR="001B6E85" w:rsidRPr="00B138F3" w:rsidRDefault="001B6E85"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1B6E85" w:rsidRPr="009734E5" w:rsidRDefault="001B6E85" w:rsidP="00B46D58">
            <w:pPr>
              <w:widowControl w:val="0"/>
              <w:spacing w:after="160"/>
              <w:jc w:val="center"/>
              <w:rPr>
                <w:rFonts w:ascii="GHEA Grapalat" w:hAnsi="GHEA Grapalat"/>
                <w:b/>
              </w:rPr>
            </w:pPr>
          </w:p>
          <w:p w:rsidR="00071D1C" w:rsidRPr="001B6E85"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1B6E85" w:rsidRPr="002A415C" w:rsidRDefault="001B6E85" w:rsidP="001B6E85">
            <w:pPr>
              <w:pStyle w:val="1"/>
              <w:rPr>
                <w:rFonts w:ascii="Arial" w:hAnsi="Arial" w:cs="Arial"/>
                <w:sz w:val="20"/>
              </w:rPr>
            </w:pPr>
            <w:r w:rsidRPr="002A415C">
              <w:rPr>
                <w:rFonts w:ascii="Arial" w:hAnsi="Arial" w:cs="Arial"/>
                <w:sz w:val="20"/>
              </w:rPr>
              <w:t>ГНКО «Детский сад № 1 в городе Арарат»</w:t>
            </w:r>
          </w:p>
          <w:p w:rsidR="001B6E85" w:rsidRPr="002A415C" w:rsidRDefault="001B6E85" w:rsidP="001B6E85">
            <w:pPr>
              <w:pStyle w:val="1"/>
              <w:rPr>
                <w:rFonts w:ascii="Arial" w:hAnsi="Arial" w:cs="Arial"/>
                <w:sz w:val="20"/>
              </w:rPr>
            </w:pPr>
            <w:r w:rsidRPr="002A415C">
              <w:rPr>
                <w:rFonts w:ascii="Arial" w:hAnsi="Arial" w:cs="Arial"/>
                <w:sz w:val="20"/>
              </w:rPr>
              <w:t>, ОАО "Армбизнесбанк", Араратский филиал</w:t>
            </w:r>
          </w:p>
          <w:p w:rsidR="001B6E85" w:rsidRPr="002A415C" w:rsidRDefault="001B6E85" w:rsidP="001B6E85">
            <w:pPr>
              <w:pStyle w:val="1"/>
              <w:rPr>
                <w:rFonts w:ascii="Arial" w:hAnsi="Arial" w:cs="Arial"/>
                <w:sz w:val="20"/>
              </w:rPr>
            </w:pPr>
            <w:r w:rsidRPr="002A415C">
              <w:rPr>
                <w:rFonts w:ascii="Arial" w:hAnsi="Arial" w:cs="Arial"/>
                <w:sz w:val="20"/>
              </w:rPr>
              <w:t>1150007497210100</w:t>
            </w:r>
          </w:p>
          <w:p w:rsidR="001B6E85" w:rsidRPr="002A415C" w:rsidRDefault="001B6E85" w:rsidP="001B6E85">
            <w:pPr>
              <w:pStyle w:val="1"/>
              <w:rPr>
                <w:rFonts w:ascii="Arial" w:hAnsi="Arial" w:cs="Arial"/>
                <w:sz w:val="20"/>
              </w:rPr>
            </w:pPr>
            <w:r w:rsidRPr="002A415C">
              <w:rPr>
                <w:rFonts w:ascii="Arial" w:hAnsi="Arial" w:cs="Arial"/>
                <w:sz w:val="20"/>
              </w:rPr>
              <w:t>04104362</w:t>
            </w:r>
          </w:p>
          <w:p w:rsidR="001B6E85" w:rsidRPr="002A415C" w:rsidRDefault="001B6E85" w:rsidP="001B6E85">
            <w:pPr>
              <w:widowControl w:val="0"/>
              <w:jc w:val="center"/>
              <w:rPr>
                <w:rFonts w:ascii="Arial" w:hAnsi="Arial" w:cs="Arial"/>
                <w:sz w:val="20"/>
              </w:rPr>
            </w:pPr>
            <w:r w:rsidRPr="002A415C">
              <w:rPr>
                <w:rFonts w:ascii="Arial" w:hAnsi="Arial" w:cs="Arial"/>
                <w:sz w:val="20"/>
              </w:rPr>
              <w:lastRenderedPageBreak/>
              <w:t xml:space="preserve"> К. Абрамян</w:t>
            </w:r>
          </w:p>
          <w:p w:rsidR="001B6E85" w:rsidRPr="001B6E85" w:rsidRDefault="001B6E85" w:rsidP="00B46D58">
            <w:pPr>
              <w:widowControl w:val="0"/>
              <w:spacing w:after="16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1B6E85" w:rsidRPr="001B6E85" w:rsidRDefault="001B6E85" w:rsidP="001B6E85">
            <w:pPr>
              <w:widowControl w:val="0"/>
              <w:spacing w:after="160"/>
              <w:rPr>
                <w:rFonts w:ascii="GHEA Grapalat" w:hAnsi="GHEA Grapalat"/>
                <w:lang w:val="en-US"/>
              </w:rPr>
            </w:pPr>
          </w:p>
        </w:tc>
        <w:tc>
          <w:tcPr>
            <w:tcW w:w="4343" w:type="dxa"/>
          </w:tcPr>
          <w:p w:rsidR="001B6E85" w:rsidRDefault="001B6E85" w:rsidP="00B46D58">
            <w:pPr>
              <w:widowControl w:val="0"/>
              <w:spacing w:after="160"/>
              <w:jc w:val="center"/>
              <w:rPr>
                <w:rFonts w:ascii="GHEA Grapalat" w:hAnsi="GHEA Grapalat"/>
                <w:b/>
                <w:lang w:val="en-US"/>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80C" w:rsidRDefault="00BD480C">
      <w:r>
        <w:separator/>
      </w:r>
    </w:p>
  </w:endnote>
  <w:endnote w:type="continuationSeparator" w:id="1">
    <w:p w:rsidR="00BD480C" w:rsidRDefault="00BD4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63A53" w:rsidRPr="00C861E9" w:rsidRDefault="002F6CDE">
        <w:pPr>
          <w:pStyle w:val="a5"/>
          <w:jc w:val="center"/>
          <w:rPr>
            <w:rFonts w:ascii="GHEA Grapalat" w:hAnsi="GHEA Grapalat"/>
            <w:sz w:val="24"/>
            <w:szCs w:val="24"/>
          </w:rPr>
        </w:pPr>
        <w:r w:rsidRPr="00C861E9">
          <w:rPr>
            <w:rFonts w:ascii="GHEA Grapalat" w:hAnsi="GHEA Grapalat"/>
            <w:sz w:val="24"/>
            <w:szCs w:val="24"/>
          </w:rPr>
          <w:fldChar w:fldCharType="begin"/>
        </w:r>
        <w:r w:rsidR="00A63A5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734E5">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80C" w:rsidRDefault="00BD480C">
      <w:r>
        <w:separator/>
      </w:r>
    </w:p>
  </w:footnote>
  <w:footnote w:type="continuationSeparator" w:id="1">
    <w:p w:rsidR="00BD480C" w:rsidRDefault="00BD480C">
      <w:r>
        <w:continuationSeparator/>
      </w:r>
    </w:p>
  </w:footnote>
  <w:footnote w:id="2">
    <w:p w:rsidR="00A63A53" w:rsidRPr="00CD6B60" w:rsidRDefault="00A63A5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3A53" w:rsidRPr="00CD6B60" w:rsidRDefault="00A6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3A53" w:rsidRPr="00CD6B60" w:rsidRDefault="00A6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3A53" w:rsidRPr="00CD6B60" w:rsidRDefault="00A63A5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63A53" w:rsidRDefault="00A63A5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63A53" w:rsidRDefault="00A63A5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63A53" w:rsidRPr="009E2596" w:rsidRDefault="00A63A5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A63A53" w:rsidRPr="0049623A" w:rsidDel="00932115" w:rsidRDefault="00A63A5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A63A53" w:rsidRPr="00D3436F" w:rsidRDefault="00A63A5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3A53" w:rsidRPr="000811C1" w:rsidRDefault="00A63A53">
      <w:pPr>
        <w:pStyle w:val="af2"/>
        <w:rPr>
          <w:rFonts w:asciiTheme="minorHAnsi" w:hAnsiTheme="minorHAnsi"/>
        </w:rPr>
      </w:pPr>
    </w:p>
  </w:footnote>
  <w:footnote w:id="6">
    <w:p w:rsidR="00A63A53" w:rsidRPr="00FE2AA4" w:rsidRDefault="00A63A5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A63A53" w:rsidRPr="008842CE" w:rsidRDefault="00A63A5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3A53" w:rsidRPr="000811C1" w:rsidRDefault="00A63A53">
      <w:pPr>
        <w:pStyle w:val="af2"/>
        <w:rPr>
          <w:lang w:val="af-ZA"/>
        </w:rPr>
      </w:pPr>
    </w:p>
  </w:footnote>
  <w:footnote w:id="8">
    <w:p w:rsidR="00A63A53" w:rsidRPr="0092041F" w:rsidRDefault="00A63A5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A63A53" w:rsidRPr="00511966" w:rsidRDefault="00A63A5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63A53" w:rsidRPr="008E4439" w:rsidRDefault="00A63A5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3A53" w:rsidRPr="000811C1" w:rsidRDefault="00A63A53" w:rsidP="0027573B">
      <w:pPr>
        <w:pStyle w:val="af2"/>
        <w:rPr>
          <w:rFonts w:ascii="Sylfaen" w:hAnsi="Sylfaen"/>
          <w:sz w:val="18"/>
          <w:szCs w:val="18"/>
        </w:rPr>
      </w:pPr>
    </w:p>
  </w:footnote>
  <w:footnote w:id="11">
    <w:p w:rsidR="00A63A53" w:rsidRPr="00A31673" w:rsidRDefault="00A63A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63A53" w:rsidRPr="00DE7706" w:rsidRDefault="00A63A5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63A53" w:rsidRDefault="00A63A5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3A53" w:rsidRDefault="00A63A53" w:rsidP="006B3E56">
      <w:pPr>
        <w:pStyle w:val="af2"/>
        <w:rPr>
          <w:rFonts w:asciiTheme="minorHAnsi" w:hAnsiTheme="minorHAnsi"/>
          <w:lang w:val="af-ZA"/>
        </w:rPr>
      </w:pPr>
    </w:p>
  </w:footnote>
  <w:footnote w:id="14">
    <w:p w:rsidR="00A63A53" w:rsidRPr="00D3436F" w:rsidRDefault="00A63A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63A53" w:rsidRPr="00D3436F" w:rsidRDefault="00A63A53">
      <w:pPr>
        <w:pStyle w:val="af2"/>
        <w:rPr>
          <w:lang w:val="es-ES"/>
        </w:rPr>
      </w:pPr>
    </w:p>
  </w:footnote>
  <w:footnote w:id="15">
    <w:p w:rsidR="00A63A53" w:rsidRPr="008842CE" w:rsidRDefault="00A63A53" w:rsidP="003D2FE2">
      <w:pPr>
        <w:pStyle w:val="af2"/>
        <w:jc w:val="both"/>
      </w:pPr>
    </w:p>
  </w:footnote>
  <w:footnote w:id="16">
    <w:p w:rsidR="00A63A53" w:rsidRPr="008842CE" w:rsidRDefault="00A63A53" w:rsidP="000A214C">
      <w:pPr>
        <w:pStyle w:val="af2"/>
        <w:jc w:val="both"/>
      </w:pPr>
    </w:p>
  </w:footnote>
  <w:footnote w:id="17">
    <w:p w:rsidR="00A63A53" w:rsidRPr="00D3436F" w:rsidRDefault="00A63A5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A63A53" w:rsidRPr="008842CE" w:rsidRDefault="00A63A53"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63A53" w:rsidRPr="00D3436F" w:rsidRDefault="00A63A53">
      <w:pPr>
        <w:pStyle w:val="af2"/>
        <w:rPr>
          <w:lang w:val="hy-AM"/>
        </w:rPr>
      </w:pPr>
    </w:p>
  </w:footnote>
  <w:footnote w:id="19">
    <w:p w:rsidR="00A63A53" w:rsidRPr="008842CE" w:rsidRDefault="00A63A5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63A53" w:rsidRPr="00E85250" w:rsidRDefault="00A63A53" w:rsidP="00D90640">
      <w:pPr>
        <w:widowControl w:val="0"/>
        <w:spacing w:after="160" w:line="360" w:lineRule="auto"/>
        <w:ind w:firstLine="709"/>
        <w:jc w:val="both"/>
        <w:rPr>
          <w:rFonts w:ascii="GHEA Grapalat" w:hAnsi="GHEA Grapalat"/>
          <w:lang w:val="hy-AM"/>
        </w:rPr>
      </w:pPr>
    </w:p>
    <w:p w:rsidR="00A63A53" w:rsidRPr="00D3436F" w:rsidRDefault="00A63A53">
      <w:pPr>
        <w:pStyle w:val="af2"/>
        <w:rPr>
          <w:lang w:val="hy-AM"/>
        </w:rPr>
      </w:pPr>
    </w:p>
  </w:footnote>
  <w:footnote w:id="20">
    <w:p w:rsidR="00A63A53" w:rsidRPr="00402BC3" w:rsidRDefault="00A63A5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63A53" w:rsidRPr="00552088" w:rsidRDefault="00A63A5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3A53" w:rsidRPr="00D3436F" w:rsidRDefault="00A63A53">
      <w:pPr>
        <w:pStyle w:val="af2"/>
        <w:rPr>
          <w:lang w:val="hy-AM"/>
        </w:rPr>
      </w:pPr>
    </w:p>
  </w:footnote>
  <w:footnote w:id="21">
    <w:p w:rsidR="00A63A53" w:rsidRPr="008842CE" w:rsidRDefault="00A63A5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63A53" w:rsidRPr="00D3436F" w:rsidRDefault="00A63A53">
      <w:pPr>
        <w:pStyle w:val="af2"/>
        <w:rPr>
          <w:lang w:val="hy-AM"/>
        </w:rPr>
      </w:pPr>
    </w:p>
  </w:footnote>
  <w:footnote w:id="22">
    <w:p w:rsidR="00A63A53" w:rsidRPr="00D3436F" w:rsidRDefault="00A63A5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63A53" w:rsidRPr="008842CE" w:rsidRDefault="00A63A5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3A53" w:rsidRPr="00D3436F" w:rsidRDefault="00A63A53">
      <w:pPr>
        <w:pStyle w:val="af2"/>
        <w:rPr>
          <w:lang w:val="hy-AM"/>
        </w:rPr>
      </w:pPr>
    </w:p>
  </w:footnote>
  <w:footnote w:id="24">
    <w:p w:rsidR="00A63A53" w:rsidRPr="008842CE" w:rsidRDefault="00A63A5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63A53" w:rsidRPr="008842CE" w:rsidRDefault="00A63A5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63A53" w:rsidRPr="00D3436F" w:rsidRDefault="00A63A53">
      <w:pPr>
        <w:pStyle w:val="af2"/>
        <w:rPr>
          <w:lang w:val="hy-AM"/>
        </w:rPr>
      </w:pPr>
    </w:p>
  </w:footnote>
  <w:footnote w:id="25">
    <w:p w:rsidR="00A63A53" w:rsidRPr="00E861BF" w:rsidRDefault="00A63A5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A63A53" w:rsidRDefault="00A63A5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63A53" w:rsidRPr="00E861BF" w:rsidRDefault="00A63A5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A63A53" w:rsidRPr="00E861BF" w:rsidRDefault="00A63A5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A63A53" w:rsidRPr="008842CE" w:rsidRDefault="00A63A5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A63A53" w:rsidRPr="008842CE" w:rsidRDefault="00A63A5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A2678F"/>
    <w:multiLevelType w:val="hybridMultilevel"/>
    <w:tmpl w:val="4ADA0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BAA"/>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E85"/>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CDE"/>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792"/>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CE1"/>
    <w:rsid w:val="00971F12"/>
    <w:rsid w:val="00971F4A"/>
    <w:rsid w:val="00972C1A"/>
    <w:rsid w:val="009732B6"/>
    <w:rsid w:val="009734E5"/>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A53"/>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8CF"/>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7B9"/>
    <w:rsid w:val="00BC5D2F"/>
    <w:rsid w:val="00BC6807"/>
    <w:rsid w:val="00BC6E1C"/>
    <w:rsid w:val="00BC6EE1"/>
    <w:rsid w:val="00BC6FA9"/>
    <w:rsid w:val="00BC723A"/>
    <w:rsid w:val="00BD0588"/>
    <w:rsid w:val="00BD0D0A"/>
    <w:rsid w:val="00BD2920"/>
    <w:rsid w:val="00BD3B55"/>
    <w:rsid w:val="00BD480C"/>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1D"/>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B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B6E85"/>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lkonyan@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8EBE9-304C-4098-85F1-F96CC79A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80</Pages>
  <Words>21181</Words>
  <Characters>120734</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689</cp:revision>
  <cp:lastPrinted>2018-02-16T07:12:00Z</cp:lastPrinted>
  <dcterms:created xsi:type="dcterms:W3CDTF">2019-10-28T07:04:00Z</dcterms:created>
  <dcterms:modified xsi:type="dcterms:W3CDTF">2020-01-25T09:51:00Z</dcterms:modified>
</cp:coreProperties>
</file>