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14:paraId="6AB38B33" w14:textId="77777777"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14:paraId="04F0247C" w14:textId="77777777"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14:paraId="0BB44D51" w14:textId="76A49318"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5C0AA7">
        <w:rPr>
          <w:rFonts w:ascii="GHEA Grapalat" w:eastAsia="Times New Roman" w:hAnsi="GHEA Grapalat" w:cs="Times New Roman"/>
          <w:sz w:val="24"/>
          <w:szCs w:val="24"/>
        </w:rPr>
        <w:t>27</w:t>
      </w:r>
      <w:r w:rsidRPr="00D37A5F">
        <w:rPr>
          <w:rFonts w:ascii="GHEA Grapalat" w:eastAsia="Times New Roman" w:hAnsi="GHEA Grapalat" w:cs="Times New Roman"/>
          <w:sz w:val="24"/>
          <w:szCs w:val="24"/>
          <w:lang w:val="en-AU"/>
        </w:rPr>
        <w:t>" "</w:t>
      </w:r>
      <w:r w:rsidR="005C0AA7">
        <w:rPr>
          <w:rFonts w:ascii="GHEA Grapalat" w:eastAsia="Times New Roman" w:hAnsi="GHEA Grapalat" w:cs="Times New Roman"/>
          <w:sz w:val="24"/>
          <w:szCs w:val="24"/>
          <w:lang w:val="en-AU"/>
        </w:rPr>
        <w:t>June</w:t>
      </w:r>
      <w:r w:rsidRPr="00D37A5F">
        <w:rPr>
          <w:rFonts w:ascii="GHEA Grapalat" w:eastAsia="Times New Roman" w:hAnsi="GHEA Grapalat" w:cs="Times New Roman"/>
          <w:sz w:val="24"/>
          <w:szCs w:val="24"/>
          <w:lang w:val="en-AU"/>
        </w:rPr>
        <w:t>" of 20</w:t>
      </w:r>
      <w:r w:rsidR="0075305C">
        <w:rPr>
          <w:rFonts w:ascii="GHEA Grapalat" w:eastAsia="Times New Roman" w:hAnsi="GHEA Grapalat" w:cs="Times New Roman"/>
          <w:sz w:val="24"/>
          <w:szCs w:val="24"/>
          <w:lang w:val="en-AU"/>
        </w:rPr>
        <w:t>20</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1F06CC9B" w14:textId="3A15E309" w:rsidR="00D37A5F" w:rsidRPr="005C0AA7" w:rsidRDefault="00E52202" w:rsidP="00A71FB2">
      <w:pPr>
        <w:spacing w:after="0" w:line="276" w:lineRule="auto"/>
        <w:ind w:left="567" w:right="565"/>
        <w:jc w:val="center"/>
        <w:rPr>
          <w:rFonts w:ascii="GHEA Grapalat" w:eastAsia="Times New Roman" w:hAnsi="GHEA Grapalat" w:cs="Times New Roman"/>
          <w:b/>
          <w:sz w:val="24"/>
          <w:szCs w:val="24"/>
          <w:lang w:val="hy-AM"/>
        </w:rPr>
      </w:pPr>
      <w:r w:rsidRPr="005C0AA7">
        <w:rPr>
          <w:rFonts w:ascii="GHEA Grapalat" w:eastAsia="Times New Roman" w:hAnsi="GHEA Grapalat" w:cs="Times New Roman"/>
          <w:b/>
          <w:sz w:val="24"/>
          <w:szCs w:val="24"/>
          <w:lang w:val="en-AU"/>
        </w:rPr>
        <w:t xml:space="preserve">Code of the price </w:t>
      </w:r>
      <w:r w:rsidR="00F1512E" w:rsidRPr="005C0AA7">
        <w:rPr>
          <w:rFonts w:ascii="GHEA Grapalat" w:eastAsia="Times New Roman" w:hAnsi="GHEA Grapalat" w:cs="Times New Roman"/>
          <w:b/>
          <w:sz w:val="24"/>
          <w:szCs w:val="24"/>
          <w:lang w:val="en-AU"/>
        </w:rPr>
        <w:t xml:space="preserve">quotation </w:t>
      </w:r>
      <w:r w:rsidR="000162A7" w:rsidRPr="005C0AA7">
        <w:rPr>
          <w:rFonts w:ascii="GHEA Grapalat" w:eastAsia="Times New Roman" w:hAnsi="GHEA Grapalat" w:cs="Times New Roman"/>
          <w:b/>
          <w:sz w:val="24"/>
          <w:szCs w:val="24"/>
          <w:lang w:val="hy-AM"/>
        </w:rPr>
        <w:t>16</w:t>
      </w:r>
      <w:r w:rsidR="001F2685" w:rsidRPr="005C0AA7">
        <w:rPr>
          <w:rFonts w:ascii="GHEA Grapalat" w:eastAsia="Times New Roman" w:hAnsi="GHEA Grapalat" w:cs="Times New Roman"/>
          <w:b/>
          <w:sz w:val="24"/>
          <w:szCs w:val="24"/>
        </w:rPr>
        <w:t>4</w:t>
      </w:r>
      <w:r w:rsidR="006A0944" w:rsidRPr="005C0AA7">
        <w:rPr>
          <w:rFonts w:ascii="GHEA Grapalat" w:eastAsia="Times New Roman" w:hAnsi="GHEA Grapalat" w:cs="Times New Roman"/>
          <w:b/>
          <w:sz w:val="24"/>
          <w:szCs w:val="24"/>
          <w:lang w:val="en-AU"/>
        </w:rPr>
        <w:t>DP-GHAShDzB-</w:t>
      </w:r>
      <w:r w:rsidR="0075305C" w:rsidRPr="005C0AA7">
        <w:rPr>
          <w:rFonts w:ascii="GHEA Grapalat" w:eastAsia="Times New Roman" w:hAnsi="GHEA Grapalat" w:cs="Times New Roman"/>
          <w:b/>
          <w:sz w:val="24"/>
          <w:szCs w:val="24"/>
          <w:lang w:val="en-AU"/>
        </w:rPr>
        <w:t>2</w:t>
      </w:r>
      <w:r w:rsidR="005C0AA7" w:rsidRPr="005C0AA7">
        <w:rPr>
          <w:rFonts w:ascii="GHEA Grapalat" w:eastAsia="Times New Roman" w:hAnsi="GHEA Grapalat" w:cs="Times New Roman"/>
          <w:b/>
          <w:sz w:val="24"/>
          <w:szCs w:val="24"/>
          <w:lang w:val="en-AU"/>
        </w:rPr>
        <w:t>1</w:t>
      </w:r>
      <w:r w:rsidR="006A0944" w:rsidRPr="005C0AA7">
        <w:rPr>
          <w:rFonts w:ascii="GHEA Grapalat" w:eastAsia="Times New Roman" w:hAnsi="GHEA Grapalat" w:cs="Times New Roman"/>
          <w:b/>
          <w:sz w:val="24"/>
          <w:szCs w:val="24"/>
          <w:lang w:val="en-AU"/>
        </w:rPr>
        <w:t>/</w:t>
      </w:r>
      <w:r w:rsidR="000162A7" w:rsidRPr="005C0AA7">
        <w:rPr>
          <w:rFonts w:ascii="GHEA Grapalat" w:eastAsia="Times New Roman" w:hAnsi="GHEA Grapalat" w:cs="Times New Roman"/>
          <w:b/>
          <w:sz w:val="24"/>
          <w:szCs w:val="24"/>
          <w:lang w:val="hy-AM"/>
        </w:rPr>
        <w:t>1</w:t>
      </w:r>
    </w:p>
    <w:p w14:paraId="62E42847" w14:textId="77777777"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14:paraId="65EA210E" w14:textId="04C7AEE9" w:rsidR="00FD4482" w:rsidRPr="0058420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4"/>
          <w:szCs w:val="24"/>
          <w:lang w:val="en-AU"/>
        </w:rPr>
      </w:pPr>
      <w:r w:rsidRPr="002A6933">
        <w:rPr>
          <w:rFonts w:ascii="GHEA Grapalat" w:hAnsi="GHEA Grapalat"/>
          <w:b w:val="0"/>
          <w:bCs w:val="0"/>
          <w:sz w:val="24"/>
          <w:szCs w:val="24"/>
          <w:lang w:val="en-AU"/>
        </w:rPr>
        <w:t>The contracting authority</w:t>
      </w:r>
      <w:r w:rsidR="0058420E" w:rsidRPr="0058420E">
        <w:rPr>
          <w:rFonts w:ascii="GHEA Grapalat" w:hAnsi="GHEA Grapalat"/>
          <w:b w:val="0"/>
          <w:bCs w:val="0"/>
          <w:sz w:val="24"/>
          <w:szCs w:val="24"/>
        </w:rPr>
        <w:t xml:space="preserve"> </w:t>
      </w:r>
      <w:r w:rsidR="001F2685" w:rsidRPr="009674E0">
        <w:rPr>
          <w:rFonts w:ascii="GHEA Grapalat" w:hAnsi="GHEA Grapalat"/>
          <w:b w:val="0"/>
          <w:bCs w:val="0"/>
          <w:sz w:val="24"/>
          <w:szCs w:val="24"/>
          <w:lang w:val="en-AU"/>
        </w:rPr>
        <w:t>YEREVAN BASIC SCHOOL No. 164 NAMED AFTER NEVER SAFARYAN,  A STATE NON-COM</w:t>
      </w:r>
      <w:bookmarkStart w:id="0" w:name="_GoBack"/>
      <w:bookmarkEnd w:id="0"/>
      <w:r w:rsidR="001F2685" w:rsidRPr="009674E0">
        <w:rPr>
          <w:rFonts w:ascii="GHEA Grapalat" w:hAnsi="GHEA Grapalat"/>
          <w:b w:val="0"/>
          <w:bCs w:val="0"/>
          <w:sz w:val="24"/>
          <w:szCs w:val="24"/>
          <w:lang w:val="en-AU"/>
        </w:rPr>
        <w:t>MERCIAL ORGANISATION</w:t>
      </w:r>
      <w:r w:rsidRPr="002A6933">
        <w:rPr>
          <w:rFonts w:ascii="GHEA Grapalat" w:hAnsi="GHEA Grapalat"/>
          <w:b w:val="0"/>
          <w:bCs w:val="0"/>
          <w:sz w:val="24"/>
          <w:szCs w:val="24"/>
          <w:lang w:val="en-AU"/>
        </w:rPr>
        <w:t xml:space="preserve">, located at the following </w:t>
      </w:r>
      <w:r w:rsidR="001F2685" w:rsidRPr="009674E0">
        <w:rPr>
          <w:rFonts w:ascii="GHEA Grapalat" w:hAnsi="GHEA Grapalat"/>
          <w:b w:val="0"/>
          <w:bCs w:val="0"/>
          <w:sz w:val="24"/>
          <w:szCs w:val="24"/>
          <w:lang w:val="en-AU"/>
        </w:rPr>
        <w:t xml:space="preserve">(address: No. Nor </w:t>
      </w:r>
      <w:proofErr w:type="spellStart"/>
      <w:r w:rsidR="001F2685" w:rsidRPr="009674E0">
        <w:rPr>
          <w:rFonts w:ascii="GHEA Grapalat" w:hAnsi="GHEA Grapalat"/>
          <w:b w:val="0"/>
          <w:bCs w:val="0"/>
          <w:sz w:val="24"/>
          <w:szCs w:val="24"/>
          <w:lang w:val="en-AU"/>
        </w:rPr>
        <w:t>Nork</w:t>
      </w:r>
      <w:proofErr w:type="spellEnd"/>
      <w:r w:rsidR="001F2685" w:rsidRPr="009674E0">
        <w:rPr>
          <w:rFonts w:ascii="GHEA Grapalat" w:hAnsi="GHEA Grapalat"/>
          <w:b w:val="0"/>
          <w:bCs w:val="0"/>
          <w:sz w:val="24"/>
          <w:szCs w:val="24"/>
          <w:lang w:val="en-AU"/>
        </w:rPr>
        <w:t xml:space="preserve"> 2nd Micro-District, </w:t>
      </w:r>
      <w:proofErr w:type="spellStart"/>
      <w:r w:rsidR="001F2685" w:rsidRPr="009674E0">
        <w:rPr>
          <w:rFonts w:ascii="GHEA Grapalat" w:hAnsi="GHEA Grapalat"/>
          <w:b w:val="0"/>
          <w:bCs w:val="0"/>
          <w:sz w:val="24"/>
          <w:szCs w:val="24"/>
          <w:lang w:val="en-AU"/>
        </w:rPr>
        <w:t>Totoventsi</w:t>
      </w:r>
      <w:proofErr w:type="spellEnd"/>
      <w:r w:rsidR="001F2685" w:rsidRPr="009674E0">
        <w:rPr>
          <w:rFonts w:ascii="GHEA Grapalat" w:hAnsi="GHEA Grapalat"/>
          <w:b w:val="0"/>
          <w:bCs w:val="0"/>
          <w:sz w:val="24"/>
          <w:szCs w:val="24"/>
          <w:lang w:val="en-AU"/>
        </w:rPr>
        <w:t xml:space="preserve"> St., 7 Building, Yerevan, RA)</w:t>
      </w:r>
      <w:r w:rsidRPr="002A6933">
        <w:rPr>
          <w:rFonts w:ascii="GHEA Grapalat" w:hAnsi="GHEA Grapalat"/>
          <w:b w:val="0"/>
          <w:bCs w:val="0"/>
          <w:sz w:val="24"/>
          <w:szCs w:val="24"/>
          <w:lang w:val="en-AU"/>
        </w:rPr>
        <w:t xml:space="preserve"> gives notice for a price quotation.</w:t>
      </w:r>
    </w:p>
    <w:p w14:paraId="6202FA30" w14:textId="77777777"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8057B3">
        <w:rPr>
          <w:rFonts w:ascii="GHEA Grapalat" w:eastAsia="Times New Roman" w:hAnsi="GHEA Grapalat" w:cs="Times New Roman"/>
          <w:sz w:val="24"/>
          <w:szCs w:val="24"/>
          <w:lang w:val="en-AU"/>
        </w:rPr>
        <w:t>current repair of buildings and constructions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2744F70E"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2B1BEB26"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75305C">
        <w:rPr>
          <w:rFonts w:ascii="GHEA Grapalat" w:eastAsia="Times New Roman" w:hAnsi="GHEA Grapalat" w:cs="Times New Roman"/>
          <w:sz w:val="24"/>
          <w:szCs w:val="24"/>
        </w:rPr>
        <w:t>1</w:t>
      </w:r>
      <w:r w:rsidR="005C0AA7">
        <w:rPr>
          <w:rFonts w:ascii="GHEA Grapalat" w:eastAsia="Times New Roman" w:hAnsi="GHEA Grapalat" w:cs="Times New Roman"/>
          <w:sz w:val="24"/>
          <w:szCs w:val="24"/>
        </w:rPr>
        <w:t>1</w:t>
      </w:r>
      <w:r w:rsidR="005951B6">
        <w:rPr>
          <w:rFonts w:ascii="GHEA Grapalat" w:eastAsia="Times New Roman" w:hAnsi="GHEA Grapalat" w:cs="Times New Roman"/>
          <w:sz w:val="24"/>
          <w:szCs w:val="24"/>
        </w:rPr>
        <w:t>:</w:t>
      </w:r>
      <w:r w:rsidR="0075305C">
        <w:rPr>
          <w:rFonts w:ascii="GHEA Grapalat" w:eastAsia="Times New Roman" w:hAnsi="GHEA Grapalat" w:cs="Times New Roman"/>
          <w:sz w:val="24"/>
          <w:szCs w:val="24"/>
        </w:rPr>
        <w:t>0</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75305C">
        <w:rPr>
          <w:rFonts w:ascii="GHEA Grapalat" w:eastAsia="Times New Roman" w:hAnsi="GHEA Grapalat" w:cs="Times New Roman"/>
          <w:sz w:val="24"/>
          <w:szCs w:val="24"/>
        </w:rPr>
        <w:t>9</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0148DB8E" w14:textId="77777777"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631B8950" w14:textId="08EA49B6"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3750A">
        <w:rPr>
          <w:rFonts w:ascii="Calibri" w:eastAsia="Times New Roman" w:hAnsi="Calibri" w:cs="Calibri"/>
          <w:sz w:val="24"/>
          <w:szCs w:val="24"/>
          <w:lang w:val="en-AU"/>
        </w:rPr>
        <w:t> </w:t>
      </w:r>
      <w:r w:rsidR="005C0AA7" w:rsidRPr="005C0AA7">
        <w:rPr>
          <w:rFonts w:ascii="GHEA Grapalat" w:hAnsi="GHEA Grapalat"/>
          <w:bCs/>
          <w:sz w:val="24"/>
          <w:szCs w:val="24"/>
          <w:lang w:val="en-AU"/>
        </w:rPr>
        <w:t xml:space="preserve">Nor </w:t>
      </w:r>
      <w:proofErr w:type="spellStart"/>
      <w:r w:rsidR="005C0AA7" w:rsidRPr="005C0AA7">
        <w:rPr>
          <w:rFonts w:ascii="GHEA Grapalat" w:hAnsi="GHEA Grapalat"/>
          <w:bCs/>
          <w:sz w:val="24"/>
          <w:szCs w:val="24"/>
          <w:lang w:val="en-AU"/>
        </w:rPr>
        <w:t>Nork</w:t>
      </w:r>
      <w:proofErr w:type="spellEnd"/>
      <w:r w:rsidR="005C0AA7" w:rsidRPr="005C0AA7">
        <w:rPr>
          <w:rFonts w:ascii="GHEA Grapalat" w:hAnsi="GHEA Grapalat"/>
          <w:bCs/>
          <w:sz w:val="24"/>
          <w:szCs w:val="24"/>
          <w:lang w:val="en-AU"/>
        </w:rPr>
        <w:t xml:space="preserve"> 2nd Micro-District, </w:t>
      </w:r>
      <w:proofErr w:type="spellStart"/>
      <w:r w:rsidR="005C0AA7" w:rsidRPr="005C0AA7">
        <w:rPr>
          <w:rFonts w:ascii="GHEA Grapalat" w:hAnsi="GHEA Grapalat"/>
          <w:bCs/>
          <w:sz w:val="24"/>
          <w:szCs w:val="24"/>
          <w:lang w:val="en-AU"/>
        </w:rPr>
        <w:t>Totoventsi</w:t>
      </w:r>
      <w:proofErr w:type="spellEnd"/>
      <w:r w:rsidR="005C0AA7" w:rsidRPr="005C0AA7">
        <w:rPr>
          <w:rFonts w:ascii="GHEA Grapalat" w:hAnsi="GHEA Grapalat"/>
          <w:bCs/>
          <w:sz w:val="24"/>
          <w:szCs w:val="24"/>
          <w:lang w:val="en-AU"/>
        </w:rPr>
        <w:t xml:space="preserve"> St., 7 Building, Yerevan, </w:t>
      </w:r>
      <w:proofErr w:type="gramStart"/>
      <w:r w:rsidR="005C0AA7" w:rsidRPr="005C0AA7">
        <w:rPr>
          <w:rFonts w:ascii="GHEA Grapalat" w:hAnsi="GHEA Grapalat"/>
          <w:bCs/>
          <w:sz w:val="24"/>
          <w:szCs w:val="24"/>
          <w:lang w:val="en-AU"/>
        </w:rPr>
        <w:t>RA</w:t>
      </w:r>
      <w:proofErr w:type="gramEnd"/>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Pr="00540B54">
        <w:rPr>
          <w:rFonts w:ascii="GHEA Grapalat" w:eastAsia="Times New Roman" w:hAnsi="GHEA Grapalat" w:cs="Times New Roman"/>
          <w:sz w:val="24"/>
          <w:szCs w:val="24"/>
          <w:lang w:val="en-AU"/>
        </w:rPr>
        <w:t>1</w:t>
      </w:r>
      <w:r w:rsidR="005C0AA7">
        <w:rPr>
          <w:rFonts w:ascii="GHEA Grapalat" w:eastAsia="Times New Roman" w:hAnsi="GHEA Grapalat" w:cs="Times New Roman"/>
          <w:sz w:val="24"/>
          <w:szCs w:val="24"/>
        </w:rPr>
        <w:t>1</w:t>
      </w:r>
      <w:r w:rsidRPr="00540B54">
        <w:rPr>
          <w:rFonts w:ascii="GHEA Grapalat" w:eastAsia="Times New Roman" w:hAnsi="GHEA Grapalat" w:cs="Times New Roman"/>
          <w:sz w:val="24"/>
          <w:szCs w:val="24"/>
          <w:lang w:val="en-AU"/>
        </w:rPr>
        <w:t>:</w:t>
      </w:r>
      <w:r w:rsidR="000162A7">
        <w:rPr>
          <w:rFonts w:ascii="GHEA Grapalat" w:eastAsia="Times New Roman" w:hAnsi="GHEA Grapalat" w:cs="Times New Roman"/>
          <w:sz w:val="24"/>
          <w:szCs w:val="24"/>
          <w:lang w:val="hy-AM"/>
        </w:rPr>
        <w:t>0</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5C0AA7">
        <w:rPr>
          <w:rFonts w:ascii="GHEA Grapalat" w:eastAsia="Times New Roman" w:hAnsi="GHEA Grapalat" w:cs="Times New Roman"/>
          <w:sz w:val="24"/>
          <w:szCs w:val="24"/>
        </w:rPr>
        <w:t>7</w:t>
      </w:r>
      <w:r w:rsidR="002A6933" w:rsidRPr="0058420E">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14:paraId="326F9AC8" w14:textId="0B874EC4" w:rsidR="0048234E" w:rsidRPr="000162A7" w:rsidRDefault="00FD4482" w:rsidP="0048234E">
      <w:pPr>
        <w:pStyle w:val="BodyTextIndent"/>
        <w:spacing w:line="240" w:lineRule="auto"/>
        <w:ind w:firstLine="450"/>
        <w:rPr>
          <w:rFonts w:ascii="GHEA Grapalat" w:hAnsi="GHEA Grapalat"/>
          <w:b/>
          <w:i w:val="0"/>
          <w:sz w:val="24"/>
          <w:szCs w:val="24"/>
        </w:rPr>
      </w:pPr>
      <w:r>
        <w:rPr>
          <w:rFonts w:ascii="GHEA Grapalat" w:hAnsi="GHEA Grapalat"/>
          <w:i w:val="0"/>
          <w:sz w:val="24"/>
          <w:szCs w:val="24"/>
        </w:rPr>
        <w:t>The bid opening will take place at the following address</w:t>
      </w:r>
      <w:r w:rsidR="001F2685" w:rsidRPr="001F2685">
        <w:rPr>
          <w:rFonts w:ascii="GHEA Grapalat" w:hAnsi="GHEA Grapalat"/>
          <w:i w:val="0"/>
          <w:sz w:val="24"/>
          <w:szCs w:val="24"/>
        </w:rPr>
        <w:t>:</w:t>
      </w:r>
      <w:r w:rsidR="001F2685" w:rsidRPr="009674E0">
        <w:rPr>
          <w:rFonts w:ascii="GHEA Grapalat" w:hAnsi="GHEA Grapalat"/>
          <w:sz w:val="24"/>
          <w:szCs w:val="24"/>
          <w:lang w:val="en-AU"/>
        </w:rPr>
        <w:t xml:space="preserve"> Nor </w:t>
      </w:r>
      <w:proofErr w:type="spellStart"/>
      <w:r w:rsidR="001F2685" w:rsidRPr="009674E0">
        <w:rPr>
          <w:rFonts w:ascii="GHEA Grapalat" w:hAnsi="GHEA Grapalat"/>
          <w:sz w:val="24"/>
          <w:szCs w:val="24"/>
          <w:lang w:val="en-AU"/>
        </w:rPr>
        <w:t>Nork</w:t>
      </w:r>
      <w:proofErr w:type="spellEnd"/>
      <w:r w:rsidR="001F2685" w:rsidRPr="009674E0">
        <w:rPr>
          <w:rFonts w:ascii="GHEA Grapalat" w:hAnsi="GHEA Grapalat"/>
          <w:sz w:val="24"/>
          <w:szCs w:val="24"/>
          <w:lang w:val="en-AU"/>
        </w:rPr>
        <w:t xml:space="preserve"> 2nd Micro-District, </w:t>
      </w:r>
      <w:proofErr w:type="spellStart"/>
      <w:r w:rsidR="001F2685" w:rsidRPr="009674E0">
        <w:rPr>
          <w:rFonts w:ascii="GHEA Grapalat" w:hAnsi="GHEA Grapalat"/>
          <w:sz w:val="24"/>
          <w:szCs w:val="24"/>
          <w:lang w:val="en-AU"/>
        </w:rPr>
        <w:t>Totoventsi</w:t>
      </w:r>
      <w:proofErr w:type="spellEnd"/>
      <w:r w:rsidR="001F2685" w:rsidRPr="009674E0">
        <w:rPr>
          <w:rFonts w:ascii="GHEA Grapalat" w:hAnsi="GHEA Grapalat"/>
          <w:sz w:val="24"/>
          <w:szCs w:val="24"/>
          <w:lang w:val="en-AU"/>
        </w:rPr>
        <w:t xml:space="preserve"> St., 7 Building, Yerevan, </w:t>
      </w:r>
      <w:proofErr w:type="gramStart"/>
      <w:r w:rsidR="001F2685" w:rsidRPr="009674E0">
        <w:rPr>
          <w:rFonts w:ascii="GHEA Grapalat" w:hAnsi="GHEA Grapalat"/>
          <w:sz w:val="24"/>
          <w:szCs w:val="24"/>
          <w:lang w:val="en-AU"/>
        </w:rPr>
        <w:t>RA</w:t>
      </w:r>
      <w:r w:rsidR="000162A7" w:rsidRPr="000162A7">
        <w:rPr>
          <w:rFonts w:ascii="GHEA Grapalat" w:hAnsi="GHEA Grapalat"/>
          <w:b/>
          <w:i w:val="0"/>
          <w:sz w:val="24"/>
          <w:szCs w:val="24"/>
        </w:rPr>
        <w:t xml:space="preserve"> </w:t>
      </w:r>
      <w:r w:rsidRPr="000162A7">
        <w:rPr>
          <w:rFonts w:ascii="GHEA Grapalat" w:hAnsi="GHEA Grapalat"/>
          <w:b/>
          <w:i w:val="0"/>
          <w:sz w:val="24"/>
          <w:szCs w:val="24"/>
        </w:rPr>
        <w:t xml:space="preserve"> </w:t>
      </w:r>
      <w:r w:rsidR="0048234E" w:rsidRPr="000162A7">
        <w:rPr>
          <w:rFonts w:ascii="GHEA Grapalat" w:hAnsi="GHEA Grapalat"/>
          <w:b/>
          <w:i w:val="0"/>
          <w:sz w:val="24"/>
          <w:szCs w:val="24"/>
        </w:rPr>
        <w:t>on</w:t>
      </w:r>
      <w:proofErr w:type="gramEnd"/>
      <w:r w:rsidR="0048234E" w:rsidRPr="000162A7">
        <w:rPr>
          <w:rFonts w:ascii="GHEA Grapalat" w:hAnsi="GHEA Grapalat"/>
          <w:b/>
          <w:i w:val="0"/>
          <w:sz w:val="24"/>
          <w:szCs w:val="24"/>
        </w:rPr>
        <w:t xml:space="preserve"> </w:t>
      </w:r>
      <w:r w:rsidR="0048234E" w:rsidRPr="00394A5F">
        <w:rPr>
          <w:rFonts w:ascii="GHEA Grapalat" w:hAnsi="GHEA Grapalat"/>
          <w:b/>
          <w:i w:val="0"/>
          <w:sz w:val="24"/>
          <w:szCs w:val="24"/>
        </w:rPr>
        <w:t>"</w:t>
      </w:r>
      <w:r w:rsidR="005C0AA7">
        <w:rPr>
          <w:rFonts w:ascii="GHEA Grapalat" w:hAnsi="GHEA Grapalat"/>
          <w:b/>
          <w:i w:val="0"/>
          <w:sz w:val="24"/>
          <w:szCs w:val="24"/>
        </w:rPr>
        <w:t>1</w:t>
      </w:r>
      <w:r w:rsidR="001F2685" w:rsidRPr="001F2685">
        <w:rPr>
          <w:rFonts w:ascii="GHEA Grapalat" w:hAnsi="GHEA Grapalat"/>
          <w:b/>
          <w:i w:val="0"/>
          <w:sz w:val="24"/>
          <w:szCs w:val="24"/>
        </w:rPr>
        <w:t>4</w:t>
      </w:r>
      <w:r w:rsidR="00A71FB2">
        <w:rPr>
          <w:rFonts w:ascii="GHEA Grapalat" w:hAnsi="GHEA Grapalat"/>
          <w:b/>
          <w:i w:val="0"/>
          <w:sz w:val="24"/>
          <w:szCs w:val="24"/>
        </w:rPr>
        <w:t>" "</w:t>
      </w:r>
      <w:proofErr w:type="spellStart"/>
      <w:r w:rsidR="00EF4A5F">
        <w:rPr>
          <w:rFonts w:ascii="GHEA Grapalat" w:hAnsi="GHEA Grapalat"/>
          <w:b/>
          <w:i w:val="0"/>
          <w:sz w:val="24"/>
          <w:szCs w:val="24"/>
        </w:rPr>
        <w:t>ju</w:t>
      </w:r>
      <w:r w:rsidR="0075305C">
        <w:rPr>
          <w:rFonts w:ascii="GHEA Grapalat" w:hAnsi="GHEA Grapalat"/>
          <w:b/>
          <w:i w:val="0"/>
          <w:sz w:val="24"/>
          <w:szCs w:val="24"/>
        </w:rPr>
        <w:t>n</w:t>
      </w:r>
      <w:r w:rsidR="005C0AA7">
        <w:rPr>
          <w:rFonts w:ascii="GHEA Grapalat" w:hAnsi="GHEA Grapalat"/>
          <w:b/>
          <w:i w:val="0"/>
          <w:sz w:val="24"/>
          <w:szCs w:val="24"/>
        </w:rPr>
        <w:t>e</w:t>
      </w:r>
      <w:proofErr w:type="spellEnd"/>
      <w:r w:rsidR="0048234E" w:rsidRPr="00394A5F">
        <w:rPr>
          <w:rFonts w:ascii="GHEA Grapalat" w:hAnsi="GHEA Grapalat"/>
          <w:b/>
          <w:i w:val="0"/>
          <w:sz w:val="24"/>
          <w:szCs w:val="24"/>
        </w:rPr>
        <w:t>" "20</w:t>
      </w:r>
      <w:r w:rsidR="0075305C">
        <w:rPr>
          <w:rFonts w:ascii="GHEA Grapalat" w:hAnsi="GHEA Grapalat"/>
          <w:b/>
          <w:i w:val="0"/>
          <w:sz w:val="24"/>
          <w:szCs w:val="24"/>
        </w:rPr>
        <w:t>2</w:t>
      </w:r>
      <w:r w:rsidR="005C0AA7">
        <w:rPr>
          <w:rFonts w:ascii="GHEA Grapalat" w:hAnsi="GHEA Grapalat"/>
          <w:b/>
          <w:i w:val="0"/>
          <w:sz w:val="24"/>
          <w:szCs w:val="24"/>
        </w:rPr>
        <w:t>1</w:t>
      </w:r>
      <w:r w:rsidR="0048234E" w:rsidRPr="0048234E">
        <w:rPr>
          <w:rFonts w:ascii="GHEA Grapalat" w:hAnsi="GHEA Grapalat"/>
          <w:b/>
          <w:i w:val="0"/>
          <w:sz w:val="24"/>
          <w:szCs w:val="24"/>
        </w:rPr>
        <w:t xml:space="preserve">", </w:t>
      </w:r>
      <w:r w:rsidRPr="0048234E">
        <w:rPr>
          <w:rFonts w:ascii="GHEA Grapalat" w:hAnsi="GHEA Grapalat"/>
          <w:b/>
          <w:i w:val="0"/>
          <w:sz w:val="24"/>
          <w:szCs w:val="24"/>
        </w:rPr>
        <w:t>at</w:t>
      </w:r>
      <w:r w:rsidR="0058420E" w:rsidRPr="0058420E">
        <w:rPr>
          <w:rFonts w:ascii="GHEA Grapalat" w:hAnsi="GHEA Grapalat"/>
          <w:b/>
          <w:i w:val="0"/>
          <w:sz w:val="24"/>
          <w:szCs w:val="24"/>
        </w:rPr>
        <w:t xml:space="preserve"> </w:t>
      </w:r>
      <w:r w:rsidR="0075305C">
        <w:rPr>
          <w:rFonts w:ascii="GHEA Grapalat" w:hAnsi="GHEA Grapalat"/>
          <w:b/>
          <w:i w:val="0"/>
          <w:sz w:val="24"/>
          <w:szCs w:val="24"/>
        </w:rPr>
        <w:t>1</w:t>
      </w:r>
      <w:r w:rsidR="005C0AA7">
        <w:rPr>
          <w:rFonts w:ascii="GHEA Grapalat" w:hAnsi="GHEA Grapalat"/>
          <w:b/>
          <w:i w:val="0"/>
          <w:sz w:val="24"/>
          <w:szCs w:val="24"/>
        </w:rPr>
        <w:t>1</w:t>
      </w:r>
      <w:r w:rsidRPr="00740228">
        <w:rPr>
          <w:rFonts w:ascii="GHEA Grapalat" w:hAnsi="GHEA Grapalat"/>
          <w:b/>
          <w:i w:val="0"/>
          <w:sz w:val="24"/>
          <w:szCs w:val="24"/>
        </w:rPr>
        <w:t>:</w:t>
      </w:r>
      <w:r w:rsidR="0075305C">
        <w:rPr>
          <w:rFonts w:ascii="GHEA Grapalat" w:hAnsi="GHEA Grapalat"/>
          <w:b/>
          <w:i w:val="0"/>
          <w:sz w:val="24"/>
          <w:szCs w:val="24"/>
        </w:rPr>
        <w:t>0</w:t>
      </w:r>
      <w:r w:rsidRPr="00740228">
        <w:rPr>
          <w:rFonts w:ascii="GHEA Grapalat" w:hAnsi="GHEA Grapalat"/>
          <w:b/>
          <w:i w:val="0"/>
          <w:sz w:val="24"/>
          <w:szCs w:val="24"/>
        </w:rPr>
        <w:t>0 o'clock</w:t>
      </w:r>
      <w:r w:rsidR="0048234E" w:rsidRPr="0048234E">
        <w:rPr>
          <w:rFonts w:ascii="GHEA Grapalat" w:hAnsi="GHEA Grapalat"/>
          <w:b/>
          <w:i w:val="0"/>
          <w:sz w:val="24"/>
          <w:szCs w:val="24"/>
        </w:rPr>
        <w:t>.</w:t>
      </w:r>
    </w:p>
    <w:p w14:paraId="7E91ABFD"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t xml:space="preserve">The appeals concerning this procedure must </w:t>
      </w:r>
      <w:proofErr w:type="spellStart"/>
      <w:r w:rsidRPr="00FD4482">
        <w:rPr>
          <w:rFonts w:ascii="GHEA Grapalat" w:hAnsi="GHEA Grapalat"/>
          <w:sz w:val="24"/>
          <w:szCs w:val="24"/>
        </w:rPr>
        <w:t>by</w:t>
      </w:r>
      <w:proofErr w:type="spellEnd"/>
      <w:r w:rsidRPr="00FD4482">
        <w:rPr>
          <w:rFonts w:ascii="GHEA Grapalat" w:hAnsi="GHEA Grapalat"/>
          <w:sz w:val="24"/>
          <w:szCs w:val="24"/>
        </w:rPr>
        <w:t xml:space="preserve"> filed to the Procurement</w:t>
      </w:r>
      <w:r w:rsidRPr="00D37A5F">
        <w:rPr>
          <w:rFonts w:ascii="GHEA Grapalat" w:eastAsia="Times New Roman" w:hAnsi="GHEA Grapalat" w:cs="Times New Roman"/>
          <w:sz w:val="24"/>
          <w:szCs w:val="24"/>
          <w:lang w:val="en-AU"/>
        </w:rPr>
        <w:t xml:space="preserve">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w:t>
      </w:r>
      <w:r w:rsidRPr="00D37A5F">
        <w:rPr>
          <w:rFonts w:ascii="GHEA Grapalat" w:eastAsia="Times New Roman" w:hAnsi="GHEA Grapalat" w:cs="Times New Roman"/>
          <w:sz w:val="24"/>
          <w:szCs w:val="24"/>
          <w:lang w:val="en-AU"/>
        </w:rPr>
        <w:lastRenderedPageBreak/>
        <w:t>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35801819" w14:textId="77777777"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Hayk Ghazarya</w:t>
      </w:r>
      <w:r w:rsidR="0048234E" w:rsidRPr="0048234E">
        <w:rPr>
          <w:rFonts w:ascii="GHEA Grapalat" w:eastAsia="Times New Roman" w:hAnsi="GHEA Grapalat" w:cs="Times New Roman"/>
          <w:sz w:val="24"/>
          <w:szCs w:val="24"/>
        </w:rPr>
        <w:t xml:space="preserve">n,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14:paraId="0E29556C"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62BEB7A5"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4998239C"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6C9AFC60"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10D0CD83" w14:textId="77777777" w:rsidR="00FD4482" w:rsidRDefault="00FD4482" w:rsidP="00E67347">
      <w:pPr>
        <w:spacing w:after="0" w:line="240" w:lineRule="auto"/>
        <w:ind w:left="-450" w:firstLine="450"/>
        <w:jc w:val="both"/>
        <w:rPr>
          <w:rFonts w:ascii="GHEA Grapalat" w:eastAsia="Times New Roman" w:hAnsi="GHEA Grapalat" w:cs="Times New Roman"/>
          <w:sz w:val="24"/>
          <w:szCs w:val="24"/>
          <w:lang w:val="en-AU"/>
        </w:rPr>
      </w:pPr>
    </w:p>
    <w:p w14:paraId="1317986F" w14:textId="01EEBD90" w:rsidR="00F43291" w:rsidRPr="0058420E" w:rsidRDefault="00D37A5F" w:rsidP="00F1512E">
      <w:pPr>
        <w:spacing w:after="0" w:line="240" w:lineRule="auto"/>
        <w:ind w:left="-450" w:firstLine="450"/>
        <w:jc w:val="both"/>
        <w:rPr>
          <w:rFonts w:ascii="GHEA Grapalat" w:hAnsi="GHEA Grapalat"/>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1F2685" w:rsidRPr="009674E0">
        <w:rPr>
          <w:rFonts w:ascii="GHEA Grapalat" w:hAnsi="GHEA Grapalat"/>
          <w:sz w:val="24"/>
          <w:szCs w:val="24"/>
          <w:lang w:val="en-AU"/>
        </w:rPr>
        <w:t>YEREVAN BASIC SCHOOL No. 164 NAMED AFTER NEVER SAFARYAN</w:t>
      </w:r>
      <w:proofErr w:type="gramStart"/>
      <w:r w:rsidR="001F2685" w:rsidRPr="009674E0">
        <w:rPr>
          <w:rFonts w:ascii="GHEA Grapalat" w:hAnsi="GHEA Grapalat"/>
          <w:sz w:val="24"/>
          <w:szCs w:val="24"/>
          <w:lang w:val="en-AU"/>
        </w:rPr>
        <w:t>,  A</w:t>
      </w:r>
      <w:proofErr w:type="gramEnd"/>
      <w:r w:rsidR="001F2685" w:rsidRPr="009674E0">
        <w:rPr>
          <w:rFonts w:ascii="GHEA Grapalat" w:hAnsi="GHEA Grapalat"/>
          <w:sz w:val="24"/>
          <w:szCs w:val="24"/>
          <w:lang w:val="en-AU"/>
        </w:rPr>
        <w:t xml:space="preserve"> STATE NON-COMMERCIAL ORGANISATION</w:t>
      </w: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D37A5F"/>
    <w:rsid w:val="000162A7"/>
    <w:rsid w:val="000474AE"/>
    <w:rsid w:val="00062115"/>
    <w:rsid w:val="00095A20"/>
    <w:rsid w:val="00113072"/>
    <w:rsid w:val="001A78F7"/>
    <w:rsid w:val="001C79C2"/>
    <w:rsid w:val="001F2685"/>
    <w:rsid w:val="00217996"/>
    <w:rsid w:val="002618C1"/>
    <w:rsid w:val="002839EA"/>
    <w:rsid w:val="002A6933"/>
    <w:rsid w:val="002C1D5A"/>
    <w:rsid w:val="002E2F5A"/>
    <w:rsid w:val="00330E64"/>
    <w:rsid w:val="0036451D"/>
    <w:rsid w:val="00394A5F"/>
    <w:rsid w:val="0048234E"/>
    <w:rsid w:val="0053687E"/>
    <w:rsid w:val="0053750A"/>
    <w:rsid w:val="00540B54"/>
    <w:rsid w:val="00547603"/>
    <w:rsid w:val="0058420E"/>
    <w:rsid w:val="005951B6"/>
    <w:rsid w:val="005A0B12"/>
    <w:rsid w:val="005C0AA7"/>
    <w:rsid w:val="00631938"/>
    <w:rsid w:val="00636CF1"/>
    <w:rsid w:val="006A0944"/>
    <w:rsid w:val="00716488"/>
    <w:rsid w:val="00740228"/>
    <w:rsid w:val="0075305C"/>
    <w:rsid w:val="007B39DB"/>
    <w:rsid w:val="008057B3"/>
    <w:rsid w:val="008F7DAC"/>
    <w:rsid w:val="009050C3"/>
    <w:rsid w:val="00932688"/>
    <w:rsid w:val="009E76A3"/>
    <w:rsid w:val="009F69CB"/>
    <w:rsid w:val="00A409CC"/>
    <w:rsid w:val="00A71FB2"/>
    <w:rsid w:val="00A80489"/>
    <w:rsid w:val="00AC167E"/>
    <w:rsid w:val="00CE6026"/>
    <w:rsid w:val="00CE65BD"/>
    <w:rsid w:val="00D37A5F"/>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dcterms:created xsi:type="dcterms:W3CDTF">2018-04-26T08:19:00Z</dcterms:created>
  <dcterms:modified xsi:type="dcterms:W3CDTF">2021-06-07T08:45:00Z</dcterms:modified>
</cp:coreProperties>
</file>