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0618" w14:textId="77777777" w:rsidR="00D37A5F" w:rsidRPr="00385A9E" w:rsidRDefault="00D37A5F" w:rsidP="002618C1">
      <w:pPr>
        <w:spacing w:after="0" w:line="240" w:lineRule="auto"/>
        <w:ind w:left="562" w:right="562"/>
        <w:jc w:val="center"/>
        <w:rPr>
          <w:rFonts w:ascii="GHEA Grapalat" w:eastAsia="Times New Roman" w:hAnsi="GHEA Grapalat" w:cs="Times New Roman"/>
          <w:b/>
          <w:sz w:val="20"/>
          <w:szCs w:val="20"/>
          <w:lang w:val="en-AU"/>
        </w:rPr>
      </w:pPr>
      <w:r w:rsidRPr="00385A9E">
        <w:rPr>
          <w:rFonts w:ascii="GHEA Grapalat" w:eastAsia="Times New Roman" w:hAnsi="GHEA Grapalat" w:cs="Times New Roman"/>
          <w:b/>
          <w:sz w:val="20"/>
          <w:szCs w:val="20"/>
          <w:lang w:val="en-AU"/>
        </w:rPr>
        <w:t>NOTICE</w:t>
      </w:r>
    </w:p>
    <w:p w14:paraId="6AB38B33" w14:textId="77777777" w:rsidR="00D37A5F" w:rsidRPr="00385A9E" w:rsidRDefault="00D37A5F" w:rsidP="002618C1">
      <w:pPr>
        <w:spacing w:after="0" w:line="240" w:lineRule="auto"/>
        <w:ind w:left="562" w:right="562"/>
        <w:jc w:val="center"/>
        <w:rPr>
          <w:rFonts w:ascii="GHEA Grapalat" w:eastAsia="Times New Roman" w:hAnsi="GHEA Grapalat" w:cs="Times New Roman"/>
          <w:b/>
          <w:sz w:val="20"/>
          <w:szCs w:val="20"/>
          <w:lang w:val="en-AU"/>
        </w:rPr>
      </w:pPr>
      <w:r w:rsidRPr="00385A9E">
        <w:rPr>
          <w:rFonts w:ascii="GHEA Grapalat" w:eastAsia="Times New Roman" w:hAnsi="GHEA Grapalat" w:cs="Times New Roman"/>
          <w:b/>
          <w:sz w:val="20"/>
          <w:szCs w:val="20"/>
          <w:lang w:val="en-AU"/>
        </w:rPr>
        <w:t>ON PRICE QUOTATION</w:t>
      </w:r>
    </w:p>
    <w:p w14:paraId="04F0247C" w14:textId="77777777" w:rsidR="002618C1" w:rsidRPr="00385A9E" w:rsidRDefault="002618C1" w:rsidP="002618C1">
      <w:pPr>
        <w:spacing w:after="0" w:line="240" w:lineRule="auto"/>
        <w:ind w:left="562" w:right="562"/>
        <w:jc w:val="center"/>
        <w:rPr>
          <w:rFonts w:ascii="GHEA Grapalat" w:eastAsia="Times New Roman" w:hAnsi="GHEA Grapalat" w:cs="Times New Roman"/>
          <w:b/>
          <w:sz w:val="20"/>
          <w:szCs w:val="20"/>
          <w:lang w:val="en-AU"/>
        </w:rPr>
      </w:pPr>
    </w:p>
    <w:p w14:paraId="0BB44D51" w14:textId="0D0C587D" w:rsidR="00D37A5F" w:rsidRPr="00385A9E" w:rsidRDefault="00D37A5F" w:rsidP="00A71FB2">
      <w:pPr>
        <w:spacing w:after="0" w:line="276" w:lineRule="auto"/>
        <w:ind w:left="562" w:right="562"/>
        <w:jc w:val="center"/>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This text of the notice is approved by decision of the Price Quotation </w:t>
      </w:r>
      <w:r w:rsidRPr="002E4486">
        <w:rPr>
          <w:rFonts w:ascii="GHEA Grapalat" w:eastAsia="Times New Roman" w:hAnsi="GHEA Grapalat" w:cs="Times New Roman"/>
          <w:sz w:val="20"/>
          <w:szCs w:val="20"/>
          <w:lang w:val="en-AU"/>
        </w:rPr>
        <w:t>Commission "</w:t>
      </w:r>
      <w:r w:rsidR="0053687E" w:rsidRPr="002E4486">
        <w:rPr>
          <w:rFonts w:ascii="GHEA Grapalat" w:eastAsia="Times New Roman" w:hAnsi="GHEA Grapalat" w:cs="Times New Roman"/>
          <w:sz w:val="20"/>
          <w:szCs w:val="20"/>
        </w:rPr>
        <w:t>2</w:t>
      </w:r>
      <w:r w:rsidRPr="002E4486">
        <w:rPr>
          <w:rFonts w:ascii="GHEA Grapalat" w:eastAsia="Times New Roman" w:hAnsi="GHEA Grapalat" w:cs="Times New Roman"/>
          <w:sz w:val="20"/>
          <w:szCs w:val="20"/>
          <w:lang w:val="en-AU"/>
        </w:rPr>
        <w:t>" of "</w:t>
      </w:r>
      <w:r w:rsidR="002E4486" w:rsidRPr="002E4486">
        <w:rPr>
          <w:rFonts w:ascii="GHEA Grapalat" w:eastAsia="Times New Roman" w:hAnsi="GHEA Grapalat" w:cs="Times New Roman"/>
          <w:sz w:val="20"/>
          <w:szCs w:val="20"/>
        </w:rPr>
        <w:t>11</w:t>
      </w:r>
      <w:r w:rsidRPr="002E4486">
        <w:rPr>
          <w:rFonts w:ascii="GHEA Grapalat" w:eastAsia="Times New Roman" w:hAnsi="GHEA Grapalat" w:cs="Times New Roman"/>
          <w:sz w:val="20"/>
          <w:szCs w:val="20"/>
          <w:lang w:val="en-AU"/>
        </w:rPr>
        <w:t>"</w:t>
      </w:r>
      <w:r w:rsidRPr="00385A9E">
        <w:rPr>
          <w:rFonts w:ascii="GHEA Grapalat" w:eastAsia="Times New Roman" w:hAnsi="GHEA Grapalat" w:cs="Times New Roman"/>
          <w:sz w:val="20"/>
          <w:szCs w:val="20"/>
          <w:lang w:val="en-AU"/>
        </w:rPr>
        <w:t xml:space="preserve"> "</w:t>
      </w:r>
      <w:r w:rsidR="00A04EFE">
        <w:rPr>
          <w:rFonts w:ascii="GHEA Grapalat" w:eastAsia="Times New Roman" w:hAnsi="GHEA Grapalat" w:cs="Times New Roman"/>
          <w:sz w:val="20"/>
          <w:szCs w:val="20"/>
          <w:lang w:val="en-AU"/>
        </w:rPr>
        <w:t>December</w:t>
      </w:r>
      <w:r w:rsidRPr="00385A9E">
        <w:rPr>
          <w:rFonts w:ascii="GHEA Grapalat" w:eastAsia="Times New Roman" w:hAnsi="GHEA Grapalat" w:cs="Times New Roman"/>
          <w:sz w:val="20"/>
          <w:szCs w:val="20"/>
          <w:lang w:val="en-AU"/>
        </w:rPr>
        <w:t>" of 20</w:t>
      </w:r>
      <w:r w:rsidR="00F14748" w:rsidRPr="00385A9E">
        <w:rPr>
          <w:rFonts w:ascii="GHEA Grapalat" w:eastAsia="Times New Roman" w:hAnsi="GHEA Grapalat" w:cs="Times New Roman"/>
          <w:sz w:val="20"/>
          <w:szCs w:val="20"/>
          <w:lang w:val="en-AU"/>
        </w:rPr>
        <w:t>20</w:t>
      </w:r>
      <w:r w:rsidRPr="00385A9E">
        <w:rPr>
          <w:rFonts w:ascii="GHEA Grapalat" w:eastAsia="Times New Roman" w:hAnsi="GHEA Grapalat" w:cs="Times New Roman"/>
          <w:sz w:val="20"/>
          <w:szCs w:val="20"/>
          <w:lang w:val="en-AU"/>
        </w:rPr>
        <w:t xml:space="preserve"> and is</w:t>
      </w:r>
      <w:r w:rsidRPr="00385A9E">
        <w:rPr>
          <w:rFonts w:ascii="Courier New" w:eastAsia="Times New Roman" w:hAnsi="Courier New" w:cs="Courier New"/>
          <w:sz w:val="20"/>
          <w:szCs w:val="20"/>
        </w:rPr>
        <w:t> </w:t>
      </w:r>
      <w:r w:rsidRPr="00385A9E">
        <w:rPr>
          <w:rFonts w:ascii="GHEA Grapalat" w:eastAsia="Times New Roman" w:hAnsi="GHEA Grapalat" w:cs="Times New Roman"/>
          <w:sz w:val="20"/>
          <w:szCs w:val="20"/>
          <w:lang w:val="en-AU"/>
        </w:rPr>
        <w:t>published pursuant to Article 27 of the Law of the Republic of Armenia "On procurement"</w:t>
      </w:r>
    </w:p>
    <w:p w14:paraId="1F06CC9B" w14:textId="5A9147D5" w:rsidR="00D37A5F" w:rsidRPr="00A04EFE" w:rsidRDefault="00E52202" w:rsidP="00A71FB2">
      <w:pPr>
        <w:spacing w:after="0" w:line="276" w:lineRule="auto"/>
        <w:ind w:left="567" w:right="565"/>
        <w:jc w:val="center"/>
        <w:rPr>
          <w:rFonts w:ascii="GHEA Grapalat" w:eastAsia="Times New Roman" w:hAnsi="GHEA Grapalat" w:cs="Times New Roman"/>
          <w:sz w:val="20"/>
          <w:szCs w:val="20"/>
        </w:rPr>
      </w:pPr>
      <w:r w:rsidRPr="00385A9E">
        <w:rPr>
          <w:rFonts w:ascii="GHEA Grapalat" w:eastAsia="Times New Roman" w:hAnsi="GHEA Grapalat" w:cs="Times New Roman"/>
          <w:sz w:val="20"/>
          <w:szCs w:val="20"/>
          <w:lang w:val="en-AU"/>
        </w:rPr>
        <w:t xml:space="preserve">Code of the price </w:t>
      </w:r>
      <w:r w:rsidR="00F1512E" w:rsidRPr="00385A9E">
        <w:rPr>
          <w:rFonts w:ascii="GHEA Grapalat" w:eastAsia="Times New Roman" w:hAnsi="GHEA Grapalat" w:cs="Times New Roman"/>
          <w:sz w:val="20"/>
          <w:szCs w:val="20"/>
          <w:lang w:val="en-AU"/>
        </w:rPr>
        <w:t xml:space="preserve">quotation </w:t>
      </w:r>
      <w:r w:rsidR="000162A7" w:rsidRPr="00385A9E">
        <w:rPr>
          <w:rFonts w:ascii="GHEA Grapalat" w:eastAsia="Times New Roman" w:hAnsi="GHEA Grapalat" w:cs="Times New Roman"/>
          <w:sz w:val="20"/>
          <w:szCs w:val="20"/>
          <w:lang w:val="hy-AM"/>
        </w:rPr>
        <w:t>1</w:t>
      </w:r>
      <w:r w:rsidR="00F14748" w:rsidRPr="00385A9E">
        <w:rPr>
          <w:rFonts w:ascii="GHEA Grapalat" w:eastAsia="Times New Roman" w:hAnsi="GHEA Grapalat" w:cs="Times New Roman"/>
          <w:sz w:val="20"/>
          <w:szCs w:val="20"/>
        </w:rPr>
        <w:t>86</w:t>
      </w:r>
      <w:r w:rsidR="006A0944" w:rsidRPr="00385A9E">
        <w:rPr>
          <w:rFonts w:ascii="GHEA Grapalat" w:eastAsia="Times New Roman" w:hAnsi="GHEA Grapalat" w:cs="Times New Roman"/>
          <w:sz w:val="20"/>
          <w:szCs w:val="20"/>
          <w:lang w:val="en-AU"/>
        </w:rPr>
        <w:t>DP-GHAShDzB-</w:t>
      </w:r>
      <w:r w:rsidR="00DE4066" w:rsidRPr="00385A9E">
        <w:rPr>
          <w:rFonts w:ascii="GHEA Grapalat" w:eastAsia="Times New Roman" w:hAnsi="GHEA Grapalat" w:cs="Times New Roman"/>
          <w:sz w:val="20"/>
          <w:szCs w:val="20"/>
          <w:lang w:val="en-AU"/>
        </w:rPr>
        <w:t>20</w:t>
      </w:r>
      <w:r w:rsidR="006A0944" w:rsidRPr="00385A9E">
        <w:rPr>
          <w:rFonts w:ascii="GHEA Grapalat" w:eastAsia="Times New Roman" w:hAnsi="GHEA Grapalat" w:cs="Times New Roman"/>
          <w:sz w:val="20"/>
          <w:szCs w:val="20"/>
          <w:lang w:val="en-AU"/>
        </w:rPr>
        <w:t>/</w:t>
      </w:r>
      <w:r w:rsidR="00A04EFE">
        <w:rPr>
          <w:rFonts w:ascii="GHEA Grapalat" w:eastAsia="Times New Roman" w:hAnsi="GHEA Grapalat" w:cs="Times New Roman"/>
          <w:sz w:val="20"/>
          <w:szCs w:val="20"/>
        </w:rPr>
        <w:t>2</w:t>
      </w:r>
    </w:p>
    <w:p w14:paraId="62E42847" w14:textId="77777777" w:rsidR="00A71FB2" w:rsidRPr="00385A9E" w:rsidRDefault="00A71FB2" w:rsidP="00A71FB2">
      <w:pPr>
        <w:spacing w:after="0" w:line="276" w:lineRule="auto"/>
        <w:ind w:left="567" w:right="565"/>
        <w:jc w:val="center"/>
        <w:rPr>
          <w:rFonts w:ascii="GHEA Grapalat" w:eastAsia="Times New Roman" w:hAnsi="GHEA Grapalat" w:cs="Times New Roman"/>
          <w:sz w:val="20"/>
          <w:szCs w:val="20"/>
        </w:rPr>
      </w:pPr>
    </w:p>
    <w:p w14:paraId="65EA210E" w14:textId="73D30E30" w:rsidR="00FD4482" w:rsidRPr="00385A9E"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0"/>
          <w:szCs w:val="20"/>
          <w:lang w:val="en-AU"/>
        </w:rPr>
      </w:pPr>
      <w:r w:rsidRPr="00385A9E">
        <w:rPr>
          <w:rFonts w:ascii="GHEA Grapalat" w:hAnsi="GHEA Grapalat"/>
          <w:b w:val="0"/>
          <w:bCs w:val="0"/>
          <w:sz w:val="20"/>
          <w:szCs w:val="20"/>
          <w:lang w:val="en-AU"/>
        </w:rPr>
        <w:t>The contracting authority</w:t>
      </w:r>
      <w:r w:rsidR="0058420E" w:rsidRPr="00385A9E">
        <w:rPr>
          <w:rFonts w:ascii="GHEA Grapalat" w:hAnsi="GHEA Grapalat"/>
          <w:b w:val="0"/>
          <w:bCs w:val="0"/>
          <w:sz w:val="20"/>
          <w:szCs w:val="20"/>
        </w:rPr>
        <w:t xml:space="preserve"> </w:t>
      </w:r>
      <w:r w:rsidR="002A6933" w:rsidRPr="00385A9E">
        <w:rPr>
          <w:rFonts w:ascii="GHEA Grapalat" w:hAnsi="GHEA Grapalat"/>
          <w:sz w:val="20"/>
          <w:szCs w:val="20"/>
          <w:lang w:val="en-AU"/>
        </w:rPr>
        <w:t>"</w:t>
      </w:r>
      <w:r w:rsidR="000162A7" w:rsidRPr="00385A9E">
        <w:rPr>
          <w:rFonts w:ascii="GHEA Grapalat" w:hAnsi="GHEA Grapalat"/>
          <w:sz w:val="20"/>
          <w:szCs w:val="20"/>
          <w:lang w:val="en-AU"/>
        </w:rPr>
        <w:t>YEREVAN BASIC SCHOOL N 1</w:t>
      </w:r>
      <w:r w:rsidR="00F14748" w:rsidRPr="00385A9E">
        <w:rPr>
          <w:rFonts w:ascii="GHEA Grapalat" w:hAnsi="GHEA Grapalat"/>
          <w:sz w:val="20"/>
          <w:szCs w:val="20"/>
          <w:lang w:val="en-AU"/>
        </w:rPr>
        <w:t>86</w:t>
      </w:r>
      <w:r w:rsidR="002A6933" w:rsidRPr="00385A9E">
        <w:rPr>
          <w:rFonts w:ascii="GHEA Grapalat" w:hAnsi="GHEA Grapalat"/>
          <w:sz w:val="20"/>
          <w:szCs w:val="20"/>
          <w:lang w:val="en-AU"/>
        </w:rPr>
        <w:t>"</w:t>
      </w:r>
      <w:r w:rsidR="0058420E" w:rsidRPr="00385A9E">
        <w:rPr>
          <w:rFonts w:ascii="GHEA Grapalat" w:hAnsi="GHEA Grapalat"/>
          <w:sz w:val="20"/>
          <w:szCs w:val="20"/>
          <w:lang w:val="en-AU"/>
        </w:rPr>
        <w:t xml:space="preserve"> </w:t>
      </w:r>
      <w:r w:rsidRPr="00385A9E">
        <w:rPr>
          <w:rFonts w:ascii="GHEA Grapalat" w:hAnsi="GHEA Grapalat"/>
          <w:sz w:val="20"/>
          <w:szCs w:val="20"/>
          <w:lang w:val="en-AU"/>
        </w:rPr>
        <w:t>State Non-Commercial Organization</w:t>
      </w:r>
      <w:r w:rsidRPr="00385A9E">
        <w:rPr>
          <w:rFonts w:ascii="GHEA Grapalat" w:hAnsi="GHEA Grapalat"/>
          <w:b w:val="0"/>
          <w:bCs w:val="0"/>
          <w:sz w:val="20"/>
          <w:szCs w:val="20"/>
          <w:lang w:val="en-AU"/>
        </w:rPr>
        <w:t xml:space="preserve">, located at the following address: </w:t>
      </w:r>
      <w:r w:rsidR="00F14748" w:rsidRPr="00385A9E">
        <w:rPr>
          <w:rFonts w:ascii="GHEA Grapalat" w:hAnsi="GHEA Grapalat"/>
          <w:sz w:val="20"/>
          <w:szCs w:val="20"/>
          <w:lang w:val="en-AU"/>
        </w:rPr>
        <w:t>95 Building, Minsk St., Nor-</w:t>
      </w:r>
      <w:proofErr w:type="spellStart"/>
      <w:r w:rsidR="00F14748" w:rsidRPr="00385A9E">
        <w:rPr>
          <w:rFonts w:ascii="GHEA Grapalat" w:hAnsi="GHEA Grapalat"/>
          <w:sz w:val="20"/>
          <w:szCs w:val="20"/>
          <w:lang w:val="en-AU"/>
        </w:rPr>
        <w:t>Norq</w:t>
      </w:r>
      <w:proofErr w:type="spellEnd"/>
      <w:r w:rsidR="00F14748" w:rsidRPr="00385A9E">
        <w:rPr>
          <w:rFonts w:ascii="GHEA Grapalat" w:hAnsi="GHEA Grapalat"/>
          <w:sz w:val="20"/>
          <w:szCs w:val="20"/>
          <w:lang w:val="en-AU"/>
        </w:rPr>
        <w:t xml:space="preserve"> </w:t>
      </w:r>
      <w:proofErr w:type="spellStart"/>
      <w:r w:rsidR="00F14748" w:rsidRPr="00385A9E">
        <w:rPr>
          <w:rFonts w:ascii="GHEA Grapalat" w:hAnsi="GHEA Grapalat"/>
          <w:sz w:val="20"/>
          <w:szCs w:val="20"/>
          <w:lang w:val="en-AU"/>
        </w:rPr>
        <w:t>adm.</w:t>
      </w:r>
      <w:proofErr w:type="spellEnd"/>
      <w:r w:rsidR="00F14748" w:rsidRPr="00385A9E">
        <w:rPr>
          <w:rFonts w:ascii="GHEA Grapalat" w:hAnsi="GHEA Grapalat"/>
          <w:sz w:val="20"/>
          <w:szCs w:val="20"/>
          <w:lang w:val="en-AU"/>
        </w:rPr>
        <w:t xml:space="preserve"> district</w:t>
      </w:r>
      <w:r w:rsidRPr="00385A9E">
        <w:rPr>
          <w:rFonts w:ascii="GHEA Grapalat" w:hAnsi="GHEA Grapalat"/>
          <w:sz w:val="20"/>
          <w:szCs w:val="20"/>
          <w:lang w:val="en-AU"/>
        </w:rPr>
        <w:t xml:space="preserve">, </w:t>
      </w:r>
      <w:r w:rsidR="0058420E" w:rsidRPr="00385A9E">
        <w:rPr>
          <w:rFonts w:ascii="GHEA Grapalat" w:hAnsi="GHEA Grapalat"/>
          <w:sz w:val="20"/>
          <w:szCs w:val="20"/>
          <w:lang w:val="en-AU"/>
        </w:rPr>
        <w:t>Y</w:t>
      </w:r>
      <w:r w:rsidRPr="00385A9E">
        <w:rPr>
          <w:rFonts w:ascii="GHEA Grapalat" w:hAnsi="GHEA Grapalat"/>
          <w:sz w:val="20"/>
          <w:szCs w:val="20"/>
          <w:lang w:val="en-AU"/>
        </w:rPr>
        <w:t>erevan, RA</w:t>
      </w:r>
      <w:r w:rsidRPr="00385A9E">
        <w:rPr>
          <w:rFonts w:ascii="GHEA Grapalat" w:hAnsi="GHEA Grapalat"/>
          <w:b w:val="0"/>
          <w:bCs w:val="0"/>
          <w:sz w:val="20"/>
          <w:szCs w:val="20"/>
          <w:lang w:val="en-AU"/>
        </w:rPr>
        <w:t>, gives notice for a price quotation.</w:t>
      </w:r>
    </w:p>
    <w:p w14:paraId="6202FA30" w14:textId="77777777" w:rsidR="00D37A5F" w:rsidRPr="00385A9E" w:rsidRDefault="00D37A5F" w:rsidP="00062115">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The bidder selected based on the results of the price quotation will be proposed, in a prescribed manner, to conclude a contract </w:t>
      </w:r>
      <w:r w:rsidR="002A6933" w:rsidRPr="00385A9E">
        <w:rPr>
          <w:rFonts w:ascii="GHEA Grapalat" w:eastAsia="Times New Roman" w:hAnsi="GHEA Grapalat" w:cs="Times New Roman"/>
          <w:sz w:val="20"/>
          <w:szCs w:val="20"/>
          <w:lang w:val="en-AU"/>
        </w:rPr>
        <w:t xml:space="preserve">for performance of </w:t>
      </w:r>
      <w:r w:rsidR="00394A5F" w:rsidRPr="00385A9E">
        <w:rPr>
          <w:rFonts w:ascii="GHEA Grapalat" w:eastAsia="Times New Roman" w:hAnsi="GHEA Grapalat" w:cs="Times New Roman"/>
          <w:sz w:val="20"/>
          <w:szCs w:val="20"/>
          <w:lang w:val="en-AU"/>
        </w:rPr>
        <w:t>current repair of buildings and constructions</w:t>
      </w:r>
      <w:r w:rsidR="0058420E" w:rsidRPr="00385A9E">
        <w:rPr>
          <w:rFonts w:ascii="GHEA Grapalat" w:eastAsia="Times New Roman" w:hAnsi="GHEA Grapalat" w:cs="Times New Roman"/>
          <w:sz w:val="20"/>
          <w:szCs w:val="20"/>
        </w:rPr>
        <w:t xml:space="preserve"> </w:t>
      </w:r>
      <w:r w:rsidRPr="00385A9E">
        <w:rPr>
          <w:rFonts w:ascii="GHEA Grapalat" w:eastAsia="Times New Roman" w:hAnsi="GHEA Grapalat" w:cs="Times New Roman"/>
          <w:sz w:val="20"/>
          <w:szCs w:val="20"/>
          <w:lang w:val="en-AU"/>
        </w:rPr>
        <w:t xml:space="preserve">(hereinafter referred to as "the contract"). </w:t>
      </w:r>
    </w:p>
    <w:p w14:paraId="2744F70E" w14:textId="77777777"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385A9E" w:rsidRDefault="00D37A5F" w:rsidP="00FD4482">
      <w:pPr>
        <w:spacing w:after="0" w:line="240" w:lineRule="auto"/>
        <w:ind w:firstLine="540"/>
        <w:jc w:val="both"/>
        <w:rPr>
          <w:rFonts w:ascii="GHEA Grapalat" w:eastAsia="Times New Roman" w:hAnsi="GHEA Grapalat" w:cs="Times New Roman"/>
          <w:sz w:val="20"/>
          <w:szCs w:val="20"/>
        </w:rPr>
      </w:pPr>
      <w:r w:rsidRPr="00385A9E">
        <w:rPr>
          <w:rFonts w:ascii="GHEA Grapalat" w:eastAsia="Times New Roman" w:hAnsi="GHEA Grapalat" w:cs="Times New Roman"/>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177ADD38"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For receiving the hard copy of the invitation for the price quotation, it is necessary to</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 xml:space="preserve">apply to the contracting authority by </w:t>
      </w:r>
      <w:r w:rsidR="00DE4066" w:rsidRPr="00385A9E">
        <w:rPr>
          <w:rFonts w:ascii="GHEA Grapalat" w:eastAsia="Times New Roman" w:hAnsi="GHEA Grapalat" w:cs="Times New Roman"/>
          <w:sz w:val="20"/>
          <w:szCs w:val="20"/>
        </w:rPr>
        <w:t>10</w:t>
      </w:r>
      <w:r w:rsidR="005951B6" w:rsidRPr="00385A9E">
        <w:rPr>
          <w:rFonts w:ascii="GHEA Grapalat" w:eastAsia="Times New Roman" w:hAnsi="GHEA Grapalat" w:cs="Times New Roman"/>
          <w:sz w:val="20"/>
          <w:szCs w:val="20"/>
        </w:rPr>
        <w:t>:</w:t>
      </w:r>
      <w:r w:rsidR="00DE4066" w:rsidRPr="00385A9E">
        <w:rPr>
          <w:rFonts w:ascii="GHEA Grapalat" w:eastAsia="Times New Roman" w:hAnsi="GHEA Grapalat" w:cs="Times New Roman"/>
          <w:sz w:val="20"/>
          <w:szCs w:val="20"/>
        </w:rPr>
        <w:t>00</w:t>
      </w:r>
      <w:r w:rsidR="005951B6" w:rsidRPr="00385A9E">
        <w:rPr>
          <w:rFonts w:ascii="GHEA Grapalat" w:eastAsia="Times New Roman" w:hAnsi="GHEA Grapalat" w:cs="Times New Roman"/>
          <w:sz w:val="20"/>
          <w:szCs w:val="20"/>
        </w:rPr>
        <w:t xml:space="preserve"> </w:t>
      </w:r>
      <w:r w:rsidR="005951B6" w:rsidRPr="00385A9E">
        <w:rPr>
          <w:rFonts w:ascii="GHEA Grapalat" w:eastAsia="Times New Roman" w:hAnsi="GHEA Grapalat" w:cs="Times New Roman"/>
          <w:sz w:val="20"/>
          <w:szCs w:val="20"/>
          <w:lang w:val="en-AU"/>
        </w:rPr>
        <w:t xml:space="preserve">o'clock of the </w:t>
      </w:r>
      <w:r w:rsidR="006B10A4">
        <w:rPr>
          <w:rFonts w:ascii="GHEA Grapalat" w:eastAsia="Times New Roman" w:hAnsi="GHEA Grapalat" w:cs="Times New Roman"/>
          <w:sz w:val="20"/>
          <w:szCs w:val="20"/>
        </w:rPr>
        <w:t>8</w:t>
      </w:r>
      <w:r w:rsidR="002A6933" w:rsidRPr="00385A9E">
        <w:rPr>
          <w:rFonts w:ascii="GHEA Grapalat" w:eastAsia="Times New Roman" w:hAnsi="GHEA Grapalat" w:cs="Times New Roman"/>
          <w:sz w:val="20"/>
          <w:szCs w:val="20"/>
          <w:vertAlign w:val="superscript"/>
          <w:lang w:val="hy-AM"/>
        </w:rPr>
        <w:t>th</w:t>
      </w:r>
      <w:r w:rsidR="0058420E" w:rsidRPr="00385A9E">
        <w:rPr>
          <w:rFonts w:ascii="GHEA Grapalat" w:eastAsia="Times New Roman" w:hAnsi="GHEA Grapalat" w:cs="Times New Roman"/>
          <w:sz w:val="20"/>
          <w:szCs w:val="20"/>
          <w:vertAlign w:val="superscript"/>
        </w:rPr>
        <w:t xml:space="preserve"> </w:t>
      </w:r>
      <w:r w:rsidRPr="00385A9E">
        <w:rPr>
          <w:rFonts w:ascii="GHEA Grapalat" w:eastAsia="Times New Roman" w:hAnsi="GHEA Grapalat" w:cs="Times New Roman"/>
          <w:sz w:val="20"/>
          <w:szCs w:val="20"/>
          <w:lang w:val="en-AU"/>
        </w:rPr>
        <w:t>day from the</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385A9E" w:rsidRDefault="00D37A5F" w:rsidP="0048234E">
      <w:pPr>
        <w:spacing w:after="0" w:line="240" w:lineRule="auto"/>
        <w:ind w:firstLine="540"/>
        <w:jc w:val="both"/>
        <w:rPr>
          <w:rFonts w:ascii="GHEA Grapalat" w:eastAsia="Times New Roman" w:hAnsi="GHEA Grapalat" w:cs="Times New Roman"/>
          <w:sz w:val="20"/>
          <w:szCs w:val="20"/>
        </w:rPr>
      </w:pPr>
      <w:r w:rsidRPr="00385A9E">
        <w:rPr>
          <w:rFonts w:ascii="GHEA Grapalat" w:eastAsia="Times New Roman" w:hAnsi="GHEA Grapalat" w:cs="Times New Roman"/>
          <w:sz w:val="20"/>
          <w:szCs w:val="20"/>
          <w:lang w:val="en-AU"/>
        </w:rPr>
        <w:t>In case of a request to provide the invitation electronically, the contracting authority shall ensure the free of charge provision of the invitation electronically within the</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 xml:space="preserve">working day following the date of receipt of the application. </w:t>
      </w:r>
    </w:p>
    <w:p w14:paraId="0148DB8E" w14:textId="77777777" w:rsidR="00D37A5F" w:rsidRPr="00385A9E" w:rsidRDefault="00D37A5F" w:rsidP="0048234E">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Failure to receive the invitation shall not limit the bidder's right to participate in this procedure. </w:t>
      </w:r>
    </w:p>
    <w:p w14:paraId="631B8950" w14:textId="459D42A7"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The bids for the price quotation must be submitte</w:t>
      </w:r>
      <w:bookmarkStart w:id="0" w:name="_GoBack"/>
      <w:bookmarkEnd w:id="0"/>
      <w:r w:rsidRPr="00385A9E">
        <w:rPr>
          <w:rFonts w:ascii="GHEA Grapalat" w:eastAsia="Times New Roman" w:hAnsi="GHEA Grapalat" w:cs="Times New Roman"/>
          <w:sz w:val="20"/>
          <w:szCs w:val="20"/>
          <w:lang w:val="en-AU"/>
        </w:rPr>
        <w:t>d to the following address:</w:t>
      </w:r>
      <w:r w:rsidRPr="00385A9E">
        <w:rPr>
          <w:rFonts w:ascii="Calibri" w:eastAsia="Times New Roman" w:hAnsi="Calibri" w:cs="Calibri"/>
          <w:sz w:val="20"/>
          <w:szCs w:val="20"/>
          <w:lang w:val="en-AU"/>
        </w:rPr>
        <w:t> </w:t>
      </w:r>
      <w:r w:rsidR="0058420E" w:rsidRPr="00385A9E">
        <w:rPr>
          <w:rFonts w:ascii="GHEA Grapalat" w:hAnsi="GHEA Grapalat"/>
          <w:bCs/>
          <w:sz w:val="20"/>
          <w:szCs w:val="20"/>
          <w:lang w:val="en-AU"/>
        </w:rPr>
        <w:t xml:space="preserve">30 </w:t>
      </w:r>
      <w:r w:rsidR="0058420E" w:rsidRPr="00385A9E">
        <w:rPr>
          <w:rFonts w:ascii="GHEA Grapalat" w:hAnsi="GHEA Grapalat"/>
          <w:bCs/>
          <w:sz w:val="20"/>
          <w:szCs w:val="20"/>
        </w:rPr>
        <w:t>b</w:t>
      </w:r>
      <w:proofErr w:type="spellStart"/>
      <w:r w:rsidR="0058420E" w:rsidRPr="00385A9E">
        <w:rPr>
          <w:rFonts w:ascii="GHEA Grapalat" w:hAnsi="GHEA Grapalat"/>
          <w:sz w:val="20"/>
          <w:szCs w:val="20"/>
          <w:lang w:val="en-AU"/>
        </w:rPr>
        <w:t>uilding</w:t>
      </w:r>
      <w:proofErr w:type="spellEnd"/>
      <w:r w:rsidR="0058420E" w:rsidRPr="00385A9E">
        <w:rPr>
          <w:rFonts w:ascii="GHEA Grapalat" w:hAnsi="GHEA Grapalat"/>
          <w:sz w:val="20"/>
          <w:szCs w:val="20"/>
          <w:lang w:val="en-AU"/>
        </w:rPr>
        <w:t xml:space="preserve">, </w:t>
      </w:r>
      <w:proofErr w:type="spellStart"/>
      <w:r w:rsidR="0058420E" w:rsidRPr="00385A9E">
        <w:rPr>
          <w:rFonts w:ascii="GHEA Grapalat" w:hAnsi="GHEA Grapalat"/>
          <w:bCs/>
          <w:sz w:val="20"/>
          <w:szCs w:val="20"/>
          <w:lang w:val="en-AU"/>
        </w:rPr>
        <w:t>Isahakyan</w:t>
      </w:r>
      <w:proofErr w:type="spellEnd"/>
      <w:r w:rsidR="0058420E" w:rsidRPr="00385A9E">
        <w:rPr>
          <w:rFonts w:ascii="GHEA Grapalat" w:hAnsi="GHEA Grapalat"/>
          <w:bCs/>
          <w:sz w:val="20"/>
          <w:szCs w:val="20"/>
          <w:lang w:val="en-AU"/>
        </w:rPr>
        <w:t xml:space="preserve"> </w:t>
      </w:r>
      <w:r w:rsidR="0058420E" w:rsidRPr="00385A9E">
        <w:rPr>
          <w:rFonts w:ascii="GHEA Grapalat" w:hAnsi="GHEA Grapalat"/>
          <w:bCs/>
          <w:sz w:val="20"/>
          <w:szCs w:val="20"/>
        </w:rPr>
        <w:t>s</w:t>
      </w:r>
      <w:r w:rsidR="0058420E" w:rsidRPr="00385A9E">
        <w:rPr>
          <w:rFonts w:ascii="GHEA Grapalat" w:hAnsi="GHEA Grapalat"/>
          <w:bCs/>
          <w:sz w:val="20"/>
          <w:szCs w:val="20"/>
          <w:lang w:val="en-AU"/>
        </w:rPr>
        <w:t>t.,</w:t>
      </w:r>
      <w:r w:rsidR="0058420E" w:rsidRPr="00385A9E">
        <w:rPr>
          <w:rFonts w:ascii="GHEA Grapalat" w:hAnsi="GHEA Grapalat"/>
          <w:b/>
          <w:bCs/>
          <w:sz w:val="20"/>
          <w:szCs w:val="20"/>
          <w:lang w:val="en-AU"/>
        </w:rPr>
        <w:t xml:space="preserve"> </w:t>
      </w:r>
      <w:r w:rsidR="00A71FB2" w:rsidRPr="00385A9E">
        <w:rPr>
          <w:rFonts w:ascii="GHEA Grapalat" w:hAnsi="GHEA Grapalat"/>
          <w:sz w:val="20"/>
          <w:szCs w:val="20"/>
          <w:lang w:val="en-AU"/>
        </w:rPr>
        <w:t xml:space="preserve">Yerevan, </w:t>
      </w:r>
      <w:r w:rsidR="005951B6" w:rsidRPr="00385A9E">
        <w:rPr>
          <w:rFonts w:ascii="GHEA Grapalat" w:eastAsia="Times New Roman" w:hAnsi="GHEA Grapalat" w:cs="Times New Roman"/>
          <w:sz w:val="20"/>
          <w:szCs w:val="20"/>
          <w:lang w:val="en-AU"/>
        </w:rPr>
        <w:t xml:space="preserve">RA </w:t>
      </w:r>
      <w:r w:rsidRPr="00385A9E">
        <w:rPr>
          <w:rFonts w:ascii="GHEA Grapalat" w:eastAsia="Times New Roman" w:hAnsi="GHEA Grapalat" w:cs="Times New Roman"/>
          <w:sz w:val="20"/>
          <w:szCs w:val="20"/>
          <w:lang w:val="en-AU"/>
        </w:rPr>
        <w:t xml:space="preserve">in hard copy, </w:t>
      </w:r>
      <w:r w:rsidR="00DE4066" w:rsidRPr="00385A9E">
        <w:rPr>
          <w:rFonts w:ascii="GHEA Grapalat" w:eastAsia="Times New Roman" w:hAnsi="GHEA Grapalat" w:cs="Times New Roman"/>
          <w:sz w:val="20"/>
          <w:szCs w:val="20"/>
          <w:lang w:val="en-AU"/>
        </w:rPr>
        <w:t>10</w:t>
      </w:r>
      <w:r w:rsidRPr="00385A9E">
        <w:rPr>
          <w:rFonts w:ascii="GHEA Grapalat" w:eastAsia="Times New Roman" w:hAnsi="GHEA Grapalat" w:cs="Times New Roman"/>
          <w:sz w:val="20"/>
          <w:szCs w:val="20"/>
          <w:lang w:val="en-AU"/>
        </w:rPr>
        <w:t>:</w:t>
      </w:r>
      <w:r w:rsidR="000162A7" w:rsidRPr="00385A9E">
        <w:rPr>
          <w:rFonts w:ascii="GHEA Grapalat" w:eastAsia="Times New Roman" w:hAnsi="GHEA Grapalat" w:cs="Times New Roman"/>
          <w:sz w:val="20"/>
          <w:szCs w:val="20"/>
          <w:lang w:val="hy-AM"/>
        </w:rPr>
        <w:t>0</w:t>
      </w:r>
      <w:r w:rsidRPr="00385A9E">
        <w:rPr>
          <w:rFonts w:ascii="GHEA Grapalat" w:eastAsia="Times New Roman" w:hAnsi="GHEA Grapalat" w:cs="Times New Roman"/>
          <w:sz w:val="20"/>
          <w:szCs w:val="20"/>
          <w:lang w:val="en-AU"/>
        </w:rPr>
        <w:t xml:space="preserve">0 </w:t>
      </w:r>
      <w:r w:rsidR="005951B6" w:rsidRPr="00385A9E">
        <w:rPr>
          <w:rFonts w:ascii="GHEA Grapalat" w:eastAsia="Times New Roman" w:hAnsi="GHEA Grapalat" w:cs="Times New Roman"/>
          <w:sz w:val="20"/>
          <w:szCs w:val="20"/>
          <w:lang w:val="en-AU"/>
        </w:rPr>
        <w:t xml:space="preserve">o'clock of the </w:t>
      </w:r>
      <w:r w:rsidR="006B10A4">
        <w:rPr>
          <w:rFonts w:ascii="GHEA Grapalat" w:eastAsia="Times New Roman" w:hAnsi="GHEA Grapalat" w:cs="Times New Roman"/>
          <w:sz w:val="20"/>
          <w:szCs w:val="20"/>
          <w:lang w:val="en-AU"/>
        </w:rPr>
        <w:t>8</w:t>
      </w:r>
      <w:r w:rsidR="002A6933" w:rsidRPr="00385A9E">
        <w:rPr>
          <w:rFonts w:ascii="GHEA Grapalat" w:eastAsia="Times New Roman" w:hAnsi="GHEA Grapalat" w:cs="Times New Roman"/>
          <w:sz w:val="20"/>
          <w:szCs w:val="20"/>
          <w:vertAlign w:val="superscript"/>
          <w:lang w:val="hy-AM"/>
        </w:rPr>
        <w:t>th</w:t>
      </w:r>
      <w:r w:rsidR="0058420E" w:rsidRPr="00385A9E">
        <w:rPr>
          <w:rFonts w:ascii="GHEA Grapalat" w:eastAsia="Times New Roman" w:hAnsi="GHEA Grapalat" w:cs="Times New Roman"/>
          <w:sz w:val="20"/>
          <w:szCs w:val="20"/>
        </w:rPr>
        <w:t xml:space="preserve"> </w:t>
      </w:r>
      <w:r w:rsidRPr="00385A9E">
        <w:rPr>
          <w:rFonts w:ascii="GHEA Grapalat" w:eastAsia="Times New Roman" w:hAnsi="GHEA Grapalat" w:cs="Times New Roman"/>
          <w:sz w:val="20"/>
          <w:szCs w:val="20"/>
          <w:lang w:val="en-AU"/>
        </w:rPr>
        <w:t>day from the date of</w:t>
      </w:r>
      <w:r w:rsidR="0058420E" w:rsidRPr="00385A9E">
        <w:rPr>
          <w:rFonts w:ascii="GHEA Grapalat" w:eastAsia="Times New Roman" w:hAnsi="GHEA Grapalat" w:cs="Times New Roman"/>
          <w:sz w:val="20"/>
          <w:szCs w:val="20"/>
        </w:rPr>
        <w:t xml:space="preserve"> </w:t>
      </w:r>
      <w:r w:rsidRPr="00385A9E">
        <w:rPr>
          <w:rFonts w:ascii="GHEA Grapalat" w:eastAsia="Times New Roman" w:hAnsi="GHEA Grapalat" w:cs="Times New Roman"/>
          <w:sz w:val="20"/>
          <w:szCs w:val="20"/>
          <w:lang w:val="en-AU"/>
        </w:rPr>
        <w:t>publication of this notice. The bids may, in addition to Armenian, also be s</w:t>
      </w:r>
      <w:r w:rsidR="00FD4482" w:rsidRPr="00385A9E">
        <w:rPr>
          <w:rFonts w:ascii="GHEA Grapalat" w:eastAsia="Times New Roman" w:hAnsi="GHEA Grapalat" w:cs="Times New Roman"/>
          <w:sz w:val="20"/>
          <w:szCs w:val="20"/>
          <w:lang w:val="en-AU"/>
        </w:rPr>
        <w:t>ubmitted in English or Russian.</w:t>
      </w:r>
    </w:p>
    <w:p w14:paraId="326F9AC8" w14:textId="262BE9D2" w:rsidR="0048234E" w:rsidRPr="00385A9E" w:rsidRDefault="00FD4482" w:rsidP="0048234E">
      <w:pPr>
        <w:pStyle w:val="BodyTextIndent"/>
        <w:spacing w:line="240" w:lineRule="auto"/>
        <w:ind w:firstLine="450"/>
        <w:rPr>
          <w:rFonts w:ascii="GHEA Grapalat" w:hAnsi="GHEA Grapalat"/>
          <w:b/>
          <w:i w:val="0"/>
          <w:sz w:val="20"/>
          <w:szCs w:val="20"/>
        </w:rPr>
      </w:pPr>
      <w:r w:rsidRPr="00385A9E">
        <w:rPr>
          <w:rFonts w:ascii="GHEA Grapalat" w:hAnsi="GHEA Grapalat"/>
          <w:i w:val="0"/>
          <w:sz w:val="20"/>
          <w:szCs w:val="20"/>
        </w:rPr>
        <w:t xml:space="preserve">The bid opening will take place at the following address: </w:t>
      </w:r>
      <w:r w:rsidR="00F14748" w:rsidRPr="00385A9E">
        <w:rPr>
          <w:rFonts w:ascii="GHEA Grapalat" w:hAnsi="GHEA Grapalat"/>
          <w:b/>
          <w:i w:val="0"/>
          <w:sz w:val="20"/>
          <w:szCs w:val="20"/>
        </w:rPr>
        <w:t>95 Building, Minsk St., Nor-</w:t>
      </w:r>
      <w:proofErr w:type="spellStart"/>
      <w:r w:rsidR="00F14748" w:rsidRPr="00385A9E">
        <w:rPr>
          <w:rFonts w:ascii="GHEA Grapalat" w:hAnsi="GHEA Grapalat"/>
          <w:b/>
          <w:i w:val="0"/>
          <w:sz w:val="20"/>
          <w:szCs w:val="20"/>
        </w:rPr>
        <w:t>Norq</w:t>
      </w:r>
      <w:proofErr w:type="spellEnd"/>
      <w:r w:rsidR="00F14748" w:rsidRPr="00385A9E">
        <w:rPr>
          <w:rFonts w:ascii="GHEA Grapalat" w:hAnsi="GHEA Grapalat"/>
          <w:b/>
          <w:i w:val="0"/>
          <w:sz w:val="20"/>
          <w:szCs w:val="20"/>
        </w:rPr>
        <w:t xml:space="preserve"> </w:t>
      </w:r>
      <w:proofErr w:type="spellStart"/>
      <w:r w:rsidR="00F14748" w:rsidRPr="00385A9E">
        <w:rPr>
          <w:rFonts w:ascii="GHEA Grapalat" w:hAnsi="GHEA Grapalat"/>
          <w:b/>
          <w:i w:val="0"/>
          <w:sz w:val="20"/>
          <w:szCs w:val="20"/>
        </w:rPr>
        <w:t>adm.</w:t>
      </w:r>
      <w:proofErr w:type="spellEnd"/>
      <w:r w:rsidR="00F14748" w:rsidRPr="00385A9E">
        <w:rPr>
          <w:rFonts w:ascii="GHEA Grapalat" w:hAnsi="GHEA Grapalat"/>
          <w:b/>
          <w:i w:val="0"/>
          <w:sz w:val="20"/>
          <w:szCs w:val="20"/>
        </w:rPr>
        <w:t xml:space="preserve"> district, Yerevan, RA</w:t>
      </w:r>
      <w:proofErr w:type="gramStart"/>
      <w:r w:rsidR="000162A7" w:rsidRPr="00385A9E">
        <w:rPr>
          <w:rFonts w:ascii="GHEA Grapalat" w:hAnsi="GHEA Grapalat"/>
          <w:b/>
          <w:i w:val="0"/>
          <w:sz w:val="20"/>
          <w:szCs w:val="20"/>
        </w:rPr>
        <w:t xml:space="preserve">, </w:t>
      </w:r>
      <w:r w:rsidRPr="00385A9E">
        <w:rPr>
          <w:rFonts w:ascii="GHEA Grapalat" w:hAnsi="GHEA Grapalat"/>
          <w:b/>
          <w:i w:val="0"/>
          <w:sz w:val="20"/>
          <w:szCs w:val="20"/>
        </w:rPr>
        <w:t xml:space="preserve"> </w:t>
      </w:r>
      <w:r w:rsidR="0048234E" w:rsidRPr="00385A9E">
        <w:rPr>
          <w:rFonts w:ascii="GHEA Grapalat" w:hAnsi="GHEA Grapalat"/>
          <w:b/>
          <w:i w:val="0"/>
          <w:sz w:val="20"/>
          <w:szCs w:val="20"/>
        </w:rPr>
        <w:t>on</w:t>
      </w:r>
      <w:proofErr w:type="gramEnd"/>
      <w:r w:rsidR="0048234E" w:rsidRPr="00385A9E">
        <w:rPr>
          <w:rFonts w:ascii="GHEA Grapalat" w:hAnsi="GHEA Grapalat"/>
          <w:b/>
          <w:i w:val="0"/>
          <w:sz w:val="20"/>
          <w:szCs w:val="20"/>
        </w:rPr>
        <w:t xml:space="preserve"> "</w:t>
      </w:r>
      <w:r w:rsidR="002E4486">
        <w:rPr>
          <w:rFonts w:ascii="GHEA Grapalat" w:hAnsi="GHEA Grapalat"/>
          <w:b/>
          <w:i w:val="0"/>
          <w:sz w:val="20"/>
          <w:szCs w:val="20"/>
        </w:rPr>
        <w:t>18</w:t>
      </w:r>
      <w:r w:rsidR="00A71FB2" w:rsidRPr="00385A9E">
        <w:rPr>
          <w:rFonts w:ascii="GHEA Grapalat" w:hAnsi="GHEA Grapalat"/>
          <w:b/>
          <w:i w:val="0"/>
          <w:sz w:val="20"/>
          <w:szCs w:val="20"/>
        </w:rPr>
        <w:t>" "</w:t>
      </w:r>
      <w:r w:rsidR="00A04EFE">
        <w:rPr>
          <w:rFonts w:ascii="GHEA Grapalat" w:hAnsi="GHEA Grapalat"/>
          <w:b/>
          <w:i w:val="0"/>
          <w:sz w:val="20"/>
          <w:szCs w:val="20"/>
        </w:rPr>
        <w:t>December</w:t>
      </w:r>
      <w:r w:rsidR="0048234E" w:rsidRPr="00385A9E">
        <w:rPr>
          <w:rFonts w:ascii="GHEA Grapalat" w:hAnsi="GHEA Grapalat"/>
          <w:b/>
          <w:i w:val="0"/>
          <w:sz w:val="20"/>
          <w:szCs w:val="20"/>
        </w:rPr>
        <w:t>" "</w:t>
      </w:r>
      <w:r w:rsidR="00F14748" w:rsidRPr="00385A9E">
        <w:rPr>
          <w:rFonts w:ascii="GHEA Grapalat" w:hAnsi="GHEA Grapalat"/>
          <w:b/>
          <w:i w:val="0"/>
          <w:sz w:val="20"/>
          <w:szCs w:val="20"/>
        </w:rPr>
        <w:t>2020</w:t>
      </w:r>
      <w:r w:rsidR="0048234E" w:rsidRPr="00385A9E">
        <w:rPr>
          <w:rFonts w:ascii="GHEA Grapalat" w:hAnsi="GHEA Grapalat"/>
          <w:b/>
          <w:i w:val="0"/>
          <w:sz w:val="20"/>
          <w:szCs w:val="20"/>
        </w:rPr>
        <w:t xml:space="preserve">", </w:t>
      </w:r>
      <w:r w:rsidRPr="00385A9E">
        <w:rPr>
          <w:rFonts w:ascii="GHEA Grapalat" w:hAnsi="GHEA Grapalat"/>
          <w:b/>
          <w:i w:val="0"/>
          <w:sz w:val="20"/>
          <w:szCs w:val="20"/>
        </w:rPr>
        <w:t>at</w:t>
      </w:r>
      <w:r w:rsidR="0058420E" w:rsidRPr="00385A9E">
        <w:rPr>
          <w:rFonts w:ascii="GHEA Grapalat" w:hAnsi="GHEA Grapalat"/>
          <w:b/>
          <w:i w:val="0"/>
          <w:sz w:val="20"/>
          <w:szCs w:val="20"/>
        </w:rPr>
        <w:t xml:space="preserve"> </w:t>
      </w:r>
      <w:r w:rsidR="00DE4066" w:rsidRPr="00385A9E">
        <w:rPr>
          <w:rFonts w:ascii="GHEA Grapalat" w:hAnsi="GHEA Grapalat"/>
          <w:b/>
          <w:i w:val="0"/>
          <w:sz w:val="20"/>
          <w:szCs w:val="20"/>
        </w:rPr>
        <w:t>10</w:t>
      </w:r>
      <w:r w:rsidRPr="00385A9E">
        <w:rPr>
          <w:rFonts w:ascii="GHEA Grapalat" w:hAnsi="GHEA Grapalat"/>
          <w:b/>
          <w:i w:val="0"/>
          <w:sz w:val="20"/>
          <w:szCs w:val="20"/>
        </w:rPr>
        <w:t>:</w:t>
      </w:r>
      <w:r w:rsidR="00DE4066" w:rsidRPr="00385A9E">
        <w:rPr>
          <w:rFonts w:ascii="GHEA Grapalat" w:hAnsi="GHEA Grapalat"/>
          <w:b/>
          <w:i w:val="0"/>
          <w:sz w:val="20"/>
          <w:szCs w:val="20"/>
        </w:rPr>
        <w:t>00</w:t>
      </w:r>
      <w:r w:rsidRPr="00385A9E">
        <w:rPr>
          <w:rFonts w:ascii="GHEA Grapalat" w:hAnsi="GHEA Grapalat"/>
          <w:b/>
          <w:i w:val="0"/>
          <w:sz w:val="20"/>
          <w:szCs w:val="20"/>
        </w:rPr>
        <w:t xml:space="preserve"> o'clock</w:t>
      </w:r>
      <w:r w:rsidR="0048234E" w:rsidRPr="00385A9E">
        <w:rPr>
          <w:rFonts w:ascii="GHEA Grapalat" w:hAnsi="GHEA Grapalat"/>
          <w:b/>
          <w:i w:val="0"/>
          <w:sz w:val="20"/>
          <w:szCs w:val="20"/>
        </w:rPr>
        <w:t>.</w:t>
      </w:r>
    </w:p>
    <w:p w14:paraId="7E91ABFD" w14:textId="77777777"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hAnsi="GHEA Grapalat"/>
          <w:sz w:val="20"/>
          <w:szCs w:val="20"/>
        </w:rPr>
        <w:t xml:space="preserve">The appeals concerning this procedure must </w:t>
      </w:r>
      <w:proofErr w:type="spellStart"/>
      <w:r w:rsidRPr="00385A9E">
        <w:rPr>
          <w:rFonts w:ascii="GHEA Grapalat" w:hAnsi="GHEA Grapalat"/>
          <w:sz w:val="20"/>
          <w:szCs w:val="20"/>
        </w:rPr>
        <w:t>by</w:t>
      </w:r>
      <w:proofErr w:type="spellEnd"/>
      <w:r w:rsidRPr="00385A9E">
        <w:rPr>
          <w:rFonts w:ascii="GHEA Grapalat" w:hAnsi="GHEA Grapalat"/>
          <w:sz w:val="20"/>
          <w:szCs w:val="20"/>
        </w:rPr>
        <w:t xml:space="preserve"> filed to the Procurement</w:t>
      </w:r>
      <w:r w:rsidRPr="00385A9E">
        <w:rPr>
          <w:rFonts w:ascii="GHEA Grapalat" w:eastAsia="Times New Roman" w:hAnsi="GHEA Grapalat" w:cs="Times New Roman"/>
          <w:sz w:val="20"/>
          <w:szCs w:val="20"/>
          <w:lang w:val="en-AU"/>
        </w:rPr>
        <w:t xml:space="preserve"> Appeals Board, to the following address: </w:t>
      </w:r>
      <w:proofErr w:type="spellStart"/>
      <w:r w:rsidRPr="00385A9E">
        <w:rPr>
          <w:rFonts w:ascii="GHEA Grapalat" w:eastAsia="Times New Roman" w:hAnsi="GHEA Grapalat" w:cs="Times New Roman"/>
          <w:sz w:val="20"/>
          <w:szCs w:val="20"/>
          <w:lang w:val="en-AU"/>
        </w:rPr>
        <w:t>Melik-Adamyan</w:t>
      </w:r>
      <w:proofErr w:type="spellEnd"/>
      <w:r w:rsidRPr="00385A9E">
        <w:rPr>
          <w:rFonts w:ascii="GHEA Grapalat" w:eastAsia="Times New Roman" w:hAnsi="GHEA Grapalat" w:cs="Times New Roman"/>
          <w:sz w:val="20"/>
          <w:szCs w:val="20"/>
          <w:lang w:val="en-AU"/>
        </w:rPr>
        <w:t xml:space="preserve"> St. 1., Yerevan. The appealing shall be carried out as prescribed by the invitation for this price quotation. For filing the</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appeal, a fee shall be required in the amount of AMD 30 000 (thirty thousand), which must be transferred to the treasury account 900008000482 opened in</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the</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 xml:space="preserve">name of the Ministry of Finance of the Republic of Armenia. </w:t>
      </w:r>
    </w:p>
    <w:p w14:paraId="35801819" w14:textId="77777777" w:rsidR="00D37A5F" w:rsidRPr="00385A9E" w:rsidRDefault="00D37A5F" w:rsidP="00FD4482">
      <w:pPr>
        <w:spacing w:after="0" w:line="240" w:lineRule="auto"/>
        <w:ind w:firstLine="540"/>
        <w:jc w:val="both"/>
        <w:rPr>
          <w:rFonts w:ascii="GHEA Grapalat" w:eastAsia="Times New Roman" w:hAnsi="GHEA Grapalat" w:cs="Times New Roman"/>
          <w:sz w:val="20"/>
          <w:szCs w:val="20"/>
        </w:rPr>
      </w:pPr>
      <w:r w:rsidRPr="00385A9E">
        <w:rPr>
          <w:rFonts w:ascii="GHEA Grapalat" w:eastAsia="Times New Roman" w:hAnsi="GHEA Grapalat" w:cs="Times New Roman"/>
          <w:sz w:val="20"/>
          <w:szCs w:val="20"/>
          <w:lang w:val="en-AU"/>
        </w:rPr>
        <w:t xml:space="preserve">For receiving additional information concerning this notice, you may apply to </w:t>
      </w:r>
      <w:proofErr w:type="spellStart"/>
      <w:r w:rsidR="0048234E" w:rsidRPr="00385A9E">
        <w:rPr>
          <w:rFonts w:ascii="GHEA Grapalat" w:eastAsia="Times New Roman" w:hAnsi="GHEA Grapalat" w:cs="Times New Roman"/>
          <w:sz w:val="20"/>
          <w:szCs w:val="20"/>
        </w:rPr>
        <w:t>Hayk</w:t>
      </w:r>
      <w:proofErr w:type="spellEnd"/>
      <w:r w:rsidR="0048234E" w:rsidRPr="00385A9E">
        <w:rPr>
          <w:rFonts w:ascii="GHEA Grapalat" w:eastAsia="Times New Roman" w:hAnsi="GHEA Grapalat" w:cs="Times New Roman"/>
          <w:sz w:val="20"/>
          <w:szCs w:val="20"/>
        </w:rPr>
        <w:t xml:space="preserve"> </w:t>
      </w:r>
      <w:proofErr w:type="spellStart"/>
      <w:r w:rsidR="0048234E" w:rsidRPr="00385A9E">
        <w:rPr>
          <w:rFonts w:ascii="GHEA Grapalat" w:eastAsia="Times New Roman" w:hAnsi="GHEA Grapalat" w:cs="Times New Roman"/>
          <w:sz w:val="20"/>
          <w:szCs w:val="20"/>
        </w:rPr>
        <w:t>Ghazaryan</w:t>
      </w:r>
      <w:proofErr w:type="spellEnd"/>
      <w:r w:rsidR="0048234E" w:rsidRPr="00385A9E">
        <w:rPr>
          <w:rFonts w:ascii="GHEA Grapalat" w:eastAsia="Times New Roman" w:hAnsi="GHEA Grapalat" w:cs="Times New Roman"/>
          <w:sz w:val="20"/>
          <w:szCs w:val="20"/>
        </w:rPr>
        <w:t xml:space="preserve">, </w:t>
      </w:r>
      <w:r w:rsidRPr="00385A9E">
        <w:rPr>
          <w:rFonts w:ascii="GHEA Grapalat" w:eastAsia="Times New Roman" w:hAnsi="GHEA Grapalat" w:cs="Times New Roman"/>
          <w:sz w:val="20"/>
          <w:szCs w:val="20"/>
          <w:lang w:val="en-AU"/>
        </w:rPr>
        <w:t>Secretary of the Evaluation Commission</w:t>
      </w:r>
      <w:r w:rsidR="00E67347" w:rsidRPr="00385A9E">
        <w:rPr>
          <w:rFonts w:ascii="GHEA Grapalat" w:eastAsia="Times New Roman" w:hAnsi="GHEA Grapalat" w:cs="Times New Roman"/>
          <w:sz w:val="20"/>
          <w:szCs w:val="20"/>
        </w:rPr>
        <w:t>.</w:t>
      </w:r>
    </w:p>
    <w:p w14:paraId="0E29556C" w14:textId="77777777" w:rsidR="00D37A5F" w:rsidRPr="00385A9E" w:rsidRDefault="00D37A5F" w:rsidP="00D37A5F">
      <w:pPr>
        <w:spacing w:after="0" w:line="360" w:lineRule="auto"/>
        <w:jc w:val="both"/>
        <w:rPr>
          <w:rFonts w:ascii="GHEA Grapalat" w:eastAsia="Times New Roman" w:hAnsi="GHEA Grapalat" w:cs="Times New Roman"/>
          <w:sz w:val="20"/>
          <w:szCs w:val="20"/>
          <w:lang w:val="en-AU"/>
        </w:rPr>
      </w:pPr>
    </w:p>
    <w:p w14:paraId="62BEB7A5" w14:textId="77777777" w:rsidR="00D37A5F" w:rsidRPr="00385A9E" w:rsidRDefault="00D37A5F" w:rsidP="00D37A5F">
      <w:pPr>
        <w:spacing w:after="0" w:line="240" w:lineRule="auto"/>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Telephone ` 099033539։</w:t>
      </w:r>
    </w:p>
    <w:p w14:paraId="4998239C" w14:textId="77777777" w:rsidR="00D37A5F" w:rsidRPr="00385A9E" w:rsidRDefault="00D37A5F" w:rsidP="00D37A5F">
      <w:pPr>
        <w:spacing w:after="0" w:line="240" w:lineRule="auto"/>
        <w:ind w:right="-144"/>
        <w:jc w:val="both"/>
        <w:rPr>
          <w:rFonts w:ascii="GHEA Grapalat" w:eastAsia="Times New Roman" w:hAnsi="GHEA Grapalat" w:cs="Times New Roman"/>
          <w:b/>
          <w:sz w:val="16"/>
          <w:szCs w:val="16"/>
          <w:lang w:val="af-ZA"/>
        </w:rPr>
      </w:pPr>
    </w:p>
    <w:p w14:paraId="6C9AFC60" w14:textId="77777777" w:rsidR="00D37A5F" w:rsidRPr="00385A9E" w:rsidRDefault="00D37A5F" w:rsidP="00D37A5F">
      <w:pPr>
        <w:spacing w:line="360" w:lineRule="auto"/>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E-mail: </w:t>
      </w:r>
      <w:hyperlink r:id="rId5" w:history="1">
        <w:r w:rsidRPr="00385A9E">
          <w:rPr>
            <w:rFonts w:ascii="GHEA Grapalat" w:eastAsia="Times New Roman" w:hAnsi="GHEA Grapalat" w:cs="Times New Roman"/>
            <w:sz w:val="20"/>
            <w:szCs w:val="20"/>
            <w:lang w:val="en-AU"/>
          </w:rPr>
          <w:t>hayk_khazaryan@mail.ru</w:t>
        </w:r>
      </w:hyperlink>
    </w:p>
    <w:p w14:paraId="3568DDF4" w14:textId="4202F0CD" w:rsidR="00E67347" w:rsidRPr="00385A9E" w:rsidRDefault="00D37A5F" w:rsidP="00E67347">
      <w:pPr>
        <w:spacing w:after="0" w:line="240" w:lineRule="auto"/>
        <w:ind w:left="-450" w:firstLine="450"/>
        <w:jc w:val="both"/>
        <w:rPr>
          <w:rFonts w:ascii="GHEA Grapalat" w:hAnsi="GHEA Grapalat"/>
          <w:sz w:val="20"/>
          <w:szCs w:val="20"/>
          <w:lang w:val="en-AU"/>
        </w:rPr>
      </w:pPr>
      <w:r w:rsidRPr="00385A9E">
        <w:rPr>
          <w:rFonts w:ascii="GHEA Grapalat" w:eastAsia="Times New Roman" w:hAnsi="GHEA Grapalat" w:cs="Times New Roman"/>
          <w:sz w:val="20"/>
          <w:szCs w:val="20"/>
          <w:lang w:val="en-AU"/>
        </w:rPr>
        <w:t xml:space="preserve">Contracting authority </w:t>
      </w:r>
      <w:r w:rsidR="00DE4066" w:rsidRPr="00385A9E">
        <w:rPr>
          <w:rFonts w:ascii="GHEA Grapalat" w:hAnsi="GHEA Grapalat"/>
          <w:b/>
          <w:bCs/>
          <w:sz w:val="20"/>
          <w:szCs w:val="20"/>
          <w:lang w:val="en-AU"/>
        </w:rPr>
        <w:t>"YEREVAN BASIC SCHOOL N 186"</w:t>
      </w:r>
      <w:r w:rsidR="0058420E" w:rsidRPr="00385A9E">
        <w:rPr>
          <w:rFonts w:ascii="GHEA Grapalat" w:hAnsi="GHEA Grapalat"/>
          <w:b/>
          <w:bCs/>
          <w:sz w:val="20"/>
          <w:szCs w:val="20"/>
          <w:lang w:val="en-AU"/>
        </w:rPr>
        <w:t xml:space="preserve"> </w:t>
      </w:r>
      <w:r w:rsidR="00FD4482" w:rsidRPr="00385A9E">
        <w:rPr>
          <w:rFonts w:ascii="GHEA Grapalat" w:hAnsi="GHEA Grapalat"/>
          <w:b/>
          <w:bCs/>
          <w:sz w:val="20"/>
          <w:szCs w:val="20"/>
          <w:lang w:val="en-AU"/>
        </w:rPr>
        <w:t>SNCO</w:t>
      </w:r>
    </w:p>
    <w:p w14:paraId="1317986F" w14:textId="77777777" w:rsidR="00F43291" w:rsidRPr="00385A9E" w:rsidRDefault="00F43291" w:rsidP="00F1512E">
      <w:pPr>
        <w:spacing w:after="0" w:line="240" w:lineRule="auto"/>
        <w:ind w:left="-450" w:firstLine="450"/>
        <w:jc w:val="both"/>
        <w:rPr>
          <w:rFonts w:ascii="GHEA Grapalat" w:hAnsi="GHEA Grapalat"/>
          <w:sz w:val="20"/>
          <w:szCs w:val="20"/>
          <w:lang w:val="en-AU"/>
        </w:rPr>
      </w:pPr>
    </w:p>
    <w:sectPr w:rsidR="00F43291" w:rsidRPr="00385A9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2"/>
  </w:compat>
  <w:rsids>
    <w:rsidRoot w:val="00D37A5F"/>
    <w:rsid w:val="000162A7"/>
    <w:rsid w:val="000474AE"/>
    <w:rsid w:val="00062115"/>
    <w:rsid w:val="00095A20"/>
    <w:rsid w:val="00113072"/>
    <w:rsid w:val="001A78F7"/>
    <w:rsid w:val="001C79C2"/>
    <w:rsid w:val="00217996"/>
    <w:rsid w:val="002618C1"/>
    <w:rsid w:val="002839EA"/>
    <w:rsid w:val="002A6933"/>
    <w:rsid w:val="002C1D5A"/>
    <w:rsid w:val="002E2F5A"/>
    <w:rsid w:val="002E4486"/>
    <w:rsid w:val="00330E64"/>
    <w:rsid w:val="0036451D"/>
    <w:rsid w:val="00385A9E"/>
    <w:rsid w:val="00394A5F"/>
    <w:rsid w:val="00423C00"/>
    <w:rsid w:val="0048234E"/>
    <w:rsid w:val="0053687E"/>
    <w:rsid w:val="0053750A"/>
    <w:rsid w:val="00540B54"/>
    <w:rsid w:val="00547603"/>
    <w:rsid w:val="0058420E"/>
    <w:rsid w:val="005951B6"/>
    <w:rsid w:val="005A0B12"/>
    <w:rsid w:val="00631938"/>
    <w:rsid w:val="00636CF1"/>
    <w:rsid w:val="006A0944"/>
    <w:rsid w:val="006B10A4"/>
    <w:rsid w:val="00716488"/>
    <w:rsid w:val="00740228"/>
    <w:rsid w:val="007B39DB"/>
    <w:rsid w:val="008057B3"/>
    <w:rsid w:val="008F7DAC"/>
    <w:rsid w:val="009050C3"/>
    <w:rsid w:val="00932688"/>
    <w:rsid w:val="009E76A3"/>
    <w:rsid w:val="009F69CB"/>
    <w:rsid w:val="00A04EFE"/>
    <w:rsid w:val="00A409CC"/>
    <w:rsid w:val="00A71FB2"/>
    <w:rsid w:val="00A80489"/>
    <w:rsid w:val="00AC167E"/>
    <w:rsid w:val="00CE6026"/>
    <w:rsid w:val="00CE65BD"/>
    <w:rsid w:val="00D37A5F"/>
    <w:rsid w:val="00DE4066"/>
    <w:rsid w:val="00E52202"/>
    <w:rsid w:val="00E67347"/>
    <w:rsid w:val="00ED463D"/>
    <w:rsid w:val="00EF4A5F"/>
    <w:rsid w:val="00F14748"/>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 w:type="paragraph" w:styleId="BalloonText">
    <w:name w:val="Balloon Text"/>
    <w:basedOn w:val="Normal"/>
    <w:link w:val="BalloonTextChar"/>
    <w:uiPriority w:val="99"/>
    <w:semiHidden/>
    <w:unhideWhenUsed/>
    <w:rsid w:val="00F14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User1</cp:lastModifiedBy>
  <cp:revision>16</cp:revision>
  <dcterms:created xsi:type="dcterms:W3CDTF">2018-04-26T08:19:00Z</dcterms:created>
  <dcterms:modified xsi:type="dcterms:W3CDTF">2020-12-11T07:42:00Z</dcterms:modified>
</cp:coreProperties>
</file>