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C09F"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NOTICE</w:t>
      </w:r>
    </w:p>
    <w:p w14:paraId="09DF89DA"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ON PRICE QUOTATION</w:t>
      </w:r>
    </w:p>
    <w:p w14:paraId="5FB82DDC" w14:textId="77777777" w:rsidR="001E37F2" w:rsidRPr="0048100E" w:rsidRDefault="001E37F2" w:rsidP="001E37F2">
      <w:pPr>
        <w:pStyle w:val="a3"/>
        <w:spacing w:line="240" w:lineRule="auto"/>
        <w:jc w:val="center"/>
        <w:rPr>
          <w:rFonts w:ascii="GHEA Grapalat" w:hAnsi="GHEA Grapalat"/>
          <w:i w:val="0"/>
          <w:sz w:val="24"/>
          <w:szCs w:val="24"/>
        </w:rPr>
      </w:pPr>
    </w:p>
    <w:p w14:paraId="37C43D92" w14:textId="6669A3BD" w:rsidR="001E37F2" w:rsidRPr="0048100E" w:rsidRDefault="001E37F2" w:rsidP="001E37F2">
      <w:pPr>
        <w:pStyle w:val="a3"/>
        <w:spacing w:line="240" w:lineRule="auto"/>
        <w:jc w:val="center"/>
        <w:rPr>
          <w:rFonts w:ascii="GHEA Grapalat" w:hAnsi="GHEA Grapalat"/>
          <w:i w:val="0"/>
          <w:sz w:val="22"/>
          <w:szCs w:val="22"/>
        </w:rPr>
      </w:pPr>
      <w:r w:rsidRPr="0048100E">
        <w:rPr>
          <w:rFonts w:ascii="GHEA Grapalat" w:hAnsi="GHEA Grapalat"/>
          <w:i w:val="0"/>
          <w:sz w:val="22"/>
          <w:szCs w:val="22"/>
        </w:rPr>
        <w:t xml:space="preserve">This text of the announcement was approved by the Evaluation Commission of </w:t>
      </w:r>
      <w:r w:rsidR="001033DA">
        <w:rPr>
          <w:rFonts w:ascii="GHEA Grapalat" w:hAnsi="GHEA Grapalat"/>
          <w:b/>
          <w:i w:val="0"/>
          <w:sz w:val="22"/>
          <w:szCs w:val="22"/>
        </w:rPr>
        <w:t>February</w:t>
      </w:r>
      <w:r w:rsidRPr="0048100E">
        <w:rPr>
          <w:rFonts w:ascii="GHEA Grapalat" w:hAnsi="GHEA Grapalat"/>
          <w:b/>
          <w:i w:val="0"/>
          <w:sz w:val="22"/>
          <w:szCs w:val="22"/>
        </w:rPr>
        <w:t xml:space="preserve"> </w:t>
      </w:r>
      <w:r>
        <w:rPr>
          <w:rFonts w:ascii="GHEA Grapalat" w:hAnsi="GHEA Grapalat"/>
          <w:b/>
          <w:i w:val="0"/>
          <w:sz w:val="22"/>
          <w:szCs w:val="22"/>
          <w:lang w:val="en-US"/>
        </w:rPr>
        <w:t>4</w:t>
      </w:r>
      <w:r w:rsidRPr="0048100E">
        <w:rPr>
          <w:rFonts w:ascii="GHEA Grapalat" w:hAnsi="GHEA Grapalat"/>
          <w:b/>
          <w:i w:val="0"/>
          <w:sz w:val="22"/>
          <w:szCs w:val="22"/>
        </w:rPr>
        <w:t xml:space="preserve"> Of 202</w:t>
      </w:r>
      <w:r w:rsidR="001033DA">
        <w:rPr>
          <w:rFonts w:ascii="GHEA Grapalat" w:hAnsi="GHEA Grapalat"/>
          <w:b/>
          <w:i w:val="0"/>
          <w:sz w:val="22"/>
          <w:szCs w:val="22"/>
        </w:rPr>
        <w:t>5</w:t>
      </w:r>
      <w:r w:rsidRPr="0048100E">
        <w:rPr>
          <w:rFonts w:ascii="GHEA Grapalat" w:hAnsi="GHEA Grapalat"/>
          <w:i w:val="0"/>
          <w:sz w:val="22"/>
          <w:szCs w:val="22"/>
        </w:rPr>
        <w:t xml:space="preserve"> by decision "</w:t>
      </w:r>
      <w:r w:rsidR="001033DA">
        <w:rPr>
          <w:rFonts w:ascii="GHEA Grapalat" w:hAnsi="GHEA Grapalat"/>
          <w:i w:val="0"/>
          <w:sz w:val="22"/>
          <w:szCs w:val="22"/>
        </w:rPr>
        <w:t>1</w:t>
      </w:r>
      <w:r w:rsidRPr="0048100E">
        <w:rPr>
          <w:rFonts w:ascii="GHEA Grapalat" w:hAnsi="GHEA Grapalat"/>
          <w:i w:val="0"/>
          <w:sz w:val="22"/>
          <w:szCs w:val="22"/>
        </w:rPr>
        <w:t>"</w:t>
      </w:r>
    </w:p>
    <w:p w14:paraId="7E7ACC0C" w14:textId="454AECEA" w:rsidR="001E37F2" w:rsidRPr="0048100E" w:rsidRDefault="001E37F2" w:rsidP="001E37F2">
      <w:pPr>
        <w:pStyle w:val="a3"/>
        <w:spacing w:line="240" w:lineRule="auto"/>
        <w:jc w:val="center"/>
        <w:rPr>
          <w:rFonts w:ascii="GHEA Grapalat" w:hAnsi="GHEA Grapalat"/>
          <w:b/>
          <w:i w:val="0"/>
          <w:szCs w:val="18"/>
          <w:lang w:val="hy-AM"/>
        </w:rPr>
      </w:pPr>
      <w:r w:rsidRPr="0048100E">
        <w:rPr>
          <w:rFonts w:ascii="GHEA Grapalat" w:hAnsi="GHEA Grapalat"/>
        </w:rPr>
        <w:t xml:space="preserve">The code of the </w:t>
      </w:r>
      <w:r w:rsidRPr="0048100E">
        <w:rPr>
          <w:rFonts w:ascii="GHEA Grapalat" w:eastAsia="Calibri" w:hAnsi="GHEA Grapalat"/>
        </w:rPr>
        <w:t>price quotation enquiry</w:t>
      </w:r>
      <w:r w:rsidRPr="0048100E">
        <w:rPr>
          <w:rFonts w:ascii="GHEA Grapalat" w:hAnsi="GHEA Grapalat"/>
        </w:rPr>
        <w:t xml:space="preserve"> procedure:  </w:t>
      </w:r>
      <w:r w:rsidRPr="0048100E">
        <w:rPr>
          <w:rFonts w:ascii="GHEA Grapalat" w:hAnsi="GHEA Grapalat"/>
          <w:b/>
          <w:i w:val="0"/>
          <w:szCs w:val="18"/>
          <w:lang w:val="af-ZA"/>
        </w:rPr>
        <w:t>«</w:t>
      </w:r>
      <w:bookmarkStart w:id="0" w:name="_Hlk156917675"/>
      <w:r w:rsidRPr="0048100E">
        <w:rPr>
          <w:rFonts w:ascii="GHEA Grapalat" w:hAnsi="GHEA Grapalat"/>
          <w:b/>
          <w:i w:val="0"/>
          <w:szCs w:val="18"/>
          <w:lang w:val="af-ZA"/>
        </w:rPr>
        <w:t xml:space="preserve">HH </w:t>
      </w:r>
      <w:r w:rsidRPr="0048100E">
        <w:rPr>
          <w:rFonts w:ascii="GHEA Grapalat" w:hAnsi="GHEA Grapalat"/>
          <w:b/>
          <w:i w:val="0"/>
          <w:szCs w:val="18"/>
          <w:lang w:val="en-US"/>
        </w:rPr>
        <w:t xml:space="preserve">NGN </w:t>
      </w:r>
      <w:r w:rsidRPr="0048100E">
        <w:rPr>
          <w:rFonts w:ascii="GHEA Grapalat" w:hAnsi="GHEA Grapalat"/>
          <w:b/>
          <w:i w:val="0"/>
          <w:szCs w:val="18"/>
          <w:lang w:val="af-ZA"/>
        </w:rPr>
        <w:t>K GHTsDzB-2</w:t>
      </w:r>
      <w:r w:rsidR="001033DA">
        <w:rPr>
          <w:rFonts w:ascii="GHEA Grapalat" w:hAnsi="GHEA Grapalat"/>
          <w:b/>
          <w:i w:val="0"/>
          <w:szCs w:val="18"/>
          <w:lang w:val="en-US"/>
        </w:rPr>
        <w:t>5</w:t>
      </w:r>
      <w:r w:rsidRPr="0048100E">
        <w:rPr>
          <w:rFonts w:ascii="GHEA Grapalat" w:hAnsi="GHEA Grapalat"/>
          <w:b/>
          <w:i w:val="0"/>
          <w:szCs w:val="18"/>
          <w:lang w:val="af-ZA"/>
        </w:rPr>
        <w:t>/</w:t>
      </w:r>
      <w:bookmarkEnd w:id="0"/>
      <w:r w:rsidR="001033DA">
        <w:rPr>
          <w:rFonts w:ascii="GHEA Grapalat" w:hAnsi="GHEA Grapalat"/>
          <w:b/>
          <w:i w:val="0"/>
          <w:szCs w:val="18"/>
          <w:lang w:val="en-US"/>
        </w:rPr>
        <w:t>1</w:t>
      </w:r>
      <w:r w:rsidRPr="0048100E">
        <w:rPr>
          <w:rFonts w:ascii="GHEA Grapalat" w:hAnsi="GHEA Grapalat"/>
          <w:b/>
          <w:i w:val="0"/>
          <w:szCs w:val="18"/>
          <w:lang w:val="af-ZA"/>
        </w:rPr>
        <w:t>»</w:t>
      </w:r>
    </w:p>
    <w:p w14:paraId="47F2E989" w14:textId="77777777" w:rsidR="001E37F2" w:rsidRPr="0048100E" w:rsidRDefault="001E37F2" w:rsidP="001E37F2">
      <w:pPr>
        <w:jc w:val="center"/>
        <w:rPr>
          <w:rFonts w:ascii="GHEA Grapalat" w:eastAsia="Calibri" w:hAnsi="GHEA Grapalat"/>
          <w:sz w:val="20"/>
          <w:szCs w:val="20"/>
        </w:rPr>
      </w:pPr>
    </w:p>
    <w:p w14:paraId="4CF60C4D" w14:textId="77777777" w:rsidR="001E37F2" w:rsidRPr="0048100E" w:rsidRDefault="001E37F2" w:rsidP="001E37F2">
      <w:pPr>
        <w:ind w:firstLine="708"/>
        <w:jc w:val="both"/>
        <w:rPr>
          <w:rFonts w:ascii="GHEA Grapalat" w:eastAsia="Calibri" w:hAnsi="GHEA Grapalat"/>
          <w:sz w:val="20"/>
        </w:rPr>
      </w:pPr>
      <w:r w:rsidRPr="0048100E">
        <w:rPr>
          <w:rFonts w:ascii="GHEA Grapalat" w:eastAsia="Calibri" w:hAnsi="GHEA Grapalat"/>
          <w:sz w:val="20"/>
          <w:szCs w:val="20"/>
        </w:rPr>
        <w:t>The Client</w:t>
      </w:r>
      <w:r w:rsidRPr="0048100E">
        <w:rPr>
          <w:rFonts w:ascii="GHEA Grapalat" w:hAnsi="GHEA Grapalat"/>
          <w:sz w:val="20"/>
          <w:szCs w:val="20"/>
        </w:rPr>
        <w:t xml:space="preserve"> RA "MIA Educational Complex" SNPO</w:t>
      </w:r>
      <w:r w:rsidRPr="0048100E">
        <w:rPr>
          <w:rFonts w:ascii="GHEA Grapalat" w:eastAsia="Calibri" w:hAnsi="GHEA Grapalat"/>
          <w:sz w:val="20"/>
        </w:rPr>
        <w:t>, which is located in Yerevan, at Admiral Isakov 29, announces a quotation, which is carried out in one stage.</w:t>
      </w:r>
    </w:p>
    <w:p w14:paraId="1642D685"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Selected Participant of the quotation request will be offered to sign provision of electrical appliance / car repair services/ contract. (hereinafter referred to as the contract).</w:t>
      </w:r>
    </w:p>
    <w:p w14:paraId="1D2C590D"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49610C0F"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2B18681A"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14:paraId="625E8050"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In case of request for electronic invitation, the customer shall provide the invitation free of charge during the working day following the day of receiving the application.</w:t>
      </w:r>
    </w:p>
    <w:p w14:paraId="5E6D7938" w14:textId="64C3EEC5" w:rsidR="001E37F2" w:rsidRPr="0048100E" w:rsidRDefault="001E37F2" w:rsidP="001E37F2">
      <w:pPr>
        <w:pStyle w:val="a3"/>
        <w:spacing w:line="240" w:lineRule="auto"/>
        <w:rPr>
          <w:rFonts w:ascii="GHEA Grapalat" w:hAnsi="GHEA Grapalat"/>
          <w:b/>
          <w:i w:val="0"/>
          <w:lang w:val="af-ZA"/>
        </w:rPr>
      </w:pPr>
      <w:r w:rsidRPr="0048100E">
        <w:rPr>
          <w:rFonts w:ascii="GHEA Grapalat" w:hAnsi="GHEA Grapalat"/>
          <w:i w:val="0"/>
          <w:lang w:val="af-ZA"/>
        </w:rPr>
        <w:t xml:space="preserve">Applications for participation in this procedure must be submitted in Yerevan, Admiral Isakov 29, by documentary until </w:t>
      </w:r>
      <w:r w:rsidRPr="0048100E">
        <w:rPr>
          <w:rFonts w:ascii="GHEA Grapalat" w:hAnsi="GHEA Grapalat"/>
          <w:b/>
          <w:i w:val="0"/>
          <w:lang w:val="af-ZA"/>
        </w:rPr>
        <w:t>202</w:t>
      </w:r>
      <w:r w:rsidR="001033DA">
        <w:rPr>
          <w:rFonts w:ascii="GHEA Grapalat" w:hAnsi="GHEA Grapalat"/>
          <w:b/>
          <w:i w:val="0"/>
          <w:lang w:val="en-US"/>
        </w:rPr>
        <w:t>5</w:t>
      </w:r>
      <w:r w:rsidRPr="0048100E">
        <w:rPr>
          <w:rFonts w:ascii="GHEA Grapalat" w:hAnsi="GHEA Grapalat"/>
          <w:b/>
          <w:i w:val="0"/>
          <w:lang w:val="af-ZA"/>
        </w:rPr>
        <w:t xml:space="preserve">. </w:t>
      </w:r>
      <w:r w:rsidR="001033DA">
        <w:rPr>
          <w:rFonts w:ascii="GHEA Grapalat" w:hAnsi="GHEA Grapalat"/>
          <w:b/>
          <w:i w:val="0"/>
          <w:sz w:val="22"/>
          <w:szCs w:val="22"/>
        </w:rPr>
        <w:t>February</w:t>
      </w:r>
      <w:r w:rsidRPr="0048100E">
        <w:rPr>
          <w:rFonts w:ascii="GHEA Grapalat" w:hAnsi="GHEA Grapalat"/>
          <w:b/>
          <w:i w:val="0"/>
          <w:lang w:val="en-US"/>
        </w:rPr>
        <w:t xml:space="preserve"> </w:t>
      </w:r>
      <w:r w:rsidR="001033DA">
        <w:rPr>
          <w:rFonts w:ascii="GHEA Grapalat" w:hAnsi="GHEA Grapalat"/>
          <w:b/>
          <w:i w:val="0"/>
          <w:lang w:val="en-US"/>
        </w:rPr>
        <w:t>11</w:t>
      </w:r>
      <w:r w:rsidRPr="0048100E">
        <w:rPr>
          <w:rFonts w:ascii="GHEA Grapalat" w:hAnsi="GHEA Grapalat"/>
          <w:b/>
          <w:i w:val="0"/>
          <w:lang w:val="af-ZA"/>
        </w:rPr>
        <w:t xml:space="preserve"> at 14</w:t>
      </w:r>
      <w:r w:rsidRPr="0048100E">
        <w:rPr>
          <w:rFonts w:ascii="GHEA Grapalat" w:hAnsi="GHEA Grapalat"/>
          <w:b/>
          <w:i w:val="0"/>
          <w:vertAlign w:val="superscript"/>
          <w:lang w:val="af-ZA"/>
        </w:rPr>
        <w:t>30</w:t>
      </w:r>
      <w:r w:rsidRPr="0048100E">
        <w:rPr>
          <w:rFonts w:ascii="GHEA Grapalat" w:hAnsi="GHEA Grapalat"/>
          <w:b/>
          <w:i w:val="0"/>
          <w:lang w:val="af-ZA"/>
        </w:rPr>
        <w:t>.</w:t>
      </w:r>
    </w:p>
    <w:p w14:paraId="28D0325C"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Applications can be submitted in English or Russian in addition to Armenian.</w:t>
      </w:r>
    </w:p>
    <w:p w14:paraId="5628C52B" w14:textId="6745E7F1" w:rsidR="001E37F2" w:rsidRPr="0048100E" w:rsidRDefault="001E37F2" w:rsidP="001E37F2">
      <w:pPr>
        <w:pStyle w:val="a3"/>
        <w:spacing w:line="240" w:lineRule="auto"/>
        <w:rPr>
          <w:rFonts w:ascii="GHEA Grapalat" w:hAnsi="GHEA Grapalat"/>
          <w:b/>
          <w:i w:val="0"/>
          <w:lang w:val="af-ZA"/>
        </w:rPr>
      </w:pPr>
      <w:r w:rsidRPr="0048100E">
        <w:rPr>
          <w:rFonts w:ascii="GHEA Grapalat" w:hAnsi="GHEA Grapalat"/>
          <w:i w:val="0"/>
          <w:lang w:val="af-ZA"/>
        </w:rPr>
        <w:t xml:space="preserve">The applications will be opened in Yerevan, Admiral Isakov 29, "procurement group" office, </w:t>
      </w:r>
      <w:r w:rsidRPr="0048100E">
        <w:rPr>
          <w:rFonts w:ascii="GHEA Grapalat" w:hAnsi="GHEA Grapalat"/>
          <w:b/>
          <w:i w:val="0"/>
          <w:lang w:val="af-ZA"/>
        </w:rPr>
        <w:t>202</w:t>
      </w:r>
      <w:r w:rsidR="001033DA">
        <w:rPr>
          <w:rFonts w:ascii="GHEA Grapalat" w:hAnsi="GHEA Grapalat"/>
          <w:b/>
          <w:i w:val="0"/>
          <w:lang w:val="af-ZA"/>
        </w:rPr>
        <w:t>5</w:t>
      </w:r>
      <w:r w:rsidRPr="0048100E">
        <w:rPr>
          <w:rFonts w:ascii="GHEA Grapalat" w:hAnsi="GHEA Grapalat"/>
          <w:b/>
          <w:i w:val="0"/>
          <w:lang w:val="af-ZA"/>
        </w:rPr>
        <w:t xml:space="preserve"> on </w:t>
      </w:r>
      <w:r w:rsidR="001033DA">
        <w:rPr>
          <w:rFonts w:ascii="GHEA Grapalat" w:hAnsi="GHEA Grapalat"/>
          <w:b/>
          <w:i w:val="0"/>
          <w:sz w:val="22"/>
          <w:szCs w:val="22"/>
        </w:rPr>
        <w:t>February</w:t>
      </w:r>
      <w:r w:rsidR="001033DA" w:rsidRPr="0048100E">
        <w:rPr>
          <w:rFonts w:ascii="GHEA Grapalat" w:hAnsi="GHEA Grapalat"/>
          <w:b/>
          <w:i w:val="0"/>
          <w:lang w:val="en-US"/>
        </w:rPr>
        <w:t xml:space="preserve"> </w:t>
      </w:r>
      <w:r w:rsidR="001033DA">
        <w:rPr>
          <w:rFonts w:ascii="GHEA Grapalat" w:hAnsi="GHEA Grapalat"/>
          <w:b/>
          <w:i w:val="0"/>
          <w:lang w:val="en-US"/>
        </w:rPr>
        <w:t>11</w:t>
      </w:r>
      <w:r w:rsidR="001033DA" w:rsidRPr="0048100E">
        <w:rPr>
          <w:rFonts w:ascii="GHEA Grapalat" w:hAnsi="GHEA Grapalat"/>
          <w:b/>
          <w:i w:val="0"/>
          <w:lang w:val="af-ZA"/>
        </w:rPr>
        <w:t xml:space="preserve"> at 14</w:t>
      </w:r>
      <w:r w:rsidR="001033DA" w:rsidRPr="0048100E">
        <w:rPr>
          <w:rFonts w:ascii="GHEA Grapalat" w:hAnsi="GHEA Grapalat"/>
          <w:b/>
          <w:i w:val="0"/>
          <w:vertAlign w:val="superscript"/>
          <w:lang w:val="af-ZA"/>
        </w:rPr>
        <w:t>30</w:t>
      </w:r>
      <w:r w:rsidRPr="0048100E">
        <w:rPr>
          <w:rFonts w:ascii="GHEA Grapalat" w:hAnsi="GHEA Grapalat"/>
          <w:b/>
          <w:i w:val="0"/>
          <w:lang w:val="af-ZA"/>
        </w:rPr>
        <w:t>.</w:t>
      </w:r>
    </w:p>
    <w:p w14:paraId="7520E2FA"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An appeal against this procedure is carried out in accordance with the RA Law on Procurement and the RA Civil Procedure Code.</w:t>
      </w:r>
    </w:p>
    <w:p w14:paraId="09B0814B"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 xml:space="preserve">To get additional information about this announcement you can apply to the secretary of the evaluation committee </w:t>
      </w:r>
      <w:r w:rsidRPr="0048100E">
        <w:rPr>
          <w:rFonts w:ascii="GHEA Grapalat" w:eastAsia="Calibri" w:hAnsi="GHEA Grapalat"/>
          <w:sz w:val="20"/>
          <w:szCs w:val="20"/>
        </w:rPr>
        <w:t>S. Mkrtchyan</w:t>
      </w:r>
      <w:r w:rsidRPr="0048100E">
        <w:rPr>
          <w:rFonts w:ascii="GHEA Grapalat" w:hAnsi="GHEA Grapalat"/>
          <w:sz w:val="20"/>
          <w:szCs w:val="20"/>
          <w:u w:val="single"/>
        </w:rPr>
        <w:t>.</w:t>
      </w:r>
    </w:p>
    <w:p w14:paraId="535CC016" w14:textId="77777777" w:rsidR="001E37F2" w:rsidRPr="0048100E" w:rsidRDefault="001E37F2" w:rsidP="001E37F2">
      <w:pPr>
        <w:ind w:firstLine="708"/>
        <w:jc w:val="both"/>
        <w:rPr>
          <w:rFonts w:ascii="GHEA Grapalat" w:hAnsi="GHEA Grapalat"/>
          <w:sz w:val="20"/>
          <w:szCs w:val="20"/>
        </w:rPr>
      </w:pPr>
    </w:p>
    <w:p w14:paraId="2841DB6B" w14:textId="77777777" w:rsidR="001E37F2" w:rsidRPr="0048100E" w:rsidRDefault="001E37F2" w:rsidP="001E37F2">
      <w:pPr>
        <w:ind w:firstLine="708"/>
        <w:jc w:val="both"/>
        <w:rPr>
          <w:rFonts w:ascii="GHEA Grapalat" w:eastAsia="Calibri" w:hAnsi="GHEA Grapalat"/>
          <w:b/>
          <w:i/>
          <w:sz w:val="20"/>
          <w:szCs w:val="20"/>
        </w:rPr>
      </w:pPr>
      <w:r w:rsidRPr="0048100E">
        <w:rPr>
          <w:rFonts w:ascii="GHEA Grapalat" w:hAnsi="GHEA Grapalat"/>
          <w:sz w:val="20"/>
          <w:szCs w:val="20"/>
        </w:rPr>
        <w:t xml:space="preserve">Telephone </w:t>
      </w:r>
      <w:r w:rsidRPr="0048100E">
        <w:rPr>
          <w:rFonts w:ascii="GHEA Grapalat" w:eastAsia="Calibri" w:hAnsi="GHEA Grapalat"/>
          <w:b/>
          <w:i/>
          <w:sz w:val="20"/>
          <w:szCs w:val="20"/>
        </w:rPr>
        <w:t xml:space="preserve">094 </w:t>
      </w:r>
      <w:r w:rsidRPr="0048100E">
        <w:rPr>
          <w:rFonts w:ascii="GHEA Grapalat" w:eastAsia="Calibri" w:hAnsi="GHEA Grapalat"/>
          <w:b/>
          <w:i/>
          <w:sz w:val="20"/>
          <w:szCs w:val="20"/>
          <w:lang w:val="hy-AM"/>
        </w:rPr>
        <w:t>35 50 50</w:t>
      </w:r>
      <w:r w:rsidRPr="0048100E">
        <w:rPr>
          <w:rFonts w:ascii="GHEA Grapalat" w:eastAsia="Calibri" w:hAnsi="GHEA Grapalat"/>
          <w:b/>
          <w:i/>
          <w:sz w:val="20"/>
          <w:szCs w:val="20"/>
        </w:rPr>
        <w:t>, 010 77-08-81</w:t>
      </w:r>
    </w:p>
    <w:p w14:paraId="018B6008"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E-mail:</w:t>
      </w:r>
      <w:r w:rsidRPr="0048100E">
        <w:rPr>
          <w:rFonts w:ascii="GHEA Grapalat" w:hAnsi="GHEA Grapalat"/>
          <w:i/>
          <w:sz w:val="20"/>
          <w:szCs w:val="20"/>
          <w:lang w:val="af-ZA"/>
        </w:rPr>
        <w:t xml:space="preserve">  gnumner@edupolice.am</w:t>
      </w:r>
    </w:p>
    <w:p w14:paraId="5AEFC34F" w14:textId="77777777" w:rsidR="001E37F2" w:rsidRPr="0048100E" w:rsidRDefault="001E37F2" w:rsidP="001E37F2">
      <w:pPr>
        <w:ind w:firstLine="720"/>
        <w:jc w:val="both"/>
        <w:rPr>
          <w:rFonts w:ascii="GHEA Grapalat" w:hAnsi="GHEA Grapalat" w:cs="Sylfaen"/>
          <w:i/>
          <w:sz w:val="22"/>
        </w:rPr>
      </w:pPr>
      <w:r w:rsidRPr="0048100E">
        <w:rPr>
          <w:rFonts w:ascii="GHEA Grapalat" w:hAnsi="GHEA Grapalat"/>
          <w:sz w:val="20"/>
          <w:szCs w:val="20"/>
        </w:rPr>
        <w:t>Ordering  RA "MIA Educational Complex" SNPO</w:t>
      </w:r>
    </w:p>
    <w:p w14:paraId="3B249494" w14:textId="77777777" w:rsidR="001E37F2" w:rsidRPr="00C5144D" w:rsidRDefault="001E37F2" w:rsidP="001E37F2"/>
    <w:p w14:paraId="0564BFC5" w14:textId="77777777" w:rsidR="007E4505" w:rsidRDefault="007E4505"/>
    <w:sectPr w:rsidR="007E4505" w:rsidSect="00B1056E">
      <w:pgSz w:w="11909" w:h="16834" w:code="9"/>
      <w:pgMar w:top="425" w:right="1196"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2"/>
    <w:rsid w:val="001033DA"/>
    <w:rsid w:val="001E37F2"/>
    <w:rsid w:val="007E4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7DD9"/>
  <w15:chartTrackingRefBased/>
  <w15:docId w15:val="{995AA5A7-A047-44B2-98EF-A359C6DA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7F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uiPriority w:val="99"/>
    <w:rsid w:val="001E37F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uiPriority w:val="99"/>
    <w:rsid w:val="001E37F2"/>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User</cp:lastModifiedBy>
  <cp:revision>2</cp:revision>
  <dcterms:created xsi:type="dcterms:W3CDTF">2025-02-04T08:33:00Z</dcterms:created>
  <dcterms:modified xsi:type="dcterms:W3CDTF">2025-02-04T12:46:00Z</dcterms:modified>
</cp:coreProperties>
</file>