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CC" w:rsidRPr="006A19D1" w:rsidRDefault="00B62FCC" w:rsidP="006A19D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</w:pP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ОБЪЯВЛЕНИЕ</w:t>
      </w: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br/>
        <w:t>О ЗАПРОСЕ КОТИРОВОК</w:t>
      </w:r>
    </w:p>
    <w:p w:rsidR="00B62FCC" w:rsidRPr="006A19D1" w:rsidRDefault="00B62FCC" w:rsidP="006A19D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</w:pPr>
    </w:p>
    <w:p w:rsidR="00B62FCC" w:rsidRPr="006A19D1" w:rsidRDefault="00B62FCC" w:rsidP="006A19D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</w:pP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 xml:space="preserve">Настоящий текст объявления утвержден решением Комиссии по запросу котировок от </w:t>
      </w:r>
      <w:r w:rsidR="000B76E9" w:rsidRPr="000B76E9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01</w:t>
      </w: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 xml:space="preserve"> </w:t>
      </w:r>
      <w:r w:rsidR="000B76E9" w:rsidRPr="000B76E9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февраля</w:t>
      </w: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 xml:space="preserve">  2017 года “N</w:t>
      </w:r>
      <w:r w:rsidR="000B76E9" w:rsidRPr="000B76E9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2</w:t>
      </w: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” и публикуется в соответствии со статьей 27 Закона Республики Армения "О закупках"</w:t>
      </w:r>
    </w:p>
    <w:p w:rsidR="00B62FCC" w:rsidRPr="006A19D1" w:rsidRDefault="00B62FCC" w:rsidP="006A19D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</w:pPr>
    </w:p>
    <w:p w:rsidR="00B62FCC" w:rsidRPr="000B76E9" w:rsidRDefault="00B62FCC" w:rsidP="006A19D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</w:pP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Код запроса котировок  OBT-GHAPDzB-</w:t>
      </w:r>
      <w:r w:rsidR="00285093" w:rsidRPr="000B76E9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18/</w:t>
      </w:r>
      <w:r w:rsidR="000B76E9" w:rsidRPr="000B76E9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14</w:t>
      </w:r>
    </w:p>
    <w:p w:rsidR="00B62FCC" w:rsidRPr="00B62FCC" w:rsidRDefault="00B62FCC" w:rsidP="00B62FCC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 w:cs="Times New Roman"/>
          <w:sz w:val="24"/>
          <w:szCs w:val="24"/>
          <w:lang w:val="ru-RU"/>
        </w:rPr>
      </w:pPr>
    </w:p>
    <w:p w:rsidR="00B62FCC" w:rsidRPr="006A19D1" w:rsidRDefault="00B62FCC" w:rsidP="006A19D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6A19D1">
        <w:rPr>
          <w:rFonts w:ascii="GHEA Grapalat" w:hAnsi="GHEA Grapalat"/>
          <w:i w:val="0"/>
          <w:sz w:val="24"/>
          <w:szCs w:val="24"/>
          <w:lang w:val="ru-RU"/>
        </w:rPr>
        <w:t>Заказчик “Национальный Академический Театр ОПеры и Балета им. Ал. Спендиаряна” ГНКО, находящийся по адресу: г. Ереван, ул. Туманяна 54, объявляет запрос котировок, который проводится одним этапом.</w:t>
      </w:r>
    </w:p>
    <w:p w:rsidR="00B62FCC" w:rsidRPr="006A19D1" w:rsidRDefault="00B62FCC" w:rsidP="006A19D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6A19D1">
        <w:rPr>
          <w:rFonts w:ascii="GHEA Grapalat" w:hAnsi="GHEA Grapalat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</w:t>
      </w:r>
      <w:r w:rsidR="000B76E9" w:rsidRPr="000B76E9">
        <w:rPr>
          <w:rFonts w:ascii="GHEA Grapalat" w:hAnsi="GHEA Grapalat"/>
          <w:i w:val="0"/>
          <w:sz w:val="24"/>
          <w:szCs w:val="24"/>
          <w:lang w:val="ru-RU"/>
        </w:rPr>
        <w:t>е</w:t>
      </w:r>
      <w:r w:rsidR="000B76E9" w:rsidRPr="000B76E9">
        <w:rPr>
          <w:lang w:val="ru-RU"/>
        </w:rPr>
        <w:br/>
      </w:r>
      <w:r w:rsidR="000B76E9" w:rsidRPr="000B76E9">
        <w:rPr>
          <w:rFonts w:ascii="Arial" w:hAnsi="Arial" w:cs="Arial"/>
          <w:color w:val="212121"/>
          <w:sz w:val="24"/>
          <w:szCs w:val="24"/>
          <w:shd w:val="clear" w:color="auto" w:fill="FFFFFF"/>
          <w:lang w:val="ru-RU"/>
        </w:rPr>
        <w:t>кабеля</w:t>
      </w:r>
      <w:r w:rsidRPr="000B76E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(далее — договор).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настоящем запросе котировок.</w:t>
      </w:r>
    </w:p>
    <w:p w:rsidR="007F7A48" w:rsidRPr="007F7A48" w:rsidRDefault="007F7A48" w:rsidP="007F7A48">
      <w:pPr>
        <w:spacing w:after="160" w:line="360" w:lineRule="auto"/>
        <w:ind w:firstLine="567"/>
        <w:jc w:val="both"/>
        <w:rPr>
          <w:rFonts w:ascii="GHEA Grapalat" w:hAnsi="GHEA Grapalat"/>
          <w:lang w:val="ru-RU"/>
        </w:rPr>
      </w:pPr>
      <w:r w:rsidRPr="007F7A48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0B76E9" w:rsidRPr="000B76E9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0B76E9">
        <w:rPr>
          <w:rFonts w:ascii="GHEA Grapalat" w:hAnsi="GHEA Grapalat"/>
          <w:i w:val="0"/>
          <w:sz w:val="24"/>
          <w:szCs w:val="24"/>
          <w:lang w:val="ru-RU"/>
        </w:rPr>
        <w:t>:</w:t>
      </w:r>
      <w:r w:rsidR="000B76E9" w:rsidRPr="000B76E9">
        <w:rPr>
          <w:rFonts w:ascii="GHEA Grapalat" w:hAnsi="GHEA Grapalat"/>
          <w:i w:val="0"/>
          <w:sz w:val="24"/>
          <w:szCs w:val="24"/>
          <w:lang w:val="ru-RU"/>
        </w:rPr>
        <w:t>3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0 часов 7 дня с даты</w:t>
      </w:r>
      <w:r w:rsidRPr="007F7A4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опубликования настоящего объявления.</w:t>
      </w:r>
      <w:r w:rsidRPr="007F7A4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7F7A4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7F7A48" w:rsidRPr="007F7A48" w:rsidRDefault="007F7A48" w:rsidP="007F7A4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Заявки на запрос котировок необходимо подать по адресу: г. Ереван, ул. Туманяна 54, в документарной форме, до 1</w:t>
      </w:r>
      <w:r w:rsidR="000B76E9" w:rsidRPr="000B76E9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0B76E9">
        <w:rPr>
          <w:rFonts w:ascii="GHEA Grapalat" w:hAnsi="GHEA Grapalat"/>
          <w:i w:val="0"/>
          <w:sz w:val="24"/>
          <w:szCs w:val="24"/>
          <w:lang w:val="ru-RU"/>
        </w:rPr>
        <w:t>:</w:t>
      </w:r>
      <w:r w:rsidR="000B76E9" w:rsidRPr="000B76E9">
        <w:rPr>
          <w:rFonts w:ascii="GHEA Grapalat" w:hAnsi="GHEA Grapalat"/>
          <w:i w:val="0"/>
          <w:sz w:val="24"/>
          <w:szCs w:val="24"/>
          <w:lang w:val="ru-RU"/>
        </w:rPr>
        <w:t>3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Вскрытие заявок будет проводиться по адресу: г. Ереван, ул. Туманяна 54, в 1</w:t>
      </w:r>
      <w:r w:rsidR="000B76E9" w:rsidRPr="000B76E9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0B76E9">
        <w:rPr>
          <w:rFonts w:ascii="GHEA Grapalat" w:hAnsi="GHEA Grapalat"/>
          <w:i w:val="0"/>
          <w:sz w:val="24"/>
          <w:szCs w:val="24"/>
          <w:lang w:val="ru-RU"/>
        </w:rPr>
        <w:t>:</w:t>
      </w:r>
      <w:r w:rsidR="000B76E9" w:rsidRPr="000B76E9">
        <w:rPr>
          <w:rFonts w:ascii="GHEA Grapalat" w:hAnsi="GHEA Grapalat"/>
          <w:i w:val="0"/>
          <w:sz w:val="24"/>
          <w:szCs w:val="24"/>
          <w:lang w:val="ru-RU"/>
        </w:rPr>
        <w:t>3</w:t>
      </w:r>
      <w:bookmarkStart w:id="0" w:name="_GoBack"/>
      <w:bookmarkEnd w:id="0"/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0 часов, 7 дня с даты опубликования настоящего объявления.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7F7A48" w:rsidRPr="006A19D1" w:rsidRDefault="007F7A48" w:rsidP="007F7A4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Оценочной комиссии </w:t>
      </w:r>
      <w:r w:rsidR="005166D9">
        <w:rPr>
          <w:rFonts w:ascii="GHEA Grapalat" w:hAnsi="GHEA Grapalat"/>
          <w:i w:val="0"/>
          <w:sz w:val="24"/>
          <w:szCs w:val="24"/>
          <w:lang w:val="en-US"/>
        </w:rPr>
        <w:t>К.Саркисяна.</w:t>
      </w: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p w:rsidR="006A19D1" w:rsidRDefault="006A19D1" w:rsidP="006A19D1">
      <w:pPr>
        <w:pStyle w:val="BodyTextIndent"/>
        <w:spacing w:after="160"/>
        <w:ind w:left="720" w:firstLine="0"/>
        <w:rPr>
          <w:rFonts w:ascii="GHEA Grapalat" w:hAnsi="GHEA Grapalat"/>
          <w:i w:val="0"/>
          <w:sz w:val="24"/>
          <w:szCs w:val="24"/>
          <w:lang w:val="en-US"/>
        </w:rPr>
      </w:pPr>
    </w:p>
    <w:p w:rsidR="006A19D1" w:rsidRPr="006A19D1" w:rsidRDefault="006A19D1" w:rsidP="006A19D1">
      <w:pPr>
        <w:pStyle w:val="BodyTextIndent"/>
        <w:spacing w:after="160"/>
        <w:ind w:left="720"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Телефон: </w:t>
      </w:r>
      <w:r w:rsidRPr="006A19D1">
        <w:rPr>
          <w:rFonts w:ascii="GHEA Grapalat" w:hAnsi="GHEA Grapalat"/>
          <w:sz w:val="24"/>
          <w:szCs w:val="24"/>
          <w:lang w:val="ru-RU"/>
        </w:rPr>
        <w:t>010 54 61 59</w:t>
      </w:r>
    </w:p>
    <w:p w:rsidR="006A19D1" w:rsidRPr="006A19D1" w:rsidRDefault="006A19D1" w:rsidP="006A19D1">
      <w:pPr>
        <w:pStyle w:val="BodyTextIndent"/>
        <w:spacing w:after="160"/>
        <w:ind w:left="720"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почта: </w:t>
      </w:r>
      <w:r>
        <w:rPr>
          <w:rFonts w:ascii="GHEA Grapalat" w:hAnsi="GHEA Grapalat"/>
          <w:sz w:val="24"/>
          <w:szCs w:val="24"/>
          <w:lang w:val="en-US"/>
        </w:rPr>
        <w:t>opera</w:t>
      </w:r>
      <w:r w:rsidRPr="006A19D1">
        <w:rPr>
          <w:rFonts w:ascii="GHEA Grapalat" w:hAnsi="GHEA Grapalat"/>
          <w:sz w:val="24"/>
          <w:szCs w:val="24"/>
          <w:lang w:val="ru-RU"/>
        </w:rPr>
        <w:t>.</w:t>
      </w:r>
      <w:r>
        <w:rPr>
          <w:rFonts w:ascii="GHEA Grapalat" w:hAnsi="GHEA Grapalat"/>
          <w:sz w:val="24"/>
          <w:szCs w:val="24"/>
          <w:lang w:val="en-US"/>
        </w:rPr>
        <w:t>gnum</w:t>
      </w:r>
      <w:r w:rsidRPr="006A19D1">
        <w:rPr>
          <w:rFonts w:ascii="GHEA Grapalat" w:hAnsi="GHEA Grapalat"/>
          <w:sz w:val="24"/>
          <w:szCs w:val="24"/>
          <w:lang w:val="ru-RU"/>
        </w:rPr>
        <w:t>@</w:t>
      </w:r>
      <w:r>
        <w:rPr>
          <w:rFonts w:ascii="GHEA Grapalat" w:hAnsi="GHEA Grapalat"/>
          <w:sz w:val="24"/>
          <w:szCs w:val="24"/>
          <w:lang w:val="en-US"/>
        </w:rPr>
        <w:t>mail</w:t>
      </w:r>
      <w:r w:rsidRPr="006A19D1">
        <w:rPr>
          <w:rFonts w:ascii="GHEA Grapalat" w:hAnsi="GHEA Grapalat"/>
          <w:sz w:val="24"/>
          <w:szCs w:val="24"/>
          <w:lang w:val="ru-RU"/>
        </w:rPr>
        <w:t>.</w:t>
      </w:r>
      <w:r>
        <w:rPr>
          <w:rFonts w:ascii="GHEA Grapalat" w:hAnsi="GHEA Grapalat"/>
          <w:sz w:val="24"/>
          <w:szCs w:val="24"/>
          <w:lang w:val="en-US"/>
        </w:rPr>
        <w:t>ru</w:t>
      </w:r>
    </w:p>
    <w:p w:rsidR="006A19D1" w:rsidRPr="006F1E3F" w:rsidRDefault="006A19D1" w:rsidP="006A19D1">
      <w:pPr>
        <w:pStyle w:val="BodyTextIndent"/>
        <w:ind w:left="720" w:firstLine="0"/>
        <w:rPr>
          <w:rFonts w:ascii="GHEA Grapalat" w:hAnsi="GHEA Grapalat"/>
          <w:i w:val="0"/>
          <w:sz w:val="24"/>
          <w:szCs w:val="24"/>
        </w:rPr>
      </w:pP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Заказчик: “НАЦИОНАЛЬНЫЙ АКАДЕМИЧЕСКИЙ ТЕАТР ОПЕРИ И БАЛЕТА им. </w:t>
      </w:r>
      <w:r w:rsidRPr="006F1E3F">
        <w:rPr>
          <w:rFonts w:ascii="GHEA Grapalat" w:hAnsi="GHEA Grapalat"/>
          <w:i w:val="0"/>
          <w:sz w:val="24"/>
          <w:szCs w:val="24"/>
        </w:rPr>
        <w:t xml:space="preserve">А. СПЕНДИАРЯАНА” </w:t>
      </w:r>
      <w:r w:rsidRPr="006F1E3F">
        <w:rPr>
          <w:rFonts w:ascii="GHEA Grapalat" w:hAnsi="GHEA Grapalat"/>
          <w:i w:val="0"/>
          <w:caps/>
          <w:sz w:val="24"/>
          <w:szCs w:val="24"/>
        </w:rPr>
        <w:t>гнко</w:t>
      </w:r>
    </w:p>
    <w:p w:rsidR="007F7A48" w:rsidRDefault="007F7A48" w:rsidP="00526A6E">
      <w:pPr>
        <w:jc w:val="both"/>
        <w:rPr>
          <w:rFonts w:ascii="Sylfaen" w:hAnsi="Sylfaen" w:cs="Sylfaen"/>
          <w:sz w:val="20"/>
          <w:szCs w:val="20"/>
        </w:rPr>
      </w:pPr>
    </w:p>
    <w:p w:rsidR="003A4C48" w:rsidRDefault="003A4C48" w:rsidP="00953868">
      <w:pPr>
        <w:pStyle w:val="BodyTextIndent3"/>
        <w:spacing w:after="240" w:line="240" w:lineRule="auto"/>
        <w:ind w:firstLine="709"/>
        <w:rPr>
          <w:rFonts w:ascii="GHEA Grapalat" w:hAnsi="GHEA Grapalat" w:cs="GHEA Grapalat"/>
          <w:b/>
          <w:bCs/>
          <w:lang w:val="es-ES"/>
        </w:rPr>
      </w:pPr>
    </w:p>
    <w:p w:rsidR="003A4C48" w:rsidRDefault="003A4C48" w:rsidP="00953868">
      <w:pPr>
        <w:pStyle w:val="BodyTextIndent3"/>
        <w:spacing w:after="240" w:line="240" w:lineRule="auto"/>
        <w:ind w:firstLine="709"/>
        <w:rPr>
          <w:rFonts w:ascii="GHEA Grapalat" w:hAnsi="GHEA Grapalat" w:cs="GHEA Grapalat"/>
          <w:b/>
          <w:bCs/>
          <w:lang w:val="es-ES"/>
        </w:rPr>
      </w:pPr>
    </w:p>
    <w:p w:rsidR="003A4C48" w:rsidRDefault="003A4C48" w:rsidP="00953868">
      <w:pPr>
        <w:pStyle w:val="BodyTextIndent3"/>
        <w:spacing w:after="240" w:line="240" w:lineRule="auto"/>
        <w:ind w:firstLine="709"/>
        <w:rPr>
          <w:rFonts w:ascii="GHEA Grapalat" w:hAnsi="GHEA Grapalat" w:cs="GHEA Grapalat"/>
          <w:b/>
          <w:bCs/>
          <w:lang w:val="es-ES"/>
        </w:rPr>
      </w:pPr>
    </w:p>
    <w:sectPr w:rsidR="003A4C48" w:rsidSect="006A19D1">
      <w:pgSz w:w="11906" w:h="16838"/>
      <w:pgMar w:top="539" w:right="850" w:bottom="71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compat/>
  <w:rsids>
    <w:rsidRoot w:val="00B86039"/>
    <w:rsid w:val="000B76E9"/>
    <w:rsid w:val="00177C0E"/>
    <w:rsid w:val="001B65E1"/>
    <w:rsid w:val="001C1651"/>
    <w:rsid w:val="001D162A"/>
    <w:rsid w:val="001F3A54"/>
    <w:rsid w:val="00274BAF"/>
    <w:rsid w:val="00285093"/>
    <w:rsid w:val="002B013F"/>
    <w:rsid w:val="00321E05"/>
    <w:rsid w:val="00384887"/>
    <w:rsid w:val="003A4C48"/>
    <w:rsid w:val="003C3E76"/>
    <w:rsid w:val="003F6FB6"/>
    <w:rsid w:val="00443803"/>
    <w:rsid w:val="00500DE3"/>
    <w:rsid w:val="00507ABA"/>
    <w:rsid w:val="005166D9"/>
    <w:rsid w:val="00526A6E"/>
    <w:rsid w:val="005813DB"/>
    <w:rsid w:val="005F650D"/>
    <w:rsid w:val="006A19D1"/>
    <w:rsid w:val="007F7A48"/>
    <w:rsid w:val="00855779"/>
    <w:rsid w:val="008A37D6"/>
    <w:rsid w:val="00953868"/>
    <w:rsid w:val="00984162"/>
    <w:rsid w:val="00986C54"/>
    <w:rsid w:val="009F4F29"/>
    <w:rsid w:val="00A45A2F"/>
    <w:rsid w:val="00AB28E0"/>
    <w:rsid w:val="00AB6428"/>
    <w:rsid w:val="00B62FCC"/>
    <w:rsid w:val="00B86039"/>
    <w:rsid w:val="00BF649D"/>
    <w:rsid w:val="00D84DF2"/>
    <w:rsid w:val="00ED244A"/>
    <w:rsid w:val="00F12D41"/>
    <w:rsid w:val="00F9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86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5386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953868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953868"/>
    <w:rPr>
      <w:rFonts w:ascii="Arial LatArm" w:hAnsi="Arial LatArm" w:cs="Arial LatArm"/>
      <w:i/>
      <w:iCs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rsid w:val="00953868"/>
    <w:pPr>
      <w:spacing w:line="360" w:lineRule="auto"/>
      <w:ind w:firstLine="720"/>
      <w:jc w:val="both"/>
    </w:pPr>
    <w:rPr>
      <w:rFonts w:ascii="Arial LatArm" w:hAnsi="Arial LatArm" w:cs="Arial LatArm"/>
      <w:i/>
      <w:iCs/>
      <w:sz w:val="22"/>
      <w:szCs w:val="22"/>
      <w:lang w:val="en-AU"/>
    </w:rPr>
  </w:style>
  <w:style w:type="character" w:customStyle="1" w:styleId="BodyTextIndentChar1">
    <w:name w:val="Body Text Indent Char1"/>
    <w:aliases w:val="Char Char1,Char Char Char Char Char1"/>
    <w:basedOn w:val="DefaultParagraphFont"/>
    <w:semiHidden/>
    <w:locked/>
    <w:rsid w:val="00953868"/>
    <w:rPr>
      <w:rFonts w:ascii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rsid w:val="00953868"/>
    <w:pPr>
      <w:spacing w:line="360" w:lineRule="auto"/>
      <w:ind w:firstLine="540"/>
      <w:jc w:val="both"/>
    </w:pPr>
    <w:rPr>
      <w:rFonts w:ascii="Baltica" w:hAnsi="Baltica" w:cs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953868"/>
    <w:rPr>
      <w:rFonts w:ascii="Baltica" w:hAnsi="Baltica" w:cs="Baltica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rsid w:val="00953868"/>
    <w:pPr>
      <w:spacing w:line="360" w:lineRule="auto"/>
      <w:ind w:firstLine="567"/>
      <w:jc w:val="both"/>
    </w:pPr>
    <w:rPr>
      <w:rFonts w:ascii="Times Armenian" w:hAnsi="Times Armenian" w:cs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953868"/>
    <w:rPr>
      <w:rFonts w:ascii="Times Armenian" w:hAnsi="Times Armenian" w:cs="Times Armenian"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953868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F92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locked/>
    <w:rsid w:val="00F923E8"/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86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5386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953868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953868"/>
    <w:rPr>
      <w:rFonts w:ascii="Arial LatArm" w:hAnsi="Arial LatArm" w:cs="Arial LatArm"/>
      <w:i/>
      <w:iCs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rsid w:val="00953868"/>
    <w:pPr>
      <w:spacing w:line="360" w:lineRule="auto"/>
      <w:ind w:firstLine="720"/>
      <w:jc w:val="both"/>
    </w:pPr>
    <w:rPr>
      <w:rFonts w:ascii="Arial LatArm" w:hAnsi="Arial LatArm" w:cs="Arial LatArm"/>
      <w:i/>
      <w:iCs/>
      <w:sz w:val="22"/>
      <w:szCs w:val="22"/>
      <w:lang w:val="en-AU"/>
    </w:rPr>
  </w:style>
  <w:style w:type="character" w:customStyle="1" w:styleId="BodyTextIndentChar1">
    <w:name w:val="Body Text Indent Char1"/>
    <w:aliases w:val="Char Char1,Char Char Char Char Char1"/>
    <w:basedOn w:val="DefaultParagraphFont"/>
    <w:semiHidden/>
    <w:locked/>
    <w:rsid w:val="00953868"/>
    <w:rPr>
      <w:rFonts w:ascii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rsid w:val="00953868"/>
    <w:pPr>
      <w:spacing w:line="360" w:lineRule="auto"/>
      <w:ind w:firstLine="540"/>
      <w:jc w:val="both"/>
    </w:pPr>
    <w:rPr>
      <w:rFonts w:ascii="Baltica" w:hAnsi="Baltica" w:cs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953868"/>
    <w:rPr>
      <w:rFonts w:ascii="Baltica" w:hAnsi="Baltica" w:cs="Baltica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rsid w:val="00953868"/>
    <w:pPr>
      <w:spacing w:line="360" w:lineRule="auto"/>
      <w:ind w:firstLine="567"/>
      <w:jc w:val="both"/>
    </w:pPr>
    <w:rPr>
      <w:rFonts w:ascii="Times Armenian" w:hAnsi="Times Armenian" w:cs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953868"/>
    <w:rPr>
      <w:rFonts w:ascii="Times Armenian" w:hAnsi="Times Armenian" w:cs="Times Armenian"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953868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F92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locked/>
    <w:rsid w:val="00F923E8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Speed_XP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Speed_XP</dc:creator>
  <cp:lastModifiedBy>Pc</cp:lastModifiedBy>
  <cp:revision>2</cp:revision>
  <dcterms:created xsi:type="dcterms:W3CDTF">2018-02-02T07:11:00Z</dcterms:created>
  <dcterms:modified xsi:type="dcterms:W3CDTF">2018-02-02T07:11:00Z</dcterms:modified>
</cp:coreProperties>
</file>