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3702CF">
        <w:rPr>
          <w:rFonts w:ascii="GHEA Grapalat" w:hAnsi="GHEA Grapalat"/>
          <w:i w:val="0"/>
          <w:lang w:val="af-ZA"/>
        </w:rPr>
        <w:t>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8528C">
        <w:rPr>
          <w:rFonts w:ascii="GHEA Grapalat" w:hAnsi="GHEA Grapalat"/>
          <w:i w:val="0"/>
          <w:lang w:val="en-US"/>
        </w:rPr>
        <w:t>հոկտեմբերի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08528C">
        <w:rPr>
          <w:rFonts w:ascii="GHEA Grapalat" w:hAnsi="GHEA Grapalat"/>
          <w:i w:val="0"/>
          <w:lang w:val="af-ZA"/>
        </w:rPr>
        <w:t>03</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08528C">
        <w:rPr>
          <w:rFonts w:ascii="GHEA Grapalat" w:hAnsi="GHEA Grapalat"/>
          <w:b/>
          <w:i w:val="0"/>
          <w:lang w:val="af-ZA"/>
        </w:rPr>
        <w:t>ԳԿԾՀԲՀ-ԳՀԱՊՁԲ-18/25</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12AB0" w:rsidRPr="00C12AB0">
        <w:rPr>
          <w:rFonts w:ascii="GHEA Grapalat" w:hAnsi="GHEA Grapalat"/>
          <w:b/>
          <w:lang w:val="af-ZA"/>
        </w:rPr>
        <w:t>ավտոպահեստամասերի պայմանով</w:t>
      </w:r>
      <w:r w:rsidR="000A1F40">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154C9D">
        <w:rPr>
          <w:rFonts w:ascii="GHEA Grapalat" w:hAnsi="GHEA Grapalat"/>
          <w:b/>
          <w:u w:val="single"/>
          <w:lang w:val="af-ZA"/>
        </w:rPr>
        <w:t>1</w:t>
      </w:r>
      <w:r w:rsidR="0008528C">
        <w:rPr>
          <w:rFonts w:ascii="GHEA Grapalat" w:hAnsi="GHEA Grapalat"/>
          <w:b/>
          <w:u w:val="single"/>
          <w:lang w:val="af-ZA"/>
        </w:rPr>
        <w:t>5</w:t>
      </w:r>
      <w:r w:rsidR="00154C9D">
        <w:rPr>
          <w:rFonts w:ascii="GHEA Grapalat" w:hAnsi="GHEA Grapalat"/>
          <w:b/>
          <w:u w:val="single"/>
          <w:lang w:val="af-ZA"/>
        </w:rPr>
        <w:t>:00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380B50">
        <w:rPr>
          <w:rFonts w:ascii="GHEA Grapalat" w:hAnsi="GHEA Grapalat"/>
          <w:b/>
          <w:lang w:val="af-ZA"/>
        </w:rPr>
        <w:t>5</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08528C">
        <w:rPr>
          <w:rFonts w:ascii="GHEA Grapalat" w:hAnsi="GHEA Grapalat"/>
          <w:b/>
          <w:lang w:val="en-US"/>
        </w:rPr>
        <w:t>հոկտեմբերի</w:t>
      </w:r>
      <w:r w:rsidR="000A1F40" w:rsidRPr="006347C4">
        <w:rPr>
          <w:rFonts w:ascii="GHEA Grapalat" w:hAnsi="GHEA Grapalat"/>
          <w:b/>
          <w:lang w:val="af-ZA"/>
        </w:rPr>
        <w:t>» «</w:t>
      </w:r>
      <w:r w:rsidR="00C12AB0" w:rsidRPr="006347C4">
        <w:rPr>
          <w:rFonts w:ascii="GHEA Grapalat" w:hAnsi="GHEA Grapalat"/>
          <w:b/>
          <w:lang w:val="af-ZA"/>
        </w:rPr>
        <w:t>1</w:t>
      </w:r>
      <w:r w:rsidR="0008528C">
        <w:rPr>
          <w:rFonts w:ascii="GHEA Grapalat" w:hAnsi="GHEA Grapalat"/>
          <w:b/>
          <w:lang w:val="af-ZA"/>
        </w:rPr>
        <w:t>0</w:t>
      </w:r>
      <w:r w:rsidR="000A1F40" w:rsidRPr="00765872">
        <w:rPr>
          <w:rFonts w:ascii="GHEA Grapalat" w:hAnsi="GHEA Grapalat"/>
          <w:b/>
          <w:lang w:val="af-ZA"/>
        </w:rPr>
        <w:t xml:space="preserve">»-ին ժամը  </w:t>
      </w:r>
      <w:r w:rsidR="0008528C">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0A1F40">
        <w:rPr>
          <w:rFonts w:ascii="GHEA Grapalat" w:hAnsi="GHEA Grapalat"/>
          <w:i w:val="0"/>
          <w:lang w:val="af-ZA"/>
        </w:rPr>
        <w:t>այծառ</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08528C"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ԳԿԾՀԲՀ-ԳՀԱՊՁԲ-18/25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380B50">
        <w:rPr>
          <w:rFonts w:ascii="GHEA Grapalat" w:hAnsi="GHEA Grapalat" w:cs="Sylfaen"/>
          <w:i/>
          <w:sz w:val="20"/>
          <w:szCs w:val="20"/>
          <w:lang w:val="af-ZA"/>
        </w:rPr>
        <w:t>5</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8528C">
        <w:rPr>
          <w:rFonts w:ascii="GHEA Grapalat" w:hAnsi="GHEA Grapalat" w:cs="Times Armenian"/>
          <w:i/>
          <w:sz w:val="20"/>
          <w:szCs w:val="20"/>
          <w:u w:val="single"/>
        </w:rPr>
        <w:t>հոկտեմբերի</w:t>
      </w:r>
      <w:r w:rsidR="00CC3865" w:rsidRPr="006347C4">
        <w:rPr>
          <w:rFonts w:ascii="GHEA Grapalat" w:hAnsi="GHEA Grapalat" w:cs="Times Armenian"/>
          <w:i/>
          <w:sz w:val="20"/>
          <w:szCs w:val="20"/>
          <w:u w:val="single"/>
          <w:lang w:val="af-ZA"/>
        </w:rPr>
        <w:t xml:space="preserve"> </w:t>
      </w:r>
      <w:r w:rsidR="0008528C">
        <w:rPr>
          <w:rFonts w:ascii="GHEA Grapalat" w:hAnsi="GHEA Grapalat" w:cs="Times Armenian"/>
          <w:i/>
          <w:sz w:val="20"/>
          <w:szCs w:val="20"/>
          <w:u w:val="single"/>
          <w:lang w:val="af-ZA"/>
        </w:rPr>
        <w:t>0</w:t>
      </w:r>
      <w:r w:rsidR="00154C9D">
        <w:rPr>
          <w:rFonts w:ascii="GHEA Grapalat" w:hAnsi="GHEA Grapalat" w:cs="Times Armenian"/>
          <w:i/>
          <w:sz w:val="20"/>
          <w:szCs w:val="20"/>
          <w:u w:val="single"/>
          <w:lang w:val="af-ZA"/>
        </w:rPr>
        <w:t>3</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C12AB0">
        <w:rPr>
          <w:rFonts w:ascii="GHEA Grapalat" w:hAnsi="GHEA Grapalat"/>
          <w:lang w:val="af-ZA"/>
        </w:rPr>
        <w:t>ԱՎՏՈՊԱՀԵՍՏԱՄԱՍԵՐԻ</w:t>
      </w:r>
      <w:r w:rsidRPr="0038141B">
        <w:rPr>
          <w:rFonts w:ascii="GHEA Grapalat" w:hAnsi="GHEA Grapalat" w:cs="Sylfaen"/>
          <w:lang w:val="af-ZA"/>
        </w:rPr>
        <w:t>»</w:t>
      </w:r>
      <w:r w:rsidR="00C12AB0">
        <w:rPr>
          <w:rFonts w:ascii="GHEA Grapalat" w:hAnsi="GHEA Grapalat" w:cs="Sylfaen"/>
          <w:lang w:val="af-ZA"/>
        </w:rPr>
        <w:t xml:space="preserve"> </w:t>
      </w:r>
      <w:r w:rsidR="00C12AB0">
        <w:rPr>
          <w:rFonts w:ascii="GHEA Grapalat" w:hAnsi="GHEA Grapalat"/>
          <w:lang w:val="af-ZA"/>
        </w:rPr>
        <w:t>ՊԱՅՄԱՆՈՎ</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C12AB0">
        <w:rPr>
          <w:rFonts w:ascii="GHEA Grapalat" w:hAnsi="GHEA Grapalat"/>
          <w:b/>
          <w:sz w:val="20"/>
          <w:lang w:val="af-ZA"/>
        </w:rPr>
        <w:t>ԱՎՏՈՊԱՀԵՍՏԱՄԱՍԵՐԻ</w:t>
      </w:r>
      <w:r w:rsidRPr="007F02C3">
        <w:rPr>
          <w:rFonts w:ascii="GHEA Grapalat" w:hAnsi="GHEA Grapalat"/>
          <w:b/>
          <w:sz w:val="20"/>
          <w:lang w:val="af-ZA"/>
        </w:rPr>
        <w:t xml:space="preserve">» </w:t>
      </w:r>
      <w:r w:rsidR="00C12AB0">
        <w:rPr>
          <w:rFonts w:ascii="GHEA Grapalat" w:hAnsi="GHEA Grapalat"/>
          <w:b/>
          <w:sz w:val="20"/>
          <w:lang w:val="af-ZA"/>
        </w:rPr>
        <w:t>ՊԱՅՄԱՆՈՎ</w:t>
      </w:r>
      <w:r w:rsidR="00C12AB0" w:rsidRPr="007F02C3">
        <w:rPr>
          <w:rFonts w:ascii="GHEA Grapalat" w:hAnsi="GHEA Grapalat"/>
          <w:b/>
          <w:sz w:val="20"/>
          <w:lang w:val="af-ZA"/>
        </w:rPr>
        <w:t xml:space="preserve"> </w:t>
      </w:r>
      <w:r w:rsidRPr="007F02C3">
        <w:rPr>
          <w:rFonts w:ascii="GHEA Grapalat" w:hAnsi="GHEA Grapalat"/>
          <w:b/>
          <w:sz w:val="20"/>
          <w:lang w:val="af-ZA"/>
        </w:rPr>
        <w:t xml:space="preserve">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08528C">
        <w:rPr>
          <w:rFonts w:ascii="GHEA Grapalat" w:hAnsi="GHEA Grapalat" w:cs="Times Armenian"/>
          <w:sz w:val="20"/>
          <w:lang w:val="af-ZA"/>
        </w:rPr>
        <w:t>ԳԿԾՀԲՀ-ԳՀԱՊՁԲ-18/25</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12AB0">
        <w:rPr>
          <w:rFonts w:ascii="GHEA Grapalat" w:hAnsi="GHEA Grapalat" w:cs="Sylfaen"/>
          <w:i w:val="0"/>
        </w:rPr>
        <w:t>ավտոպահեստամասերի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C12AB0">
        <w:rPr>
          <w:rFonts w:ascii="GHEA Grapalat" w:hAnsi="GHEA Grapalat" w:cs="Sylfaen"/>
          <w:i w:val="0"/>
        </w:rPr>
        <w:t>պայմանով</w:t>
      </w:r>
      <w:r w:rsidR="00C12AB0"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8528C">
        <w:rPr>
          <w:rFonts w:ascii="GHEA Grapalat" w:hAnsi="GHEA Grapalat"/>
          <w:i w:val="0"/>
          <w:lang w:val="en-US"/>
        </w:rPr>
        <w:t>161</w:t>
      </w:r>
      <w:r w:rsidR="00A33041">
        <w:rPr>
          <w:rFonts w:ascii="GHEA Grapalat" w:hAnsi="GHEA Grapalat"/>
          <w:i w:val="0"/>
          <w:lang w:val="hy-AM"/>
        </w:rPr>
        <w:t xml:space="preserve"> </w:t>
      </w:r>
      <w:r w:rsidR="00486732">
        <w:rPr>
          <w:rFonts w:ascii="GHEA Grapalat" w:hAnsi="GHEA Grapalat"/>
          <w:i w:val="0"/>
        </w:rPr>
        <w:t>/</w:t>
      </w:r>
      <w:r w:rsidR="00C12AB0">
        <w:rPr>
          <w:rFonts w:ascii="GHEA Grapalat" w:hAnsi="GHEA Grapalat"/>
          <w:i w:val="0"/>
          <w:lang w:val="en-US"/>
        </w:rPr>
        <w:t>հարյուր</w:t>
      </w:r>
      <w:r w:rsidR="006347C4">
        <w:rPr>
          <w:rFonts w:ascii="GHEA Grapalat" w:hAnsi="GHEA Grapalat"/>
          <w:i w:val="0"/>
          <w:lang w:val="en-US"/>
        </w:rPr>
        <w:t xml:space="preserve"> </w:t>
      </w:r>
      <w:r w:rsidR="0008528C">
        <w:rPr>
          <w:rFonts w:ascii="GHEA Grapalat" w:hAnsi="GHEA Grapalat"/>
          <w:i w:val="0"/>
          <w:lang w:val="en-US"/>
        </w:rPr>
        <w:t>վաթսունմեկ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663AE5">
        <w:rPr>
          <w:rFonts w:ascii="GHEA Grapalat" w:hAnsi="GHEA Grapalat" w:cs="Sylfaen"/>
          <w:i w:val="0"/>
          <w:lang w:val="ru-RU"/>
        </w:rPr>
        <w:t>ի</w:t>
      </w:r>
      <w:r w:rsidR="00A0467E">
        <w:rPr>
          <w:rFonts w:ascii="GHEA Grapalat" w:hAnsi="GHEA Grapalat" w:cs="Sylfaen"/>
          <w:i w:val="0"/>
          <w:lang w:val="ru-RU"/>
        </w:rPr>
        <w:t>ն</w:t>
      </w:r>
      <w:r w:rsidR="00663AE5">
        <w:rPr>
          <w:rFonts w:ascii="GHEA Grapalat" w:hAnsi="GHEA Grapalat" w:cs="Sylfaen"/>
          <w:i w:val="0"/>
          <w:lang w:val="ru-RU"/>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08528C"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C10FD8">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en-US"/>
              </w:rPr>
              <w:t>Պայմանով</w:t>
            </w:r>
            <w:r w:rsidRPr="008C1DD6">
              <w:rPr>
                <w:rFonts w:ascii="GHEA Grapalat" w:hAnsi="GHEA Grapalat"/>
                <w:b/>
                <w:bCs/>
                <w:i/>
                <w:iCs/>
                <w:sz w:val="14"/>
                <w:szCs w:val="14"/>
              </w:rPr>
              <w:t xml:space="preserve"> </w:t>
            </w: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r>
              <w:rPr>
                <w:rFonts w:ascii="GHEA Grapalat" w:hAnsi="GHEA Grapalat"/>
                <w:b/>
                <w:bCs/>
                <w:i/>
                <w:iCs/>
                <w:sz w:val="14"/>
                <w:szCs w:val="14"/>
                <w:lang w:val="en-US"/>
              </w:rPr>
              <w:t>միավորի</w:t>
            </w:r>
            <w:r w:rsidRPr="008C1DD6">
              <w:rPr>
                <w:rFonts w:ascii="GHEA Grapalat" w:hAnsi="GHEA Grapalat"/>
                <w:b/>
                <w:bCs/>
                <w:i/>
                <w:iCs/>
                <w:sz w:val="14"/>
                <w:szCs w:val="14"/>
              </w:rPr>
              <w:t xml:space="preserve"> </w:t>
            </w:r>
            <w:r>
              <w:rPr>
                <w:rFonts w:ascii="GHEA Grapalat" w:hAnsi="GHEA Grapalat"/>
                <w:b/>
                <w:bCs/>
                <w:i/>
                <w:iCs/>
                <w:sz w:val="14"/>
                <w:szCs w:val="14"/>
                <w:lang w:val="en-US"/>
              </w:rPr>
              <w:t>գները</w:t>
            </w:r>
            <w:r w:rsidRPr="008C1DD6">
              <w:rPr>
                <w:rFonts w:ascii="GHEA Grapalat" w:hAnsi="GHEA Grapalat"/>
                <w:b/>
                <w:bCs/>
                <w:i/>
                <w:iCs/>
                <w:sz w:val="14"/>
                <w:szCs w:val="14"/>
              </w:rPr>
              <w:t>/</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08528C" w:rsidRPr="00154C9D" w:rsidTr="00C10FD8">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13000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խոզանակի էլեկտրոշարժիչ</w:t>
            </w:r>
          </w:p>
        </w:tc>
      </w:tr>
      <w:tr w:rsidR="0008528C" w:rsidRPr="00154C9D" w:rsidTr="00C10FD8">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19000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երկաթյա սկավառակ</w:t>
            </w:r>
          </w:p>
        </w:tc>
      </w:tr>
      <w:tr w:rsidR="0008528C" w:rsidRPr="00154C9D" w:rsidTr="00C10FD8">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էլեկտրոլիցքավորման ռէլե</w:t>
            </w:r>
          </w:p>
        </w:tc>
      </w:tr>
      <w:tr w:rsidR="0008528C" w:rsidRPr="00154C9D" w:rsidTr="00C10FD8">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պոմպի փոկանիվ (շկիֆ)</w:t>
            </w:r>
          </w:p>
        </w:tc>
      </w:tr>
      <w:tr w:rsidR="0008528C" w:rsidRPr="00154C9D" w:rsidTr="00C10FD8">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4000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կարգավորիչ (կամուտատոր)</w:t>
            </w:r>
          </w:p>
        </w:tc>
      </w:tr>
      <w:tr w:rsidR="0008528C" w:rsidRPr="00154C9D" w:rsidTr="00C10FD8">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4400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ռետինե խողովակ</w:t>
            </w:r>
          </w:p>
        </w:tc>
      </w:tr>
      <w:tr w:rsidR="0008528C" w:rsidRPr="00154C9D" w:rsidTr="00C10FD8">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ծնկաձև լիսեռի տափօղակ</w:t>
            </w:r>
          </w:p>
        </w:tc>
      </w:tr>
      <w:tr w:rsidR="0008528C" w:rsidRPr="00154C9D" w:rsidTr="00C10FD8">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4070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մխոցի ինժեկտոր</w:t>
            </w:r>
          </w:p>
        </w:tc>
      </w:tr>
      <w:tr w:rsidR="0008528C" w:rsidRPr="00154C9D" w:rsidTr="00C10FD8">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9000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մխոցի օղակ</w:t>
            </w:r>
          </w:p>
        </w:tc>
      </w:tr>
      <w:tr w:rsidR="0008528C" w:rsidRPr="00154C9D" w:rsidTr="00C10FD8">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1100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ծնկաձև լիսեռի  դիմացի խցուկ</w:t>
            </w:r>
          </w:p>
        </w:tc>
      </w:tr>
      <w:tr w:rsidR="0008528C" w:rsidRPr="00154C9D" w:rsidTr="00C10FD8">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1100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ծնկաձև լիսեռի  հետևի խցուկ</w:t>
            </w:r>
          </w:p>
        </w:tc>
      </w:tr>
      <w:tr w:rsidR="0008528C" w:rsidRPr="00154C9D" w:rsidTr="00C10FD8">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ծնկաձև լիսեռի ներդիր</w:t>
            </w:r>
          </w:p>
        </w:tc>
      </w:tr>
      <w:tr w:rsidR="0008528C" w:rsidRPr="00154C9D" w:rsidTr="00C10FD8">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4000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կլապանի սալնիկ</w:t>
            </w:r>
          </w:p>
        </w:tc>
      </w:tr>
      <w:tr w:rsidR="0008528C" w:rsidRPr="00154C9D" w:rsidTr="00C10FD8">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3800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ներդիր համալիր</w:t>
            </w:r>
          </w:p>
        </w:tc>
      </w:tr>
      <w:tr w:rsidR="0008528C" w:rsidRPr="00154C9D" w:rsidTr="00C10FD8">
        <w:tc>
          <w:tcPr>
            <w:tcW w:w="1526" w:type="dxa"/>
            <w:vAlign w:val="center"/>
          </w:tcPr>
          <w:p w:rsidR="0008528C" w:rsidRPr="00A71D81"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2700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արտածման ներածման փական</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19000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յուղի մղիչ</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ղեկի շառավոյ</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բաշխիչ լիսեռ ինժեկտոր</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2500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105-ի ռազվալի տուլկի</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3800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105-ի շառավոյ</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1100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ձայնային ազդանշանի կոճակ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լամպ փոքր</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փոխանցում կայծամոմի (ռոտոր)</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էլ. բաշխիչ</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կողային լույս (պադֆառնիկ)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կողային լույսի ապակի (պադֆառնիկի ապակի)</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2700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կապոտի փական</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դիմապակու խոզանակ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3300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հայելի փոքր</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հայելի մեծ</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7000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 xml:space="preserve">ԳԱԶ 3110-ի մեկնարկիչի կոճակ </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մեկնարկիչի ածուխ</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դինամի ածուխ</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կայծամոմի լատ սովորական</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4400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կայծամոմի լատ ինժեկտոր</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2500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թերմոստատ</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3500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կայծամոմ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4000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ինժեկտորի (սվեչի մուշտուկ / կայծամոմի գլխիկ)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7000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ամորտիզատոր հետևի</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7000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ամորտիզատոր դիմացի</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4900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հետևի արգելակման ջրամբար</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արգելակման ջրամբարի խցուկ հետևի</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6000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կոնուսի ջրամբար /բաչոկ/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արգելակման գլխավոր ջրամբար</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 xml:space="preserve">ԳԱԶ 3110-ի կոնուսի եղանիկ /վիլկա/ </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մեկնարկիչի եղանիկ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մեկնարկիչ</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31000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դինամ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ջեռուցման ռադիատոր</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դեմի հովացման ռադիատոր</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13000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հետևի առանցքակալի զսպանակ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8000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հետևի առանցքակալի միջին զսպանակ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5000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ռեսոր միջանկյալ</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2200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ռեսորի տուլկի</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ամորտիզատորի ռետին</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 xml:space="preserve">ԳԱԶ 3110-ի շկվոռնի </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3800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պատռուպկա շարժիչի</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3300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վառարանի պատռուպկա</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500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ցապկի խցուկ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14300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ցապկա դիմացի</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արգելակման ռետինե խողովակ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7500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փոխանցման տուփի սկավառակ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3800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սկավառակի տափօղակ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 xml:space="preserve">ԳԱԶ 3110-ի սուպերտի մատ </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3300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սուպերտի մխոց</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ցապկի առանցքակալ դիմացի</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կիսալիսեռի առանցքակալ</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27000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 xml:space="preserve">ԳԱԶ 3110-ի պոլուս </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14000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արգելակման սկավառակ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9000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հետևի արգելակման թմբուկ /բառաբան/</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500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կիսալիսեռի խցուկ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հետևի կոճղակ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13000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դիմացի լուսարձակ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2700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դիմացի լուսարձակի ապակի</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7000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էլ. կոճ</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խլացուցիչի օղակ հաստ</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 3110-ի թարթիչի կարգավորիչ</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5000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ռետինե խողովակ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էլ. Բաշխիչ</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1100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ձայնային ազդանշանի կոճակ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լամպ փոքր</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2200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կողային լույս /պադֆառնիկ/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1100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 xml:space="preserve">Գազելի կողային լույսի ապակի </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13200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դիմապակու ռետին</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2200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հայելի փոքր</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ինժեկտորի կայծամոմի գլխիկ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արգելակման գլխավոր ջրամբար</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25000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հետևի առանցքի զսպանակներ</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հետևի առանցքի միջին զսպանակներ</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ռեսոր միջանկյալ</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5000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ցապկայի խցուկ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18000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ցապկա դիմացի</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ցապկա հետևի</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սուպերտ</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4400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կիսալիսեռի առանցքակալ</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27000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պոլուս</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500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կիսալիսեռի խցուկ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7000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հետևի կոճղակ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14000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դիմացի լուսարձակ</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դիմացի լուսարձակի ապակի</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142" w:firstLine="0"/>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2200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Գազելի էլ. Լիցքավորման ռելե</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5000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6մմ-1մ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7500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6մմ-1.5մ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6մմ-2մ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12500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6մմ-2.5մ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15000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6մմ-3մ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7000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8մմ-1մ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10500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8մմ-1.5մ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14000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8մմ-2մ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17500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8մմ-2.5մ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21000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8մմ-3մ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9000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10մմ-1մ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13500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10մմ-1.5մ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18000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10մմ-2մ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22500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10մմ-2.5մ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27000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10մմ-3մ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12մմ-1մ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15000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12մմ-1.5մ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12մմ-2մ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25000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12մմ-2.5մ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142" w:hanging="66"/>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12մմ-3մ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14000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16մմ-1մ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21000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16մմ-1.5մ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firstLine="76"/>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28000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16մմ-2մ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35000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16մմ-2.5մ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42000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16մմ-3մ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firstLine="76"/>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19մմ-1մ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33000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19մմ-1.5մ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44000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19մմ-2մ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55000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19մմ-2.5մ</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142" w:hanging="142"/>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66000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խողովակ բարձր ճնշման Ф 19մմ-3մ</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120000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Շտոկներ աղբատար մեքենայի Ф 40-1մ երկարությամբ</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150000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Շտոկներ աղբատար մեքենայի Ф 45-1մ երկարությամբ</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17000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Պալեց L 400 Ф 40</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15000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Պալեց L 300 Ф 40</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Պալեց L 400 Ф 50</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17000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Պալեց L 300 Ф 50</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Պալեց L 500 Ф 60</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60000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Պալեց L 500 Ф 80</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Տուլկի Ф 40 բրոնզից</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142" w:firstLine="0"/>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14000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Տուլկի Ф 50 բրոնզից</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Տուլկի Ф 60 բրոնզից</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25000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Տուլկի Ф 80 բրոնզից</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JCB մատ կովշի</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15000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JCB մատ անկյունային</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160000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Մազ աղբատարի բաժանարար</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180000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 xml:space="preserve">Կամազ աղբատարի բաժանարար </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7000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պատրուբկա սիլիկոնից 50*60</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8000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պատրուբկա սիլիկոնից 60*70</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պատրուբկա սիլիկոնից 70*80</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142" w:hanging="142"/>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պատրուբկա սիլիկոնից 80*100</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14000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Ռետինե պատրուբկա սիլիկոնից 100*120</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6000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 xml:space="preserve">Ջրցանի ռետինե խողովակ Ф 50 </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7000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 xml:space="preserve">Ջրցանի ռետինե խողովակ Ф 60 </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8000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 xml:space="preserve">Ջրցանի ռետինե խողովակ Ф 80 </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10000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 xml:space="preserve">Ջրցանի ռետինե խողովակ Ф 100 </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12000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 xml:space="preserve">Ջրցանի ռետինե խողովակ Ф 120 </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2000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Յուղի բաշխիչ խողովակ Ф 6</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3000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Յուղի բաշխիչ խողովակ Ф 8</w:t>
            </w:r>
          </w:p>
        </w:tc>
      </w:tr>
      <w:tr w:rsidR="0008528C" w:rsidRPr="00154C9D" w:rsidTr="00C10FD8">
        <w:tc>
          <w:tcPr>
            <w:tcW w:w="1526" w:type="dxa"/>
            <w:vAlign w:val="center"/>
          </w:tcPr>
          <w:p w:rsidR="0008528C"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4000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Յուղի բաշխիչ խողովակ Ф 10</w:t>
            </w:r>
          </w:p>
        </w:tc>
      </w:tr>
      <w:tr w:rsidR="0008528C" w:rsidRPr="00154C9D" w:rsidTr="00C10FD8">
        <w:tc>
          <w:tcPr>
            <w:tcW w:w="1526" w:type="dxa"/>
            <w:vAlign w:val="center"/>
          </w:tcPr>
          <w:p w:rsidR="0008528C" w:rsidRDefault="0008528C" w:rsidP="009C2E93">
            <w:pPr>
              <w:pStyle w:val="23"/>
              <w:numPr>
                <w:ilvl w:val="0"/>
                <w:numId w:val="42"/>
              </w:numPr>
              <w:spacing w:line="240" w:lineRule="auto"/>
              <w:ind w:left="284" w:hanging="142"/>
              <w:jc w:val="center"/>
              <w:rPr>
                <w:rFonts w:ascii="GHEA Grapalat" w:hAnsi="GHEA Grapalat"/>
              </w:rPr>
            </w:pPr>
          </w:p>
        </w:tc>
        <w:tc>
          <w:tcPr>
            <w:tcW w:w="1559" w:type="dxa"/>
            <w:vAlign w:val="center"/>
          </w:tcPr>
          <w:p w:rsidR="0008528C" w:rsidRPr="0008528C" w:rsidRDefault="0008528C">
            <w:pPr>
              <w:jc w:val="center"/>
              <w:rPr>
                <w:rFonts w:ascii="GHEA Grapalat" w:hAnsi="GHEA Grapalat" w:cs="Calibri"/>
                <w:b/>
                <w:bCs/>
                <w:color w:val="000000"/>
                <w:sz w:val="20"/>
                <w:szCs w:val="20"/>
              </w:rPr>
            </w:pPr>
            <w:r w:rsidRPr="0008528C">
              <w:rPr>
                <w:rFonts w:ascii="GHEA Grapalat" w:hAnsi="GHEA Grapalat" w:cs="Calibri"/>
                <w:b/>
                <w:bCs/>
                <w:color w:val="000000"/>
                <w:sz w:val="20"/>
                <w:szCs w:val="20"/>
              </w:rPr>
              <w:t>5000</w:t>
            </w:r>
          </w:p>
        </w:tc>
        <w:tc>
          <w:tcPr>
            <w:tcW w:w="6379" w:type="dxa"/>
            <w:vAlign w:val="bottom"/>
          </w:tcPr>
          <w:p w:rsidR="0008528C" w:rsidRPr="0008528C" w:rsidRDefault="0008528C">
            <w:pPr>
              <w:rPr>
                <w:rFonts w:ascii="GHEA Grapalat" w:hAnsi="GHEA Grapalat" w:cs="Calibri"/>
                <w:color w:val="000000"/>
                <w:sz w:val="20"/>
                <w:szCs w:val="20"/>
              </w:rPr>
            </w:pPr>
            <w:r w:rsidRPr="0008528C">
              <w:rPr>
                <w:rFonts w:ascii="GHEA Grapalat" w:hAnsi="GHEA Grapalat" w:cs="Calibri"/>
                <w:color w:val="000000"/>
                <w:sz w:val="20"/>
                <w:szCs w:val="20"/>
              </w:rPr>
              <w:t>Յուղի բաշխիչ խողովակ Ф 12</w:t>
            </w:r>
          </w:p>
        </w:tc>
      </w:tr>
    </w:tbl>
    <w:p w:rsidR="0008528C" w:rsidRDefault="0008528C" w:rsidP="006347C4">
      <w:pPr>
        <w:pStyle w:val="3"/>
        <w:spacing w:line="240" w:lineRule="auto"/>
        <w:ind w:firstLine="567"/>
        <w:jc w:val="both"/>
        <w:rPr>
          <w:rFonts w:ascii="GHEA Grapalat" w:hAnsi="GHEA Grapalat"/>
          <w:b/>
          <w:color w:val="FF0000"/>
          <w:lang w:val="af-ZA"/>
        </w:rPr>
      </w:pPr>
    </w:p>
    <w:p w:rsidR="006347C4" w:rsidRPr="006347C4" w:rsidRDefault="006347C4" w:rsidP="006347C4">
      <w:pPr>
        <w:pStyle w:val="3"/>
        <w:spacing w:line="240" w:lineRule="auto"/>
        <w:ind w:firstLine="567"/>
        <w:jc w:val="both"/>
        <w:rPr>
          <w:rFonts w:ascii="GHEA Grapalat" w:hAnsi="GHEA Grapalat"/>
          <w:b/>
          <w:color w:val="FF0000"/>
          <w:lang w:val="af-ZA"/>
        </w:rPr>
      </w:pPr>
      <w:r w:rsidRPr="006347C4">
        <w:rPr>
          <w:rFonts w:ascii="GHEA Grapalat" w:hAnsi="GHEA Grapalat"/>
          <w:b/>
          <w:color w:val="FF0000"/>
          <w:lang w:val="af-ZA"/>
        </w:rPr>
        <w:t>/</w:t>
      </w:r>
      <w:r w:rsidRPr="006347C4">
        <w:rPr>
          <w:rFonts w:ascii="GHEA Grapalat" w:hAnsi="GHEA Grapalat"/>
          <w:b/>
          <w:color w:val="FF0000"/>
        </w:rPr>
        <w:t>Գնային</w:t>
      </w:r>
      <w:r w:rsidRPr="006347C4">
        <w:rPr>
          <w:rFonts w:ascii="GHEA Grapalat" w:hAnsi="GHEA Grapalat"/>
          <w:b/>
          <w:color w:val="FF0000"/>
          <w:lang w:val="af-ZA"/>
        </w:rPr>
        <w:t xml:space="preserve"> </w:t>
      </w:r>
      <w:r w:rsidRPr="006347C4">
        <w:rPr>
          <w:rFonts w:ascii="GHEA Grapalat" w:hAnsi="GHEA Grapalat"/>
          <w:b/>
          <w:color w:val="FF0000"/>
        </w:rPr>
        <w:t>առաջարկները</w:t>
      </w:r>
      <w:r w:rsidRPr="006347C4">
        <w:rPr>
          <w:rFonts w:ascii="GHEA Grapalat" w:hAnsi="GHEA Grapalat"/>
          <w:b/>
          <w:color w:val="FF0000"/>
          <w:lang w:val="af-ZA"/>
        </w:rPr>
        <w:t xml:space="preserve"> </w:t>
      </w:r>
      <w:r w:rsidRPr="006347C4">
        <w:rPr>
          <w:rFonts w:ascii="GHEA Grapalat" w:hAnsi="GHEA Grapalat"/>
          <w:b/>
          <w:color w:val="FF0000"/>
        </w:rPr>
        <w:t>ներկայաց</w:t>
      </w:r>
      <w:r w:rsidRPr="006347C4">
        <w:rPr>
          <w:rFonts w:ascii="GHEA Grapalat" w:hAnsi="GHEA Grapalat"/>
          <w:b/>
          <w:color w:val="FF0000"/>
          <w:lang w:val="ru-RU"/>
        </w:rPr>
        <w:t>նել</w:t>
      </w:r>
      <w:r w:rsidRPr="006347C4">
        <w:rPr>
          <w:rFonts w:ascii="GHEA Grapalat" w:hAnsi="GHEA Grapalat"/>
          <w:b/>
          <w:color w:val="FF0000"/>
          <w:lang w:val="af-ZA"/>
        </w:rPr>
        <w:t xml:space="preserve"> </w:t>
      </w:r>
      <w:r w:rsidRPr="006347C4">
        <w:rPr>
          <w:rFonts w:ascii="GHEA Grapalat" w:hAnsi="GHEA Grapalat"/>
          <w:b/>
          <w:color w:val="FF0000"/>
        </w:rPr>
        <w:t>միավորի</w:t>
      </w:r>
      <w:r w:rsidRPr="006347C4">
        <w:rPr>
          <w:rFonts w:ascii="GHEA Grapalat" w:hAnsi="GHEA Grapalat"/>
          <w:b/>
          <w:color w:val="FF0000"/>
          <w:lang w:val="af-ZA"/>
        </w:rPr>
        <w:t xml:space="preserve"> </w:t>
      </w:r>
      <w:r w:rsidRPr="006347C4">
        <w:rPr>
          <w:rFonts w:ascii="GHEA Grapalat" w:hAnsi="GHEA Grapalat"/>
          <w:b/>
          <w:color w:val="FF0000"/>
        </w:rPr>
        <w:t>գներով</w:t>
      </w:r>
      <w:r w:rsidRPr="00154C9D">
        <w:rPr>
          <w:rFonts w:ascii="GHEA Grapalat" w:hAnsi="GHEA Grapalat"/>
          <w:b/>
          <w:color w:val="FF0000"/>
          <w:lang w:val="af-ZA"/>
        </w:rPr>
        <w:t>:</w:t>
      </w:r>
      <w:r w:rsidRPr="006347C4">
        <w:rPr>
          <w:rFonts w:ascii="GHEA Grapalat" w:hAnsi="GHEA Grapalat"/>
          <w:b/>
          <w:color w:val="FF0000"/>
          <w:lang w:val="af-ZA"/>
        </w:rPr>
        <w:t>/</w:t>
      </w:r>
    </w:p>
    <w:p w:rsidR="006347C4" w:rsidRPr="006347C4" w:rsidRDefault="006347C4"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08528C">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154C9D" w:rsidRDefault="00DD410E"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08528C">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A71D81">
        <w:rPr>
          <w:rFonts w:ascii="GHEA Grapalat" w:hAnsi="GHEA Grapalat" w:cs="Sylfaen"/>
          <w:lang w:val="hy-AM"/>
        </w:rPr>
        <w:lastRenderedPageBreak/>
        <w:t xml:space="preserve">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C4E63" w:rsidRPr="009B4F5C" w:rsidRDefault="00D313B1"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6109D7" w:rsidRPr="00A71D81" w:rsidRDefault="006109D7"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8528C">
        <w:rPr>
          <w:rFonts w:ascii="GHEA Grapalat" w:hAnsi="GHEA Grapalat"/>
          <w:b/>
          <w:lang w:val="es-ES"/>
        </w:rPr>
        <w:t>ԳԿԾՀԲՀ-ԳՀԱՊՁԲ-18/25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8528C">
        <w:rPr>
          <w:rFonts w:ascii="GHEA Grapalat" w:hAnsi="GHEA Grapalat"/>
          <w:sz w:val="20"/>
          <w:szCs w:val="20"/>
          <w:lang w:val="es-ES"/>
        </w:rPr>
        <w:t>ԳԿԾՀԲՀ-ԳՀԱՊՁԲ-18/25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8528C">
        <w:rPr>
          <w:rFonts w:ascii="GHEA Grapalat" w:hAnsi="GHEA Grapalat" w:cs="Arial"/>
          <w:sz w:val="20"/>
          <w:szCs w:val="20"/>
          <w:lang w:val="es-ES"/>
        </w:rPr>
        <w:t>ԳԿԾՀԲՀ-ԳՀԱՊՁԲ-18/25</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08528C">
        <w:rPr>
          <w:rFonts w:ascii="GHEA Grapalat" w:hAnsi="GHEA Grapalat" w:cs="Sylfaen"/>
          <w:sz w:val="22"/>
          <w:szCs w:val="22"/>
          <w:lang w:val="hy-AM"/>
        </w:rPr>
        <w:t>ԳԿԾՀԲՀ-ԳՀԱՊՁԲ-18/25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8528C">
        <w:rPr>
          <w:rFonts w:ascii="GHEA Grapalat" w:hAnsi="GHEA Grapalat"/>
          <w:b/>
          <w:lang w:val="hy-AM"/>
        </w:rPr>
        <w:t>ԳԿԾՀԲՀ-ԳՀԱՊՁԲ-18/25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08528C">
        <w:rPr>
          <w:rFonts w:ascii="GHEA Grapalat" w:hAnsi="GHEA Grapalat" w:cs="Arial"/>
          <w:sz w:val="20"/>
          <w:szCs w:val="20"/>
          <w:lang w:val="es-ES"/>
        </w:rPr>
        <w:t>ԳԿԾՀԲՀ-ԳՀԱՊՁԲ-18/25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24C2B" w:rsidRPr="00A71D81" w:rsidTr="003E1D3F">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24C2B" w:rsidRPr="00A71D81" w:rsidTr="003E1D3F">
        <w:tc>
          <w:tcPr>
            <w:tcW w:w="1368" w:type="dxa"/>
            <w:vMerge/>
            <w:vAlign w:val="center"/>
          </w:tcPr>
          <w:p w:rsidR="00524C2B" w:rsidRPr="00A71D81" w:rsidRDefault="00524C2B" w:rsidP="003E1D3F">
            <w:pPr>
              <w:jc w:val="center"/>
              <w:rPr>
                <w:rFonts w:ascii="GHEA Grapalat" w:hAnsi="GHEA Grapalat"/>
                <w:b/>
                <w:bCs/>
                <w:sz w:val="16"/>
                <w:szCs w:val="18"/>
                <w:lang w:val="es-ES"/>
              </w:rPr>
            </w:pPr>
          </w:p>
        </w:tc>
        <w:tc>
          <w:tcPr>
            <w:tcW w:w="146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524C2B" w:rsidRPr="00A71D81" w:rsidRDefault="00524C2B" w:rsidP="003E1D3F">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8528C">
        <w:rPr>
          <w:rFonts w:ascii="GHEA Grapalat" w:hAnsi="GHEA Grapalat"/>
          <w:b/>
          <w:lang w:val="hy-AM"/>
        </w:rPr>
        <w:t>ԳԿԾՀԲՀ-ԳՀԱՊՁԲ-18/25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8528C">
        <w:rPr>
          <w:rFonts w:ascii="GHEA Grapalat" w:hAnsi="GHEA Grapalat"/>
          <w:b/>
          <w:lang w:val="hy-AM"/>
        </w:rPr>
        <w:t>ԳԿԾՀԲՀ-ԳՀԱՊՁԲ-18/25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08528C">
        <w:rPr>
          <w:rFonts w:ascii="GHEA Grapalat" w:hAnsi="GHEA Grapalat" w:cs="Arial"/>
          <w:sz w:val="20"/>
          <w:szCs w:val="20"/>
          <w:lang w:val="es-ES"/>
        </w:rPr>
        <w:t>ԳԿԾՀԲՀ-ԳՀԱՊՁԲ-18/25</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08528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8528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8528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8528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8528C">
        <w:rPr>
          <w:rFonts w:ascii="GHEA Grapalat" w:hAnsi="GHEA Grapalat"/>
          <w:b/>
          <w:lang w:val="hy-AM"/>
        </w:rPr>
        <w:t>ԳԿԾՀԲՀ-ԳՀԱՊՁԲ-18/25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08528C">
        <w:rPr>
          <w:rFonts w:ascii="GHEA Grapalat" w:hAnsi="GHEA Grapalat" w:cs="GHEA Grapalat"/>
          <w:sz w:val="20"/>
          <w:szCs w:val="20"/>
          <w:u w:val="single"/>
          <w:lang w:val="pt-BR"/>
        </w:rPr>
        <w:t>ԳԿԾՀԲՀ-ԳՀԱՊՁԲ-18/25</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852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852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852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852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8528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8528C">
        <w:rPr>
          <w:rFonts w:ascii="GHEA Grapalat" w:hAnsi="GHEA Grapalat" w:cs="Sylfaen"/>
          <w:b/>
          <w:lang w:val="hy-AM"/>
        </w:rPr>
        <w:t>ԳԿԾՀԲՀ-ԳՀԱՊՁԲ-18/25</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08528C">
        <w:rPr>
          <w:rFonts w:ascii="GHEA Grapalat" w:hAnsi="GHEA Grapalat" w:cs="GHEA Grapalat"/>
          <w:sz w:val="20"/>
          <w:szCs w:val="20"/>
          <w:u w:val="single"/>
          <w:lang w:val="pt-BR"/>
        </w:rPr>
        <w:t>ԳԿԾՀԲՀ-ԳՀԱՊՁԲ-18/25</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852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852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852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852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852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8528C">
        <w:rPr>
          <w:rFonts w:ascii="GHEA Grapalat" w:hAnsi="GHEA Grapalat" w:cs="Sylfaen"/>
          <w:b/>
          <w:lang w:val="hy-AM"/>
        </w:rPr>
        <w:t>ԳԿԾՀԲՀ-ԳՀԱՊՁԲ-18/25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A33041"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F26C8A">
              <w:rPr>
                <w:rFonts w:ascii="GHEA Grapalat" w:hAnsi="GHEA Grapalat" w:cs="Times Armenian"/>
                <w:sz w:val="18"/>
                <w:szCs w:val="16"/>
                <w:lang w:val="hy-AM"/>
              </w:rPr>
              <w:t xml:space="preserve">11, </w:t>
            </w:r>
            <w:r w:rsidR="00F26C8A" w:rsidRPr="0062288A">
              <w:rPr>
                <w:rFonts w:ascii="GHEA Grapalat" w:hAnsi="GHEA Grapalat" w:cs="Times Armenian"/>
                <w:sz w:val="18"/>
                <w:szCs w:val="16"/>
                <w:lang w:val="hy-AM"/>
              </w:rPr>
              <w:t>9002120002</w:t>
            </w:r>
            <w:r w:rsidR="00F26C8A">
              <w:rPr>
                <w:rFonts w:ascii="GHEA Grapalat" w:hAnsi="GHEA Grapalat" w:cs="Times Armenian"/>
                <w:sz w:val="18"/>
                <w:szCs w:val="16"/>
                <w:lang w:val="hy-AM"/>
              </w:rPr>
              <w:t xml:space="preserve">29, </w:t>
            </w:r>
            <w:r w:rsidRPr="0062288A">
              <w:rPr>
                <w:rFonts w:ascii="GHEA Grapalat" w:hAnsi="GHEA Grapalat" w:cs="Times Armenian"/>
                <w:sz w:val="18"/>
                <w:szCs w:val="16"/>
                <w:lang w:val="hy-AM"/>
              </w:rPr>
              <w:t>9002120002</w:t>
            </w:r>
            <w:r w:rsidR="003E1D3F" w:rsidRPr="00A33041">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r w:rsidRPr="0062288A">
              <w:rPr>
                <w:rFonts w:ascii="GHEA Grapalat" w:hAnsi="GHEA Grapalat"/>
                <w:sz w:val="18"/>
                <w:szCs w:val="16"/>
                <w:lang w:val="hy-AM"/>
              </w:rPr>
              <w:t xml:space="preserve">Ա. </w:t>
            </w:r>
            <w:r w:rsidR="0095670B" w:rsidRPr="0014162A">
              <w:rPr>
                <w:rFonts w:ascii="GHEA Grapalat" w:hAnsi="GHEA Grapalat"/>
                <w:sz w:val="18"/>
                <w:szCs w:val="16"/>
                <w:lang w:val="hy-AM"/>
              </w:rPr>
              <w:t>Մկրտչյան</w:t>
            </w:r>
            <w:r w:rsidRPr="00A71D81">
              <w:rPr>
                <w:rFonts w:ascii="GHEA Grapalat" w:hAnsi="GHEA Grapalat"/>
                <w:lang w:val="hy-AM"/>
              </w:rPr>
              <w:t xml:space="preserve"> </w:t>
            </w: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A653C6" w:rsidRPr="00A33041"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15843" w:type="dxa"/>
        <w:tblLayout w:type="fixed"/>
        <w:tblLook w:val="04A0"/>
      </w:tblPr>
      <w:tblGrid>
        <w:gridCol w:w="1320"/>
        <w:gridCol w:w="1482"/>
        <w:gridCol w:w="1842"/>
        <w:gridCol w:w="993"/>
        <w:gridCol w:w="1842"/>
        <w:gridCol w:w="993"/>
        <w:gridCol w:w="850"/>
        <w:gridCol w:w="1134"/>
        <w:gridCol w:w="1418"/>
        <w:gridCol w:w="999"/>
        <w:gridCol w:w="1350"/>
        <w:gridCol w:w="1620"/>
      </w:tblGrid>
      <w:tr w:rsidR="00A336C7" w:rsidRPr="00A71D81" w:rsidTr="000C5365">
        <w:tc>
          <w:tcPr>
            <w:tcW w:w="15843" w:type="dxa"/>
            <w:gridSpan w:val="12"/>
          </w:tcPr>
          <w:p w:rsidR="00A336C7" w:rsidRPr="00A71D81" w:rsidRDefault="00A336C7" w:rsidP="00C10FD8">
            <w:pPr>
              <w:jc w:val="center"/>
              <w:rPr>
                <w:rFonts w:ascii="GHEA Grapalat" w:hAnsi="GHEA Grapalat"/>
                <w:sz w:val="18"/>
              </w:rPr>
            </w:pPr>
            <w:r w:rsidRPr="00A71D81">
              <w:rPr>
                <w:rFonts w:ascii="GHEA Grapalat" w:hAnsi="GHEA Grapalat"/>
                <w:sz w:val="18"/>
              </w:rPr>
              <w:t>Ապրանքի</w:t>
            </w:r>
          </w:p>
        </w:tc>
      </w:tr>
      <w:tr w:rsidR="00A336C7" w:rsidRPr="00A71D81" w:rsidTr="000C5365">
        <w:trPr>
          <w:trHeight w:val="219"/>
        </w:trPr>
        <w:tc>
          <w:tcPr>
            <w:tcW w:w="1320"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82"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42"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 xml:space="preserve">անվանումը </w:t>
            </w:r>
          </w:p>
        </w:tc>
        <w:tc>
          <w:tcPr>
            <w:tcW w:w="993"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1842"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տեխնիկական բնութագիրը</w:t>
            </w:r>
          </w:p>
        </w:tc>
        <w:tc>
          <w:tcPr>
            <w:tcW w:w="993"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չափման միավորը</w:t>
            </w:r>
          </w:p>
        </w:tc>
        <w:tc>
          <w:tcPr>
            <w:tcW w:w="850"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ընդհանուր գինը/ՀՀ դրամ</w:t>
            </w:r>
          </w:p>
        </w:tc>
        <w:tc>
          <w:tcPr>
            <w:tcW w:w="1418"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ընդհանուր քանակը</w:t>
            </w:r>
          </w:p>
        </w:tc>
        <w:tc>
          <w:tcPr>
            <w:tcW w:w="3969" w:type="dxa"/>
            <w:gridSpan w:val="3"/>
          </w:tcPr>
          <w:p w:rsidR="00A336C7" w:rsidRPr="00A71D81" w:rsidRDefault="00A336C7" w:rsidP="00C10FD8">
            <w:pPr>
              <w:jc w:val="center"/>
              <w:rPr>
                <w:rFonts w:ascii="GHEA Grapalat" w:hAnsi="GHEA Grapalat"/>
                <w:sz w:val="18"/>
              </w:rPr>
            </w:pPr>
            <w:r w:rsidRPr="00A71D81">
              <w:rPr>
                <w:rFonts w:ascii="GHEA Grapalat" w:hAnsi="GHEA Grapalat"/>
                <w:sz w:val="18"/>
              </w:rPr>
              <w:t>մատակարարման</w:t>
            </w:r>
          </w:p>
        </w:tc>
      </w:tr>
      <w:tr w:rsidR="00A336C7" w:rsidRPr="00A71D81" w:rsidTr="000C5365">
        <w:trPr>
          <w:trHeight w:val="917"/>
        </w:trPr>
        <w:tc>
          <w:tcPr>
            <w:tcW w:w="1320" w:type="dxa"/>
            <w:vMerge/>
          </w:tcPr>
          <w:p w:rsidR="00A336C7" w:rsidRPr="00A71D81" w:rsidRDefault="00A336C7" w:rsidP="00C10FD8">
            <w:pPr>
              <w:jc w:val="center"/>
              <w:rPr>
                <w:rFonts w:ascii="GHEA Grapalat" w:hAnsi="GHEA Grapalat"/>
                <w:sz w:val="18"/>
              </w:rPr>
            </w:pPr>
          </w:p>
        </w:tc>
        <w:tc>
          <w:tcPr>
            <w:tcW w:w="1482" w:type="dxa"/>
            <w:vMerge/>
          </w:tcPr>
          <w:p w:rsidR="00A336C7" w:rsidRPr="00A71D81" w:rsidRDefault="00A336C7" w:rsidP="00C10FD8">
            <w:pPr>
              <w:jc w:val="center"/>
              <w:rPr>
                <w:rFonts w:ascii="GHEA Grapalat" w:hAnsi="GHEA Grapalat"/>
                <w:sz w:val="18"/>
              </w:rPr>
            </w:pPr>
          </w:p>
        </w:tc>
        <w:tc>
          <w:tcPr>
            <w:tcW w:w="1842" w:type="dxa"/>
            <w:vMerge/>
          </w:tcPr>
          <w:p w:rsidR="00A336C7" w:rsidRPr="00A71D81" w:rsidRDefault="00A336C7" w:rsidP="00C10FD8">
            <w:pPr>
              <w:jc w:val="center"/>
              <w:rPr>
                <w:rFonts w:ascii="GHEA Grapalat" w:hAnsi="GHEA Grapalat"/>
                <w:sz w:val="18"/>
              </w:rPr>
            </w:pPr>
          </w:p>
        </w:tc>
        <w:tc>
          <w:tcPr>
            <w:tcW w:w="993" w:type="dxa"/>
            <w:vMerge/>
          </w:tcPr>
          <w:p w:rsidR="00A336C7" w:rsidRPr="00A71D81" w:rsidRDefault="00A336C7" w:rsidP="00C10FD8">
            <w:pPr>
              <w:jc w:val="center"/>
              <w:rPr>
                <w:rFonts w:ascii="GHEA Grapalat" w:hAnsi="GHEA Grapalat"/>
                <w:sz w:val="18"/>
              </w:rPr>
            </w:pPr>
          </w:p>
        </w:tc>
        <w:tc>
          <w:tcPr>
            <w:tcW w:w="1842" w:type="dxa"/>
            <w:vMerge/>
          </w:tcPr>
          <w:p w:rsidR="00A336C7" w:rsidRPr="00A71D81" w:rsidRDefault="00A336C7" w:rsidP="00C10FD8">
            <w:pPr>
              <w:jc w:val="center"/>
              <w:rPr>
                <w:rFonts w:ascii="GHEA Grapalat" w:hAnsi="GHEA Grapalat"/>
                <w:sz w:val="18"/>
              </w:rPr>
            </w:pPr>
          </w:p>
        </w:tc>
        <w:tc>
          <w:tcPr>
            <w:tcW w:w="993" w:type="dxa"/>
            <w:vMerge/>
          </w:tcPr>
          <w:p w:rsidR="00A336C7" w:rsidRPr="00A71D81" w:rsidRDefault="00A336C7" w:rsidP="00C10FD8">
            <w:pPr>
              <w:jc w:val="center"/>
              <w:rPr>
                <w:rFonts w:ascii="GHEA Grapalat" w:hAnsi="GHEA Grapalat"/>
                <w:sz w:val="18"/>
              </w:rPr>
            </w:pPr>
          </w:p>
        </w:tc>
        <w:tc>
          <w:tcPr>
            <w:tcW w:w="850" w:type="dxa"/>
            <w:vMerge/>
          </w:tcPr>
          <w:p w:rsidR="00A336C7" w:rsidRPr="00A71D81" w:rsidRDefault="00A336C7" w:rsidP="00C10FD8">
            <w:pPr>
              <w:jc w:val="center"/>
              <w:rPr>
                <w:rFonts w:ascii="GHEA Grapalat" w:hAnsi="GHEA Grapalat"/>
                <w:sz w:val="18"/>
              </w:rPr>
            </w:pPr>
          </w:p>
        </w:tc>
        <w:tc>
          <w:tcPr>
            <w:tcW w:w="1134" w:type="dxa"/>
            <w:vMerge/>
          </w:tcPr>
          <w:p w:rsidR="00A336C7" w:rsidRPr="00A71D81" w:rsidRDefault="00A336C7" w:rsidP="00C10FD8">
            <w:pPr>
              <w:jc w:val="center"/>
              <w:rPr>
                <w:rFonts w:ascii="GHEA Grapalat" w:hAnsi="GHEA Grapalat"/>
                <w:sz w:val="18"/>
              </w:rPr>
            </w:pPr>
          </w:p>
        </w:tc>
        <w:tc>
          <w:tcPr>
            <w:tcW w:w="1418" w:type="dxa"/>
            <w:vMerge/>
          </w:tcPr>
          <w:p w:rsidR="00A336C7" w:rsidRPr="00A71D81" w:rsidRDefault="00A336C7" w:rsidP="00C10FD8">
            <w:pPr>
              <w:jc w:val="center"/>
              <w:rPr>
                <w:rFonts w:ascii="GHEA Grapalat" w:hAnsi="GHEA Grapalat"/>
                <w:sz w:val="18"/>
              </w:rPr>
            </w:pPr>
          </w:p>
        </w:tc>
        <w:tc>
          <w:tcPr>
            <w:tcW w:w="999"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հասցեն</w:t>
            </w:r>
          </w:p>
        </w:tc>
        <w:tc>
          <w:tcPr>
            <w:tcW w:w="1350"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ենթակա քանակը</w:t>
            </w:r>
          </w:p>
        </w:tc>
        <w:tc>
          <w:tcPr>
            <w:tcW w:w="1620"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Ժամկետը***</w:t>
            </w:r>
          </w:p>
          <w:p w:rsidR="00A336C7" w:rsidRPr="00A71D81" w:rsidRDefault="00A336C7" w:rsidP="00C10FD8">
            <w:pPr>
              <w:jc w:val="center"/>
              <w:rPr>
                <w:rFonts w:ascii="GHEA Grapalat" w:hAnsi="GHEA Grapalat"/>
                <w:sz w:val="18"/>
              </w:rPr>
            </w:pPr>
          </w:p>
        </w:tc>
      </w:tr>
      <w:tr w:rsidR="007E3466" w:rsidRPr="00A71D81" w:rsidTr="000C5365">
        <w:trPr>
          <w:trHeight w:val="795"/>
        </w:trPr>
        <w:tc>
          <w:tcPr>
            <w:tcW w:w="1320" w:type="dxa"/>
            <w:vMerge/>
          </w:tcPr>
          <w:p w:rsidR="007E3466" w:rsidRPr="00A71D81" w:rsidRDefault="007E3466" w:rsidP="00C10FD8">
            <w:pPr>
              <w:jc w:val="center"/>
              <w:rPr>
                <w:rFonts w:ascii="GHEA Grapalat" w:hAnsi="GHEA Grapalat"/>
                <w:sz w:val="18"/>
              </w:rPr>
            </w:pPr>
          </w:p>
        </w:tc>
        <w:tc>
          <w:tcPr>
            <w:tcW w:w="1482" w:type="dxa"/>
            <w:vMerge/>
          </w:tcPr>
          <w:p w:rsidR="007E3466" w:rsidRPr="00A71D81" w:rsidRDefault="007E3466" w:rsidP="00C10FD8">
            <w:pPr>
              <w:jc w:val="center"/>
              <w:rPr>
                <w:rFonts w:ascii="GHEA Grapalat" w:hAnsi="GHEA Grapalat"/>
                <w:sz w:val="18"/>
              </w:rPr>
            </w:pPr>
          </w:p>
        </w:tc>
        <w:tc>
          <w:tcPr>
            <w:tcW w:w="1842" w:type="dxa"/>
            <w:vMerge/>
          </w:tcPr>
          <w:p w:rsidR="007E3466" w:rsidRPr="00A71D81" w:rsidRDefault="007E3466" w:rsidP="00C10FD8">
            <w:pPr>
              <w:jc w:val="center"/>
              <w:rPr>
                <w:rFonts w:ascii="GHEA Grapalat" w:hAnsi="GHEA Grapalat"/>
                <w:sz w:val="18"/>
              </w:rPr>
            </w:pPr>
          </w:p>
        </w:tc>
        <w:tc>
          <w:tcPr>
            <w:tcW w:w="993" w:type="dxa"/>
            <w:vMerge/>
          </w:tcPr>
          <w:p w:rsidR="007E3466" w:rsidRPr="00A71D81" w:rsidRDefault="007E3466" w:rsidP="00C10FD8">
            <w:pPr>
              <w:jc w:val="center"/>
              <w:rPr>
                <w:rFonts w:ascii="GHEA Grapalat" w:hAnsi="GHEA Grapalat"/>
                <w:sz w:val="18"/>
              </w:rPr>
            </w:pPr>
          </w:p>
        </w:tc>
        <w:tc>
          <w:tcPr>
            <w:tcW w:w="1842" w:type="dxa"/>
            <w:vMerge/>
          </w:tcPr>
          <w:p w:rsidR="007E3466" w:rsidRPr="00A71D81" w:rsidRDefault="007E3466" w:rsidP="00C10FD8">
            <w:pPr>
              <w:jc w:val="center"/>
              <w:rPr>
                <w:rFonts w:ascii="GHEA Grapalat" w:hAnsi="GHEA Grapalat"/>
                <w:sz w:val="18"/>
              </w:rPr>
            </w:pPr>
          </w:p>
        </w:tc>
        <w:tc>
          <w:tcPr>
            <w:tcW w:w="993" w:type="dxa"/>
            <w:vMerge/>
          </w:tcPr>
          <w:p w:rsidR="007E3466" w:rsidRPr="00A71D81" w:rsidRDefault="007E3466" w:rsidP="00C10FD8">
            <w:pPr>
              <w:jc w:val="center"/>
              <w:rPr>
                <w:rFonts w:ascii="GHEA Grapalat" w:hAnsi="GHEA Grapalat"/>
                <w:sz w:val="18"/>
              </w:rPr>
            </w:pPr>
          </w:p>
        </w:tc>
        <w:tc>
          <w:tcPr>
            <w:tcW w:w="850" w:type="dxa"/>
            <w:vMerge/>
          </w:tcPr>
          <w:p w:rsidR="007E3466" w:rsidRPr="00A71D81" w:rsidRDefault="007E3466" w:rsidP="00C10FD8">
            <w:pPr>
              <w:jc w:val="center"/>
              <w:rPr>
                <w:rFonts w:ascii="GHEA Grapalat" w:hAnsi="GHEA Grapalat"/>
                <w:sz w:val="18"/>
              </w:rPr>
            </w:pPr>
          </w:p>
        </w:tc>
        <w:tc>
          <w:tcPr>
            <w:tcW w:w="1134" w:type="dxa"/>
            <w:vAlign w:val="center"/>
          </w:tcPr>
          <w:p w:rsidR="007E3466" w:rsidRPr="007E3466" w:rsidRDefault="007E3466" w:rsidP="00C10FD8">
            <w:pPr>
              <w:ind w:left="-108" w:right="-108"/>
              <w:jc w:val="center"/>
              <w:rPr>
                <w:rFonts w:ascii="GHEA Grapalat" w:hAnsi="GHEA Grapalat"/>
                <w:sz w:val="18"/>
              </w:rPr>
            </w:pPr>
            <w:r w:rsidRPr="007E3466">
              <w:rPr>
                <w:rFonts w:ascii="GHEA Grapalat" w:hAnsi="GHEA Grapalat"/>
                <w:sz w:val="18"/>
              </w:rPr>
              <w:t xml:space="preserve">Ընդհանուր </w:t>
            </w:r>
            <w:r w:rsidR="001C4567">
              <w:rPr>
                <w:rFonts w:ascii="GHEA Grapalat" w:hAnsi="GHEA Grapalat"/>
                <w:sz w:val="18"/>
              </w:rPr>
              <w:t>2</w:t>
            </w:r>
            <w:r w:rsidRPr="007E3466">
              <w:rPr>
                <w:rFonts w:ascii="GHEA Grapalat" w:hAnsi="GHEA Grapalat" w:cs="Courier New"/>
                <w:sz w:val="18"/>
              </w:rPr>
              <w:t>.</w:t>
            </w:r>
            <w:r w:rsidR="001C4567">
              <w:rPr>
                <w:rFonts w:ascii="GHEA Grapalat" w:hAnsi="GHEA Grapalat"/>
                <w:sz w:val="18"/>
              </w:rPr>
              <w:t>406</w:t>
            </w:r>
            <w:r w:rsidRPr="007E3466">
              <w:rPr>
                <w:rFonts w:ascii="GHEA Grapalat" w:hAnsi="GHEA Grapalat"/>
                <w:sz w:val="18"/>
              </w:rPr>
              <w:t>.</w:t>
            </w:r>
            <w:r w:rsidR="001C4567">
              <w:rPr>
                <w:rFonts w:ascii="GHEA Grapalat" w:hAnsi="GHEA Grapalat"/>
                <w:sz w:val="18"/>
              </w:rPr>
              <w:t>47</w:t>
            </w:r>
            <w:r w:rsidRPr="007E3466">
              <w:rPr>
                <w:rFonts w:ascii="GHEA Grapalat" w:hAnsi="GHEA Grapalat"/>
                <w:sz w:val="18"/>
              </w:rPr>
              <w:t>0 դրամի չափով</w:t>
            </w:r>
          </w:p>
          <w:p w:rsidR="007E3466" w:rsidRPr="007E3466" w:rsidRDefault="007E3466" w:rsidP="00C10FD8">
            <w:pPr>
              <w:ind w:left="-108" w:right="-108"/>
              <w:jc w:val="center"/>
              <w:rPr>
                <w:rFonts w:ascii="GHEA Grapalat" w:hAnsi="GHEA Grapalat"/>
                <w:sz w:val="18"/>
              </w:rPr>
            </w:pPr>
            <w:r w:rsidRPr="007E3466">
              <w:rPr>
                <w:rFonts w:ascii="GHEA Grapalat" w:hAnsi="GHEA Grapalat"/>
                <w:sz w:val="18"/>
              </w:rPr>
              <w:t>/մինչև 31.12.25թ/</w:t>
            </w:r>
          </w:p>
        </w:tc>
        <w:tc>
          <w:tcPr>
            <w:tcW w:w="1418" w:type="dxa"/>
            <w:vMerge/>
          </w:tcPr>
          <w:p w:rsidR="007E3466" w:rsidRPr="00A71D81" w:rsidRDefault="007E3466" w:rsidP="00C10FD8">
            <w:pPr>
              <w:jc w:val="center"/>
              <w:rPr>
                <w:rFonts w:ascii="GHEA Grapalat" w:hAnsi="GHEA Grapalat"/>
                <w:sz w:val="18"/>
              </w:rPr>
            </w:pPr>
          </w:p>
        </w:tc>
        <w:tc>
          <w:tcPr>
            <w:tcW w:w="999" w:type="dxa"/>
            <w:vMerge/>
          </w:tcPr>
          <w:p w:rsidR="007E3466" w:rsidRPr="00A71D81" w:rsidRDefault="007E3466" w:rsidP="00C10FD8">
            <w:pPr>
              <w:jc w:val="center"/>
              <w:rPr>
                <w:rFonts w:ascii="GHEA Grapalat" w:hAnsi="GHEA Grapalat"/>
                <w:sz w:val="18"/>
              </w:rPr>
            </w:pPr>
          </w:p>
        </w:tc>
        <w:tc>
          <w:tcPr>
            <w:tcW w:w="1350" w:type="dxa"/>
            <w:vMerge/>
          </w:tcPr>
          <w:p w:rsidR="007E3466" w:rsidRPr="00A71D81" w:rsidRDefault="007E3466" w:rsidP="00C10FD8">
            <w:pPr>
              <w:jc w:val="center"/>
              <w:rPr>
                <w:rFonts w:ascii="GHEA Grapalat" w:hAnsi="GHEA Grapalat"/>
                <w:sz w:val="18"/>
              </w:rPr>
            </w:pPr>
          </w:p>
        </w:tc>
        <w:tc>
          <w:tcPr>
            <w:tcW w:w="1620" w:type="dxa"/>
            <w:vMerge/>
          </w:tcPr>
          <w:p w:rsidR="007E3466" w:rsidRPr="00A71D81" w:rsidRDefault="007E3466" w:rsidP="00C10FD8">
            <w:pPr>
              <w:jc w:val="center"/>
              <w:rPr>
                <w:rFonts w:ascii="GHEA Grapalat" w:hAnsi="GHEA Grapalat"/>
                <w:sz w:val="18"/>
              </w:rPr>
            </w:pPr>
          </w:p>
        </w:tc>
      </w:tr>
      <w:tr w:rsidR="003A3AF8" w:rsidRPr="00A71D81" w:rsidTr="00F95954">
        <w:trPr>
          <w:trHeight w:val="246"/>
        </w:trPr>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w:t>
            </w:r>
          </w:p>
        </w:tc>
        <w:tc>
          <w:tcPr>
            <w:tcW w:w="1482" w:type="dxa"/>
            <w:vAlign w:val="center"/>
          </w:tcPr>
          <w:p w:rsidR="003A3AF8" w:rsidRPr="007F2A14" w:rsidRDefault="003A3AF8" w:rsidP="00C10FD8">
            <w:pPr>
              <w:jc w:val="center"/>
              <w:rPr>
                <w:sz w:val="18"/>
              </w:rPr>
            </w:pPr>
            <w:r>
              <w:rPr>
                <w:rFonts w:ascii="GHEA Grapalat" w:hAnsi="GHEA Grapalat"/>
                <w:sz w:val="18"/>
                <w:szCs w:val="16"/>
              </w:rPr>
              <w:t>34330000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խոզանակի էլեկտրոշարժիչ</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խոզանակի էլեկտրոշարժիչ</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val="restart"/>
            <w:vAlign w:val="center"/>
          </w:tcPr>
          <w:p w:rsidR="003A3AF8" w:rsidRPr="00122E16" w:rsidRDefault="003A3AF8" w:rsidP="00C10FD8">
            <w:pPr>
              <w:jc w:val="center"/>
              <w:rPr>
                <w:rFonts w:ascii="GHEA Grapalat" w:hAnsi="GHEA Grapalat" w:cs="Calibri"/>
                <w:color w:val="000000"/>
                <w:sz w:val="18"/>
                <w:szCs w:val="20"/>
              </w:rPr>
            </w:pPr>
            <w:r w:rsidRPr="00122E16">
              <w:rPr>
                <w:rFonts w:ascii="GHEA Grapalat" w:hAnsi="GHEA Grapalat"/>
                <w:sz w:val="18"/>
              </w:rPr>
              <w:t>Ըստ կարիքի առաջացման՝ Պատվիրատուի պահանջով</w:t>
            </w:r>
          </w:p>
        </w:tc>
        <w:tc>
          <w:tcPr>
            <w:tcW w:w="999" w:type="dxa"/>
            <w:vMerge w:val="restart"/>
            <w:vAlign w:val="center"/>
          </w:tcPr>
          <w:p w:rsidR="003A3AF8" w:rsidRPr="00122E16" w:rsidRDefault="003A3AF8" w:rsidP="00C10FD8">
            <w:pPr>
              <w:jc w:val="center"/>
              <w:rPr>
                <w:rFonts w:ascii="GHEA Grapalat" w:hAnsi="GHEA Grapalat"/>
                <w:sz w:val="18"/>
              </w:rPr>
            </w:pPr>
            <w:r w:rsidRPr="00122E16">
              <w:rPr>
                <w:rFonts w:ascii="GHEA Grapalat" w:hAnsi="GHEA Grapalat"/>
                <w:sz w:val="18"/>
              </w:rPr>
              <w:t>ք. Գյումրի, Խրիմյան Հայրիկ 4</w:t>
            </w:r>
          </w:p>
        </w:tc>
        <w:tc>
          <w:tcPr>
            <w:tcW w:w="1350" w:type="dxa"/>
            <w:vMerge w:val="restart"/>
            <w:vAlign w:val="center"/>
          </w:tcPr>
          <w:p w:rsidR="003A3AF8" w:rsidRPr="00122E16" w:rsidRDefault="003A3AF8" w:rsidP="00C10FD8">
            <w:pPr>
              <w:jc w:val="center"/>
              <w:rPr>
                <w:rFonts w:ascii="GHEA Grapalat" w:hAnsi="GHEA Grapalat"/>
                <w:sz w:val="18"/>
              </w:rPr>
            </w:pPr>
            <w:r w:rsidRPr="00122E16">
              <w:rPr>
                <w:rFonts w:ascii="GHEA Grapalat" w:hAnsi="GHEA Grapalat"/>
                <w:sz w:val="18"/>
              </w:rPr>
              <w:t>Ըստ կարիքի առաջացման՝ Պատվիրատուի պահանջով</w:t>
            </w:r>
          </w:p>
        </w:tc>
        <w:tc>
          <w:tcPr>
            <w:tcW w:w="1620" w:type="dxa"/>
            <w:vMerge w:val="restart"/>
            <w:vAlign w:val="center"/>
          </w:tcPr>
          <w:p w:rsidR="003A3AF8" w:rsidRDefault="003A3AF8" w:rsidP="00C10FD8">
            <w:pPr>
              <w:jc w:val="center"/>
              <w:rPr>
                <w:rFonts w:ascii="GHEA Grapalat" w:hAnsi="GHEA Grapalat"/>
                <w:sz w:val="18"/>
              </w:rPr>
            </w:pPr>
            <w:r w:rsidRPr="00122E16">
              <w:rPr>
                <w:rFonts w:ascii="GHEA Grapalat" w:hAnsi="GHEA Grapalat"/>
                <w:sz w:val="18"/>
              </w:rPr>
              <w:t>Ըստ կարիքի առաջացման՝ Պատվիրատուի պահանջով</w:t>
            </w:r>
          </w:p>
          <w:p w:rsidR="003A3AF8" w:rsidRPr="00122E16" w:rsidRDefault="003A3AF8" w:rsidP="00BD71FD">
            <w:pPr>
              <w:jc w:val="center"/>
              <w:rPr>
                <w:rFonts w:ascii="GHEA Grapalat" w:hAnsi="GHEA Grapalat"/>
                <w:sz w:val="18"/>
              </w:rPr>
            </w:pPr>
            <w:r w:rsidRPr="007E3466">
              <w:rPr>
                <w:rFonts w:ascii="GHEA Grapalat" w:hAnsi="GHEA Grapalat"/>
                <w:sz w:val="18"/>
              </w:rPr>
              <w:t>/</w:t>
            </w:r>
            <w:r>
              <w:rPr>
                <w:rFonts w:ascii="GHEA Grapalat" w:hAnsi="GHEA Grapalat"/>
                <w:sz w:val="18"/>
                <w:lang w:val="ru-RU"/>
              </w:rPr>
              <w:t>Պայմանագրի</w:t>
            </w:r>
            <w:r w:rsidRPr="00BD71FD">
              <w:rPr>
                <w:rFonts w:ascii="GHEA Grapalat" w:hAnsi="GHEA Grapalat"/>
                <w:sz w:val="18"/>
              </w:rPr>
              <w:t xml:space="preserve"> ստորագրման օրվանից </w:t>
            </w:r>
            <w:r w:rsidRPr="007E3466">
              <w:rPr>
                <w:rFonts w:ascii="GHEA Grapalat" w:hAnsi="GHEA Grapalat"/>
                <w:sz w:val="18"/>
              </w:rPr>
              <w:t>մինչև 31.12.</w:t>
            </w:r>
            <w:r>
              <w:rPr>
                <w:rFonts w:ascii="GHEA Grapalat" w:hAnsi="GHEA Grapalat"/>
                <w:sz w:val="18"/>
              </w:rPr>
              <w:t>20</w:t>
            </w:r>
            <w:r w:rsidRPr="007E3466">
              <w:rPr>
                <w:rFonts w:ascii="GHEA Grapalat" w:hAnsi="GHEA Grapalat"/>
                <w:sz w:val="18"/>
              </w:rPr>
              <w:t>25թ/</w:t>
            </w: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6"/>
              </w:rPr>
              <w:t>34330000/1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երկաթյա սկավառակ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երկաթյա սկավառակ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6"/>
              </w:rPr>
              <w:t>34330000/2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էլեկտրոլիցքավորման ռէլե</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էլեկտրոլիցքավորման ռէլե</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6"/>
              </w:rPr>
              <w:t>34330000/3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պոմպի փոկանիվ (շկիֆ)</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պոմպի փոկանիվ (շկիֆ)</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կարգավորիչ (կամուտատոր)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կարգավորիչ (կամուտատոր)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ռետինե խողովակ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ռետինե խողովակ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կոմպլ.</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ծնկաձև լիսեռի տափօղակ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ծնկաձև լիսեռի տափօղակ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կոմպլ.</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մխոցի ինժեկտոր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մխոցի ինժեկտոր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մխոցի օղակ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մխոցի օղակ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կոմպլ.</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w:t>
            </w:r>
            <w:r w:rsidRPr="003A3AF8">
              <w:rPr>
                <w:rFonts w:ascii="GHEA Grapalat" w:hAnsi="GHEA Grapalat" w:cs="Calibri"/>
                <w:color w:val="000000"/>
                <w:sz w:val="18"/>
                <w:szCs w:val="18"/>
              </w:rPr>
              <w:lastRenderedPageBreak/>
              <w:t>ծնկաձև լիսեռի  դիմացի խցուկ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w:t>
            </w:r>
            <w:r w:rsidRPr="003A3AF8">
              <w:rPr>
                <w:rFonts w:ascii="GHEA Grapalat" w:hAnsi="GHEA Grapalat" w:cs="Calibri"/>
                <w:color w:val="000000"/>
                <w:sz w:val="18"/>
                <w:szCs w:val="18"/>
              </w:rPr>
              <w:lastRenderedPageBreak/>
              <w:t>ծնկաձև լիսեռի  դիմացի խցուկ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lastRenderedPageBreak/>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ծնկաձև լիսեռի  հետևի խցուկ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ծնկաձև լիսեռի  հետևի խցուկ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ծնկաձև լիսեռի ներդիր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ծնկաձև լիսեռի ներդիր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կոմպլ.</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կլապանի սալնիկ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կլապանի սալնիկ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կոմպլ.</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ներդիր համալիր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ներդիր համալիր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կոմպլ.</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արտածման ներածման փական</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արտածման ներածման փական</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յուղի մղիչ</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յուղի մղիչ</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ղեկի շառավոյ</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ղեկի շառավոյ</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կոմպլ.</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բաշխիչ լիսեռ ինժեկտոր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բաշխիչ լիսեռ ինժեկտոր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105-ի ռազվալի տուլկի</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105-ի ռազվալի տուլկի</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105-ի շառավոյ</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105-ի շառավոյ</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34330000/20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ձայնային ազդանշանի կոճակ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ձայնային ազդանշանի կոճակ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34330000/21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լամպ փոքր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լամպ փոքր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34330000/22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փոխանցում կայծամոմի (ռոտոր)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փոխանցում կայծամոմի (ռոտոր)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34330000/23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էլ. բաշխիչ</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էլ. բաշխիչ</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34330000/24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կողային լույս (պադֆառնիկ)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կողային լույս (պադֆառնիկ)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34330000/25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w:t>
            </w:r>
            <w:r w:rsidRPr="003A3AF8">
              <w:rPr>
                <w:rFonts w:ascii="GHEA Grapalat" w:hAnsi="GHEA Grapalat" w:cs="Calibri"/>
                <w:color w:val="000000"/>
                <w:sz w:val="18"/>
                <w:szCs w:val="18"/>
              </w:rPr>
              <w:lastRenderedPageBreak/>
              <w:t>կողային լույսի ապակի (պադֆառնիկի ապակի)</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w:t>
            </w:r>
            <w:r w:rsidRPr="003A3AF8">
              <w:rPr>
                <w:rFonts w:ascii="GHEA Grapalat" w:hAnsi="GHEA Grapalat" w:cs="Calibri"/>
                <w:color w:val="000000"/>
                <w:sz w:val="18"/>
                <w:szCs w:val="18"/>
              </w:rPr>
              <w:lastRenderedPageBreak/>
              <w:t>կողային լույսի ապակի (պադֆառնիկի ապակի)</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lastRenderedPageBreak/>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27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34330000/26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կապոտի փական</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կապոտի փական</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34330000/27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դիմապակու խոզանակ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դիմապակու խոզանակ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34330000/28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հայելի փոքր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հայելի փոքր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34330000/29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հայելի մեծ</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հայելի մեծ</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34330000/30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մեկնարկիչի կոճակ </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մեկնարկիչի կոճակ </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34330000/31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մեկնարկիչի ածուխ</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մեկնարկիչի ածուխ</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կոմպլ.</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34330000/32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դինամի ածուխ</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դինամի ածուխ</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34330000/33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կայծամոմի լատ սովորական</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կայծամոմի լատ սովորական</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կոմպլ.</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34330000/34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կայծամոմի լատ ինժեկտոր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կայծամոմի լատ ինժեկտոր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կոմպլ.</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34330000/35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թերմոստատ</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թերմոստատ</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34330000/36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կայծամոմ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կայծամոմ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կոմպլ.</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34330000/37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ինժեկտորի (սվեչի մուշտուկ / կայծամոմի գլխիկ)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ինժեկտորի (սվեչի մուշտուկ / կայծամոմի գլխիկ)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34330000/38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ամորտիզատոր հետևի</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ամորտիզատոր հետևի</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34330000/39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ամորտիզատոր դիմացի</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ամորտիզատոր դիմացի</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34330000/40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հետևի արգելակման ջրամբար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հետևի արգելակման ջրամբար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42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34330000/41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արգելակման ջրամբարի խցուկ հետևի</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արգելակման ջրամբարի խցուկ հետևի</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34330000/42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կոնուսի ջրամբար /բաչոկ/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կոնուսի ջրամբար /բաչոկ/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34330000/43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արգելակման գլխավոր ջրամբար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արգելակման գլխավոր ջրամբար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34330000/44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կոնուսի եղանիկ /վիլկա/ </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կոնուսի եղանիկ /վիլկա/ </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34330000/45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մեկնարկիչի եղանիկ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մեկնարկիչի եղանիկ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34330000/46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մեկնարկիչ</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մեկնարկիչ</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34330000/47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դինամ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դինամ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34330000/48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ջեռուցման ռադիատոր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ջեռուցման ռադիատոր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34330000/49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դեմի հովացման ռադիատոր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դեմի հովացման ռադիատոր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34330000/50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հետևի առանցքակալի զսպանակ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հետևի առանցքակալի զսպանակ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34330000/51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հետևի առանցքակալի միջին զսպանակ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հետևի առանցքակալի միջին զսպանակ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34330000/52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ռեսոր միջանկյալ</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ռեսոր միջանկյալ</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34330000/53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ռեսորի տուլկի</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ռեսորի տուլկի</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34330000/54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ամորտիզատորի ռետին</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ամորտիզատորի ռետին</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34330000/55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շկվոռնի </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շկվոռնի </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34330000/56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պատռուպկա </w:t>
            </w:r>
            <w:r w:rsidRPr="003A3AF8">
              <w:rPr>
                <w:rFonts w:ascii="GHEA Grapalat" w:hAnsi="GHEA Grapalat" w:cs="Calibri"/>
                <w:color w:val="000000"/>
                <w:sz w:val="18"/>
                <w:szCs w:val="18"/>
              </w:rPr>
              <w:lastRenderedPageBreak/>
              <w:t>շարժիչի</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պատռուպկա </w:t>
            </w:r>
            <w:r w:rsidRPr="003A3AF8">
              <w:rPr>
                <w:rFonts w:ascii="GHEA Grapalat" w:hAnsi="GHEA Grapalat" w:cs="Calibri"/>
                <w:color w:val="000000"/>
                <w:sz w:val="18"/>
                <w:szCs w:val="18"/>
              </w:rPr>
              <w:lastRenderedPageBreak/>
              <w:t>շարժիչի</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lastRenderedPageBreak/>
              <w:t>կոմպլ.</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58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34330000/57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վառարանի պատռուպկա</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վառարանի պատռուպկա</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կոմպլ.</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34330000/58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ցապկի խցուկ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ցապկի խցուկ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34330000/59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ցապկա դիմացի</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ցապկա դիմացի</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34330000/60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արգելակման ռետինե խողովակ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արգելակման ռետինե խողովակ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34330000/61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փոխանցման տուփի սկավառակ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փոխանցման տուփի սկավառակ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34330000/62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սկավառակի տափօղակ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սկավառակի տափօղակ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34330000/63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սուպերտի մատ </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սուպերտի մատ </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34330000/64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սուպերտի մխոց</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սուպերտի մխոց</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34330000/65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ցապկի առանցքակալ դիմացի</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ցապկի առանցքակալ դիմացի</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34330000/66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կիսալիսեռի առանցքակալ</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կիսալիսեռի առանցքակալ</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34330000/67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պոլուս </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պոլուս </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34330000/68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արգելակման սկավառակ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արգելակման սկավառակ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34330000/69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հետևի արգելակման թմբուկ /բառաբան/</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հետևի արգելակման թմբուկ /բառաբան/</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34330000/70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կիսալիսեռի խցուկ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կիսալիսեռի խցուկ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34330000/71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հետևի կոճղակ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հետևի կոճղակ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34330000/72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դիմացի լուսարձակ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դիմացի լուսարձակ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34330000/73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դիմացի </w:t>
            </w:r>
            <w:r w:rsidRPr="003A3AF8">
              <w:rPr>
                <w:rFonts w:ascii="GHEA Grapalat" w:hAnsi="GHEA Grapalat" w:cs="Calibri"/>
                <w:color w:val="000000"/>
                <w:sz w:val="18"/>
                <w:szCs w:val="18"/>
              </w:rPr>
              <w:lastRenderedPageBreak/>
              <w:t>լուսարձակի ապակի</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ԳԱԶ 3110-ի դիմացի </w:t>
            </w:r>
            <w:r w:rsidRPr="003A3AF8">
              <w:rPr>
                <w:rFonts w:ascii="GHEA Grapalat" w:hAnsi="GHEA Grapalat" w:cs="Calibri"/>
                <w:color w:val="000000"/>
                <w:sz w:val="18"/>
                <w:szCs w:val="18"/>
              </w:rPr>
              <w:lastRenderedPageBreak/>
              <w:t>լուսարձակի ապակի</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lastRenderedPageBreak/>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75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34330000/74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էլ. կոճ</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էլ. կոճ</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34330000/75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խլացուցիչի օղակ հաստ</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խլացուցիչի օղակ հաստ</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34330000/76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 3110-ի թարթիչի կարգավորիչ</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 3110-ի թարթիչի կարգավորիչ</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34330000/77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ռետինե խողովակ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ռետինե խողովակ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կոմպլ.</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34330000/78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էլ. Բաշխիչ</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էլ. Բաշխիչ</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34330000/79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ձայնային ազդանշանի կոճակ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ձայնային ազդանշանի կոճակ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34330000/80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լամպ փոքր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լամպ փոքր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34330000/81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կողային լույս /պադֆառնիկ/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կողային լույս /պադֆառնիկ/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34330000/82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Գազելի կողային լույսի ապակի </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Գազելի կողային լույսի ապակի </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34330000/83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դիմապակու ռետին</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դիմապակու ռետին</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34330000/84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հայելի փոքր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հայելի փոքր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34330000/85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ինժեկտորի կայծամոմի գլխիկ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ինժեկտորի կայծամոմի գլխիկ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34330000/86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արգելակման գլխավոր ջրամբար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արգելակման գլխավոր ջրամբար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34330000/87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հետևի առանցքի զսպանակներ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հետևի առանցքի զսպանակներ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34330000/88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հետևի առանցքի միջին զսպանակներ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հետևի առանցքի միջին զսպանակներ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34330000/89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ռեսոր միջանկյալ</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ռեսոր միջանկյալ</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34330000/90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ցապկայի խցուկ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ցապկայի խցուկ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92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34330000/91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ցապկա դիմացի</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ցապկա դիմացի</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34330000/92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ցապկա հետևի</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ցապկա հետևի</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34330000/93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սուպերտ</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սուպերտ</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34330000/94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կիսալիսեռի առանցքակալ</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կիսալիսեռի առանցքակալ</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34330000/95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պոլուս</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պոլուս</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34330000/96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կիսալիսեռի խցուկ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կիսալիսեռի խցուկ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34330000/97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հետևի կոճղակ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հետևի կոճղակ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34330000/98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դիմացի լուսարձակ</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դիմացի լուսարձակ</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34330000/99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դիմացի լուսարձակի ապակի</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դիմացի լուսարձակի ապակի</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34330000/100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Գազելի էլ. Լիցքավորման ռելե</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Գազելի էլ. Լիցքավորման ռելե</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34330000/101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6մմ-1մ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6մմ-1մ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34330000/102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6մմ-1.5մ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6մմ-1.5մ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34330000/103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6մմ-2մ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6մմ-2մ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34330000/104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6մմ-2.5մ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6մմ-2.5մ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34330000/105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6մմ-3մ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6մմ-3մ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34330000/106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8մմ-1մ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8մմ-1մ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34330000/107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8մմ-1.5մ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8մմ-1.5մ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109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34330000/108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8մմ-2մ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8մմ-2մ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34330000/109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8մմ-2.5մ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8մմ-2.5մ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34330000/110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8մմ-3մ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8մմ-3մ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34330000/111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10մմ-1մ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10մմ-1մ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34330000/112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10մմ-1.5մ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10մմ-1.5մ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34330000/113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10մմ-2մ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10մմ-2մ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34330000/114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10մմ-2.5մ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10մմ-2.5մ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34330000/115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10մմ-3մ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10մմ-3մ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34330000/116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12մմ-1մ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12մմ-1մ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34330000/117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12մմ-1.5մ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12մմ-1.5մ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34330000/118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12մմ-2մ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12մմ-2մ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34330000/119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12մմ-2.5մ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12մմ-2.5մ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34330000/120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12մմ-3մ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12մմ-3մ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34330000/121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16մմ-1մ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16մմ-1մ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123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34330000/122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16մմ-1.5մ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16մմ-1.5մ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34330000/123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16մմ-2մ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16մմ-2մ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34330000/124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16մմ-2.5մ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16մմ-2.5մ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34330000/125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16մմ-3մ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16մմ-3մ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34330000/126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19մմ-1մ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19մմ-1մ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34330000/127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19մմ-1.5մ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19մմ-1.5մ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34330000/128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19մմ-2մ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19մմ-2մ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34330000/129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19մմ-2.5մ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19մմ-2.5մ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34330000/130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19մմ-3մ</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խողովակ բարձր ճնշման Ф 19մմ-3մ</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34330000/131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Շտոկներ աղբատար մեքենայի Ф 40-1մ երկարությամբ</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Շտոկներ աղբատար մեքենայի Ф 40-1մ երկարությամբ</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34330000/132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Շտոկներ աղբատար մեքենայի Ф 45-1մ երկարությամբ</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Շտոկներ աղբատար մեքենայի Ф 45-1մ երկարությամբ</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34330000/133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Պալեց L 400 Ф 40</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Պալեց L 400 Ф 40</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34330000/134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Պալեց L 300 Ф 40</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Պալեց L 300 Ф 40</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34330000/135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Պալեց L 400 Ф 50</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Պալեց L 400 Ф 50</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34330000/136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Պալեց L 300 Ф 50</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Պալեց L 300 Ф 50</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34330000/137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Պալեց L 500 Ф 60</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Պալեց L 500 Ф 60</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34330000/138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Պալեց L 500 Ф 80</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Պալեց L 500 Ф 80</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140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34330000/139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Տուլկի Ф 40 բրոնզից</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Տուլկի Ф 40 բրոնզից</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34330000/140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Տուլկի Ф 50 բրոնզից</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Տուլկի Ф 50 բրոնզից</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34330000/141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Տուլկի Ф 60 բրոնզից</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Տուլկի Ф 60 բրոնզից</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34330000/142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Տուլկի Ф 80 բրոնզից</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Տուլկի Ф 80 բրոնզից</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34330000/143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JCB մատ կովշի</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JCB մատ կովշի</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34330000/144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JCB մատ անկյունային</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JCB մատ անկյունային</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34330000/145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Մազ աղբատարի բաժանարար</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Մազ աղբատարի բաժանարար</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34330000/146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Կամազ աղբատարի բաժանարար </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Կամազ աղբատարի բաժանարար </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34330000/147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50*60</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50*60</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34330000/148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60*70</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60*70</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34330000/149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70*80</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70*80</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34330000/150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80*100</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80*100</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152</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34330000/151</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100*120</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Ռետինե պատրուբկա սիլիկոնից 100*120</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հատ</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153</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34330000/152</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50 </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50 </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154</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34330000/153</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60 </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60 </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155</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34330000/154</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80 </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80 </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156</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34330000/155</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100 </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100 </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157</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34330000/156</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120 </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 xml:space="preserve">Ջրցանի ռետինե խողովակ Ф 120 </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158</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34330000/157</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6</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6</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159</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34330000/158</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8</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8</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160</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34330000/159</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10</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10</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r w:rsidR="003A3AF8" w:rsidRPr="00A71D81" w:rsidTr="00F95954">
        <w:tc>
          <w:tcPr>
            <w:tcW w:w="1320" w:type="dxa"/>
            <w:vAlign w:val="center"/>
          </w:tcPr>
          <w:p w:rsidR="003A3AF8" w:rsidRPr="004079D6" w:rsidRDefault="003A3AF8"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161</w:t>
            </w:r>
          </w:p>
        </w:tc>
        <w:tc>
          <w:tcPr>
            <w:tcW w:w="1482" w:type="dxa"/>
            <w:vAlign w:val="center"/>
          </w:tcPr>
          <w:p w:rsidR="003A3AF8" w:rsidRDefault="003A3AF8" w:rsidP="00C10FD8">
            <w:pPr>
              <w:jc w:val="center"/>
              <w:rPr>
                <w:rFonts w:ascii="GHEA Grapalat" w:hAnsi="GHEA Grapalat" w:cs="Calibri"/>
                <w:color w:val="000000"/>
                <w:sz w:val="18"/>
                <w:szCs w:val="18"/>
              </w:rPr>
            </w:pPr>
            <w:r>
              <w:rPr>
                <w:rFonts w:ascii="GHEA Grapalat" w:hAnsi="GHEA Grapalat" w:cs="Calibri"/>
                <w:color w:val="000000"/>
                <w:sz w:val="18"/>
                <w:szCs w:val="18"/>
              </w:rPr>
              <w:t>34330000/160</w:t>
            </w:r>
          </w:p>
        </w:tc>
        <w:tc>
          <w:tcPr>
            <w:tcW w:w="1842" w:type="dxa"/>
            <w:vAlign w:val="center"/>
          </w:tcPr>
          <w:p w:rsidR="003A3AF8" w:rsidRPr="003A3AF8" w:rsidRDefault="003A3AF8" w:rsidP="003A3AF8">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12</w:t>
            </w:r>
          </w:p>
        </w:tc>
        <w:tc>
          <w:tcPr>
            <w:tcW w:w="993" w:type="dxa"/>
          </w:tcPr>
          <w:p w:rsidR="003A3AF8" w:rsidRPr="00A71D81" w:rsidRDefault="003A3AF8" w:rsidP="00C10FD8">
            <w:pPr>
              <w:jc w:val="center"/>
              <w:rPr>
                <w:rFonts w:ascii="GHEA Grapalat" w:hAnsi="GHEA Grapalat"/>
                <w:sz w:val="20"/>
              </w:rPr>
            </w:pPr>
          </w:p>
        </w:tc>
        <w:tc>
          <w:tcPr>
            <w:tcW w:w="1842" w:type="dxa"/>
            <w:vAlign w:val="center"/>
          </w:tcPr>
          <w:p w:rsidR="003A3AF8" w:rsidRPr="003A3AF8" w:rsidRDefault="003A3AF8" w:rsidP="009E5C39">
            <w:pPr>
              <w:rPr>
                <w:rFonts w:ascii="GHEA Grapalat" w:hAnsi="GHEA Grapalat" w:cs="Calibri"/>
                <w:color w:val="000000"/>
                <w:sz w:val="18"/>
                <w:szCs w:val="18"/>
              </w:rPr>
            </w:pPr>
            <w:r w:rsidRPr="003A3AF8">
              <w:rPr>
                <w:rFonts w:ascii="GHEA Grapalat" w:hAnsi="GHEA Grapalat" w:cs="Calibri"/>
                <w:color w:val="000000"/>
                <w:sz w:val="18"/>
                <w:szCs w:val="18"/>
              </w:rPr>
              <w:t>Յուղի բաշխիչ խողովակ Ф 12</w:t>
            </w:r>
          </w:p>
        </w:tc>
        <w:tc>
          <w:tcPr>
            <w:tcW w:w="993" w:type="dxa"/>
            <w:vAlign w:val="center"/>
          </w:tcPr>
          <w:p w:rsidR="003A3AF8" w:rsidRPr="003A3AF8" w:rsidRDefault="003A3AF8">
            <w:pPr>
              <w:jc w:val="center"/>
              <w:rPr>
                <w:rFonts w:ascii="GHEA Grapalat" w:hAnsi="GHEA Grapalat" w:cs="Calibri"/>
                <w:color w:val="000000"/>
                <w:sz w:val="18"/>
                <w:szCs w:val="18"/>
              </w:rPr>
            </w:pPr>
            <w:r w:rsidRPr="003A3AF8">
              <w:rPr>
                <w:rFonts w:ascii="GHEA Grapalat" w:hAnsi="GHEA Grapalat" w:cs="Calibri"/>
                <w:color w:val="000000"/>
                <w:sz w:val="18"/>
                <w:szCs w:val="18"/>
              </w:rPr>
              <w:t>մետր</w:t>
            </w:r>
          </w:p>
        </w:tc>
        <w:tc>
          <w:tcPr>
            <w:tcW w:w="850" w:type="dxa"/>
          </w:tcPr>
          <w:p w:rsidR="003A3AF8" w:rsidRPr="00A71D81" w:rsidRDefault="003A3AF8" w:rsidP="00C10FD8">
            <w:pPr>
              <w:jc w:val="center"/>
              <w:rPr>
                <w:rFonts w:ascii="GHEA Grapalat" w:hAnsi="GHEA Grapalat"/>
                <w:sz w:val="20"/>
              </w:rPr>
            </w:pPr>
          </w:p>
        </w:tc>
        <w:tc>
          <w:tcPr>
            <w:tcW w:w="1134" w:type="dxa"/>
          </w:tcPr>
          <w:p w:rsidR="003A3AF8" w:rsidRPr="00A71D81" w:rsidRDefault="003A3AF8" w:rsidP="00C10FD8">
            <w:pPr>
              <w:jc w:val="center"/>
              <w:rPr>
                <w:rFonts w:ascii="GHEA Grapalat" w:hAnsi="GHEA Grapalat"/>
                <w:sz w:val="20"/>
              </w:rPr>
            </w:pPr>
          </w:p>
        </w:tc>
        <w:tc>
          <w:tcPr>
            <w:tcW w:w="1418" w:type="dxa"/>
            <w:vMerge/>
          </w:tcPr>
          <w:p w:rsidR="003A3AF8" w:rsidRPr="00CB084E" w:rsidRDefault="003A3AF8" w:rsidP="00C10FD8">
            <w:pPr>
              <w:jc w:val="center"/>
              <w:rPr>
                <w:rFonts w:ascii="GHEA Grapalat" w:hAnsi="GHEA Grapalat"/>
                <w:sz w:val="20"/>
              </w:rPr>
            </w:pPr>
          </w:p>
        </w:tc>
        <w:tc>
          <w:tcPr>
            <w:tcW w:w="999" w:type="dxa"/>
            <w:vMerge/>
          </w:tcPr>
          <w:p w:rsidR="003A3AF8" w:rsidRPr="00A71D81" w:rsidRDefault="003A3AF8" w:rsidP="00C10FD8">
            <w:pPr>
              <w:jc w:val="center"/>
              <w:rPr>
                <w:rFonts w:ascii="GHEA Grapalat" w:hAnsi="GHEA Grapalat"/>
                <w:sz w:val="20"/>
              </w:rPr>
            </w:pPr>
          </w:p>
        </w:tc>
        <w:tc>
          <w:tcPr>
            <w:tcW w:w="1350" w:type="dxa"/>
            <w:vMerge/>
          </w:tcPr>
          <w:p w:rsidR="003A3AF8" w:rsidRPr="00CB084E" w:rsidRDefault="003A3AF8" w:rsidP="00C10FD8">
            <w:pPr>
              <w:jc w:val="center"/>
              <w:rPr>
                <w:rFonts w:ascii="GHEA Grapalat" w:hAnsi="GHEA Grapalat"/>
                <w:sz w:val="20"/>
                <w:szCs w:val="20"/>
              </w:rPr>
            </w:pPr>
          </w:p>
        </w:tc>
        <w:tc>
          <w:tcPr>
            <w:tcW w:w="1620" w:type="dxa"/>
            <w:vMerge/>
          </w:tcPr>
          <w:p w:rsidR="003A3AF8" w:rsidRPr="00A71D81" w:rsidRDefault="003A3AF8" w:rsidP="00C10FD8">
            <w:pPr>
              <w:jc w:val="center"/>
              <w:rPr>
                <w:rFonts w:ascii="GHEA Grapalat" w:hAnsi="GHEA Grapalat"/>
                <w:sz w:val="20"/>
              </w:rPr>
            </w:pPr>
          </w:p>
        </w:tc>
      </w:tr>
    </w:tbl>
    <w:p w:rsidR="005C4FFE" w:rsidRDefault="005C4FFE" w:rsidP="007E3466">
      <w:pPr>
        <w:rPr>
          <w:rFonts w:ascii="GHEA Grapalat" w:hAnsi="GHEA Grapalat"/>
          <w:b/>
          <w:sz w:val="16"/>
          <w:szCs w:val="16"/>
        </w:rPr>
      </w:pPr>
    </w:p>
    <w:p w:rsidR="007E3466" w:rsidRPr="00A66BBA" w:rsidRDefault="007E3466" w:rsidP="007E3466">
      <w:pPr>
        <w:rPr>
          <w:rFonts w:ascii="GHEA Grapalat" w:hAnsi="GHEA Grapalat"/>
          <w:b/>
          <w:sz w:val="16"/>
          <w:szCs w:val="16"/>
        </w:rPr>
      </w:pPr>
      <w:r>
        <w:rPr>
          <w:rFonts w:ascii="GHEA Grapalat" w:hAnsi="GHEA Grapalat"/>
          <w:b/>
          <w:sz w:val="16"/>
          <w:szCs w:val="16"/>
        </w:rPr>
        <w:t xml:space="preserve">Ցանկացած </w:t>
      </w:r>
      <w:r w:rsidRPr="00A66BBA">
        <w:rPr>
          <w:rFonts w:ascii="GHEA Grapalat" w:hAnsi="GHEA Grapalat"/>
          <w:b/>
          <w:sz w:val="16"/>
          <w:szCs w:val="16"/>
        </w:rPr>
        <w:t>հղմ</w:t>
      </w:r>
      <w:r>
        <w:rPr>
          <w:rFonts w:ascii="GHEA Grapalat" w:hAnsi="GHEA Grapalat"/>
          <w:b/>
          <w:sz w:val="16"/>
          <w:szCs w:val="16"/>
        </w:rPr>
        <w:t>ան</w:t>
      </w:r>
      <w:r w:rsidRPr="00A66BBA">
        <w:rPr>
          <w:rFonts w:ascii="GHEA Grapalat" w:hAnsi="GHEA Grapalat"/>
          <w:b/>
          <w:sz w:val="16"/>
          <w:szCs w:val="16"/>
        </w:rPr>
        <w:t xml:space="preserve"> </w:t>
      </w:r>
      <w:r>
        <w:rPr>
          <w:rFonts w:ascii="GHEA Grapalat" w:hAnsi="GHEA Grapalat"/>
          <w:b/>
          <w:sz w:val="16"/>
          <w:szCs w:val="16"/>
        </w:rPr>
        <w:t>դեպքում</w:t>
      </w:r>
      <w:r w:rsidRPr="00A66BBA">
        <w:rPr>
          <w:rFonts w:ascii="GHEA Grapalat" w:hAnsi="GHEA Grapalat"/>
          <w:b/>
          <w:sz w:val="16"/>
          <w:szCs w:val="16"/>
        </w:rPr>
        <w:t xml:space="preserve"> (որևէ առևտրային նշանին, ֆիրմային անվանմանը, արտոնագրին, էսքիզին   կամ մոդելին, ծագման երկրին կամ կոնկրետ աղբյուրին կամ արտադրողին) կիրառելի է &lt;&lt;կամ</w:t>
      </w:r>
      <w:r>
        <w:rPr>
          <w:rFonts w:ascii="GHEA Grapalat" w:hAnsi="GHEA Grapalat"/>
          <w:b/>
          <w:sz w:val="16"/>
          <w:szCs w:val="16"/>
        </w:rPr>
        <w:t xml:space="preserve"> </w:t>
      </w:r>
      <w:r w:rsidRPr="00A66BBA">
        <w:rPr>
          <w:rFonts w:ascii="GHEA Grapalat" w:hAnsi="GHEA Grapalat"/>
          <w:b/>
          <w:sz w:val="16"/>
          <w:szCs w:val="16"/>
        </w:rPr>
        <w:t>համարժեք&gt;&gt; բառերը:</w:t>
      </w:r>
    </w:p>
    <w:p w:rsidR="0083353C" w:rsidRDefault="0083353C" w:rsidP="0083353C">
      <w:pPr>
        <w:jc w:val="both"/>
        <w:rPr>
          <w:rFonts w:ascii="GHEA Grapalat" w:hAnsi="GHEA Grapalat" w:cs="Sylfaen"/>
          <w:i/>
          <w:sz w:val="18"/>
          <w:szCs w:val="18"/>
        </w:rPr>
      </w:pPr>
    </w:p>
    <w:p w:rsidR="00E37E90" w:rsidRDefault="00E37E90" w:rsidP="0083353C">
      <w:pPr>
        <w:jc w:val="both"/>
        <w:rPr>
          <w:rFonts w:ascii="GHEA Grapalat" w:hAnsi="GHEA Grapalat" w:cs="Sylfaen"/>
          <w:i/>
          <w:sz w:val="18"/>
          <w:szCs w:val="18"/>
        </w:rPr>
      </w:pPr>
    </w:p>
    <w:p w:rsidR="00E37E90" w:rsidRPr="00154C9D" w:rsidRDefault="00E37E90" w:rsidP="0083353C">
      <w:pPr>
        <w:jc w:val="both"/>
        <w:rPr>
          <w:rFonts w:ascii="GHEA Grapalat" w:hAnsi="GHEA Grapalat" w:cs="Sylfaen"/>
          <w:i/>
          <w:sz w:val="18"/>
          <w:szCs w:val="18"/>
        </w:rPr>
      </w:pPr>
    </w:p>
    <w:p w:rsidR="00AD64AD" w:rsidRDefault="00AD64AD" w:rsidP="0083353C">
      <w:pPr>
        <w:jc w:val="both"/>
        <w:rPr>
          <w:rFonts w:ascii="GHEA Grapalat" w:hAnsi="GHEA Grapalat" w:cs="Sylfaen"/>
          <w:i/>
          <w:sz w:val="18"/>
          <w:szCs w:val="18"/>
        </w:rPr>
      </w:pPr>
    </w:p>
    <w:p w:rsidR="003A3AF8" w:rsidRDefault="003A3AF8"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CB4D86" w:rsidRDefault="00CB4D86"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5"/>
        <w:gridCol w:w="2410"/>
        <w:gridCol w:w="8241"/>
      </w:tblGrid>
      <w:tr w:rsidR="001D3887" w:rsidRPr="00A71D81" w:rsidTr="00C10FD8">
        <w:trPr>
          <w:jc w:val="center"/>
        </w:trPr>
        <w:tc>
          <w:tcPr>
            <w:tcW w:w="14196" w:type="dxa"/>
            <w:gridSpan w:val="4"/>
          </w:tcPr>
          <w:p w:rsidR="001D3887" w:rsidRPr="00A71D81" w:rsidRDefault="001D3887" w:rsidP="00C10FD8">
            <w:pPr>
              <w:jc w:val="center"/>
              <w:rPr>
                <w:rFonts w:ascii="GHEA Grapalat" w:hAnsi="GHEA Grapalat"/>
                <w:sz w:val="18"/>
                <w:lang w:val="es-ES"/>
              </w:rPr>
            </w:pPr>
            <w:r w:rsidRPr="00A71D81">
              <w:rPr>
                <w:rFonts w:ascii="GHEA Grapalat" w:hAnsi="GHEA Grapalat"/>
                <w:sz w:val="18"/>
                <w:lang w:val="es-ES"/>
              </w:rPr>
              <w:t>Ապրանքի</w:t>
            </w:r>
          </w:p>
        </w:tc>
      </w:tr>
      <w:tr w:rsidR="001D3887" w:rsidRPr="0008528C" w:rsidTr="00C10FD8">
        <w:trPr>
          <w:jc w:val="center"/>
        </w:trPr>
        <w:tc>
          <w:tcPr>
            <w:tcW w:w="156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5"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1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անվանումը</w:t>
            </w:r>
          </w:p>
        </w:tc>
        <w:tc>
          <w:tcPr>
            <w:tcW w:w="8241" w:type="dxa"/>
            <w:vAlign w:val="center"/>
          </w:tcPr>
          <w:p w:rsidR="001D3887" w:rsidRPr="00A71D81" w:rsidRDefault="001D3887" w:rsidP="00BD713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BD7139">
              <w:rPr>
                <w:rFonts w:ascii="GHEA Grapalat" w:hAnsi="GHEA Grapalat"/>
                <w:sz w:val="18"/>
                <w:lang w:val="es-ES"/>
              </w:rPr>
              <w:t>5</w:t>
            </w:r>
            <w:r w:rsidRPr="00A71D81">
              <w:rPr>
                <w:rFonts w:ascii="GHEA Grapalat" w:hAnsi="GHEA Grapalat"/>
                <w:sz w:val="18"/>
                <w:lang w:val="es-ES"/>
              </w:rPr>
              <w:t>թ-ին</w:t>
            </w:r>
          </w:p>
        </w:tc>
      </w:tr>
      <w:tr w:rsidR="001D3887" w:rsidRPr="0008528C" w:rsidTr="001D3887">
        <w:trPr>
          <w:trHeight w:val="1654"/>
          <w:jc w:val="center"/>
        </w:trPr>
        <w:tc>
          <w:tcPr>
            <w:tcW w:w="1560" w:type="dxa"/>
            <w:vAlign w:val="center"/>
          </w:tcPr>
          <w:p w:rsidR="001D3887" w:rsidRPr="00DA02C6" w:rsidRDefault="001D3887" w:rsidP="003A3AF8">
            <w:pPr>
              <w:ind w:left="176"/>
              <w:rPr>
                <w:rFonts w:ascii="GHEA Grapalat" w:hAnsi="GHEA Grapalat"/>
                <w:sz w:val="20"/>
                <w:lang w:val="es-ES"/>
              </w:rPr>
            </w:pPr>
            <w:r>
              <w:rPr>
                <w:rFonts w:ascii="GHEA Grapalat" w:hAnsi="GHEA Grapalat"/>
                <w:sz w:val="20"/>
                <w:lang w:val="es-ES"/>
              </w:rPr>
              <w:t>1,</w:t>
            </w:r>
            <w:r w:rsidRPr="00DA02C6">
              <w:rPr>
                <w:rFonts w:ascii="GHEA Grapalat" w:hAnsi="GHEA Grapalat"/>
                <w:sz w:val="20"/>
                <w:lang w:val="es-ES"/>
              </w:rPr>
              <w:t>2,3</w:t>
            </w:r>
            <w:r>
              <w:rPr>
                <w:rFonts w:ascii="GHEA Grapalat" w:hAnsi="GHEA Grapalat"/>
                <w:sz w:val="20"/>
                <w:lang w:val="es-ES"/>
              </w:rPr>
              <w:t>,</w:t>
            </w:r>
            <w:r w:rsidRPr="00DA02C6">
              <w:rPr>
                <w:rFonts w:ascii="GHEA Grapalat" w:hAnsi="GHEA Grapalat"/>
                <w:sz w:val="20"/>
                <w:lang w:val="es-ES"/>
              </w:rPr>
              <w:t>.</w:t>
            </w:r>
            <w:r>
              <w:rPr>
                <w:rFonts w:ascii="GHEA Grapalat" w:hAnsi="GHEA Grapalat"/>
                <w:sz w:val="20"/>
                <w:lang w:val="es-ES"/>
              </w:rPr>
              <w:t>.</w:t>
            </w:r>
            <w:r w:rsidRPr="00DA02C6">
              <w:rPr>
                <w:rFonts w:ascii="GHEA Grapalat" w:hAnsi="GHEA Grapalat"/>
                <w:sz w:val="20"/>
                <w:lang w:val="es-ES"/>
              </w:rPr>
              <w:t>.,</w:t>
            </w:r>
            <w:r w:rsidR="003A3AF8">
              <w:rPr>
                <w:rFonts w:ascii="GHEA Grapalat" w:hAnsi="GHEA Grapalat"/>
                <w:sz w:val="20"/>
                <w:lang w:val="es-ES"/>
              </w:rPr>
              <w:t>161</w:t>
            </w:r>
          </w:p>
        </w:tc>
        <w:tc>
          <w:tcPr>
            <w:tcW w:w="1985" w:type="dxa"/>
            <w:vAlign w:val="center"/>
          </w:tcPr>
          <w:p w:rsidR="001D3887" w:rsidRPr="001D3887" w:rsidRDefault="001D3887" w:rsidP="001D3887">
            <w:pPr>
              <w:tabs>
                <w:tab w:val="left" w:pos="9540"/>
              </w:tabs>
              <w:jc w:val="center"/>
              <w:rPr>
                <w:rFonts w:ascii="GHEA Grapalat" w:hAnsi="GHEA Grapalat"/>
                <w:sz w:val="20"/>
              </w:rPr>
            </w:pPr>
            <w:r w:rsidRPr="001D3887">
              <w:rPr>
                <w:rFonts w:ascii="GHEA Grapalat" w:hAnsi="GHEA Grapalat"/>
                <w:sz w:val="20"/>
              </w:rPr>
              <w:t>34330000</w:t>
            </w:r>
            <w:r w:rsidRPr="008B6889">
              <w:rPr>
                <w:rFonts w:ascii="GHEA Grapalat" w:hAnsi="GHEA Grapalat" w:cs="Arial"/>
                <w:sz w:val="20"/>
                <w:szCs w:val="18"/>
                <w:lang w:val="es-ES"/>
              </w:rPr>
              <w:t>,</w:t>
            </w:r>
          </w:p>
          <w:p w:rsidR="001D3887" w:rsidRDefault="001D3887" w:rsidP="00C10FD8">
            <w:pPr>
              <w:jc w:val="center"/>
              <w:rPr>
                <w:rFonts w:ascii="GHEA Grapalat" w:hAnsi="GHEA Grapalat" w:cs="Arial"/>
                <w:sz w:val="20"/>
                <w:szCs w:val="18"/>
                <w:lang w:val="es-ES"/>
              </w:rPr>
            </w:pPr>
            <w:r w:rsidRPr="001D3887">
              <w:rPr>
                <w:rFonts w:ascii="GHEA Grapalat" w:hAnsi="GHEA Grapalat"/>
                <w:sz w:val="20"/>
              </w:rPr>
              <w:t>34330000</w:t>
            </w:r>
            <w:r w:rsidRPr="008B6889">
              <w:rPr>
                <w:rFonts w:ascii="GHEA Grapalat" w:hAnsi="GHEA Grapalat" w:cs="Arial"/>
                <w:sz w:val="20"/>
                <w:szCs w:val="18"/>
                <w:lang w:val="es-ES"/>
              </w:rPr>
              <w:t>/1,</w:t>
            </w:r>
          </w:p>
          <w:p w:rsidR="00BD7139" w:rsidRPr="008B6889" w:rsidRDefault="00BD7139" w:rsidP="00C10FD8">
            <w:pPr>
              <w:jc w:val="center"/>
              <w:rPr>
                <w:rFonts w:ascii="GHEA Grapalat" w:hAnsi="GHEA Grapalat" w:cs="Arial"/>
                <w:sz w:val="20"/>
                <w:szCs w:val="18"/>
                <w:lang w:val="es-ES"/>
              </w:rPr>
            </w:pPr>
            <w:r w:rsidRPr="001D3887">
              <w:rPr>
                <w:rFonts w:ascii="GHEA Grapalat" w:hAnsi="GHEA Grapalat"/>
                <w:sz w:val="20"/>
              </w:rPr>
              <w:t>34330000</w:t>
            </w:r>
            <w:r>
              <w:rPr>
                <w:rFonts w:ascii="GHEA Grapalat" w:hAnsi="GHEA Grapalat" w:cs="Arial"/>
                <w:sz w:val="20"/>
                <w:szCs w:val="18"/>
                <w:lang w:val="es-ES"/>
              </w:rPr>
              <w:t>/2,</w:t>
            </w:r>
          </w:p>
          <w:p w:rsidR="001D3887" w:rsidRPr="008B6889" w:rsidRDefault="001D3887" w:rsidP="00C10FD8">
            <w:pPr>
              <w:jc w:val="center"/>
              <w:rPr>
                <w:rFonts w:ascii="GHEA Grapalat" w:hAnsi="GHEA Grapalat" w:cs="Arial"/>
                <w:sz w:val="20"/>
                <w:szCs w:val="18"/>
                <w:lang w:val="es-ES"/>
              </w:rPr>
            </w:pPr>
            <w:r w:rsidRPr="008B6889">
              <w:rPr>
                <w:rFonts w:ascii="GHEA Grapalat" w:hAnsi="GHEA Grapalat" w:cs="Arial"/>
                <w:sz w:val="20"/>
                <w:szCs w:val="18"/>
                <w:lang w:val="es-ES"/>
              </w:rPr>
              <w:t>….</w:t>
            </w:r>
          </w:p>
          <w:p w:rsidR="001D3887" w:rsidRPr="00DA02C6" w:rsidRDefault="001D3887" w:rsidP="003A3AF8">
            <w:pPr>
              <w:jc w:val="center"/>
              <w:rPr>
                <w:rFonts w:ascii="GHEA Grapalat" w:hAnsi="GHEA Grapalat" w:cs="Calibri"/>
                <w:sz w:val="20"/>
                <w:szCs w:val="20"/>
                <w:lang w:val="es-ES"/>
              </w:rPr>
            </w:pPr>
            <w:r w:rsidRPr="001D3887">
              <w:rPr>
                <w:rFonts w:ascii="GHEA Grapalat" w:hAnsi="GHEA Grapalat"/>
                <w:sz w:val="20"/>
              </w:rPr>
              <w:t>34330000</w:t>
            </w:r>
            <w:r w:rsidRPr="008B6889">
              <w:rPr>
                <w:rFonts w:ascii="GHEA Grapalat" w:hAnsi="GHEA Grapalat" w:cs="Arial"/>
                <w:sz w:val="20"/>
                <w:szCs w:val="18"/>
                <w:lang w:val="es-ES"/>
              </w:rPr>
              <w:t>/</w:t>
            </w:r>
            <w:r w:rsidR="003A3AF8">
              <w:rPr>
                <w:rFonts w:ascii="GHEA Grapalat" w:hAnsi="GHEA Grapalat" w:cs="Arial"/>
                <w:sz w:val="20"/>
                <w:szCs w:val="18"/>
                <w:lang w:val="es-ES"/>
              </w:rPr>
              <w:t>160</w:t>
            </w:r>
          </w:p>
        </w:tc>
        <w:tc>
          <w:tcPr>
            <w:tcW w:w="2410" w:type="dxa"/>
            <w:vAlign w:val="center"/>
          </w:tcPr>
          <w:p w:rsidR="001D3887" w:rsidRPr="00DA02C6" w:rsidRDefault="001D3887" w:rsidP="00C10FD8">
            <w:pPr>
              <w:rPr>
                <w:rFonts w:ascii="GHEA Grapalat" w:hAnsi="GHEA Grapalat" w:cs="Calibri"/>
                <w:color w:val="000000"/>
                <w:sz w:val="20"/>
                <w:szCs w:val="18"/>
                <w:lang w:val="es-ES"/>
              </w:rPr>
            </w:pPr>
            <w:r w:rsidRPr="003226F7">
              <w:rPr>
                <w:rFonts w:ascii="GHEA Grapalat" w:hAnsi="GHEA Grapalat" w:cs="Calibri"/>
                <w:color w:val="000000"/>
                <w:sz w:val="20"/>
                <w:szCs w:val="18"/>
                <w:lang w:val="ru-RU"/>
              </w:rPr>
              <w:t>Ավտոպահեստամասեր</w:t>
            </w:r>
          </w:p>
        </w:tc>
        <w:tc>
          <w:tcPr>
            <w:tcW w:w="8241" w:type="dxa"/>
            <w:vAlign w:val="center"/>
          </w:tcPr>
          <w:p w:rsidR="001D3887" w:rsidRPr="001D3887" w:rsidRDefault="001D3887" w:rsidP="00AD64AD">
            <w:pPr>
              <w:jc w:val="center"/>
              <w:rPr>
                <w:rFonts w:ascii="GHEA Grapalat" w:hAnsi="GHEA Grapalat"/>
                <w:b/>
                <w:sz w:val="18"/>
                <w:lang w:val="es-ES"/>
              </w:rPr>
            </w:pPr>
            <w:r>
              <w:rPr>
                <w:rFonts w:ascii="GHEA Grapalat" w:hAnsi="GHEA Grapalat"/>
                <w:sz w:val="20"/>
                <w:lang w:val="ru-RU"/>
              </w:rPr>
              <w:t>Վ</w:t>
            </w:r>
            <w:r w:rsidRPr="009D103B">
              <w:rPr>
                <w:rFonts w:ascii="GHEA Grapalat" w:hAnsi="GHEA Grapalat"/>
                <w:sz w:val="20"/>
              </w:rPr>
              <w:t>ճարումներն</w:t>
            </w:r>
            <w:r w:rsidRPr="001D3887">
              <w:rPr>
                <w:rFonts w:ascii="GHEA Grapalat" w:hAnsi="GHEA Grapalat"/>
                <w:sz w:val="20"/>
                <w:lang w:val="es-ES"/>
              </w:rPr>
              <w:t xml:space="preserve"> </w:t>
            </w:r>
            <w:r w:rsidRPr="009D103B">
              <w:rPr>
                <w:rFonts w:ascii="GHEA Grapalat" w:hAnsi="GHEA Grapalat"/>
                <w:sz w:val="20"/>
              </w:rPr>
              <w:t>իրականացվելու</w:t>
            </w:r>
            <w:r w:rsidRPr="001D3887">
              <w:rPr>
                <w:rFonts w:ascii="GHEA Grapalat" w:hAnsi="GHEA Grapalat"/>
                <w:sz w:val="20"/>
                <w:lang w:val="es-ES"/>
              </w:rPr>
              <w:t xml:space="preserve"> </w:t>
            </w:r>
            <w:r w:rsidRPr="009D103B">
              <w:rPr>
                <w:rFonts w:ascii="GHEA Grapalat" w:hAnsi="GHEA Grapalat"/>
                <w:sz w:val="20"/>
              </w:rPr>
              <w:t>են</w:t>
            </w:r>
            <w:r w:rsidRPr="001D3887">
              <w:rPr>
                <w:rFonts w:ascii="GHEA Grapalat" w:hAnsi="GHEA Grapalat"/>
                <w:sz w:val="20"/>
                <w:lang w:val="es-ES"/>
              </w:rPr>
              <w:t xml:space="preserve"> </w:t>
            </w:r>
            <w:r>
              <w:rPr>
                <w:rFonts w:ascii="GHEA Grapalat" w:hAnsi="GHEA Grapalat"/>
                <w:sz w:val="20"/>
              </w:rPr>
              <w:t>Պայմանագրի</w:t>
            </w:r>
            <w:r w:rsidRPr="001D3887">
              <w:rPr>
                <w:rFonts w:ascii="GHEA Grapalat" w:hAnsi="GHEA Grapalat"/>
                <w:sz w:val="20"/>
                <w:lang w:val="es-ES"/>
              </w:rPr>
              <w:t xml:space="preserve"> </w:t>
            </w:r>
            <w:r>
              <w:rPr>
                <w:rFonts w:ascii="GHEA Grapalat" w:hAnsi="GHEA Grapalat"/>
                <w:sz w:val="20"/>
              </w:rPr>
              <w:t>գործողության</w:t>
            </w:r>
            <w:r w:rsidRPr="001D3887">
              <w:rPr>
                <w:rFonts w:ascii="GHEA Grapalat" w:hAnsi="GHEA Grapalat"/>
                <w:sz w:val="20"/>
                <w:lang w:val="es-ES"/>
              </w:rPr>
              <w:t xml:space="preserve"> </w:t>
            </w:r>
            <w:r>
              <w:rPr>
                <w:rFonts w:ascii="GHEA Grapalat" w:hAnsi="GHEA Grapalat"/>
                <w:sz w:val="20"/>
              </w:rPr>
              <w:t>շրջանակ</w:t>
            </w:r>
            <w:r w:rsidRPr="009D103B">
              <w:rPr>
                <w:rFonts w:ascii="GHEA Grapalat" w:hAnsi="GHEA Grapalat"/>
                <w:sz w:val="20"/>
              </w:rPr>
              <w:t>ներում</w:t>
            </w:r>
            <w:r w:rsidRPr="001D3887">
              <w:rPr>
                <w:rFonts w:ascii="GHEA Grapalat" w:hAnsi="GHEA Grapalat"/>
                <w:sz w:val="20"/>
                <w:lang w:val="es-ES"/>
              </w:rPr>
              <w:t xml:space="preserve">, </w:t>
            </w:r>
            <w:r w:rsidRPr="009D103B">
              <w:rPr>
                <w:rFonts w:ascii="GHEA Grapalat" w:hAnsi="GHEA Grapalat"/>
                <w:sz w:val="20"/>
              </w:rPr>
              <w:t>յուրաքանչյուր</w:t>
            </w:r>
            <w:r w:rsidRPr="001D3887">
              <w:rPr>
                <w:rFonts w:ascii="GHEA Grapalat" w:hAnsi="GHEA Grapalat"/>
                <w:sz w:val="20"/>
                <w:lang w:val="es-ES"/>
              </w:rPr>
              <w:t xml:space="preserve"> </w:t>
            </w:r>
            <w:r w:rsidRPr="009D103B">
              <w:rPr>
                <w:rFonts w:ascii="GHEA Grapalat" w:hAnsi="GHEA Grapalat"/>
                <w:sz w:val="20"/>
              </w:rPr>
              <w:t>ամսվա</w:t>
            </w:r>
            <w:r w:rsidRPr="001D3887">
              <w:rPr>
                <w:rFonts w:ascii="GHEA Grapalat" w:hAnsi="GHEA Grapalat"/>
                <w:sz w:val="20"/>
                <w:lang w:val="es-ES"/>
              </w:rPr>
              <w:t xml:space="preserve"> </w:t>
            </w:r>
            <w:r w:rsidRPr="009D103B">
              <w:rPr>
                <w:rFonts w:ascii="GHEA Grapalat" w:hAnsi="GHEA Grapalat"/>
                <w:sz w:val="20"/>
              </w:rPr>
              <w:t>մինչև</w:t>
            </w:r>
            <w:r w:rsidRPr="001D3887">
              <w:rPr>
                <w:rFonts w:ascii="GHEA Grapalat" w:hAnsi="GHEA Grapalat"/>
                <w:sz w:val="20"/>
                <w:lang w:val="es-ES"/>
              </w:rPr>
              <w:t xml:space="preserve"> 15-</w:t>
            </w:r>
            <w:r w:rsidRPr="009D103B">
              <w:rPr>
                <w:rFonts w:ascii="GHEA Grapalat" w:hAnsi="GHEA Grapalat"/>
                <w:sz w:val="20"/>
              </w:rPr>
              <w:t>րդ</w:t>
            </w:r>
            <w:r w:rsidRPr="001D3887">
              <w:rPr>
                <w:rFonts w:ascii="GHEA Grapalat" w:hAnsi="GHEA Grapalat"/>
                <w:sz w:val="20"/>
                <w:lang w:val="es-ES"/>
              </w:rPr>
              <w:t xml:space="preserve"> </w:t>
            </w:r>
            <w:r w:rsidRPr="009D103B">
              <w:rPr>
                <w:rFonts w:ascii="GHEA Grapalat" w:hAnsi="GHEA Grapalat"/>
                <w:sz w:val="20"/>
              </w:rPr>
              <w:t>բանկային</w:t>
            </w:r>
            <w:r w:rsidRPr="001D3887">
              <w:rPr>
                <w:rFonts w:ascii="GHEA Grapalat" w:hAnsi="GHEA Grapalat"/>
                <w:sz w:val="20"/>
                <w:lang w:val="es-ES"/>
              </w:rPr>
              <w:t xml:space="preserve"> </w:t>
            </w:r>
            <w:r w:rsidRPr="009D103B">
              <w:rPr>
                <w:rFonts w:ascii="GHEA Grapalat" w:hAnsi="GHEA Grapalat"/>
                <w:sz w:val="20"/>
              </w:rPr>
              <w:t>օրը</w:t>
            </w:r>
            <w:r w:rsidRPr="001D3887">
              <w:rPr>
                <w:rFonts w:ascii="GHEA Grapalat" w:hAnsi="GHEA Grapalat"/>
                <w:sz w:val="20"/>
                <w:lang w:val="es-ES"/>
              </w:rPr>
              <w:t xml:space="preserve">, </w:t>
            </w:r>
            <w:r w:rsidRPr="009D103B">
              <w:rPr>
                <w:rFonts w:ascii="GHEA Grapalat" w:hAnsi="GHEA Grapalat"/>
                <w:sz w:val="20"/>
              </w:rPr>
              <w:t>նախորդ</w:t>
            </w:r>
            <w:r w:rsidRPr="001D3887">
              <w:rPr>
                <w:rFonts w:ascii="GHEA Grapalat" w:hAnsi="GHEA Grapalat"/>
                <w:sz w:val="20"/>
                <w:lang w:val="es-ES"/>
              </w:rPr>
              <w:t xml:space="preserve"> </w:t>
            </w:r>
            <w:r w:rsidRPr="009D103B">
              <w:rPr>
                <w:rFonts w:ascii="GHEA Grapalat" w:hAnsi="GHEA Grapalat"/>
                <w:sz w:val="20"/>
              </w:rPr>
              <w:t>ամսվա</w:t>
            </w:r>
            <w:r w:rsidRPr="001D3887">
              <w:rPr>
                <w:rFonts w:ascii="GHEA Grapalat" w:hAnsi="GHEA Grapalat"/>
                <w:sz w:val="20"/>
                <w:lang w:val="es-ES"/>
              </w:rPr>
              <w:t xml:space="preserve"> </w:t>
            </w:r>
            <w:r w:rsidRPr="009D103B">
              <w:rPr>
                <w:rFonts w:ascii="GHEA Grapalat" w:hAnsi="GHEA Grapalat"/>
                <w:sz w:val="20"/>
              </w:rPr>
              <w:t>ընթացքում</w:t>
            </w:r>
            <w:r w:rsidRPr="001D3887">
              <w:rPr>
                <w:rFonts w:ascii="GHEA Grapalat" w:hAnsi="GHEA Grapalat"/>
                <w:sz w:val="20"/>
                <w:lang w:val="es-ES"/>
              </w:rPr>
              <w:t xml:space="preserve"> </w:t>
            </w:r>
            <w:r w:rsidRPr="009D103B">
              <w:rPr>
                <w:rFonts w:ascii="GHEA Grapalat" w:hAnsi="GHEA Grapalat"/>
                <w:sz w:val="20"/>
              </w:rPr>
              <w:t>փաստացի</w:t>
            </w:r>
            <w:r w:rsidRPr="001D3887">
              <w:rPr>
                <w:rFonts w:ascii="GHEA Grapalat" w:hAnsi="GHEA Grapalat"/>
                <w:sz w:val="20"/>
                <w:lang w:val="es-ES"/>
              </w:rPr>
              <w:t xml:space="preserve"> </w:t>
            </w:r>
            <w:r w:rsidRPr="009D103B">
              <w:rPr>
                <w:rFonts w:ascii="GHEA Grapalat" w:hAnsi="GHEA Grapalat"/>
                <w:sz w:val="20"/>
              </w:rPr>
              <w:t>մատակարարված</w:t>
            </w:r>
            <w:r w:rsidRPr="001D3887">
              <w:rPr>
                <w:rFonts w:ascii="GHEA Grapalat" w:hAnsi="GHEA Grapalat"/>
                <w:sz w:val="20"/>
                <w:lang w:val="es-ES"/>
              </w:rPr>
              <w:t xml:space="preserve"> </w:t>
            </w:r>
            <w:r w:rsidRPr="009D103B">
              <w:rPr>
                <w:rFonts w:ascii="GHEA Grapalat" w:hAnsi="GHEA Grapalat"/>
                <w:sz w:val="20"/>
              </w:rPr>
              <w:t>ապրանքների</w:t>
            </w:r>
            <w:r w:rsidRPr="001D3887">
              <w:rPr>
                <w:rFonts w:ascii="GHEA Grapalat" w:hAnsi="GHEA Grapalat"/>
                <w:sz w:val="20"/>
                <w:lang w:val="es-ES"/>
              </w:rPr>
              <w:t xml:space="preserve"> 100%-</w:t>
            </w:r>
            <w:r w:rsidRPr="009D103B">
              <w:rPr>
                <w:rFonts w:ascii="GHEA Grapalat" w:hAnsi="GHEA Grapalat"/>
                <w:sz w:val="20"/>
              </w:rPr>
              <w:t>ի</w:t>
            </w:r>
            <w:r w:rsidRPr="001D3887">
              <w:rPr>
                <w:rFonts w:ascii="GHEA Grapalat" w:hAnsi="GHEA Grapalat"/>
                <w:sz w:val="20"/>
                <w:lang w:val="es-ES"/>
              </w:rPr>
              <w:t xml:space="preserve"> </w:t>
            </w:r>
            <w:r w:rsidRPr="009D103B">
              <w:rPr>
                <w:rFonts w:ascii="GHEA Grapalat" w:hAnsi="GHEA Grapalat"/>
                <w:sz w:val="20"/>
              </w:rPr>
              <w:t>չափով</w:t>
            </w:r>
            <w:r w:rsidRPr="001D3887">
              <w:rPr>
                <w:rFonts w:ascii="GHEA Grapalat" w:hAnsi="GHEA Grapalat"/>
                <w:sz w:val="20"/>
                <w:lang w:val="es-ES"/>
              </w:rPr>
              <w:t xml:space="preserve">` </w:t>
            </w:r>
            <w:r w:rsidRPr="009D103B">
              <w:rPr>
                <w:rFonts w:ascii="GHEA Grapalat" w:hAnsi="GHEA Grapalat"/>
                <w:sz w:val="20"/>
              </w:rPr>
              <w:t>Վաճառողի</w:t>
            </w:r>
            <w:r w:rsidRPr="001D3887">
              <w:rPr>
                <w:rFonts w:ascii="GHEA Grapalat" w:hAnsi="GHEA Grapalat"/>
                <w:sz w:val="20"/>
                <w:lang w:val="es-ES"/>
              </w:rPr>
              <w:t xml:space="preserve"> </w:t>
            </w:r>
            <w:r w:rsidRPr="009D103B">
              <w:rPr>
                <w:rFonts w:ascii="GHEA Grapalat" w:hAnsi="GHEA Grapalat"/>
                <w:sz w:val="20"/>
              </w:rPr>
              <w:t>կողմից</w:t>
            </w:r>
            <w:r w:rsidRPr="001D3887">
              <w:rPr>
                <w:rFonts w:ascii="GHEA Grapalat" w:hAnsi="GHEA Grapalat"/>
                <w:sz w:val="20"/>
                <w:lang w:val="es-ES"/>
              </w:rPr>
              <w:t xml:space="preserve"> </w:t>
            </w:r>
            <w:r w:rsidRPr="009D103B">
              <w:rPr>
                <w:rFonts w:ascii="GHEA Grapalat" w:hAnsi="GHEA Grapalat"/>
                <w:sz w:val="20"/>
              </w:rPr>
              <w:t>հաստատված</w:t>
            </w:r>
            <w:r w:rsidRPr="001D3887">
              <w:rPr>
                <w:rFonts w:ascii="GHEA Grapalat" w:hAnsi="GHEA Grapalat"/>
                <w:sz w:val="20"/>
                <w:lang w:val="es-ES"/>
              </w:rPr>
              <w:t xml:space="preserve"> </w:t>
            </w:r>
            <w:r w:rsidRPr="009D103B">
              <w:rPr>
                <w:rFonts w:ascii="GHEA Grapalat" w:hAnsi="GHEA Grapalat"/>
                <w:sz w:val="20"/>
              </w:rPr>
              <w:t>և</w:t>
            </w:r>
            <w:r w:rsidRPr="001D3887">
              <w:rPr>
                <w:rFonts w:ascii="GHEA Grapalat" w:hAnsi="GHEA Grapalat"/>
                <w:sz w:val="20"/>
                <w:lang w:val="es-ES"/>
              </w:rPr>
              <w:t xml:space="preserve"> </w:t>
            </w:r>
            <w:r w:rsidRPr="009D103B">
              <w:rPr>
                <w:rFonts w:ascii="GHEA Grapalat" w:hAnsi="GHEA Grapalat"/>
                <w:sz w:val="20"/>
              </w:rPr>
              <w:t>ներկայացված</w:t>
            </w:r>
            <w:r w:rsidRPr="001D3887">
              <w:rPr>
                <w:rFonts w:ascii="GHEA Grapalat" w:hAnsi="GHEA Grapalat"/>
                <w:sz w:val="20"/>
                <w:lang w:val="es-ES"/>
              </w:rPr>
              <w:t xml:space="preserve"> </w:t>
            </w:r>
            <w:r w:rsidRPr="009D103B">
              <w:rPr>
                <w:rFonts w:ascii="GHEA Grapalat" w:hAnsi="GHEA Grapalat"/>
                <w:sz w:val="20"/>
              </w:rPr>
              <w:t>հաշիվ</w:t>
            </w:r>
            <w:r w:rsidRPr="001D3887">
              <w:rPr>
                <w:rFonts w:ascii="GHEA Grapalat" w:hAnsi="GHEA Grapalat"/>
                <w:sz w:val="20"/>
                <w:lang w:val="es-ES"/>
              </w:rPr>
              <w:t>-</w:t>
            </w:r>
            <w:r w:rsidRPr="009D103B">
              <w:rPr>
                <w:rFonts w:ascii="GHEA Grapalat" w:hAnsi="GHEA Grapalat"/>
                <w:sz w:val="20"/>
              </w:rPr>
              <w:t>ապրանքագրերի</w:t>
            </w:r>
            <w:r w:rsidRPr="001D3887">
              <w:rPr>
                <w:rFonts w:ascii="GHEA Grapalat" w:hAnsi="GHEA Grapalat"/>
                <w:sz w:val="20"/>
                <w:lang w:val="es-ES"/>
              </w:rPr>
              <w:t xml:space="preserve"> </w:t>
            </w:r>
            <w:r w:rsidR="00AD64AD">
              <w:rPr>
                <w:rFonts w:ascii="GHEA Grapalat" w:hAnsi="GHEA Grapalat"/>
                <w:sz w:val="20"/>
                <w:lang w:val="ru-RU"/>
              </w:rPr>
              <w:t>ու</w:t>
            </w:r>
            <w:r w:rsidRPr="001D3887">
              <w:rPr>
                <w:rFonts w:ascii="GHEA Grapalat" w:hAnsi="GHEA Grapalat"/>
                <w:sz w:val="20"/>
                <w:lang w:val="es-ES"/>
              </w:rPr>
              <w:t xml:space="preserve"> </w:t>
            </w:r>
            <w:r w:rsidRPr="009D103B">
              <w:rPr>
                <w:rFonts w:ascii="GHEA Grapalat" w:hAnsi="GHEA Grapalat"/>
                <w:sz w:val="20"/>
              </w:rPr>
              <w:t>հաստատված</w:t>
            </w:r>
            <w:r w:rsidRPr="001D3887">
              <w:rPr>
                <w:rFonts w:ascii="GHEA Grapalat" w:hAnsi="GHEA Grapalat"/>
                <w:sz w:val="20"/>
                <w:lang w:val="es-ES"/>
              </w:rPr>
              <w:t xml:space="preserve"> </w:t>
            </w:r>
            <w:r w:rsidRPr="009D103B">
              <w:rPr>
                <w:rFonts w:ascii="GHEA Grapalat" w:hAnsi="GHEA Grapalat"/>
                <w:sz w:val="20"/>
              </w:rPr>
              <w:t>ընդունման</w:t>
            </w:r>
            <w:r w:rsidRPr="001D3887">
              <w:rPr>
                <w:rFonts w:ascii="GHEA Grapalat" w:hAnsi="GHEA Grapalat"/>
                <w:sz w:val="20"/>
                <w:lang w:val="es-ES"/>
              </w:rPr>
              <w:t>-</w:t>
            </w:r>
            <w:r w:rsidRPr="009D103B">
              <w:rPr>
                <w:rFonts w:ascii="GHEA Grapalat" w:hAnsi="GHEA Grapalat"/>
                <w:sz w:val="20"/>
              </w:rPr>
              <w:t>հանձնման</w:t>
            </w:r>
            <w:r w:rsidRPr="001D3887">
              <w:rPr>
                <w:rFonts w:ascii="GHEA Grapalat" w:hAnsi="GHEA Grapalat"/>
                <w:sz w:val="20"/>
                <w:lang w:val="es-ES"/>
              </w:rPr>
              <w:t xml:space="preserve"> </w:t>
            </w:r>
            <w:r w:rsidRPr="009D103B">
              <w:rPr>
                <w:rFonts w:ascii="GHEA Grapalat" w:hAnsi="GHEA Grapalat"/>
                <w:sz w:val="20"/>
              </w:rPr>
              <w:t>արձանագրությունների</w:t>
            </w:r>
            <w:r w:rsidRPr="001D3887">
              <w:rPr>
                <w:rFonts w:ascii="GHEA Grapalat" w:hAnsi="GHEA Grapalat"/>
                <w:sz w:val="20"/>
                <w:lang w:val="es-ES"/>
              </w:rPr>
              <w:t xml:space="preserve"> </w:t>
            </w:r>
            <w:r w:rsidRPr="009D103B">
              <w:rPr>
                <w:rFonts w:ascii="GHEA Grapalat" w:hAnsi="GHEA Grapalat"/>
                <w:sz w:val="20"/>
              </w:rPr>
              <w:t>հիման</w:t>
            </w:r>
            <w:r w:rsidRPr="001D3887">
              <w:rPr>
                <w:rFonts w:ascii="GHEA Grapalat" w:hAnsi="GHEA Grapalat"/>
                <w:sz w:val="20"/>
                <w:lang w:val="es-ES"/>
              </w:rPr>
              <w:t xml:space="preserve"> </w:t>
            </w:r>
            <w:r w:rsidRPr="009D103B">
              <w:rPr>
                <w:rFonts w:ascii="GHEA Grapalat" w:hAnsi="GHEA Grapalat"/>
                <w:sz w:val="20"/>
              </w:rPr>
              <w:t>վրա</w:t>
            </w:r>
            <w:r w:rsidRPr="001D3887">
              <w:rPr>
                <w:rFonts w:ascii="GHEA Grapalat" w:hAnsi="GHEA Grapalat"/>
                <w:sz w:val="20"/>
                <w:lang w:val="es-ES"/>
              </w:rPr>
              <w:t>:</w:t>
            </w:r>
          </w:p>
        </w:tc>
      </w:tr>
    </w:tbl>
    <w:p w:rsidR="0083353C" w:rsidRPr="001D3887" w:rsidRDefault="0083353C" w:rsidP="0083353C">
      <w:pPr>
        <w:rPr>
          <w:rFonts w:ascii="GHEA Grapalat" w:hAnsi="GHEA Grapalat"/>
          <w:i/>
          <w:sz w:val="18"/>
          <w:szCs w:val="18"/>
          <w:lang w:val="es-ES"/>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2B6FF2" w:rsidP="00663AE5">
            <w:pPr>
              <w:jc w:val="center"/>
              <w:rPr>
                <w:rFonts w:ascii="GHEA Grapalat" w:hAnsi="GHEA Grapalat"/>
                <w:iCs/>
                <w:color w:val="000000"/>
                <w:sz w:val="21"/>
                <w:szCs w:val="21"/>
                <w:lang w:val="pt-BR"/>
              </w:rPr>
            </w:pPr>
            <w:r w:rsidRPr="002B6FF2">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6F3047">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304237" w:rsidRPr="00E97067" w:rsidRDefault="00304237" w:rsidP="006F3047">
      <w:pPr>
        <w:tabs>
          <w:tab w:val="left" w:pos="1410"/>
        </w:tabs>
        <w:rPr>
          <w:rFonts w:ascii="GHEA Grapalat" w:hAnsi="GHEA Grapalat"/>
          <w:sz w:val="18"/>
          <w:lang w:val="hy-AM"/>
        </w:rPr>
      </w:pPr>
    </w:p>
    <w:sectPr w:rsidR="00304237" w:rsidRPr="00E97067" w:rsidSect="0083353C">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DAF" w:rsidRDefault="00C92DAF">
      <w:r>
        <w:separator/>
      </w:r>
    </w:p>
  </w:endnote>
  <w:endnote w:type="continuationSeparator" w:id="1">
    <w:p w:rsidR="00C92DAF" w:rsidRDefault="00C92D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DAF" w:rsidRDefault="00C92DAF">
      <w:r>
        <w:separator/>
      </w:r>
    </w:p>
  </w:footnote>
  <w:footnote w:type="continuationSeparator" w:id="1">
    <w:p w:rsidR="00C92DAF" w:rsidRDefault="00C92DAF">
      <w:r>
        <w:continuationSeparator/>
      </w:r>
    </w:p>
  </w:footnote>
  <w:footnote w:id="2">
    <w:p w:rsidR="0008528C" w:rsidRPr="00AE74A0" w:rsidRDefault="0008528C"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08528C" w:rsidRPr="006265F4" w:rsidRDefault="0008528C"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08528C" w:rsidRPr="006265F4" w:rsidRDefault="0008528C"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08528C" w:rsidRPr="006265F4" w:rsidRDefault="0008528C"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08528C" w:rsidRPr="00D45BA2" w:rsidRDefault="0008528C" w:rsidP="0008528C">
      <w:pPr>
        <w:pStyle w:val="af2"/>
      </w:pPr>
    </w:p>
  </w:footnote>
  <w:footnote w:id="3">
    <w:p w:rsidR="0008528C" w:rsidRPr="006F2A6C" w:rsidRDefault="0008528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08528C" w:rsidRPr="004B72E3" w:rsidRDefault="0008528C"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8528C" w:rsidRPr="004B72E3" w:rsidRDefault="0008528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8528C" w:rsidRPr="00084034" w:rsidRDefault="0008528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08528C" w:rsidRPr="000B7538" w:rsidRDefault="0008528C"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08528C" w:rsidRPr="000B7538" w:rsidRDefault="0008528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8528C" w:rsidRPr="000B7538" w:rsidRDefault="0008528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8528C" w:rsidRPr="006F2A6C" w:rsidRDefault="0008528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08528C" w:rsidRPr="000B7538" w:rsidRDefault="0008528C"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08528C" w:rsidRPr="00F913EC" w:rsidRDefault="0008528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08528C" w:rsidRPr="006F2A6C" w:rsidRDefault="0008528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08528C" w:rsidRPr="00084034" w:rsidRDefault="0008528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08528C" w:rsidRPr="00084034" w:rsidRDefault="0008528C">
      <w:pPr>
        <w:pStyle w:val="af2"/>
        <w:rPr>
          <w:rFonts w:asciiTheme="minorHAnsi" w:hAnsiTheme="minorHAnsi"/>
          <w:lang w:val="hy-AM"/>
        </w:rPr>
      </w:pPr>
    </w:p>
  </w:footnote>
  <w:footnote w:id="8">
    <w:p w:rsidR="0008528C" w:rsidRPr="00A41822" w:rsidRDefault="0008528C"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08528C" w:rsidRPr="00FD4E69" w:rsidRDefault="0008528C"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08528C" w:rsidRPr="000B7538" w:rsidRDefault="0008528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8528C" w:rsidRPr="00A41822" w:rsidRDefault="0008528C"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08528C" w:rsidRPr="00A41822" w:rsidRDefault="0008528C">
      <w:pPr>
        <w:pStyle w:val="af2"/>
        <w:rPr>
          <w:rFonts w:asciiTheme="minorHAnsi" w:hAnsiTheme="minorHAnsi"/>
          <w:lang w:val="hy-AM"/>
        </w:rPr>
      </w:pPr>
    </w:p>
  </w:footnote>
  <w:footnote w:id="11">
    <w:p w:rsidR="0008528C" w:rsidRPr="00002A8F" w:rsidRDefault="0008528C"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08528C" w:rsidRPr="00527709" w:rsidRDefault="0008528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08528C" w:rsidRPr="004E599D" w:rsidRDefault="0008528C"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08528C" w:rsidRPr="00527709" w:rsidRDefault="0008528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08528C" w:rsidRPr="006265F4" w:rsidRDefault="0008528C"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8528C" w:rsidRPr="00416526" w:rsidRDefault="0008528C"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08528C" w:rsidRPr="00527709" w:rsidRDefault="0008528C"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08528C" w:rsidRPr="00151EB5" w:rsidRDefault="0008528C"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08528C" w:rsidRPr="00527709" w:rsidRDefault="0008528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08528C" w:rsidRPr="00E34F95" w:rsidRDefault="0008528C"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83</Pages>
  <Words>23706</Words>
  <Characters>135129</Characters>
  <Application>Microsoft Office Word</Application>
  <DocSecurity>0</DocSecurity>
  <Lines>1126</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55</cp:revision>
  <cp:lastPrinted>2018-02-16T07:12:00Z</cp:lastPrinted>
  <dcterms:created xsi:type="dcterms:W3CDTF">2025-04-03T12:56:00Z</dcterms:created>
  <dcterms:modified xsi:type="dcterms:W3CDTF">2025-10-03T13:29:00Z</dcterms:modified>
</cp:coreProperties>
</file>