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205293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3902B6">
              <w:rPr>
                <w:rFonts w:ascii="Sylfaen" w:hAnsi="Sylfaen" w:cs="Sylfaen"/>
                <w:b/>
              </w:rPr>
              <w:t>№</w:t>
            </w:r>
            <w:r>
              <w:rPr>
                <w:rFonts w:ascii="Sylfaen" w:hAnsi="Sylfaen" w:cs="Sylfaen"/>
                <w:b/>
              </w:rPr>
              <w:t>155/</w:t>
            </w:r>
            <w:proofErr w:type="spellStart"/>
            <w:r>
              <w:rPr>
                <w:rFonts w:ascii="Sylfaen" w:hAnsi="Sylfaen" w:cs="Sylfaen"/>
                <w:b/>
              </w:rPr>
              <w:t>GArm</w:t>
            </w:r>
            <w:proofErr w:type="spellEnd"/>
            <w:r>
              <w:rPr>
                <w:rFonts w:ascii="Sylfaen" w:hAnsi="Sylfaen" w:cs="Sylfaen"/>
                <w:b/>
              </w:rPr>
              <w:t>/25_4.3_042/14</w:t>
            </w:r>
            <w:r w:rsidRPr="003902B6">
              <w:rPr>
                <w:rFonts w:ascii="Sylfaen" w:hAnsi="Sylfaen" w:cs="Sylfaen"/>
                <w:b/>
              </w:rPr>
              <w:t>.0</w:t>
            </w:r>
            <w:r>
              <w:rPr>
                <w:rFonts w:ascii="Sylfaen" w:hAnsi="Sylfaen" w:cs="Sylfaen"/>
                <w:b/>
              </w:rPr>
              <w:t>5</w:t>
            </w:r>
            <w:r w:rsidRPr="003902B6">
              <w:rPr>
                <w:rFonts w:ascii="Sylfaen" w:hAnsi="Sylfaen" w:cs="Sylfaen"/>
                <w:b/>
              </w:rPr>
              <w:t>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20529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1C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05293" w:rsidRDefault="00205293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Սարք-սարքավորումների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 w:rsidRPr="00205293">
              <w:rPr>
                <w:rFonts w:ascii="Sylfaen" w:hAnsi="Sylfaen" w:cs="Sylfaen"/>
              </w:rPr>
              <w:t xml:space="preserve">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05293" w:rsidRDefault="00205293" w:rsidP="002052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gramStart"/>
            <w:r w:rsidRPr="00205293">
              <w:rPr>
                <w:rFonts w:ascii="Sylfaen" w:hAnsi="Sylfaen" w:cs="Sylfaen"/>
              </w:rPr>
              <w:t>Поставка  оборудования</w:t>
            </w:r>
            <w:proofErr w:type="gramEnd"/>
            <w:r w:rsidRPr="00205293">
              <w:rPr>
                <w:rFonts w:ascii="Sylfaen" w:hAnsi="Sylfaen" w:cs="Sylfaen"/>
              </w:rPr>
              <w:t xml:space="preserve"> </w:t>
            </w:r>
            <w:proofErr w:type="spellStart"/>
            <w:r w:rsidRPr="00205293">
              <w:rPr>
                <w:rFonts w:ascii="Sylfaen" w:hAnsi="Sylfaen" w:cs="Sylfaen"/>
              </w:rPr>
              <w:t>химводоочистки</w:t>
            </w:r>
            <w:proofErr w:type="spellEnd"/>
            <w:r w:rsidRPr="00205293">
              <w:rPr>
                <w:rFonts w:ascii="Sylfaen" w:hAnsi="Sylfaen" w:cs="Sylfaen"/>
              </w:rPr>
              <w:t xml:space="preserve"> для нужд ЗАО «Газпром Армения»</w:t>
            </w:r>
          </w:p>
        </w:tc>
      </w:tr>
      <w:tr w:rsidR="00B74ADB" w:rsidRPr="0020529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05293" w:rsidRDefault="00205293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05293">
              <w:rPr>
                <w:rFonts w:ascii="Sylfaen" w:hAnsi="Sylfaen" w:cs="Sylfaen"/>
              </w:rPr>
              <w:t>Supply of chemical water treatment equipment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0529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0529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05293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205293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0529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1CC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05293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205293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1CC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1CC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0529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05293" w:rsidRDefault="00771CC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05293">
              <w:rPr>
                <w:lang w:val="af-ZA"/>
              </w:rPr>
              <w:t>«</w:t>
            </w:r>
            <w:proofErr w:type="spellStart"/>
            <w:r w:rsidRPr="00771CC0">
              <w:rPr>
                <w:lang w:val="en-US"/>
              </w:rPr>
              <w:t>Ռեֆորս</w:t>
            </w:r>
            <w:proofErr w:type="spellEnd"/>
            <w:r w:rsidRPr="00205293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Գրուպ</w:t>
            </w:r>
            <w:proofErr w:type="spellEnd"/>
            <w:r w:rsidRPr="00205293">
              <w:rPr>
                <w:lang w:val="af-ZA"/>
              </w:rPr>
              <w:t xml:space="preserve">» </w:t>
            </w:r>
            <w:r w:rsidRPr="00771CC0">
              <w:rPr>
                <w:lang w:val="en-US"/>
              </w:rPr>
              <w:t>ՍՊԸ</w:t>
            </w:r>
            <w:r w:rsidR="00B61903" w:rsidRPr="00205293">
              <w:rPr>
                <w:lang w:val="af-ZA"/>
              </w:rPr>
              <w:t xml:space="preserve"> </w:t>
            </w:r>
            <w:r w:rsidRPr="00771CC0">
              <w:rPr>
                <w:lang w:val="en-US"/>
              </w:rPr>
              <w:t>ՀՀ</w:t>
            </w:r>
            <w:r w:rsidRPr="00205293">
              <w:rPr>
                <w:lang w:val="af-ZA"/>
              </w:rPr>
              <w:t xml:space="preserve">, </w:t>
            </w:r>
            <w:r w:rsidRPr="00771CC0">
              <w:rPr>
                <w:lang w:val="en-US"/>
              </w:rPr>
              <w:t>ք</w:t>
            </w:r>
            <w:r w:rsidRPr="00205293">
              <w:rPr>
                <w:lang w:val="af-ZA"/>
              </w:rPr>
              <w:t xml:space="preserve">. </w:t>
            </w:r>
            <w:proofErr w:type="spellStart"/>
            <w:r w:rsidRPr="00771CC0">
              <w:rPr>
                <w:lang w:val="en-US"/>
              </w:rPr>
              <w:t>Երևան</w:t>
            </w:r>
            <w:proofErr w:type="spellEnd"/>
            <w:r w:rsidRPr="00205293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Աբելյան</w:t>
            </w:r>
            <w:proofErr w:type="spellEnd"/>
            <w:r w:rsidRPr="00205293">
              <w:rPr>
                <w:lang w:val="af-ZA"/>
              </w:rPr>
              <w:t xml:space="preserve"> 6/4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05293" w:rsidRDefault="00771CC0" w:rsidP="00771CC0">
            <w:pPr>
              <w:tabs>
                <w:tab w:val="left" w:pos="2892"/>
              </w:tabs>
              <w:spacing w:line="276" w:lineRule="auto"/>
              <w:jc w:val="center"/>
            </w:pPr>
            <w:r w:rsidRPr="00205293">
              <w:t>ООО "</w:t>
            </w:r>
            <w:proofErr w:type="spellStart"/>
            <w:r w:rsidRPr="00205293">
              <w:t>Рефорс</w:t>
            </w:r>
            <w:proofErr w:type="spellEnd"/>
            <w:r w:rsidRPr="00205293">
              <w:t xml:space="preserve"> Групп" РА, г. Ереван </w:t>
            </w:r>
            <w:proofErr w:type="spellStart"/>
            <w:r w:rsidRPr="00205293">
              <w:t>Абелян</w:t>
            </w:r>
            <w:proofErr w:type="spellEnd"/>
            <w:r w:rsidRPr="00205293">
              <w:t xml:space="preserve"> 6/4</w:t>
            </w:r>
          </w:p>
        </w:tc>
      </w:tr>
      <w:tr w:rsidR="00271852" w:rsidRPr="00205293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771CC0">
              <w:rPr>
                <w:lang w:val="en-US"/>
              </w:rPr>
              <w:t>Refor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 xml:space="preserve">Group LLC, RA  Yerevan </w:t>
            </w:r>
            <w:proofErr w:type="spellStart"/>
            <w:r w:rsidRPr="00771CC0">
              <w:rPr>
                <w:lang w:val="en-US"/>
              </w:rPr>
              <w:t>Abel</w:t>
            </w:r>
            <w:r>
              <w:rPr>
                <w:lang w:val="en-US"/>
              </w:rPr>
              <w:t>y</w:t>
            </w:r>
            <w:r w:rsidRPr="00771CC0">
              <w:rPr>
                <w:lang w:val="en-US"/>
              </w:rPr>
              <w:t>an</w:t>
            </w:r>
            <w:proofErr w:type="spellEnd"/>
            <w:r w:rsidRPr="00771CC0">
              <w:rPr>
                <w:lang w:val="en-US"/>
              </w:rPr>
              <w:t xml:space="preserve"> 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205293" w:rsidP="002052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26</w:t>
            </w:r>
            <w:r w:rsidR="00771CC0">
              <w:rPr>
                <w:rFonts w:ascii="Sylfaen" w:hAnsi="Sylfaen" w:cs="Arial"/>
                <w:b/>
                <w:color w:val="000000"/>
                <w:lang w:val="af-ZA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af-ZA"/>
              </w:rPr>
              <w:t>967 600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5293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73FBC-1886-4648-B151-EE46140B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2025-06-16T05:36:00Z</dcterms:modified>
</cp:coreProperties>
</file>