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4B9" w:rsidRPr="00D5405E" w:rsidRDefault="000054B9" w:rsidP="000054B9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Cs w:val="22"/>
          <w:lang w:val="es-ES"/>
        </w:rPr>
      </w:pPr>
      <w:r w:rsidRPr="00255701">
        <w:rPr>
          <w:rFonts w:ascii="Sylfaen" w:hAnsi="Sylfaen" w:cs="Sylfaen"/>
          <w:b/>
          <w:szCs w:val="22"/>
          <w:lang w:val="es-ES"/>
        </w:rPr>
        <w:t>Հավելված</w:t>
      </w:r>
      <w:r w:rsidRPr="00D5405E">
        <w:rPr>
          <w:rFonts w:ascii="Sylfaen" w:hAnsi="Sylfaen" w:cs="Sylfaen"/>
          <w:b/>
          <w:szCs w:val="22"/>
          <w:lang w:val="es-ES"/>
        </w:rPr>
        <w:t xml:space="preserve">  N 1</w:t>
      </w:r>
    </w:p>
    <w:p w:rsidR="000054B9" w:rsidRPr="00255701" w:rsidRDefault="000054B9" w:rsidP="000054B9">
      <w:pPr>
        <w:pStyle w:val="31"/>
        <w:spacing w:line="240" w:lineRule="auto"/>
        <w:jc w:val="right"/>
        <w:rPr>
          <w:rFonts w:ascii="Sylfaen" w:hAnsi="Sylfaen" w:cs="Arial"/>
          <w:b/>
          <w:sz w:val="22"/>
          <w:szCs w:val="22"/>
          <w:lang w:val="es-ES"/>
        </w:rPr>
      </w:pPr>
      <w:r w:rsidRPr="00255701">
        <w:rPr>
          <w:rFonts w:ascii="Sylfaen" w:hAnsi="Sylfaen"/>
          <w:b/>
          <w:sz w:val="22"/>
          <w:szCs w:val="22"/>
          <w:lang w:val="af-ZA"/>
        </w:rPr>
        <w:t xml:space="preserve">ՀՀ ԱԺ </w:t>
      </w:r>
      <w:r w:rsidRPr="00255701">
        <w:rPr>
          <w:rFonts w:ascii="Sylfaen" w:hAnsi="Sylfaen" w:cs="Sylfaen"/>
          <w:b/>
          <w:sz w:val="22"/>
          <w:szCs w:val="22"/>
          <w:lang w:val="hy-AM"/>
        </w:rPr>
        <w:t>Բ</w:t>
      </w:r>
      <w:r w:rsidRPr="00255701">
        <w:rPr>
          <w:rFonts w:ascii="Sylfaen" w:hAnsi="Sylfaen" w:cs="Sylfaen"/>
          <w:b/>
          <w:sz w:val="22"/>
          <w:szCs w:val="22"/>
        </w:rPr>
        <w:t>Մ</w:t>
      </w:r>
      <w:r w:rsidRPr="00255701">
        <w:rPr>
          <w:rFonts w:ascii="Sylfaen" w:hAnsi="Sylfaen" w:cs="Sylfaen"/>
          <w:b/>
          <w:sz w:val="22"/>
          <w:szCs w:val="22"/>
          <w:lang w:val="hy-AM"/>
        </w:rPr>
        <w:t>Ա</w:t>
      </w:r>
      <w:r w:rsidRPr="00255701">
        <w:rPr>
          <w:rFonts w:ascii="Sylfaen" w:hAnsi="Sylfaen" w:cs="Sylfaen"/>
          <w:b/>
          <w:sz w:val="22"/>
          <w:szCs w:val="22"/>
        </w:rPr>
        <w:t>Շ</w:t>
      </w:r>
      <w:r w:rsidRPr="00255701">
        <w:rPr>
          <w:rFonts w:ascii="Sylfaen" w:hAnsi="Sylfaen" w:cs="Sylfaen"/>
          <w:b/>
          <w:sz w:val="22"/>
          <w:szCs w:val="22"/>
          <w:lang w:val="hy-AM"/>
        </w:rPr>
        <w:t>ՁԲ</w:t>
      </w:r>
      <w:r w:rsidRPr="00255701">
        <w:rPr>
          <w:rFonts w:ascii="Sylfaen" w:hAnsi="Sylfaen"/>
          <w:b/>
          <w:sz w:val="22"/>
          <w:szCs w:val="22"/>
          <w:lang w:val="es-ES"/>
        </w:rPr>
        <w:t xml:space="preserve">-20/1 </w:t>
      </w:r>
      <w:r w:rsidRPr="00255701">
        <w:rPr>
          <w:rFonts w:ascii="Sylfaen" w:hAnsi="Sylfaen" w:cs="Sylfaen"/>
          <w:b/>
          <w:sz w:val="22"/>
          <w:szCs w:val="22"/>
          <w:lang w:val="es-ES"/>
        </w:rPr>
        <w:t>ծածկագրով</w:t>
      </w:r>
    </w:p>
    <w:p w:rsidR="000054B9" w:rsidRPr="00255701" w:rsidRDefault="000054B9" w:rsidP="000054B9">
      <w:pPr>
        <w:pStyle w:val="31"/>
        <w:spacing w:line="240" w:lineRule="auto"/>
        <w:jc w:val="right"/>
        <w:rPr>
          <w:rFonts w:ascii="Sylfaen" w:hAnsi="Sylfaen" w:cs="Arial"/>
          <w:b/>
          <w:sz w:val="22"/>
          <w:szCs w:val="22"/>
          <w:lang w:val="es-ES"/>
        </w:rPr>
      </w:pPr>
      <w:r w:rsidRPr="00255701">
        <w:rPr>
          <w:rFonts w:ascii="Sylfaen" w:hAnsi="Sylfaen" w:cs="Sylfaen"/>
          <w:b/>
          <w:sz w:val="22"/>
          <w:szCs w:val="22"/>
          <w:lang w:val="es-ES"/>
        </w:rPr>
        <w:t>բաց</w:t>
      </w:r>
      <w:r w:rsidRPr="00255701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b/>
          <w:sz w:val="22"/>
          <w:szCs w:val="22"/>
          <w:lang w:val="es-ES"/>
        </w:rPr>
        <w:t>մրցույթի</w:t>
      </w:r>
      <w:r w:rsidRPr="00255701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b/>
          <w:sz w:val="22"/>
          <w:szCs w:val="22"/>
          <w:lang w:val="es-ES"/>
        </w:rPr>
        <w:t>հրավերի</w:t>
      </w:r>
    </w:p>
    <w:p w:rsidR="000054B9" w:rsidRPr="00255701" w:rsidRDefault="000054B9" w:rsidP="000054B9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0054B9" w:rsidRPr="00255701" w:rsidRDefault="000054B9" w:rsidP="000054B9">
      <w:pPr>
        <w:jc w:val="center"/>
        <w:rPr>
          <w:rFonts w:ascii="Sylfaen" w:hAnsi="Sylfaen" w:cs="Arial"/>
          <w:b/>
          <w:sz w:val="22"/>
          <w:szCs w:val="22"/>
          <w:lang w:val="es-ES"/>
        </w:rPr>
      </w:pPr>
      <w:r w:rsidRPr="00255701">
        <w:rPr>
          <w:rFonts w:ascii="Sylfaen" w:hAnsi="Sylfaen" w:cs="Sylfaen"/>
          <w:b/>
          <w:sz w:val="22"/>
          <w:szCs w:val="22"/>
          <w:lang w:val="es-ES"/>
        </w:rPr>
        <w:t>ԴԻՄՈՒՄ</w:t>
      </w:r>
      <w:r w:rsidR="002E554C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b/>
          <w:sz w:val="22"/>
          <w:szCs w:val="22"/>
          <w:lang w:val="es-ES"/>
        </w:rPr>
        <w:t>ՀԱՅՏԱՐԱՐՈՒԹՅՈՒՆ</w:t>
      </w:r>
    </w:p>
    <w:p w:rsidR="000054B9" w:rsidRPr="00255701" w:rsidRDefault="000054B9" w:rsidP="000054B9">
      <w:pPr>
        <w:pStyle w:val="6"/>
        <w:jc w:val="center"/>
        <w:rPr>
          <w:rFonts w:ascii="Sylfaen" w:hAnsi="Sylfaen" w:cs="Arial"/>
          <w:color w:val="auto"/>
          <w:szCs w:val="22"/>
          <w:lang w:val="es-ES"/>
        </w:rPr>
      </w:pPr>
      <w:r w:rsidRPr="00255701">
        <w:rPr>
          <w:rFonts w:ascii="Sylfaen" w:hAnsi="Sylfaen" w:cs="Sylfaen"/>
          <w:color w:val="auto"/>
          <w:szCs w:val="22"/>
          <w:lang w:val="es-ES"/>
        </w:rPr>
        <w:t>բաց մրցույթին մասնակցելու</w:t>
      </w:r>
      <w:r w:rsidRPr="00255701">
        <w:rPr>
          <w:rFonts w:ascii="Sylfaen" w:hAnsi="Sylfaen" w:cs="Arial"/>
          <w:color w:val="auto"/>
          <w:szCs w:val="22"/>
          <w:lang w:val="es-ES"/>
        </w:rPr>
        <w:t xml:space="preserve">  </w:t>
      </w:r>
    </w:p>
    <w:p w:rsidR="000054B9" w:rsidRPr="00255701" w:rsidRDefault="000054B9" w:rsidP="000054B9">
      <w:pPr>
        <w:rPr>
          <w:rFonts w:ascii="Sylfaen" w:hAnsi="Sylfaen"/>
          <w:sz w:val="22"/>
          <w:szCs w:val="22"/>
          <w:lang w:val="es-ES" w:eastAsia="ru-RU"/>
        </w:rPr>
      </w:pPr>
    </w:p>
    <w:p w:rsidR="000054B9" w:rsidRPr="00255701" w:rsidRDefault="004F66BD" w:rsidP="00255701">
      <w:pPr>
        <w:ind w:firstLine="708"/>
        <w:jc w:val="both"/>
        <w:rPr>
          <w:rFonts w:ascii="Sylfaen" w:hAnsi="Sylfaen" w:cs="Sylfaen"/>
          <w:sz w:val="22"/>
          <w:szCs w:val="22"/>
          <w:lang w:val="es-ES"/>
        </w:rPr>
      </w:pPr>
      <w:r w:rsidRPr="00255701">
        <w:rPr>
          <w:rFonts w:ascii="Sylfaen" w:hAnsi="Sylfaen" w:cs="Sylfaen"/>
          <w:sz w:val="22"/>
          <w:szCs w:val="22"/>
          <w:u w:val="single"/>
          <w:lang w:val="es-ES"/>
        </w:rPr>
        <w:t>«Պրոֆմոնտ»</w:t>
      </w:r>
      <w:r w:rsidRPr="00255701">
        <w:rPr>
          <w:rFonts w:ascii="Sylfaen" w:hAnsi="Sylfaen" w:cs="Sylfaen"/>
          <w:sz w:val="22"/>
          <w:szCs w:val="22"/>
          <w:u w:val="single"/>
          <w:lang w:val="hy-AM"/>
        </w:rPr>
        <w:t xml:space="preserve"> </w:t>
      </w:r>
      <w:r w:rsidRPr="00255701">
        <w:rPr>
          <w:rFonts w:ascii="Sylfaen" w:hAnsi="Sylfaen" w:cs="Sylfaen"/>
          <w:sz w:val="22"/>
          <w:szCs w:val="22"/>
          <w:u w:val="single"/>
          <w:lang w:val="es-ES"/>
        </w:rPr>
        <w:t>ՍՊԸ-ն</w:t>
      </w:r>
      <w:r w:rsidR="000054B9" w:rsidRPr="00255701">
        <w:rPr>
          <w:rFonts w:ascii="Sylfaen" w:hAnsi="Sylfaen"/>
          <w:sz w:val="22"/>
          <w:szCs w:val="22"/>
          <w:lang w:val="es-ES"/>
        </w:rPr>
        <w:t xml:space="preserve"> </w:t>
      </w:r>
      <w:r w:rsidR="000054B9" w:rsidRPr="00255701">
        <w:rPr>
          <w:rFonts w:ascii="Sylfaen" w:hAnsi="Sylfaen" w:cs="Sylfaen"/>
          <w:sz w:val="22"/>
          <w:szCs w:val="22"/>
          <w:lang w:val="es-ES"/>
        </w:rPr>
        <w:t>հայտնում</w:t>
      </w:r>
      <w:r w:rsidR="000054B9" w:rsidRPr="00255701">
        <w:rPr>
          <w:rFonts w:ascii="Sylfaen" w:hAnsi="Sylfaen" w:cs="Arial"/>
          <w:sz w:val="22"/>
          <w:szCs w:val="22"/>
          <w:lang w:val="es-ES"/>
        </w:rPr>
        <w:t xml:space="preserve"> </w:t>
      </w:r>
      <w:r w:rsidR="000054B9" w:rsidRPr="00255701">
        <w:rPr>
          <w:rFonts w:ascii="Sylfaen" w:hAnsi="Sylfaen" w:cs="Sylfaen"/>
          <w:sz w:val="22"/>
          <w:szCs w:val="22"/>
          <w:lang w:val="es-ES"/>
        </w:rPr>
        <w:t>է</w:t>
      </w:r>
      <w:r w:rsidR="000054B9" w:rsidRPr="00255701">
        <w:rPr>
          <w:rFonts w:ascii="Sylfaen" w:hAnsi="Sylfaen" w:cs="Arial"/>
          <w:sz w:val="22"/>
          <w:szCs w:val="22"/>
          <w:lang w:val="es-ES"/>
        </w:rPr>
        <w:t xml:space="preserve">, </w:t>
      </w:r>
      <w:r w:rsidR="000054B9" w:rsidRPr="00255701">
        <w:rPr>
          <w:rFonts w:ascii="Sylfaen" w:hAnsi="Sylfaen" w:cs="Sylfaen"/>
          <w:sz w:val="22"/>
          <w:szCs w:val="22"/>
          <w:lang w:val="es-ES"/>
        </w:rPr>
        <w:t>որ</w:t>
      </w:r>
      <w:r w:rsidR="000054B9" w:rsidRPr="00255701">
        <w:rPr>
          <w:rFonts w:ascii="Sylfaen" w:hAnsi="Sylfaen" w:cs="Arial"/>
          <w:sz w:val="22"/>
          <w:szCs w:val="22"/>
          <w:lang w:val="es-ES"/>
        </w:rPr>
        <w:t xml:space="preserve"> </w:t>
      </w:r>
      <w:r w:rsidR="000054B9" w:rsidRPr="00255701">
        <w:rPr>
          <w:rFonts w:ascii="Sylfaen" w:hAnsi="Sylfaen" w:cs="Sylfaen"/>
          <w:sz w:val="22"/>
          <w:szCs w:val="22"/>
          <w:lang w:val="es-ES"/>
        </w:rPr>
        <w:t>ցանկություն</w:t>
      </w:r>
      <w:r w:rsidR="000054B9" w:rsidRPr="00255701">
        <w:rPr>
          <w:rFonts w:ascii="Sylfaen" w:hAnsi="Sylfaen" w:cs="Arial"/>
          <w:sz w:val="22"/>
          <w:szCs w:val="22"/>
          <w:lang w:val="es-ES"/>
        </w:rPr>
        <w:t xml:space="preserve"> </w:t>
      </w:r>
      <w:r w:rsidR="000054B9" w:rsidRPr="00255701">
        <w:rPr>
          <w:rFonts w:ascii="Sylfaen" w:hAnsi="Sylfaen" w:cs="Sylfaen"/>
          <w:sz w:val="22"/>
          <w:szCs w:val="22"/>
          <w:lang w:val="es-ES"/>
        </w:rPr>
        <w:t>ունի</w:t>
      </w:r>
      <w:r w:rsidR="000054B9" w:rsidRPr="00255701">
        <w:rPr>
          <w:rFonts w:ascii="Sylfaen" w:hAnsi="Sylfaen" w:cs="Arial"/>
          <w:sz w:val="22"/>
          <w:szCs w:val="22"/>
          <w:lang w:val="es-ES"/>
        </w:rPr>
        <w:t xml:space="preserve"> </w:t>
      </w:r>
      <w:r w:rsidR="000054B9" w:rsidRPr="00255701">
        <w:rPr>
          <w:rFonts w:ascii="Sylfaen" w:hAnsi="Sylfaen" w:cs="Sylfaen"/>
          <w:sz w:val="22"/>
          <w:szCs w:val="22"/>
          <w:lang w:val="es-ES"/>
        </w:rPr>
        <w:t>մասնակցել</w:t>
      </w:r>
      <w:r w:rsidRPr="00255701">
        <w:rPr>
          <w:rFonts w:ascii="Sylfaen" w:hAnsi="Sylfaen" w:cs="Arial"/>
          <w:sz w:val="22"/>
          <w:szCs w:val="22"/>
          <w:lang w:val="hy-AM"/>
        </w:rPr>
        <w:t xml:space="preserve"> </w:t>
      </w:r>
      <w:r w:rsidR="000054B9" w:rsidRPr="00255701">
        <w:rPr>
          <w:rFonts w:ascii="Sylfaen" w:hAnsi="Sylfaen" w:cs="Sylfaen"/>
          <w:sz w:val="22"/>
          <w:szCs w:val="22"/>
        </w:rPr>
        <w:t>ՀՀ</w:t>
      </w:r>
      <w:r w:rsidR="000054B9" w:rsidRPr="00255701">
        <w:rPr>
          <w:rFonts w:ascii="Sylfaen" w:hAnsi="Sylfaen" w:cs="Sylfaen"/>
          <w:sz w:val="22"/>
          <w:szCs w:val="22"/>
          <w:lang w:val="fr-FR"/>
        </w:rPr>
        <w:t xml:space="preserve"> </w:t>
      </w:r>
      <w:r w:rsidR="000054B9" w:rsidRPr="00255701">
        <w:rPr>
          <w:rFonts w:ascii="Sylfaen" w:hAnsi="Sylfaen" w:cs="Sylfaen"/>
          <w:sz w:val="22"/>
          <w:szCs w:val="22"/>
        </w:rPr>
        <w:t>Ազգային</w:t>
      </w:r>
      <w:r w:rsidR="000054B9" w:rsidRPr="00255701">
        <w:rPr>
          <w:rFonts w:ascii="Sylfaen" w:hAnsi="Sylfaen" w:cs="Sylfaen"/>
          <w:sz w:val="22"/>
          <w:szCs w:val="22"/>
          <w:lang w:val="fr-FR"/>
        </w:rPr>
        <w:t xml:space="preserve"> </w:t>
      </w:r>
      <w:r w:rsidR="000054B9" w:rsidRPr="00255701">
        <w:rPr>
          <w:rFonts w:ascii="Sylfaen" w:hAnsi="Sylfaen" w:cs="Sylfaen"/>
          <w:sz w:val="22"/>
          <w:szCs w:val="22"/>
        </w:rPr>
        <w:t>ժողովի</w:t>
      </w:r>
      <w:r w:rsidR="000054B9" w:rsidRPr="00255701">
        <w:rPr>
          <w:rFonts w:ascii="Sylfaen" w:hAnsi="Sylfaen" w:cs="Sylfaen"/>
          <w:sz w:val="22"/>
          <w:szCs w:val="22"/>
          <w:lang w:val="es-ES"/>
        </w:rPr>
        <w:t xml:space="preserve"> աշխատակազմի կողմից ՀՀ ԱԺ ԲՄԱՇՁԲ-20/1 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ծածկագրով հայտարարված </w:t>
      </w:r>
      <w:r w:rsidR="000054B9" w:rsidRPr="00255701">
        <w:rPr>
          <w:rFonts w:ascii="Sylfaen" w:hAnsi="Sylfaen" w:cs="Sylfaen"/>
          <w:sz w:val="22"/>
          <w:szCs w:val="22"/>
          <w:lang w:val="es-ES"/>
        </w:rPr>
        <w:t xml:space="preserve">բաց մրցույթի 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1 </w:t>
      </w:r>
      <w:r w:rsidR="002E554C" w:rsidRPr="00255701">
        <w:rPr>
          <w:rFonts w:ascii="Sylfaen" w:hAnsi="Sylfaen" w:cs="Sylfaen"/>
          <w:sz w:val="22"/>
          <w:szCs w:val="22"/>
          <w:lang w:val="es-ES"/>
        </w:rPr>
        <w:t xml:space="preserve">չափաբաժնին </w:t>
      </w:r>
      <w:r w:rsidRPr="00255701">
        <w:rPr>
          <w:rFonts w:ascii="Sylfaen" w:hAnsi="Sylfaen" w:cs="Sylfaen"/>
          <w:sz w:val="22"/>
          <w:szCs w:val="22"/>
          <w:lang w:val="es-ES"/>
        </w:rPr>
        <w:t>(ՀՀ ԱԺ վարչական մ/շ, տնտեսական մ/շ և ավտոտնտեսության ջեռուցման ցանցերի, ջեռուցման արտաքին ցանցի և ջերմային կամերայի վերանորոգման աշխատանքներ)</w:t>
      </w:r>
      <w:r w:rsidR="002E554C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0054B9" w:rsidRPr="00255701">
        <w:rPr>
          <w:rFonts w:ascii="Sylfaen" w:hAnsi="Sylfaen" w:cs="Sylfaen"/>
          <w:sz w:val="22"/>
          <w:szCs w:val="22"/>
          <w:lang w:val="es-ES"/>
        </w:rPr>
        <w:t xml:space="preserve">և 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հրավերի </w:t>
      </w:r>
      <w:r w:rsidR="000054B9" w:rsidRPr="00255701">
        <w:rPr>
          <w:rFonts w:ascii="Sylfaen" w:hAnsi="Sylfaen" w:cs="Sylfaen"/>
          <w:sz w:val="22"/>
          <w:szCs w:val="22"/>
          <w:lang w:val="es-ES"/>
        </w:rPr>
        <w:t>պահանջներին համապատասխան  ներկայացնում  է հայտ:</w:t>
      </w:r>
    </w:p>
    <w:p w:rsidR="000054B9" w:rsidRPr="00255701" w:rsidRDefault="000054B9" w:rsidP="00255701">
      <w:pPr>
        <w:jc w:val="both"/>
        <w:rPr>
          <w:rFonts w:ascii="Sylfaen" w:hAnsi="Sylfaen" w:cs="Sylfaen"/>
          <w:sz w:val="22"/>
          <w:szCs w:val="22"/>
          <w:lang w:val="es-ES"/>
        </w:rPr>
      </w:pPr>
    </w:p>
    <w:p w:rsidR="000054B9" w:rsidRPr="00255701" w:rsidRDefault="004F66BD" w:rsidP="002E554C">
      <w:pPr>
        <w:ind w:firstLine="708"/>
        <w:jc w:val="both"/>
        <w:rPr>
          <w:rFonts w:ascii="Sylfaen" w:hAnsi="Sylfaen" w:cs="Sylfaen"/>
          <w:sz w:val="22"/>
          <w:szCs w:val="22"/>
          <w:lang w:val="es-ES"/>
        </w:rPr>
      </w:pPr>
      <w:r w:rsidRPr="00255701">
        <w:rPr>
          <w:rFonts w:ascii="Sylfaen" w:hAnsi="Sylfaen" w:cs="Sylfaen"/>
          <w:sz w:val="22"/>
          <w:szCs w:val="22"/>
          <w:lang w:val="es-ES"/>
        </w:rPr>
        <w:t xml:space="preserve">«Պրոֆմոնտ» ՍՊԸ-ն </w:t>
      </w:r>
      <w:r w:rsidR="000054B9" w:rsidRPr="00255701">
        <w:rPr>
          <w:rFonts w:ascii="Sylfaen" w:hAnsi="Sylfaen" w:cs="Sylfaen"/>
          <w:sz w:val="22"/>
          <w:szCs w:val="22"/>
          <w:lang w:val="es-ES"/>
        </w:rPr>
        <w:t>հայտնում և հավաստում</w:t>
      </w:r>
      <w:r w:rsidR="000054B9" w:rsidRPr="00255701">
        <w:rPr>
          <w:rFonts w:ascii="Sylfaen" w:hAnsi="Sylfaen" w:cs="Arial"/>
          <w:sz w:val="22"/>
          <w:szCs w:val="22"/>
          <w:lang w:val="es-ES"/>
        </w:rPr>
        <w:t xml:space="preserve"> </w:t>
      </w:r>
      <w:r w:rsidR="000054B9" w:rsidRPr="00255701">
        <w:rPr>
          <w:rFonts w:ascii="Sylfaen" w:hAnsi="Sylfaen" w:cs="Sylfaen"/>
          <w:sz w:val="22"/>
          <w:szCs w:val="22"/>
          <w:lang w:val="es-ES"/>
        </w:rPr>
        <w:t>է</w:t>
      </w:r>
      <w:r w:rsidR="000054B9" w:rsidRPr="00255701">
        <w:rPr>
          <w:rFonts w:ascii="Sylfaen" w:hAnsi="Sylfaen" w:cs="Arial"/>
          <w:sz w:val="22"/>
          <w:szCs w:val="22"/>
          <w:lang w:val="es-ES"/>
        </w:rPr>
        <w:t xml:space="preserve">, </w:t>
      </w:r>
      <w:r w:rsidR="000054B9" w:rsidRPr="00255701">
        <w:rPr>
          <w:rFonts w:ascii="Sylfaen" w:hAnsi="Sylfaen" w:cs="Sylfaen"/>
          <w:sz w:val="22"/>
          <w:szCs w:val="22"/>
          <w:lang w:val="es-ES"/>
        </w:rPr>
        <w:t>որ հանդիսանում է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  <w:lang w:val="hy-AM"/>
        </w:rPr>
        <w:t xml:space="preserve">Հայաստանի Հանրապետության </w:t>
      </w:r>
      <w:r w:rsidRPr="00255701">
        <w:rPr>
          <w:rFonts w:ascii="Sylfaen" w:hAnsi="Sylfaen" w:cs="Sylfaen"/>
          <w:sz w:val="22"/>
          <w:szCs w:val="22"/>
          <w:lang w:val="es-ES"/>
        </w:rPr>
        <w:t>ռեզիդենտ:</w:t>
      </w:r>
    </w:p>
    <w:p w:rsidR="000054B9" w:rsidRPr="00255701" w:rsidDel="00437CDB" w:rsidRDefault="000054B9" w:rsidP="00255701">
      <w:pPr>
        <w:jc w:val="both"/>
        <w:rPr>
          <w:rFonts w:ascii="Sylfaen" w:hAnsi="Sylfaen" w:cs="Sylfaen"/>
          <w:sz w:val="22"/>
          <w:szCs w:val="22"/>
          <w:lang w:val="es-ES"/>
        </w:rPr>
      </w:pPr>
    </w:p>
    <w:p w:rsidR="000054B9" w:rsidRPr="00255701" w:rsidRDefault="000054B9" w:rsidP="00255701">
      <w:pPr>
        <w:jc w:val="both"/>
        <w:rPr>
          <w:rFonts w:ascii="Sylfaen" w:hAnsi="Sylfaen" w:cs="Sylfaen"/>
          <w:sz w:val="22"/>
          <w:szCs w:val="22"/>
          <w:lang w:val="es-ES"/>
        </w:rPr>
      </w:pPr>
      <w:r w:rsidRPr="00255701">
        <w:rPr>
          <w:rFonts w:ascii="Sylfaen" w:hAnsi="Sylfaen" w:cs="Sylfaen"/>
          <w:sz w:val="22"/>
          <w:szCs w:val="22"/>
          <w:lang w:val="es-ES"/>
        </w:rPr>
        <w:t xml:space="preserve">                </w:t>
      </w:r>
    </w:p>
    <w:p w:rsidR="004F66BD" w:rsidRPr="00255701" w:rsidRDefault="004F66BD" w:rsidP="00255701">
      <w:pPr>
        <w:ind w:firstLine="708"/>
        <w:jc w:val="both"/>
        <w:rPr>
          <w:rFonts w:ascii="Sylfaen" w:hAnsi="Sylfaen" w:cs="Sylfaen"/>
          <w:sz w:val="22"/>
          <w:szCs w:val="22"/>
          <w:lang w:val="es-ES"/>
        </w:rPr>
      </w:pPr>
      <w:r w:rsidRPr="00255701">
        <w:rPr>
          <w:rFonts w:ascii="Sylfaen" w:hAnsi="Sylfaen" w:cs="Sylfaen"/>
          <w:sz w:val="22"/>
          <w:szCs w:val="22"/>
          <w:u w:val="single"/>
          <w:lang w:val="es-ES"/>
        </w:rPr>
        <w:t>«Պրոֆմոնտ» ՍՊԸ</w:t>
      </w:r>
      <w:r w:rsidRPr="00255701">
        <w:rPr>
          <w:rFonts w:ascii="Sylfaen" w:hAnsi="Sylfaen"/>
          <w:sz w:val="22"/>
          <w:szCs w:val="22"/>
          <w:lang w:val="es-ES"/>
        </w:rPr>
        <w:t>-</w:t>
      </w:r>
      <w:r w:rsidRPr="00255701">
        <w:rPr>
          <w:rFonts w:ascii="Sylfaen" w:hAnsi="Sylfaen" w:cs="Sylfaen"/>
          <w:sz w:val="22"/>
          <w:szCs w:val="22"/>
          <w:lang w:val="es-ES"/>
        </w:rPr>
        <w:t>ի՝</w:t>
      </w:r>
    </w:p>
    <w:p w:rsidR="004F66BD" w:rsidRPr="00255701" w:rsidRDefault="004F66BD" w:rsidP="00255701">
      <w:pPr>
        <w:ind w:firstLine="708"/>
        <w:jc w:val="both"/>
        <w:rPr>
          <w:rFonts w:ascii="Sylfaen" w:hAnsi="Sylfaen" w:cs="Sylfaen"/>
          <w:sz w:val="22"/>
          <w:szCs w:val="22"/>
          <w:lang w:val="es-ES"/>
        </w:rPr>
      </w:pPr>
    </w:p>
    <w:p w:rsidR="004F66BD" w:rsidRPr="00255701" w:rsidRDefault="004F66BD" w:rsidP="00255701">
      <w:pPr>
        <w:pStyle w:val="a4"/>
        <w:numPr>
          <w:ilvl w:val="0"/>
          <w:numId w:val="2"/>
        </w:numPr>
        <w:contextualSpacing w:val="0"/>
        <w:jc w:val="both"/>
        <w:rPr>
          <w:rFonts w:ascii="Sylfaen" w:hAnsi="Sylfaen" w:cs="Sylfaen"/>
          <w:sz w:val="22"/>
          <w:szCs w:val="22"/>
          <w:lang w:val="es-ES"/>
        </w:rPr>
      </w:pPr>
      <w:r w:rsidRPr="00255701">
        <w:rPr>
          <w:rFonts w:ascii="Sylfaen" w:hAnsi="Sylfaen" w:cs="Arial"/>
          <w:sz w:val="22"/>
          <w:szCs w:val="22"/>
          <w:lang w:val="es-ES"/>
        </w:rPr>
        <w:t xml:space="preserve">հարկ վճարողի հաշվառման համարն </w:t>
      </w:r>
      <w:r w:rsidRPr="00255701">
        <w:rPr>
          <w:rFonts w:ascii="Sylfaen" w:hAnsi="Sylfaen" w:cs="Sylfaen"/>
          <w:sz w:val="22"/>
          <w:szCs w:val="22"/>
          <w:lang w:val="es-ES"/>
        </w:rPr>
        <w:t>է</w:t>
      </w:r>
      <w:r w:rsidRPr="00255701">
        <w:rPr>
          <w:rFonts w:ascii="Sylfaen" w:hAnsi="Sylfaen" w:cs="Arial"/>
          <w:sz w:val="22"/>
          <w:szCs w:val="22"/>
          <w:lang w:val="es-ES"/>
        </w:rPr>
        <w:t xml:space="preserve">` </w:t>
      </w:r>
      <w:r w:rsidRPr="00255701">
        <w:rPr>
          <w:rFonts w:ascii="Sylfaen" w:hAnsi="Sylfaen" w:cs="Arial"/>
          <w:sz w:val="22"/>
          <w:szCs w:val="22"/>
          <w:u w:val="single"/>
          <w:lang w:val="hy-AM"/>
        </w:rPr>
        <w:t>00112089</w:t>
      </w:r>
    </w:p>
    <w:p w:rsidR="004F66BD" w:rsidRPr="00255701" w:rsidRDefault="004F66BD" w:rsidP="00255701">
      <w:pPr>
        <w:pStyle w:val="a4"/>
        <w:numPr>
          <w:ilvl w:val="0"/>
          <w:numId w:val="2"/>
        </w:numPr>
        <w:contextualSpacing w:val="0"/>
        <w:jc w:val="both"/>
        <w:rPr>
          <w:rFonts w:ascii="Sylfaen" w:hAnsi="Sylfaen" w:cs="Sylfaen"/>
          <w:sz w:val="22"/>
          <w:szCs w:val="22"/>
          <w:lang w:val="es-ES"/>
        </w:rPr>
      </w:pPr>
      <w:r w:rsidRPr="00255701">
        <w:rPr>
          <w:rFonts w:ascii="Sylfaen" w:hAnsi="Sylfaen" w:cs="Sylfaen"/>
          <w:sz w:val="22"/>
          <w:szCs w:val="22"/>
          <w:lang w:val="es-ES"/>
        </w:rPr>
        <w:t>էլեկտրոնային</w:t>
      </w:r>
      <w:r w:rsidRPr="00255701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  <w:lang w:val="es-ES"/>
        </w:rPr>
        <w:t>փոստի</w:t>
      </w:r>
      <w:r w:rsidRPr="00255701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  <w:lang w:val="es-ES"/>
        </w:rPr>
        <w:t>հասցեն</w:t>
      </w:r>
      <w:r w:rsidRPr="00255701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  <w:lang w:val="es-ES"/>
        </w:rPr>
        <w:t>է</w:t>
      </w:r>
      <w:r w:rsidRPr="00255701">
        <w:rPr>
          <w:rFonts w:ascii="Sylfaen" w:hAnsi="Sylfaen" w:cs="Arial"/>
          <w:sz w:val="22"/>
          <w:szCs w:val="22"/>
          <w:lang w:val="es-ES"/>
        </w:rPr>
        <w:t xml:space="preserve">` </w:t>
      </w:r>
      <w:hyperlink r:id="rId7" w:history="1">
        <w:r w:rsidRPr="00255701">
          <w:rPr>
            <w:rStyle w:val="a3"/>
            <w:rFonts w:ascii="Sylfaen" w:hAnsi="Sylfaen"/>
            <w:sz w:val="22"/>
            <w:szCs w:val="22"/>
            <w:lang w:val="es-ES"/>
          </w:rPr>
          <w:t>prof.mont@mail.ru</w:t>
        </w:r>
      </w:hyperlink>
    </w:p>
    <w:p w:rsidR="004F66BD" w:rsidRPr="00255701" w:rsidRDefault="004F66BD" w:rsidP="00255701">
      <w:pPr>
        <w:pStyle w:val="a4"/>
        <w:numPr>
          <w:ilvl w:val="0"/>
          <w:numId w:val="2"/>
        </w:numPr>
        <w:contextualSpacing w:val="0"/>
        <w:jc w:val="both"/>
        <w:rPr>
          <w:rFonts w:ascii="Sylfaen" w:hAnsi="Sylfaen" w:cs="Sylfaen"/>
          <w:sz w:val="22"/>
          <w:szCs w:val="22"/>
          <w:lang w:val="es-ES"/>
        </w:rPr>
      </w:pPr>
      <w:r w:rsidRPr="00255701">
        <w:rPr>
          <w:rFonts w:ascii="Sylfaen" w:hAnsi="Sylfaen"/>
          <w:sz w:val="22"/>
          <w:szCs w:val="22"/>
          <w:lang w:val="hy-AM"/>
        </w:rPr>
        <w:t xml:space="preserve">գործունեության հասցեն է՝ </w:t>
      </w:r>
      <w:r w:rsidRPr="00255701">
        <w:rPr>
          <w:rFonts w:ascii="Sylfaen" w:hAnsi="Sylfaen"/>
          <w:sz w:val="22"/>
          <w:szCs w:val="22"/>
          <w:u w:val="single"/>
          <w:lang w:val="es-ES"/>
        </w:rPr>
        <w:t xml:space="preserve">0069, </w:t>
      </w:r>
      <w:r w:rsidRPr="00255701">
        <w:rPr>
          <w:rFonts w:ascii="Sylfaen" w:hAnsi="Sylfaen"/>
          <w:sz w:val="22"/>
          <w:szCs w:val="22"/>
          <w:u w:val="single"/>
          <w:lang w:val="hy-AM"/>
        </w:rPr>
        <w:t>ք</w:t>
      </w:r>
      <w:r w:rsidRPr="00255701">
        <w:rPr>
          <w:sz w:val="22"/>
          <w:szCs w:val="22"/>
          <w:u w:val="single"/>
          <w:lang w:val="hy-AM"/>
        </w:rPr>
        <w:t>․</w:t>
      </w:r>
      <w:r w:rsidRPr="00255701">
        <w:rPr>
          <w:rFonts w:ascii="Sylfaen" w:hAnsi="Sylfaen"/>
          <w:sz w:val="22"/>
          <w:szCs w:val="22"/>
          <w:u w:val="single"/>
          <w:lang w:val="hy-AM"/>
        </w:rPr>
        <w:t xml:space="preserve"> </w:t>
      </w:r>
      <w:r w:rsidRPr="00255701">
        <w:rPr>
          <w:rFonts w:ascii="Sylfaen" w:hAnsi="Sylfaen" w:cs="Arial"/>
          <w:sz w:val="22"/>
          <w:szCs w:val="22"/>
          <w:u w:val="single"/>
          <w:lang w:val="hy-AM"/>
        </w:rPr>
        <w:t>Երևան</w:t>
      </w:r>
      <w:r w:rsidRPr="00255701">
        <w:rPr>
          <w:rFonts w:ascii="Sylfaen" w:hAnsi="Sylfaen"/>
          <w:sz w:val="22"/>
          <w:szCs w:val="22"/>
          <w:u w:val="single"/>
          <w:lang w:val="hy-AM"/>
        </w:rPr>
        <w:t xml:space="preserve">, </w:t>
      </w:r>
      <w:r w:rsidRPr="00255701">
        <w:rPr>
          <w:rFonts w:ascii="Sylfaen" w:hAnsi="Sylfaen" w:cs="Arial"/>
          <w:sz w:val="22"/>
          <w:szCs w:val="22"/>
          <w:u w:val="single"/>
          <w:lang w:val="hy-AM"/>
        </w:rPr>
        <w:t>Դ</w:t>
      </w:r>
      <w:r w:rsidRPr="00255701">
        <w:rPr>
          <w:sz w:val="22"/>
          <w:szCs w:val="22"/>
          <w:u w:val="single"/>
          <w:lang w:val="hy-AM"/>
        </w:rPr>
        <w:t>․</w:t>
      </w:r>
      <w:r w:rsidRPr="00255701">
        <w:rPr>
          <w:rFonts w:ascii="Sylfaen" w:hAnsi="Sylfaen"/>
          <w:sz w:val="22"/>
          <w:szCs w:val="22"/>
          <w:u w:val="single"/>
          <w:lang w:val="hy-AM"/>
        </w:rPr>
        <w:t xml:space="preserve"> </w:t>
      </w:r>
      <w:r w:rsidRPr="00255701">
        <w:rPr>
          <w:rFonts w:ascii="Sylfaen" w:hAnsi="Sylfaen" w:cs="Sylfaen"/>
          <w:sz w:val="22"/>
          <w:szCs w:val="22"/>
          <w:u w:val="single"/>
          <w:lang w:val="hy-AM"/>
        </w:rPr>
        <w:t>Անհաղթ</w:t>
      </w:r>
      <w:r w:rsidRPr="00255701">
        <w:rPr>
          <w:rFonts w:ascii="Sylfaen" w:hAnsi="Sylfaen"/>
          <w:sz w:val="22"/>
          <w:szCs w:val="22"/>
          <w:u w:val="single"/>
          <w:lang w:val="hy-AM"/>
        </w:rPr>
        <w:t xml:space="preserve"> 10/10</w:t>
      </w:r>
    </w:p>
    <w:p w:rsidR="000054B9" w:rsidRPr="00255701" w:rsidRDefault="004F66BD" w:rsidP="00255701">
      <w:pPr>
        <w:ind w:firstLine="709"/>
        <w:jc w:val="both"/>
        <w:rPr>
          <w:rFonts w:ascii="Sylfaen" w:hAnsi="Sylfaen" w:cs="Arial"/>
          <w:sz w:val="22"/>
          <w:szCs w:val="22"/>
          <w:lang w:val="hy-AM"/>
        </w:rPr>
      </w:pPr>
      <w:r w:rsidRPr="00255701">
        <w:rPr>
          <w:rFonts w:ascii="Sylfaen" w:hAnsi="Sylfaen"/>
          <w:sz w:val="22"/>
          <w:szCs w:val="22"/>
          <w:lang w:val="hy-AM"/>
        </w:rPr>
        <w:t xml:space="preserve">հեռախոսահամարն է՝ </w:t>
      </w:r>
      <w:r w:rsidRPr="00255701">
        <w:rPr>
          <w:rFonts w:ascii="Sylfaen" w:hAnsi="Sylfaen"/>
          <w:sz w:val="22"/>
          <w:szCs w:val="22"/>
          <w:u w:val="single"/>
          <w:lang w:val="hy-AM"/>
        </w:rPr>
        <w:t xml:space="preserve"> +37496514040, +37496524040</w:t>
      </w:r>
    </w:p>
    <w:p w:rsidR="004F66BD" w:rsidRPr="00255701" w:rsidRDefault="004F66BD" w:rsidP="00255701">
      <w:pPr>
        <w:ind w:firstLine="709"/>
        <w:jc w:val="both"/>
        <w:rPr>
          <w:rFonts w:ascii="Sylfaen" w:hAnsi="Sylfaen" w:cs="Arial"/>
          <w:sz w:val="22"/>
          <w:szCs w:val="22"/>
          <w:lang w:val="es-ES"/>
        </w:rPr>
      </w:pPr>
    </w:p>
    <w:p w:rsidR="000054B9" w:rsidRPr="00255701" w:rsidRDefault="000054B9" w:rsidP="00255701">
      <w:pPr>
        <w:ind w:firstLine="709"/>
        <w:jc w:val="both"/>
        <w:rPr>
          <w:rFonts w:ascii="Sylfaen" w:hAnsi="Sylfaen"/>
          <w:sz w:val="22"/>
          <w:szCs w:val="22"/>
          <w:lang w:val="es-ES"/>
        </w:rPr>
      </w:pPr>
      <w:r w:rsidRPr="00255701">
        <w:rPr>
          <w:rFonts w:ascii="Sylfaen" w:hAnsi="Sylfaen" w:cs="Arial"/>
          <w:sz w:val="22"/>
          <w:szCs w:val="22"/>
          <w:lang w:val="es-ES"/>
        </w:rPr>
        <w:t>Սույնով</w:t>
      </w:r>
      <w:r w:rsidR="004F66BD" w:rsidRPr="00255701">
        <w:rPr>
          <w:rFonts w:ascii="Sylfaen" w:hAnsi="Sylfaen"/>
          <w:sz w:val="22"/>
          <w:szCs w:val="22"/>
          <w:lang w:val="hy-AM"/>
        </w:rPr>
        <w:t xml:space="preserve"> </w:t>
      </w:r>
      <w:r w:rsidR="004F66BD" w:rsidRPr="00255701">
        <w:rPr>
          <w:rFonts w:ascii="Sylfaen" w:hAnsi="Sylfaen" w:cs="Sylfaen"/>
          <w:sz w:val="22"/>
          <w:szCs w:val="22"/>
          <w:u w:val="single"/>
          <w:lang w:val="es-ES"/>
        </w:rPr>
        <w:t>«Պրոֆմոնտ» ՍՊԸ</w:t>
      </w:r>
      <w:r w:rsidR="004F66BD" w:rsidRPr="00255701">
        <w:rPr>
          <w:rFonts w:ascii="Sylfaen" w:hAnsi="Sylfaen" w:cs="Arial"/>
          <w:sz w:val="22"/>
          <w:szCs w:val="22"/>
          <w:lang w:val="hy-AM"/>
        </w:rPr>
        <w:t>-ն</w:t>
      </w:r>
      <w:r w:rsidRPr="00255701">
        <w:rPr>
          <w:rFonts w:ascii="Sylfaen" w:hAnsi="Sylfaen" w:cs="Arial"/>
          <w:sz w:val="22"/>
          <w:szCs w:val="22"/>
          <w:lang w:val="es-ES"/>
        </w:rPr>
        <w:t xml:space="preserve"> հայտարարում և հավաստում է, որ՝</w:t>
      </w:r>
      <w:r w:rsidRPr="00255701">
        <w:rPr>
          <w:rFonts w:ascii="Sylfaen" w:hAnsi="Sylfaen" w:cs="Arial"/>
          <w:sz w:val="22"/>
          <w:szCs w:val="22"/>
          <w:lang w:val="hy-AM"/>
        </w:rPr>
        <w:t xml:space="preserve"> </w:t>
      </w:r>
    </w:p>
    <w:p w:rsidR="000054B9" w:rsidRPr="00255701" w:rsidRDefault="000054B9" w:rsidP="00255701">
      <w:pPr>
        <w:jc w:val="both"/>
        <w:rPr>
          <w:rFonts w:ascii="Sylfaen" w:hAnsi="Sylfaen"/>
          <w:i/>
          <w:sz w:val="22"/>
          <w:szCs w:val="22"/>
          <w:vertAlign w:val="superscript"/>
          <w:lang w:val="es-ES"/>
        </w:rPr>
      </w:pPr>
      <w:r w:rsidRPr="00255701">
        <w:rPr>
          <w:rFonts w:ascii="Sylfaen" w:hAnsi="Sylfaen"/>
          <w:sz w:val="22"/>
          <w:szCs w:val="22"/>
          <w:lang w:val="hy-AM"/>
        </w:rPr>
        <w:tab/>
      </w:r>
      <w:r w:rsidRPr="00255701">
        <w:rPr>
          <w:rFonts w:ascii="Sylfaen" w:hAnsi="Sylfaen"/>
          <w:sz w:val="22"/>
          <w:szCs w:val="22"/>
          <w:lang w:val="hy-AM"/>
        </w:rPr>
        <w:tab/>
      </w:r>
    </w:p>
    <w:p w:rsidR="004F66BD" w:rsidRPr="00255701" w:rsidRDefault="000054B9" w:rsidP="00255701">
      <w:pPr>
        <w:pStyle w:val="a4"/>
        <w:numPr>
          <w:ilvl w:val="0"/>
          <w:numId w:val="3"/>
        </w:numPr>
        <w:contextualSpacing w:val="0"/>
        <w:jc w:val="both"/>
        <w:rPr>
          <w:rFonts w:ascii="Sylfaen" w:hAnsi="Sylfaen" w:cs="Sylfaen"/>
          <w:sz w:val="22"/>
          <w:szCs w:val="22"/>
          <w:lang w:val="hy-AM"/>
        </w:rPr>
      </w:pPr>
      <w:r w:rsidRPr="00255701">
        <w:rPr>
          <w:rFonts w:ascii="Sylfaen" w:hAnsi="Sylfaen" w:cs="Arial"/>
          <w:sz w:val="22"/>
          <w:szCs w:val="22"/>
          <w:lang w:val="es-ES"/>
        </w:rPr>
        <w:t xml:space="preserve">բավարարում է </w:t>
      </w:r>
      <w:r w:rsidRPr="00255701">
        <w:rPr>
          <w:rFonts w:ascii="Sylfaen" w:hAnsi="Sylfaen"/>
          <w:sz w:val="22"/>
          <w:szCs w:val="22"/>
          <w:lang w:val="af-ZA"/>
        </w:rPr>
        <w:t xml:space="preserve">ՀՀ ԱԺ </w:t>
      </w:r>
      <w:r w:rsidRPr="00255701">
        <w:rPr>
          <w:rFonts w:ascii="Sylfaen" w:hAnsi="Sylfaen" w:cs="Sylfaen"/>
          <w:sz w:val="22"/>
          <w:szCs w:val="22"/>
          <w:lang w:val="hy-AM"/>
        </w:rPr>
        <w:t>Բ</w:t>
      </w:r>
      <w:r w:rsidRPr="00255701">
        <w:rPr>
          <w:rFonts w:ascii="Sylfaen" w:hAnsi="Sylfaen" w:cs="Sylfaen"/>
          <w:sz w:val="22"/>
          <w:szCs w:val="22"/>
        </w:rPr>
        <w:t>Մ</w:t>
      </w:r>
      <w:r w:rsidRPr="00255701">
        <w:rPr>
          <w:rFonts w:ascii="Sylfaen" w:hAnsi="Sylfaen" w:cs="Sylfaen"/>
          <w:sz w:val="22"/>
          <w:szCs w:val="22"/>
          <w:lang w:val="hy-AM"/>
        </w:rPr>
        <w:t>Ա</w:t>
      </w:r>
      <w:r w:rsidRPr="00255701">
        <w:rPr>
          <w:rFonts w:ascii="Sylfaen" w:hAnsi="Sylfaen" w:cs="Sylfaen"/>
          <w:sz w:val="22"/>
          <w:szCs w:val="22"/>
        </w:rPr>
        <w:t>Շ</w:t>
      </w:r>
      <w:r w:rsidRPr="00255701">
        <w:rPr>
          <w:rFonts w:ascii="Sylfaen" w:hAnsi="Sylfaen" w:cs="Sylfaen"/>
          <w:sz w:val="22"/>
          <w:szCs w:val="22"/>
          <w:lang w:val="hy-AM"/>
        </w:rPr>
        <w:t>ՁԲ</w:t>
      </w:r>
      <w:r w:rsidRPr="00255701">
        <w:rPr>
          <w:rFonts w:ascii="Sylfaen" w:hAnsi="Sylfaen"/>
          <w:sz w:val="22"/>
          <w:szCs w:val="22"/>
          <w:lang w:val="es-ES"/>
        </w:rPr>
        <w:t xml:space="preserve">-20/1 </w:t>
      </w:r>
      <w:r w:rsidRPr="00255701">
        <w:rPr>
          <w:rFonts w:ascii="Sylfaen" w:hAnsi="Sylfaen" w:cs="Arial"/>
          <w:sz w:val="22"/>
          <w:szCs w:val="22"/>
          <w:lang w:val="es-ES"/>
        </w:rPr>
        <w:t xml:space="preserve">ծածկագրով  բաց մրցույթի հրավերով սահմանված մասնակցության իրավունքի պահանջներին </w:t>
      </w:r>
      <w:r w:rsidRPr="00255701">
        <w:rPr>
          <w:rFonts w:ascii="Sylfaen" w:hAnsi="Sylfaen" w:cs="Arial"/>
          <w:sz w:val="22"/>
          <w:szCs w:val="22"/>
          <w:lang w:val="hy-AM"/>
        </w:rPr>
        <w:t xml:space="preserve"> և </w:t>
      </w:r>
      <w:r w:rsidRPr="00255701">
        <w:rPr>
          <w:rFonts w:ascii="Sylfaen" w:hAnsi="Sylfaen" w:cs="Sylfaen"/>
          <w:sz w:val="22"/>
          <w:szCs w:val="22"/>
          <w:lang w:val="hy-AM"/>
        </w:rPr>
        <w:t>պարտավորվում ընտրված մասնակից ճանաչվելու դեպքում, հրավերով սահմանված կարգով և ժամկետում, ներկայացնել գնային առաջարկի չափով որակավորման ապահովում</w:t>
      </w:r>
      <w:r w:rsidRPr="00255701">
        <w:rPr>
          <w:rFonts w:ascii="Sylfaen" w:hAnsi="Sylfaen" w:cs="Sylfaen"/>
          <w:sz w:val="22"/>
          <w:szCs w:val="22"/>
          <w:lang w:val="es-ES"/>
        </w:rPr>
        <w:t>.</w:t>
      </w:r>
      <w:r w:rsidRPr="00255701"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4F66BD" w:rsidRPr="00255701" w:rsidRDefault="004F66BD" w:rsidP="00255701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0054B9" w:rsidRPr="00255701" w:rsidRDefault="000054B9" w:rsidP="00255701">
      <w:pPr>
        <w:pStyle w:val="a4"/>
        <w:numPr>
          <w:ilvl w:val="0"/>
          <w:numId w:val="3"/>
        </w:numPr>
        <w:contextualSpacing w:val="0"/>
        <w:jc w:val="both"/>
        <w:rPr>
          <w:rFonts w:ascii="Sylfaen" w:hAnsi="Sylfaen" w:cs="Sylfaen"/>
          <w:sz w:val="22"/>
          <w:szCs w:val="22"/>
          <w:lang w:val="hy-AM"/>
        </w:rPr>
      </w:pPr>
      <w:r w:rsidRPr="00255701">
        <w:rPr>
          <w:rFonts w:ascii="Sylfaen" w:hAnsi="Sylfaen"/>
          <w:sz w:val="22"/>
          <w:szCs w:val="22"/>
          <w:lang w:val="af-ZA"/>
        </w:rPr>
        <w:t xml:space="preserve">ՀՀ ԱԺ </w:t>
      </w:r>
      <w:r w:rsidRPr="00255701">
        <w:rPr>
          <w:rFonts w:ascii="Sylfaen" w:hAnsi="Sylfaen" w:cs="Sylfaen"/>
          <w:sz w:val="22"/>
          <w:szCs w:val="22"/>
          <w:lang w:val="hy-AM"/>
        </w:rPr>
        <w:t>ԲՄԱՇՁԲ</w:t>
      </w:r>
      <w:r w:rsidRPr="00255701">
        <w:rPr>
          <w:rFonts w:ascii="Sylfaen" w:hAnsi="Sylfaen"/>
          <w:sz w:val="22"/>
          <w:szCs w:val="22"/>
          <w:lang w:val="es-ES"/>
        </w:rPr>
        <w:t>-20/1</w:t>
      </w:r>
      <w:r w:rsidRPr="00255701">
        <w:rPr>
          <w:rFonts w:ascii="Sylfaen" w:hAnsi="Sylfaen"/>
          <w:sz w:val="22"/>
          <w:szCs w:val="22"/>
          <w:lang w:val="hy-AM"/>
        </w:rPr>
        <w:t xml:space="preserve"> </w:t>
      </w:r>
      <w:r w:rsidRPr="00255701">
        <w:rPr>
          <w:rFonts w:ascii="Sylfaen" w:hAnsi="Sylfaen" w:cs="Arial"/>
          <w:sz w:val="22"/>
          <w:szCs w:val="22"/>
          <w:lang w:val="es-ES"/>
        </w:rPr>
        <w:t>ծածկագրով բաց մրցույթին մասնակցելու շրջանակում`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 </w:t>
      </w:r>
    </w:p>
    <w:p w:rsidR="004F66BD" w:rsidRPr="00255701" w:rsidRDefault="004F66BD" w:rsidP="00255701">
      <w:pPr>
        <w:pStyle w:val="a4"/>
        <w:contextualSpacing w:val="0"/>
        <w:rPr>
          <w:rFonts w:ascii="Sylfaen" w:hAnsi="Sylfaen" w:cs="Sylfaen"/>
          <w:sz w:val="22"/>
          <w:szCs w:val="22"/>
          <w:lang w:val="hy-AM"/>
        </w:rPr>
      </w:pPr>
    </w:p>
    <w:p w:rsidR="004F66BD" w:rsidRPr="00255701" w:rsidRDefault="004F66BD" w:rsidP="00255701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0054B9" w:rsidRDefault="000054B9" w:rsidP="00255701">
      <w:pPr>
        <w:numPr>
          <w:ilvl w:val="0"/>
          <w:numId w:val="1"/>
        </w:numPr>
        <w:ind w:left="0" w:firstLine="720"/>
        <w:jc w:val="both"/>
        <w:rPr>
          <w:rFonts w:ascii="Sylfaen" w:hAnsi="Sylfaen" w:cs="Arial"/>
          <w:sz w:val="22"/>
          <w:szCs w:val="22"/>
          <w:lang w:val="es-ES"/>
        </w:rPr>
      </w:pPr>
      <w:r w:rsidRPr="00255701">
        <w:rPr>
          <w:rFonts w:ascii="Sylfaen" w:hAnsi="Sylfaen" w:cs="Arial"/>
          <w:sz w:val="22"/>
          <w:szCs w:val="22"/>
          <w:lang w:val="es-ES"/>
        </w:rPr>
        <w:t>թույլ չի տվել և (կամ) թույլ չի տալու գերիշխող դիրքի չարաշահում և հակամրցակցային համաձայնություն,</w:t>
      </w:r>
    </w:p>
    <w:p w:rsidR="002E554C" w:rsidRPr="00255701" w:rsidRDefault="002E554C" w:rsidP="002E554C">
      <w:pPr>
        <w:jc w:val="both"/>
        <w:rPr>
          <w:rFonts w:ascii="Sylfaen" w:hAnsi="Sylfaen" w:cs="Arial"/>
          <w:sz w:val="22"/>
          <w:szCs w:val="22"/>
          <w:lang w:val="es-ES"/>
        </w:rPr>
      </w:pPr>
    </w:p>
    <w:p w:rsidR="000054B9" w:rsidRDefault="000054B9" w:rsidP="002E554C">
      <w:pPr>
        <w:numPr>
          <w:ilvl w:val="0"/>
          <w:numId w:val="1"/>
        </w:numPr>
        <w:ind w:left="0" w:firstLine="720"/>
        <w:contextualSpacing/>
        <w:jc w:val="both"/>
        <w:rPr>
          <w:rFonts w:ascii="Sylfaen" w:hAnsi="Sylfaen" w:cs="Arial"/>
          <w:sz w:val="22"/>
          <w:szCs w:val="22"/>
          <w:lang w:val="es-ES"/>
        </w:rPr>
      </w:pPr>
      <w:r w:rsidRPr="00255701">
        <w:rPr>
          <w:rFonts w:ascii="Sylfaen" w:hAnsi="Sylfaen" w:cs="Arial"/>
          <w:sz w:val="22"/>
          <w:szCs w:val="22"/>
          <w:lang w:val="es-ES"/>
        </w:rPr>
        <w:t>բացակայում է հրավերով սահմանված`</w:t>
      </w:r>
      <w:r w:rsidRPr="00255701">
        <w:rPr>
          <w:rFonts w:ascii="Sylfaen" w:hAnsi="Sylfaen"/>
          <w:sz w:val="22"/>
          <w:szCs w:val="22"/>
          <w:lang w:val="es-ES"/>
        </w:rPr>
        <w:t xml:space="preserve"> </w:t>
      </w:r>
      <w:r w:rsidR="004F66BD" w:rsidRPr="00255701">
        <w:rPr>
          <w:rFonts w:ascii="Sylfaen" w:hAnsi="Sylfaen" w:cs="Sylfaen"/>
          <w:sz w:val="22"/>
          <w:szCs w:val="22"/>
          <w:u w:val="single"/>
          <w:lang w:val="es-ES"/>
        </w:rPr>
        <w:t>«Պրոֆմոնտ» ՍՊԸ</w:t>
      </w:r>
      <w:r w:rsidR="004F66BD" w:rsidRPr="00255701">
        <w:rPr>
          <w:rFonts w:ascii="Sylfaen" w:hAnsi="Sylfaen" w:cs="Arial"/>
          <w:sz w:val="22"/>
          <w:szCs w:val="22"/>
          <w:lang w:val="es-ES"/>
        </w:rPr>
        <w:t>–ին</w:t>
      </w:r>
      <w:r w:rsidR="004F66BD" w:rsidRPr="00255701">
        <w:rPr>
          <w:rFonts w:ascii="Sylfaen" w:hAnsi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Arial"/>
          <w:sz w:val="22"/>
          <w:szCs w:val="22"/>
          <w:lang w:val="es-ES"/>
        </w:rPr>
        <w:t>փոխկապակցված անձանց և (կամ)</w:t>
      </w:r>
      <w:r w:rsidRPr="00255701">
        <w:rPr>
          <w:rFonts w:ascii="Sylfaen" w:hAnsi="Sylfaen"/>
          <w:sz w:val="22"/>
          <w:szCs w:val="22"/>
          <w:lang w:val="es-ES"/>
        </w:rPr>
        <w:t xml:space="preserve"> </w:t>
      </w:r>
      <w:r w:rsidR="004F66BD" w:rsidRPr="00255701">
        <w:rPr>
          <w:rFonts w:ascii="Sylfaen" w:hAnsi="Sylfaen" w:cs="Sylfaen"/>
          <w:sz w:val="22"/>
          <w:szCs w:val="22"/>
          <w:u w:val="single"/>
          <w:lang w:val="es-ES"/>
        </w:rPr>
        <w:t>«Պրոֆմոնտ» ՍՊԸ</w:t>
      </w:r>
      <w:r w:rsidR="004F66BD" w:rsidRPr="00255701">
        <w:rPr>
          <w:rFonts w:ascii="Sylfaen" w:hAnsi="Sylfaen" w:cs="Arial"/>
          <w:sz w:val="22"/>
          <w:szCs w:val="22"/>
          <w:lang w:val="es-ES"/>
        </w:rPr>
        <w:t>-ի</w:t>
      </w:r>
      <w:r w:rsidR="004F66BD" w:rsidRPr="00255701">
        <w:rPr>
          <w:rFonts w:ascii="Sylfaen" w:hAnsi="Sylfaen" w:cs="Sylfaen"/>
          <w:sz w:val="22"/>
          <w:szCs w:val="22"/>
          <w:vertAlign w:val="superscript"/>
          <w:lang w:val="es-ES"/>
        </w:rPr>
        <w:t xml:space="preserve"> </w:t>
      </w:r>
      <w:r w:rsidRPr="00255701">
        <w:rPr>
          <w:rFonts w:ascii="Sylfaen" w:hAnsi="Sylfaen" w:cs="Arial"/>
          <w:sz w:val="22"/>
          <w:szCs w:val="22"/>
          <w:lang w:val="es-ES"/>
        </w:rPr>
        <w:t>կողմից հիմնադրված կամ ավելի քան հիսուն տոկոս</w:t>
      </w:r>
      <w:r w:rsidRPr="00255701">
        <w:rPr>
          <w:rFonts w:ascii="Sylfaen" w:hAnsi="Sylfaen"/>
          <w:sz w:val="22"/>
          <w:szCs w:val="22"/>
          <w:lang w:val="es-ES"/>
        </w:rPr>
        <w:t xml:space="preserve"> </w:t>
      </w:r>
      <w:r w:rsidR="004F66BD" w:rsidRPr="00255701">
        <w:rPr>
          <w:rFonts w:ascii="Sylfaen" w:hAnsi="Sylfaen" w:cs="Sylfaen"/>
          <w:sz w:val="22"/>
          <w:szCs w:val="22"/>
          <w:u w:val="single"/>
          <w:lang w:val="es-ES"/>
        </w:rPr>
        <w:t>«Պրոֆմոնտ» ՍՊԸ</w:t>
      </w:r>
      <w:r w:rsidR="004F66BD" w:rsidRPr="00255701">
        <w:rPr>
          <w:rFonts w:ascii="Sylfaen" w:hAnsi="Sylfaen" w:cs="Arial"/>
          <w:sz w:val="22"/>
          <w:szCs w:val="22"/>
          <w:lang w:val="es-ES"/>
        </w:rPr>
        <w:t xml:space="preserve"> –ին </w:t>
      </w:r>
      <w:r w:rsidRPr="00255701">
        <w:rPr>
          <w:rFonts w:ascii="Sylfaen" w:hAnsi="Sylfaen" w:cs="Arial"/>
          <w:sz w:val="22"/>
          <w:szCs w:val="22"/>
          <w:lang w:val="es-ES"/>
        </w:rPr>
        <w:t xml:space="preserve">պատկանող բաժնեմաս (փայաբաժին) ունեցող կազմակերպությունների </w:t>
      </w:r>
      <w:r w:rsidR="002E554C">
        <w:rPr>
          <w:rFonts w:ascii="Sylfaen" w:hAnsi="Sylfaen" w:cs="Arial"/>
          <w:sz w:val="22"/>
          <w:szCs w:val="22"/>
          <w:lang w:val="es-ES"/>
        </w:rPr>
        <w:t>միաժամանակյա մասնակցության դեպք,</w:t>
      </w:r>
    </w:p>
    <w:p w:rsidR="002E554C" w:rsidRPr="00255701" w:rsidRDefault="002E554C" w:rsidP="002E554C">
      <w:pPr>
        <w:contextualSpacing/>
        <w:jc w:val="both"/>
        <w:rPr>
          <w:rFonts w:ascii="Sylfaen" w:hAnsi="Sylfaen" w:cs="Arial"/>
          <w:sz w:val="22"/>
          <w:szCs w:val="22"/>
          <w:lang w:val="es-ES"/>
        </w:rPr>
      </w:pPr>
    </w:p>
    <w:p w:rsidR="000054B9" w:rsidRPr="00255701" w:rsidRDefault="000054B9" w:rsidP="002E554C">
      <w:pPr>
        <w:numPr>
          <w:ilvl w:val="0"/>
          <w:numId w:val="1"/>
        </w:numPr>
        <w:ind w:left="0" w:firstLine="720"/>
        <w:contextualSpacing/>
        <w:jc w:val="both"/>
        <w:rPr>
          <w:rFonts w:ascii="Sylfaen" w:hAnsi="Sylfaen" w:cs="Sylfaen"/>
          <w:sz w:val="22"/>
          <w:szCs w:val="22"/>
          <w:lang w:val="es-ES"/>
        </w:rPr>
      </w:pPr>
      <w:r w:rsidRPr="00255701">
        <w:rPr>
          <w:rFonts w:ascii="Sylfaen" w:hAnsi="Sylfaen" w:cs="Arial"/>
          <w:sz w:val="22"/>
          <w:szCs w:val="22"/>
          <w:lang w:val="es-ES"/>
        </w:rPr>
        <w:t>ստորև ներկայացնում է հայտը ներկայացնելու օրվա դրությամբ ա</w:t>
      </w:r>
      <w:r w:rsidRPr="00255701">
        <w:rPr>
          <w:rFonts w:ascii="Sylfaen" w:hAnsi="Sylfaen" w:cs="Sylfaen"/>
          <w:sz w:val="22"/>
          <w:szCs w:val="22"/>
        </w:rPr>
        <w:t>յն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ֆիզիկական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անձի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255701">
        <w:rPr>
          <w:rFonts w:ascii="Sylfaen" w:hAnsi="Sylfaen" w:cs="Sylfaen"/>
          <w:sz w:val="22"/>
          <w:szCs w:val="22"/>
        </w:rPr>
        <w:t>անձանց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) </w:t>
      </w:r>
      <w:r w:rsidRPr="00255701">
        <w:rPr>
          <w:rFonts w:ascii="Sylfaen" w:hAnsi="Sylfaen" w:cs="Sylfaen"/>
          <w:sz w:val="22"/>
          <w:szCs w:val="22"/>
        </w:rPr>
        <w:t>տվյալները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255701">
        <w:rPr>
          <w:rFonts w:ascii="Sylfaen" w:hAnsi="Sylfaen" w:cs="Sylfaen"/>
          <w:sz w:val="22"/>
          <w:szCs w:val="22"/>
        </w:rPr>
        <w:t>ով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ուղղակի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կամ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անուղղակի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ունի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մասնակցի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կանոնադրական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կապիտալում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քվեարկող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բաժնետոմսերի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255701">
        <w:rPr>
          <w:rFonts w:ascii="Sylfaen" w:hAnsi="Sylfaen" w:cs="Sylfaen"/>
          <w:sz w:val="22"/>
          <w:szCs w:val="22"/>
        </w:rPr>
        <w:t>բաժնեմասերի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255701">
        <w:rPr>
          <w:rFonts w:ascii="Sylfaen" w:hAnsi="Sylfaen" w:cs="Sylfaen"/>
          <w:sz w:val="22"/>
          <w:szCs w:val="22"/>
        </w:rPr>
        <w:t>փայերի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) </w:t>
      </w:r>
      <w:r w:rsidRPr="00255701">
        <w:rPr>
          <w:rFonts w:ascii="Sylfaen" w:hAnsi="Sylfaen" w:cs="Sylfaen"/>
          <w:sz w:val="22"/>
          <w:szCs w:val="22"/>
        </w:rPr>
        <w:t>ավել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քան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տաս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տոկոսը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255701">
        <w:rPr>
          <w:rFonts w:ascii="Sylfaen" w:hAnsi="Sylfaen" w:cs="Sylfaen"/>
          <w:sz w:val="22"/>
          <w:szCs w:val="22"/>
        </w:rPr>
        <w:t>ներառյալ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ըստ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ներկայացնողի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բաժնետոմսերը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255701">
        <w:rPr>
          <w:rFonts w:ascii="Sylfaen" w:hAnsi="Sylfaen" w:cs="Sylfaen"/>
          <w:sz w:val="22"/>
          <w:szCs w:val="22"/>
        </w:rPr>
        <w:t>կամ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այն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անձի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255701">
        <w:rPr>
          <w:rFonts w:ascii="Sylfaen" w:hAnsi="Sylfaen" w:cs="Sylfaen"/>
          <w:sz w:val="22"/>
          <w:szCs w:val="22"/>
        </w:rPr>
        <w:t>անձանց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) </w:t>
      </w:r>
      <w:r w:rsidRPr="00255701">
        <w:rPr>
          <w:rFonts w:ascii="Sylfaen" w:hAnsi="Sylfaen" w:cs="Sylfaen"/>
          <w:sz w:val="22"/>
          <w:szCs w:val="22"/>
        </w:rPr>
        <w:t>տվյալները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255701">
        <w:rPr>
          <w:rFonts w:ascii="Sylfaen" w:hAnsi="Sylfaen" w:cs="Sylfaen"/>
          <w:sz w:val="22"/>
          <w:szCs w:val="22"/>
        </w:rPr>
        <w:t>ով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իրավունք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ունի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նշանակելու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կամ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ազատելու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մասնակցի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գործադիր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մարմնի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անդամներին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255701">
        <w:rPr>
          <w:rFonts w:ascii="Sylfaen" w:hAnsi="Sylfaen" w:cs="Sylfaen"/>
          <w:sz w:val="22"/>
          <w:szCs w:val="22"/>
        </w:rPr>
        <w:t>կամ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ստանում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է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մասնակցի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կողմից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իրականացվող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ձեռնարկատիրական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կամ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այլ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գործունեության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արդյունքում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ստացված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շահույթի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տասնհինգ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տոկոսից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t>ավելին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255701">
        <w:rPr>
          <w:rFonts w:ascii="Sylfaen" w:hAnsi="Sylfaen" w:cs="Sylfaen"/>
          <w:sz w:val="22"/>
          <w:szCs w:val="22"/>
        </w:rPr>
        <w:t>իրական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255701">
        <w:rPr>
          <w:rFonts w:ascii="Sylfaen" w:hAnsi="Sylfaen" w:cs="Sylfaen"/>
          <w:sz w:val="22"/>
          <w:szCs w:val="22"/>
        </w:rPr>
        <w:lastRenderedPageBreak/>
        <w:t>շահառուներ</w:t>
      </w:r>
      <w:r w:rsidRPr="00255701">
        <w:rPr>
          <w:rFonts w:ascii="Sylfaen" w:hAnsi="Sylfaen" w:cs="Sylfaen"/>
          <w:sz w:val="22"/>
          <w:szCs w:val="22"/>
          <w:lang w:val="es-ES"/>
        </w:rPr>
        <w:t>)** և հավաստում, որ իրական շահառուների մասին ներկայացված տեղեկատվությունը իրական է և չի պարունակում ոչ հավա</w:t>
      </w:r>
      <w:r w:rsidR="002E554C">
        <w:rPr>
          <w:rFonts w:ascii="Sylfaen" w:hAnsi="Sylfaen" w:cs="Sylfaen"/>
          <w:sz w:val="22"/>
          <w:szCs w:val="22"/>
          <w:lang w:val="hy-AM"/>
        </w:rPr>
        <w:t>ս</w:t>
      </w:r>
      <w:r w:rsidRPr="00255701">
        <w:rPr>
          <w:rFonts w:ascii="Sylfaen" w:hAnsi="Sylfaen" w:cs="Sylfaen"/>
          <w:sz w:val="22"/>
          <w:szCs w:val="22"/>
          <w:lang w:val="es-ES"/>
        </w:rPr>
        <w:t xml:space="preserve">տի տեղեկություններ: </w:t>
      </w:r>
    </w:p>
    <w:p w:rsidR="000054B9" w:rsidRPr="00255701" w:rsidRDefault="000054B9" w:rsidP="00255701">
      <w:pPr>
        <w:ind w:left="720"/>
        <w:jc w:val="both"/>
        <w:rPr>
          <w:rFonts w:ascii="Sylfaen" w:hAnsi="Sylfaen" w:cs="Sylfaen"/>
          <w:sz w:val="22"/>
          <w:szCs w:val="22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9"/>
        <w:gridCol w:w="3715"/>
        <w:gridCol w:w="3181"/>
      </w:tblGrid>
      <w:tr w:rsidR="000054B9" w:rsidRPr="00912DCA" w:rsidTr="004F66BD">
        <w:trPr>
          <w:jc w:val="center"/>
        </w:trPr>
        <w:tc>
          <w:tcPr>
            <w:tcW w:w="2449" w:type="dxa"/>
            <w:vAlign w:val="center"/>
          </w:tcPr>
          <w:p w:rsidR="000054B9" w:rsidRPr="002E554C" w:rsidRDefault="000054B9" w:rsidP="00255701">
            <w:pPr>
              <w:pStyle w:val="31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vertAlign w:val="superscript"/>
                <w:lang w:val="es-ES" w:eastAsia="en-US"/>
              </w:rPr>
            </w:pPr>
            <w:r w:rsidRPr="002E554C">
              <w:rPr>
                <w:rFonts w:ascii="Sylfaen" w:hAnsi="Sylfaen"/>
                <w:sz w:val="16"/>
                <w:szCs w:val="16"/>
                <w:lang w:val="es-ES" w:eastAsia="en-US"/>
              </w:rPr>
              <w:t>Անունը Ազգանունը Հայրանունը</w:t>
            </w:r>
          </w:p>
        </w:tc>
        <w:tc>
          <w:tcPr>
            <w:tcW w:w="3715" w:type="dxa"/>
            <w:vAlign w:val="center"/>
          </w:tcPr>
          <w:p w:rsidR="000054B9" w:rsidRPr="002E554C" w:rsidRDefault="000054B9" w:rsidP="00255701">
            <w:pPr>
              <w:pStyle w:val="31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es-ES" w:eastAsia="en-US"/>
              </w:rPr>
            </w:pPr>
            <w:r w:rsidRPr="002E554C">
              <w:rPr>
                <w:rFonts w:ascii="Sylfaen" w:hAnsi="Sylfaen"/>
                <w:sz w:val="16"/>
                <w:szCs w:val="16"/>
                <w:lang w:val="es-ES" w:eastAsia="en-US"/>
              </w:rPr>
              <w:t xml:space="preserve">ՀՀ քաղաքացիների համար` նույնականացման քարտի կամ անձնագրի կամ ՀՀ օրենսդրությամբ նախատեսված անձը հաստատող փաստաթղթի տեսակը և համարը </w:t>
            </w:r>
          </w:p>
        </w:tc>
        <w:tc>
          <w:tcPr>
            <w:tcW w:w="3181" w:type="dxa"/>
          </w:tcPr>
          <w:p w:rsidR="000054B9" w:rsidRPr="002E554C" w:rsidRDefault="000054B9" w:rsidP="00255701">
            <w:pPr>
              <w:pStyle w:val="31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es-ES" w:eastAsia="en-US"/>
              </w:rPr>
            </w:pPr>
            <w:r w:rsidRPr="002E554C">
              <w:rPr>
                <w:rFonts w:ascii="Sylfaen" w:hAnsi="Sylfaen"/>
                <w:sz w:val="16"/>
                <w:szCs w:val="16"/>
                <w:lang w:val="es-ES" w:eastAsia="en-US"/>
              </w:rPr>
              <w:t xml:space="preserve">Օտարերկրյա քաղաքացիների համար համապատասխան երկրի օրենսդրությամբ նախատեսված անձը հաստատող փաստաթղթի տեսակը և համարը </w:t>
            </w:r>
          </w:p>
        </w:tc>
      </w:tr>
      <w:tr w:rsidR="000054B9" w:rsidRPr="00255701" w:rsidTr="004F66BD">
        <w:trPr>
          <w:jc w:val="center"/>
        </w:trPr>
        <w:tc>
          <w:tcPr>
            <w:tcW w:w="2449" w:type="dxa"/>
            <w:vAlign w:val="center"/>
          </w:tcPr>
          <w:p w:rsidR="000054B9" w:rsidRPr="00255701" w:rsidRDefault="004F66BD" w:rsidP="00255701">
            <w:pPr>
              <w:pStyle w:val="31"/>
              <w:spacing w:line="240" w:lineRule="auto"/>
              <w:ind w:firstLine="0"/>
              <w:jc w:val="center"/>
              <w:rPr>
                <w:rFonts w:ascii="Sylfaen" w:hAnsi="Sylfaen"/>
                <w:sz w:val="22"/>
                <w:szCs w:val="22"/>
                <w:vertAlign w:val="superscript"/>
                <w:lang w:val="hy-AM" w:eastAsia="en-US"/>
              </w:rPr>
            </w:pPr>
            <w:r w:rsidRPr="00255701">
              <w:rPr>
                <w:rFonts w:ascii="Sylfaen" w:hAnsi="Sylfaen" w:cs="Sylfaen"/>
                <w:sz w:val="22"/>
                <w:szCs w:val="22"/>
              </w:rPr>
              <w:t>Սմբատ Կարենի Գալստյան</w:t>
            </w:r>
          </w:p>
        </w:tc>
        <w:tc>
          <w:tcPr>
            <w:tcW w:w="3715" w:type="dxa"/>
            <w:vAlign w:val="center"/>
          </w:tcPr>
          <w:p w:rsidR="000054B9" w:rsidRPr="00255701" w:rsidRDefault="004F66BD" w:rsidP="00255701">
            <w:pPr>
              <w:pStyle w:val="31"/>
              <w:spacing w:line="240" w:lineRule="auto"/>
              <w:ind w:firstLine="0"/>
              <w:jc w:val="center"/>
              <w:rPr>
                <w:rFonts w:ascii="Sylfaen" w:hAnsi="Sylfaen"/>
                <w:sz w:val="22"/>
                <w:szCs w:val="22"/>
                <w:vertAlign w:val="superscript"/>
                <w:lang w:val="es-ES" w:eastAsia="en-US"/>
              </w:rPr>
            </w:pPr>
            <w:r w:rsidRPr="00255701">
              <w:rPr>
                <w:rFonts w:ascii="Sylfaen" w:hAnsi="Sylfaen" w:cs="Sylfaen"/>
                <w:sz w:val="22"/>
                <w:szCs w:val="22"/>
              </w:rPr>
              <w:t>Անձնագիր՝ BA 0349067</w:t>
            </w:r>
          </w:p>
        </w:tc>
        <w:tc>
          <w:tcPr>
            <w:tcW w:w="3181" w:type="dxa"/>
          </w:tcPr>
          <w:p w:rsidR="000054B9" w:rsidRPr="00255701" w:rsidRDefault="000054B9" w:rsidP="00255701">
            <w:pPr>
              <w:pStyle w:val="31"/>
              <w:spacing w:line="240" w:lineRule="auto"/>
              <w:ind w:firstLine="0"/>
              <w:jc w:val="center"/>
              <w:rPr>
                <w:rFonts w:ascii="Sylfaen" w:hAnsi="Sylfaen"/>
                <w:sz w:val="22"/>
                <w:szCs w:val="22"/>
                <w:vertAlign w:val="superscript"/>
                <w:lang w:val="es-ES" w:eastAsia="en-US"/>
              </w:rPr>
            </w:pPr>
          </w:p>
        </w:tc>
      </w:tr>
    </w:tbl>
    <w:p w:rsidR="000054B9" w:rsidRPr="00255701" w:rsidRDefault="000054B9" w:rsidP="00255701">
      <w:pPr>
        <w:jc w:val="right"/>
        <w:rPr>
          <w:rFonts w:ascii="Sylfaen" w:hAnsi="Sylfaen"/>
          <w:sz w:val="22"/>
          <w:szCs w:val="22"/>
          <w:lang w:val="es-ES"/>
        </w:rPr>
      </w:pPr>
    </w:p>
    <w:p w:rsidR="000054B9" w:rsidRPr="00255701" w:rsidRDefault="000054B9" w:rsidP="00255701">
      <w:pPr>
        <w:ind w:firstLine="708"/>
        <w:jc w:val="both"/>
        <w:rPr>
          <w:rFonts w:ascii="Sylfaen" w:hAnsi="Sylfaen"/>
          <w:sz w:val="22"/>
          <w:szCs w:val="22"/>
          <w:lang w:val="es-ES"/>
        </w:rPr>
      </w:pPr>
      <w:r w:rsidRPr="00255701">
        <w:rPr>
          <w:rFonts w:ascii="Sylfaen" w:hAnsi="Sylfaen"/>
          <w:sz w:val="22"/>
          <w:szCs w:val="22"/>
          <w:lang w:val="es-ES"/>
        </w:rPr>
        <w:t>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բնութագրերը, ապրանքային նշանները, ֆիրմային անվանումները, մակնիշները, արտադրողները և երաշխիքային ժամկետները:</w:t>
      </w:r>
    </w:p>
    <w:p w:rsidR="000054B9" w:rsidRPr="00255701" w:rsidRDefault="000054B9" w:rsidP="00255701">
      <w:pPr>
        <w:ind w:firstLine="708"/>
        <w:jc w:val="both"/>
        <w:rPr>
          <w:rFonts w:ascii="Sylfaen" w:hAnsi="Sylfaen"/>
          <w:sz w:val="22"/>
          <w:szCs w:val="22"/>
          <w:lang w:val="es-ES"/>
        </w:rPr>
      </w:pPr>
    </w:p>
    <w:p w:rsidR="000054B9" w:rsidRDefault="000054B9" w:rsidP="00255701">
      <w:pPr>
        <w:ind w:firstLine="708"/>
        <w:jc w:val="both"/>
        <w:rPr>
          <w:rFonts w:ascii="Sylfaen" w:hAnsi="Sylfaen"/>
          <w:sz w:val="22"/>
          <w:szCs w:val="22"/>
          <w:lang w:val="es-ES"/>
        </w:rPr>
      </w:pPr>
    </w:p>
    <w:p w:rsidR="002E554C" w:rsidRPr="00255701" w:rsidRDefault="002E554C" w:rsidP="00255701">
      <w:pPr>
        <w:ind w:firstLine="708"/>
        <w:jc w:val="both"/>
        <w:rPr>
          <w:rFonts w:ascii="Sylfaen" w:hAnsi="Sylfaen"/>
          <w:sz w:val="22"/>
          <w:szCs w:val="22"/>
          <w:lang w:val="es-ES"/>
        </w:rPr>
      </w:pPr>
    </w:p>
    <w:p w:rsidR="000054B9" w:rsidRPr="00255701" w:rsidRDefault="000054B9" w:rsidP="00255701">
      <w:pPr>
        <w:ind w:firstLine="708"/>
        <w:jc w:val="both"/>
        <w:rPr>
          <w:rFonts w:ascii="Sylfaen" w:hAnsi="Sylfaen"/>
          <w:sz w:val="22"/>
          <w:szCs w:val="22"/>
          <w:lang w:val="es-ES"/>
        </w:rPr>
      </w:pPr>
    </w:p>
    <w:p w:rsidR="00DF43FC" w:rsidRPr="00255701" w:rsidRDefault="00DF43FC" w:rsidP="00255701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255701">
        <w:rPr>
          <w:rFonts w:ascii="Sylfaen" w:hAnsi="Sylfaen" w:cs="Sylfaen"/>
          <w:sz w:val="22"/>
          <w:szCs w:val="22"/>
          <w:u w:val="single"/>
          <w:lang w:val="es-ES"/>
        </w:rPr>
        <w:t>«Պրոֆմոնտ» ՍՊԸ</w:t>
      </w:r>
      <w:r w:rsidRPr="00255701">
        <w:rPr>
          <w:rFonts w:ascii="Sylfaen" w:hAnsi="Sylfaen" w:cs="Arial"/>
          <w:sz w:val="22"/>
          <w:szCs w:val="22"/>
          <w:lang w:val="es-ES"/>
        </w:rPr>
        <w:t>-ի</w:t>
      </w:r>
      <w:r w:rsidRPr="00255701">
        <w:rPr>
          <w:rFonts w:ascii="Sylfaen" w:hAnsi="Sylfaen"/>
          <w:sz w:val="22"/>
          <w:szCs w:val="22"/>
          <w:lang w:val="es-ES"/>
        </w:rPr>
        <w:tab/>
      </w:r>
      <w:r w:rsidRPr="00255701">
        <w:rPr>
          <w:rFonts w:ascii="Sylfaen" w:hAnsi="Sylfaen"/>
          <w:sz w:val="22"/>
          <w:szCs w:val="22"/>
          <w:lang w:val="hy-AM"/>
        </w:rPr>
        <w:t>տեխնիկական տնօրեն՝</w:t>
      </w:r>
    </w:p>
    <w:p w:rsidR="00DF43FC" w:rsidRPr="00255701" w:rsidRDefault="00DF43FC" w:rsidP="00255701">
      <w:pPr>
        <w:ind w:firstLine="708"/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255701">
        <w:rPr>
          <w:rFonts w:ascii="Sylfaen" w:hAnsi="Sylfaen"/>
          <w:sz w:val="22"/>
          <w:szCs w:val="22"/>
          <w:lang w:val="hy-AM"/>
        </w:rPr>
        <w:t>Վ</w:t>
      </w:r>
      <w:r w:rsidRPr="00255701">
        <w:rPr>
          <w:sz w:val="22"/>
          <w:szCs w:val="22"/>
          <w:lang w:val="hy-AM"/>
        </w:rPr>
        <w:t>․</w:t>
      </w:r>
      <w:r w:rsidRPr="00255701">
        <w:rPr>
          <w:rFonts w:ascii="Sylfaen" w:hAnsi="Sylfaen"/>
          <w:sz w:val="22"/>
          <w:szCs w:val="22"/>
          <w:lang w:val="hy-AM"/>
        </w:rPr>
        <w:t xml:space="preserve"> </w:t>
      </w:r>
      <w:r w:rsidRPr="00255701">
        <w:rPr>
          <w:rFonts w:ascii="Sylfaen" w:hAnsi="Sylfaen" w:cs="Sylfaen"/>
          <w:sz w:val="22"/>
          <w:szCs w:val="22"/>
          <w:lang w:val="hy-AM"/>
        </w:rPr>
        <w:t>Արեյան</w:t>
      </w:r>
      <w:r w:rsidRPr="00255701">
        <w:rPr>
          <w:rFonts w:ascii="Sylfaen" w:hAnsi="Sylfaen"/>
          <w:sz w:val="22"/>
          <w:szCs w:val="22"/>
          <w:lang w:val="hy-AM"/>
        </w:rPr>
        <w:t xml:space="preserve"> </w:t>
      </w:r>
      <w:r w:rsidRPr="00255701">
        <w:rPr>
          <w:rFonts w:ascii="Sylfaen" w:hAnsi="Sylfaen"/>
          <w:sz w:val="22"/>
          <w:szCs w:val="22"/>
          <w:lang w:val="es-ES"/>
        </w:rPr>
        <w:tab/>
      </w:r>
      <w:r w:rsidRPr="00255701">
        <w:rPr>
          <w:rFonts w:ascii="Sylfaen" w:hAnsi="Sylfaen"/>
          <w:sz w:val="22"/>
          <w:szCs w:val="22"/>
          <w:lang w:val="es-ES"/>
        </w:rPr>
        <w:tab/>
      </w:r>
      <w:r w:rsidRPr="00255701">
        <w:rPr>
          <w:rFonts w:ascii="Sylfaen" w:hAnsi="Sylfaen"/>
          <w:sz w:val="22"/>
          <w:szCs w:val="22"/>
          <w:lang w:val="es-ES"/>
        </w:rPr>
        <w:tab/>
      </w:r>
      <w:r w:rsidRPr="00255701">
        <w:rPr>
          <w:rFonts w:ascii="Sylfaen" w:hAnsi="Sylfaen"/>
          <w:sz w:val="22"/>
          <w:szCs w:val="22"/>
          <w:lang w:val="es-ES"/>
        </w:rPr>
        <w:tab/>
      </w:r>
      <w:r w:rsidRPr="00255701">
        <w:rPr>
          <w:rFonts w:ascii="Sylfaen" w:hAnsi="Sylfaen"/>
          <w:sz w:val="22"/>
          <w:szCs w:val="22"/>
          <w:lang w:val="es-ES"/>
        </w:rPr>
        <w:tab/>
      </w:r>
      <w:r w:rsidRPr="00255701">
        <w:rPr>
          <w:rFonts w:ascii="Sylfaen" w:hAnsi="Sylfaen"/>
          <w:sz w:val="22"/>
          <w:szCs w:val="22"/>
          <w:lang w:val="es-ES"/>
        </w:rPr>
        <w:tab/>
      </w:r>
      <w:r w:rsidRPr="00255701">
        <w:rPr>
          <w:rFonts w:ascii="Sylfaen" w:hAnsi="Sylfaen"/>
          <w:sz w:val="22"/>
          <w:szCs w:val="22"/>
          <w:lang w:val="hy-AM"/>
        </w:rPr>
        <w:t xml:space="preserve"> </w:t>
      </w:r>
      <w:r w:rsidRPr="00255701">
        <w:rPr>
          <w:rFonts w:ascii="Sylfaen" w:hAnsi="Sylfaen"/>
          <w:sz w:val="22"/>
          <w:szCs w:val="22"/>
          <w:lang w:val="hy-AM"/>
        </w:rPr>
        <w:tab/>
        <w:t>——————————</w:t>
      </w:r>
    </w:p>
    <w:p w:rsidR="00DF43FC" w:rsidRPr="00255701" w:rsidRDefault="00DF43FC" w:rsidP="00255701">
      <w:pPr>
        <w:jc w:val="both"/>
        <w:rPr>
          <w:rFonts w:ascii="Sylfaen" w:hAnsi="Sylfaen" w:cs="Arial"/>
          <w:sz w:val="22"/>
          <w:szCs w:val="22"/>
          <w:vertAlign w:val="superscript"/>
          <w:lang w:val="es-ES"/>
        </w:rPr>
      </w:pPr>
    </w:p>
    <w:p w:rsidR="00DF43FC" w:rsidRPr="00255701" w:rsidRDefault="00DF43FC" w:rsidP="00255701">
      <w:pPr>
        <w:jc w:val="both"/>
        <w:rPr>
          <w:rFonts w:ascii="Sylfaen" w:hAnsi="Sylfaen" w:cs="Arial"/>
          <w:sz w:val="22"/>
          <w:szCs w:val="22"/>
          <w:lang w:val="hy-AM"/>
        </w:rPr>
      </w:pPr>
      <w:r w:rsidRPr="00255701">
        <w:rPr>
          <w:rFonts w:ascii="Sylfaen" w:hAnsi="Sylfaen"/>
          <w:sz w:val="22"/>
          <w:szCs w:val="22"/>
          <w:lang w:val="hy-AM"/>
        </w:rPr>
        <w:t xml:space="preserve">    </w:t>
      </w:r>
      <w:r w:rsidRPr="00255701">
        <w:rPr>
          <w:rFonts w:ascii="Sylfaen" w:hAnsi="Sylfaen"/>
          <w:sz w:val="22"/>
          <w:szCs w:val="22"/>
          <w:lang w:val="hy-AM"/>
        </w:rPr>
        <w:tab/>
      </w:r>
      <w:r w:rsidRPr="00255701">
        <w:rPr>
          <w:rFonts w:ascii="Sylfaen" w:hAnsi="Sylfaen"/>
          <w:sz w:val="22"/>
          <w:szCs w:val="22"/>
          <w:lang w:val="hy-AM"/>
        </w:rPr>
        <w:tab/>
      </w:r>
      <w:r w:rsidRPr="00255701">
        <w:rPr>
          <w:rFonts w:ascii="Sylfaen" w:hAnsi="Sylfaen"/>
          <w:sz w:val="22"/>
          <w:szCs w:val="22"/>
          <w:lang w:val="hy-AM"/>
        </w:rPr>
        <w:tab/>
      </w:r>
      <w:r w:rsidRPr="00255701">
        <w:rPr>
          <w:rFonts w:ascii="Sylfaen" w:hAnsi="Sylfaen"/>
          <w:sz w:val="22"/>
          <w:szCs w:val="22"/>
          <w:lang w:val="hy-AM"/>
        </w:rPr>
        <w:tab/>
      </w:r>
      <w:r w:rsidRPr="00255701">
        <w:rPr>
          <w:rFonts w:ascii="Sylfaen" w:hAnsi="Sylfaen"/>
          <w:sz w:val="22"/>
          <w:szCs w:val="22"/>
          <w:lang w:val="hy-AM"/>
        </w:rPr>
        <w:tab/>
      </w:r>
      <w:r w:rsidRPr="00255701">
        <w:rPr>
          <w:rFonts w:ascii="Sylfaen" w:hAnsi="Sylfaen"/>
          <w:sz w:val="22"/>
          <w:szCs w:val="22"/>
          <w:lang w:val="hy-AM"/>
        </w:rPr>
        <w:tab/>
      </w:r>
      <w:r w:rsidRPr="00255701">
        <w:rPr>
          <w:rFonts w:ascii="Sylfaen" w:hAnsi="Sylfaen"/>
          <w:sz w:val="22"/>
          <w:szCs w:val="22"/>
          <w:lang w:val="hy-AM"/>
        </w:rPr>
        <w:tab/>
      </w:r>
      <w:r w:rsidRPr="00255701">
        <w:rPr>
          <w:rFonts w:ascii="Sylfaen" w:hAnsi="Sylfaen"/>
          <w:sz w:val="22"/>
          <w:szCs w:val="22"/>
          <w:lang w:val="hy-AM"/>
        </w:rPr>
        <w:tab/>
      </w:r>
      <w:r w:rsidRPr="00255701">
        <w:rPr>
          <w:rFonts w:ascii="Sylfaen" w:hAnsi="Sylfaen"/>
          <w:sz w:val="22"/>
          <w:szCs w:val="22"/>
          <w:lang w:val="hy-AM"/>
        </w:rPr>
        <w:tab/>
      </w:r>
      <w:r w:rsidRPr="00255701">
        <w:rPr>
          <w:rFonts w:ascii="Sylfaen" w:hAnsi="Sylfaen"/>
          <w:sz w:val="22"/>
          <w:szCs w:val="22"/>
          <w:lang w:val="hy-AM"/>
        </w:rPr>
        <w:tab/>
      </w:r>
      <w:r w:rsidRPr="00255701">
        <w:rPr>
          <w:rFonts w:ascii="Sylfaen" w:hAnsi="Sylfaen"/>
          <w:sz w:val="22"/>
          <w:szCs w:val="22"/>
          <w:lang w:val="hy-AM"/>
        </w:rPr>
        <w:tab/>
      </w:r>
      <w:r w:rsidRPr="00255701">
        <w:rPr>
          <w:rFonts w:ascii="Sylfaen" w:hAnsi="Sylfaen" w:cs="Sylfaen"/>
          <w:sz w:val="22"/>
          <w:szCs w:val="22"/>
          <w:lang w:val="hy-AM"/>
        </w:rPr>
        <w:t>Կ</w:t>
      </w:r>
      <w:r w:rsidRPr="00255701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255701">
        <w:rPr>
          <w:rFonts w:ascii="Sylfaen" w:hAnsi="Sylfaen" w:cs="Sylfaen"/>
          <w:sz w:val="22"/>
          <w:szCs w:val="22"/>
          <w:lang w:val="hy-AM"/>
        </w:rPr>
        <w:t>Տ</w:t>
      </w:r>
      <w:r w:rsidRPr="00255701">
        <w:rPr>
          <w:rFonts w:ascii="Sylfaen" w:hAnsi="Sylfaen" w:cs="Arial"/>
          <w:sz w:val="22"/>
          <w:szCs w:val="22"/>
          <w:lang w:val="hy-AM"/>
        </w:rPr>
        <w:t>.</w:t>
      </w:r>
      <w:r w:rsidRPr="00255701">
        <w:rPr>
          <w:rStyle w:val="a7"/>
          <w:rFonts w:ascii="Sylfaen" w:hAnsi="Sylfaen" w:cs="Arial"/>
          <w:color w:val="FFFFFF"/>
          <w:sz w:val="22"/>
          <w:szCs w:val="22"/>
          <w:lang w:val="hy-AM"/>
        </w:rPr>
        <w:footnoteReference w:id="1"/>
      </w:r>
      <w:r w:rsidRPr="00255701">
        <w:rPr>
          <w:rFonts w:ascii="Sylfaen" w:hAnsi="Sylfaen" w:cs="Arial"/>
          <w:sz w:val="22"/>
          <w:szCs w:val="22"/>
          <w:lang w:val="hy-AM"/>
        </w:rPr>
        <w:tab/>
      </w:r>
    </w:p>
    <w:p w:rsidR="00D52B9D" w:rsidRDefault="00D52B9D" w:rsidP="00255701">
      <w:pPr>
        <w:rPr>
          <w:rFonts w:ascii="Sylfaen" w:hAnsi="Sylfaen"/>
          <w:sz w:val="22"/>
          <w:szCs w:val="22"/>
        </w:rPr>
      </w:pPr>
    </w:p>
    <w:p w:rsidR="00D5405E" w:rsidRDefault="00D5405E" w:rsidP="00255701">
      <w:pPr>
        <w:rPr>
          <w:rFonts w:ascii="Sylfaen" w:hAnsi="Sylfaen"/>
          <w:sz w:val="22"/>
          <w:szCs w:val="22"/>
        </w:rPr>
      </w:pPr>
    </w:p>
    <w:p w:rsidR="00D5405E" w:rsidRDefault="00D5405E">
      <w:pPr>
        <w:spacing w:after="160" w:line="259" w:lineRule="auto"/>
        <w:rPr>
          <w:rFonts w:ascii="Sylfaen" w:hAnsi="Sylfaen"/>
          <w:sz w:val="22"/>
          <w:szCs w:val="22"/>
        </w:rPr>
      </w:pPr>
      <w:bookmarkStart w:id="0" w:name="_GoBack"/>
      <w:bookmarkEnd w:id="0"/>
    </w:p>
    <w:sectPr w:rsidR="00D54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FE5" w:rsidRDefault="00341FE5" w:rsidP="00DF43FC">
      <w:r>
        <w:separator/>
      </w:r>
    </w:p>
  </w:endnote>
  <w:endnote w:type="continuationSeparator" w:id="0">
    <w:p w:rsidR="00341FE5" w:rsidRDefault="00341FE5" w:rsidP="00DF4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FE5" w:rsidRDefault="00341FE5" w:rsidP="00DF43FC">
      <w:r>
        <w:separator/>
      </w:r>
    </w:p>
  </w:footnote>
  <w:footnote w:type="continuationSeparator" w:id="0">
    <w:p w:rsidR="00341FE5" w:rsidRDefault="00341FE5" w:rsidP="00DF43FC">
      <w:r>
        <w:continuationSeparator/>
      </w:r>
    </w:p>
  </w:footnote>
  <w:footnote w:id="1">
    <w:p w:rsidR="00DF43FC" w:rsidRPr="002A4619" w:rsidRDefault="00DF43FC" w:rsidP="00DF43FC">
      <w:pPr>
        <w:pStyle w:val="a5"/>
        <w:rPr>
          <w:rFonts w:ascii="GHEA Grapalat" w:hAnsi="GHEA Grapalat"/>
          <w:i/>
          <w:sz w:val="16"/>
          <w:szCs w:val="16"/>
          <w:lang w:val="af-ZA"/>
        </w:rPr>
      </w:pPr>
      <w:r w:rsidRPr="00A65C38">
        <w:rPr>
          <w:rFonts w:ascii="GHEA Grapalat" w:hAnsi="GHEA Grapalat"/>
          <w:i/>
          <w:sz w:val="16"/>
          <w:szCs w:val="16"/>
          <w:lang w:val="hy-AM"/>
        </w:rPr>
        <w:t>*</w:t>
      </w:r>
      <w:r>
        <w:rPr>
          <w:rFonts w:ascii="GHEA Grapalat" w:hAnsi="GHEA Grapalat"/>
          <w:i/>
          <w:sz w:val="16"/>
          <w:szCs w:val="16"/>
          <w:lang w:val="en-US"/>
        </w:rPr>
        <w:t>լրացվում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en-US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en-US"/>
        </w:rPr>
        <w:t>հանձնաժողովի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en-US"/>
        </w:rPr>
        <w:t>քարտուղարի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en-US"/>
        </w:rPr>
        <w:t>կողմից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  <w:lang w:val="en-US"/>
        </w:rPr>
        <w:t>մինչև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en-US"/>
        </w:rPr>
        <w:t>հրավերը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en-US"/>
        </w:rPr>
        <w:t>տեղեկագրում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en-US"/>
        </w:rPr>
        <w:t>հրապարակելը</w:t>
      </w:r>
      <w:r w:rsidRPr="00A65C38">
        <w:rPr>
          <w:rFonts w:ascii="GHEA Grapalat" w:hAnsi="GHEA Grapalat"/>
          <w:i/>
          <w:sz w:val="16"/>
          <w:szCs w:val="16"/>
          <w:lang w:val="hy-AM"/>
        </w:rPr>
        <w:t>:</w:t>
      </w:r>
    </w:p>
    <w:p w:rsidR="00DF43FC" w:rsidRPr="003553FE" w:rsidRDefault="00DF43FC" w:rsidP="00DF43FC">
      <w:pPr>
        <w:jc w:val="both"/>
        <w:rPr>
          <w:rFonts w:ascii="GHEA Grapalat" w:hAnsi="GHEA Grapalat" w:cs="Sylfaen"/>
          <w:sz w:val="20"/>
          <w:lang w:val="af-ZA"/>
        </w:rPr>
      </w:pP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** </w:t>
      </w:r>
      <w:r w:rsidRPr="000673FF">
        <w:rPr>
          <w:rFonts w:ascii="GHEA Grapalat" w:hAnsi="GHEA Grapalat"/>
          <w:i/>
          <w:sz w:val="16"/>
          <w:szCs w:val="16"/>
          <w:lang w:val="hy-AM" w:eastAsia="ru-RU"/>
        </w:rPr>
        <w:t xml:space="preserve">Սույն ենթակետում նշված անձանց բացակայության դեպքում ներկայացվում է </w:t>
      </w:r>
      <w:r>
        <w:rPr>
          <w:rFonts w:ascii="GHEA Grapalat" w:hAnsi="GHEA Grapalat"/>
          <w:i/>
          <w:sz w:val="16"/>
          <w:szCs w:val="16"/>
          <w:lang w:eastAsia="ru-RU"/>
        </w:rPr>
        <w:t>մասնակցի</w:t>
      </w:r>
      <w:r w:rsidRPr="001E7733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0673FF">
        <w:rPr>
          <w:rFonts w:ascii="GHEA Grapalat" w:hAnsi="GHEA Grapalat"/>
          <w:i/>
          <w:sz w:val="16"/>
          <w:szCs w:val="16"/>
          <w:lang w:val="hy-AM" w:eastAsia="ru-RU"/>
        </w:rPr>
        <w:t xml:space="preserve">գործադիր մարմնի ղեկավարի և անդամների տվյալները: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5A58"/>
    <w:multiLevelType w:val="hybridMultilevel"/>
    <w:tmpl w:val="2E72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6178E3"/>
    <w:multiLevelType w:val="hybridMultilevel"/>
    <w:tmpl w:val="2780C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011707"/>
    <w:multiLevelType w:val="hybridMultilevel"/>
    <w:tmpl w:val="EF6EF232"/>
    <w:lvl w:ilvl="0" w:tplc="4F0CCFCA">
      <w:start w:val="1"/>
      <w:numFmt w:val="decimal"/>
      <w:lvlText w:val="%1)"/>
      <w:lvlJc w:val="left"/>
      <w:pPr>
        <w:ind w:left="927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845"/>
    <w:rsid w:val="000054B9"/>
    <w:rsid w:val="00255701"/>
    <w:rsid w:val="002E554C"/>
    <w:rsid w:val="00341FE5"/>
    <w:rsid w:val="004F66BD"/>
    <w:rsid w:val="008A2845"/>
    <w:rsid w:val="00912DCA"/>
    <w:rsid w:val="00C15BEE"/>
    <w:rsid w:val="00C7549F"/>
    <w:rsid w:val="00D52B9D"/>
    <w:rsid w:val="00D5405E"/>
    <w:rsid w:val="00DF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4A82D"/>
  <w15:chartTrackingRefBased/>
  <w15:docId w15:val="{D02DFC70-B816-4014-A4C7-7A9149DB5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405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405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6">
    <w:name w:val="heading 6"/>
    <w:basedOn w:val="a"/>
    <w:next w:val="a"/>
    <w:link w:val="60"/>
    <w:qFormat/>
    <w:rsid w:val="000054B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0054B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1">
    <w:name w:val="Body Text Indent 3"/>
    <w:basedOn w:val="a"/>
    <w:link w:val="32"/>
    <w:rsid w:val="000054B9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0054B9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customStyle="1" w:styleId="norm">
    <w:name w:val="norm"/>
    <w:basedOn w:val="a"/>
    <w:rsid w:val="000054B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styleId="a3">
    <w:name w:val="Hyperlink"/>
    <w:basedOn w:val="a0"/>
    <w:uiPriority w:val="99"/>
    <w:unhideWhenUsed/>
    <w:rsid w:val="004F66B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F66BD"/>
    <w:pPr>
      <w:ind w:left="720"/>
      <w:contextualSpacing/>
    </w:pPr>
  </w:style>
  <w:style w:type="paragraph" w:styleId="a5">
    <w:name w:val="footnote text"/>
    <w:basedOn w:val="a"/>
    <w:link w:val="a6"/>
    <w:semiHidden/>
    <w:rsid w:val="00DF43FC"/>
    <w:rPr>
      <w:rFonts w:ascii="Times Armenian" w:hAnsi="Times Armenian"/>
      <w:sz w:val="20"/>
      <w:szCs w:val="20"/>
      <w:lang w:val="x-none" w:eastAsia="ru-RU"/>
    </w:rPr>
  </w:style>
  <w:style w:type="character" w:customStyle="1" w:styleId="a6">
    <w:name w:val="Текст сноски Знак"/>
    <w:basedOn w:val="a0"/>
    <w:link w:val="a5"/>
    <w:semiHidden/>
    <w:rsid w:val="00DF43FC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7">
    <w:name w:val="footnote reference"/>
    <w:semiHidden/>
    <w:rsid w:val="00DF43FC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D5405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D5405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f.mon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16V3lwNXpEdU//Jq9mZTOR0xq85kbdIuH2wjFVXxwwo=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d0PKoFp2bjyvTlBFMsHzpoRQSUF3d3rt1adqEgAmZps=</DigestValue>
    </Reference>
  </SignedInfo>
  <SignatureValue>LKAvAMv1tbVSGM054dVqbpqjEjdnrFO9gTXJBmJF47mHjlUBa0Jt57RGCvPPuCFfy5MZcqdfDRDA
KcrsVmqOogx8NTPS8pcj1yKMiT+vDH44waR/rp+9lTsMr2WCcZ4zOlzxV9q242QFxnIrUrPfr83R
cKxuaAgoHO8+OQdjyYj+YmMGY+7j25P5+Q44zGqMJ+e7CXv2gWqLJ5eKxbRZu4Uw+1Ol22c9bsWB
RbXAN6e0EchrOfqhfRDmR3K7/TTPfTsRk+b5ZHPyXmRrwgrbUxm7GPkZxr/MHRca7+yq31wMBTKf
BVocBt+cWivdUPEt8som8njNmTiiMx+9hJbFQg==</SignatureValue>
  <KeyInfo>
    <X509Data>
      <X509Certificate>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ahE6RR/zGTxnK2gBNFNg/0PXkqc9T1mL6Yc15E0JIvQ=</DigestValue>
      </Reference>
      <Reference URI="/word/document.xml?ContentType=application/vnd.openxmlformats-officedocument.wordprocessingml.document.main+xml">
        <DigestMethod Algorithm="http://www.w3.org/2001/04/xmlenc#sha256"/>
        <DigestValue>r+uTAwt7uQlRxpxb7Dyt6fMKvegK4zM4mr0SygQjKnM=</DigestValue>
      </Reference>
      <Reference URI="/word/endnotes.xml?ContentType=application/vnd.openxmlformats-officedocument.wordprocessingml.endnotes+xml">
        <DigestMethod Algorithm="http://www.w3.org/2001/04/xmlenc#sha256"/>
        <DigestValue>pfxo5rsLbYtwE02DP4dB+b435npO4V6S+f2TaaPpmtU=</DigestValue>
      </Reference>
      <Reference URI="/word/fontTable.xml?ContentType=application/vnd.openxmlformats-officedocument.wordprocessingml.fontTable+xml">
        <DigestMethod Algorithm="http://www.w3.org/2001/04/xmlenc#sha256"/>
        <DigestValue>DYiNPAISWXMew1Q18iGpLzO1JyLlcpD0TgoVYwjHAtE=</DigestValue>
      </Reference>
      <Reference URI="/word/footnotes.xml?ContentType=application/vnd.openxmlformats-officedocument.wordprocessingml.footnotes+xml">
        <DigestMethod Algorithm="http://www.w3.org/2001/04/xmlenc#sha256"/>
        <DigestValue>zsx+lxdsaR5lw5NY87VVSS14k/bbprykvxUIYdqvrwo=</DigestValue>
      </Reference>
      <Reference URI="/word/numbering.xml?ContentType=application/vnd.openxmlformats-officedocument.wordprocessingml.numbering+xml">
        <DigestMethod Algorithm="http://www.w3.org/2001/04/xmlenc#sha256"/>
        <DigestValue>mhH/XtVKzS+wm5L/BxCUKzM7Ow1y2KUiD29YwFr0rfs=</DigestValue>
      </Reference>
      <Reference URI="/word/settings.xml?ContentType=application/vnd.openxmlformats-officedocument.wordprocessingml.settings+xml">
        <DigestMethod Algorithm="http://www.w3.org/2001/04/xmlenc#sha256"/>
        <DigestValue>C539jhtEUkRrHFiOX9dxRAz72PoxdiIBfYKeW7Sjf4Y=</DigestValue>
      </Reference>
      <Reference URI="/word/styles.xml?ContentType=application/vnd.openxmlformats-officedocument.wordprocessingml.styles+xml">
        <DigestMethod Algorithm="http://www.w3.org/2001/04/xmlenc#sha256"/>
        <DigestValue>QZrtfWOsEmBWW8kk8ATNlLAWDV9Xx7rDxVV6x94mSso=</DigestValue>
      </Reference>
      <Reference URI="/word/theme/theme1.xml?ContentType=application/vnd.openxmlformats-officedocument.theme+xml">
        <DigestMethod Algorithm="http://www.w3.org/2001/04/xmlenc#sha256"/>
        <DigestValue>UGRVri46bxximxW3MuyJp35nsBX1AArwsRfVEcT2hOY=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2020-01-30T07:11:15Z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2020-01-30T07:11:15Z</xd:SigningTime>
          <xd:SigningCertificate>
            <xd:Cert>
              <xd:CertDigest>
                <DigestMethod Algorithm="http://www.w3.org/2001/04/xmlenc#sha256"/>
                <DigestValue>BELKHM4O7aoVbdOTIk+c0rMrO1sSnIcSQOOlURyQE2c=</DigestValue>
              </xd:CertDigest>
              <xd:IssuerSerial>
                <X509IssuerName>CN=CA of RoA, SERIALNUMBER=1, O=EKENG CJSC, C=AM</X509IssuerName>
                <X509SerialNumber>2772789379651397399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Profmont</dc:creator>
  <cp:keywords/>
  <dc:description/>
  <cp:lastModifiedBy>Profmont</cp:lastModifiedBy>
  <cp:revision>9</cp:revision>
  <dcterms:created xsi:type="dcterms:W3CDTF">2020-01-27T11:14:00Z</dcterms:created>
  <dcterms:modified xsi:type="dcterms:W3CDTF">2020-01-30T06:49:00Z</dcterms:modified>
</cp:coreProperties>
</file>