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EEB8" w14:textId="77777777" w:rsidR="00F10693" w:rsidRPr="00997E54" w:rsidRDefault="00F10693" w:rsidP="00F10693">
      <w:pPr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997E54">
        <w:rPr>
          <w:rFonts w:ascii="GHEA Grapalat" w:hAnsi="GHEA Grapalat"/>
          <w:b/>
          <w:sz w:val="28"/>
          <w:szCs w:val="28"/>
          <w:lang w:val="ru-RU"/>
        </w:rPr>
        <w:t>З</w:t>
      </w:r>
      <w:r w:rsidR="007414BE" w:rsidRPr="00997E54">
        <w:rPr>
          <w:rFonts w:ascii="GHEA Grapalat" w:hAnsi="GHEA Grapalat"/>
          <w:b/>
          <w:sz w:val="28"/>
          <w:szCs w:val="28"/>
          <w:lang w:val="ru-RU"/>
        </w:rPr>
        <w:t xml:space="preserve"> А Я В К А</w:t>
      </w:r>
    </w:p>
    <w:p w14:paraId="5EE30F43" w14:textId="77777777" w:rsidR="00A26550" w:rsidRPr="00594140" w:rsidRDefault="00F10693" w:rsidP="00F10693">
      <w:pPr>
        <w:jc w:val="center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О ПРОЦЕДУРЕ ПРЕДВАРИТЕЛЬНОЙ КВАЛИФИКАЦИИ</w:t>
      </w:r>
    </w:p>
    <w:p w14:paraId="47CD7872" w14:textId="393C64BD" w:rsidR="00F10693" w:rsidRPr="00594140" w:rsidRDefault="00F10693" w:rsidP="00F10693">
      <w:pPr>
        <w:jc w:val="center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Настоящий текст объявления утвержден </w:t>
      </w:r>
      <w:r w:rsidR="00594140">
        <w:rPr>
          <w:rFonts w:ascii="GHEA Grapalat" w:hAnsi="GHEA Grapalat"/>
          <w:sz w:val="24"/>
          <w:szCs w:val="24"/>
          <w:lang w:val="ru-RU"/>
        </w:rPr>
        <w:t>Р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ешением № 1 </w:t>
      </w:r>
      <w:r w:rsidR="00594140">
        <w:rPr>
          <w:rFonts w:ascii="GHEA Grapalat" w:hAnsi="GHEA Grapalat"/>
          <w:sz w:val="24"/>
          <w:szCs w:val="24"/>
          <w:lang w:val="ru-RU"/>
        </w:rPr>
        <w:t>К</w:t>
      </w:r>
      <w:r w:rsidRPr="00594140">
        <w:rPr>
          <w:rFonts w:ascii="GHEA Grapalat" w:hAnsi="GHEA Grapalat"/>
          <w:sz w:val="24"/>
          <w:szCs w:val="24"/>
          <w:lang w:val="ru-RU"/>
        </w:rPr>
        <w:t>омиссии по оценке процедуры закупок от 2</w:t>
      </w:r>
      <w:r w:rsidR="00633B15">
        <w:rPr>
          <w:rFonts w:ascii="GHEA Grapalat" w:hAnsi="GHEA Grapalat"/>
          <w:sz w:val="24"/>
          <w:szCs w:val="24"/>
          <w:lang w:val="hy-AM"/>
        </w:rPr>
        <w:t>6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марта 2024 г. О проведении открытого конкурса с предварительной квалификацией публикуется </w:t>
      </w:r>
      <w:r w:rsidR="00594140">
        <w:rPr>
          <w:rFonts w:ascii="GHEA Grapalat" w:hAnsi="GHEA Grapalat"/>
          <w:sz w:val="24"/>
          <w:szCs w:val="24"/>
          <w:lang w:val="ru-RU"/>
        </w:rPr>
        <w:t>в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соответствии со статьей 24 Закона РА «О закупках»</w:t>
      </w:r>
    </w:p>
    <w:p w14:paraId="309297F7" w14:textId="4F342CE3" w:rsidR="00F10693" w:rsidRPr="00594140" w:rsidRDefault="00F10693" w:rsidP="00F10693">
      <w:pPr>
        <w:jc w:val="center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Код процедуры: </w:t>
      </w:r>
      <w:r w:rsidR="00393E7E" w:rsidRPr="00393E7E">
        <w:rPr>
          <w:rFonts w:ascii="GHEA Grapalat" w:hAnsi="GHEA Grapalat"/>
          <w:sz w:val="24"/>
          <w:szCs w:val="24"/>
          <w:lang w:val="ru-RU"/>
        </w:rPr>
        <w:t>ՏԿԵՆ-ՆԸ-ԲՄԽԾՁԲ-24/24</w:t>
      </w:r>
    </w:p>
    <w:p w14:paraId="02DC9D73" w14:textId="77777777" w:rsidR="00F10693" w:rsidRPr="00594140" w:rsidRDefault="00BB3DFB" w:rsidP="00F10693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b/>
          <w:sz w:val="32"/>
          <w:szCs w:val="32"/>
          <w:lang w:val="ru-RU"/>
        </w:rPr>
      </w:pPr>
      <w:r w:rsidRPr="00594140">
        <w:rPr>
          <w:rFonts w:ascii="GHEA Grapalat" w:hAnsi="GHEA Grapalat"/>
          <w:b/>
          <w:sz w:val="32"/>
          <w:szCs w:val="32"/>
          <w:lang w:val="ru-RU"/>
        </w:rPr>
        <w:t>ХАРАКТЕРИСТИКА ПРЕДМЕТА ЗА</w:t>
      </w:r>
      <w:r w:rsidR="00F10693" w:rsidRPr="00594140">
        <w:rPr>
          <w:rFonts w:ascii="GHEA Grapalat" w:hAnsi="GHEA Grapalat"/>
          <w:b/>
          <w:sz w:val="32"/>
          <w:szCs w:val="32"/>
          <w:lang w:val="ru-RU"/>
        </w:rPr>
        <w:t>КУПКИ</w:t>
      </w:r>
    </w:p>
    <w:p w14:paraId="6490F986" w14:textId="77777777" w:rsidR="00F10693" w:rsidRPr="00594140" w:rsidRDefault="00F10693" w:rsidP="00F106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1.</w:t>
      </w:r>
      <w:r w:rsidR="00B3797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Заказчик: Министерство территориального управления и инфраструктур </w:t>
      </w:r>
      <w:r w:rsidR="00B37979">
        <w:rPr>
          <w:rFonts w:ascii="GHEA Grapalat" w:hAnsi="GHEA Grapalat"/>
          <w:sz w:val="24"/>
          <w:szCs w:val="24"/>
          <w:lang w:val="ru-RU"/>
        </w:rPr>
        <w:t>РА, расположенное в г. Ереван, Республика А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рмения. С целью определения возможных участников открытого конкурса, который будет организован с целью изготовления цифровых тахографических карт и приобретения услуг по обслуживанию системы цифрового тахографа по адресу </w:t>
      </w:r>
      <w:r w:rsidR="00D70F0B">
        <w:rPr>
          <w:rFonts w:ascii="GHEA Grapalat" w:hAnsi="GHEA Grapalat"/>
          <w:sz w:val="24"/>
          <w:szCs w:val="24"/>
          <w:lang w:val="ru-RU"/>
        </w:rPr>
        <w:t>г.</w:t>
      </w:r>
      <w:r w:rsidRPr="00594140">
        <w:rPr>
          <w:rFonts w:ascii="GHEA Grapalat" w:hAnsi="GHEA Grapalat"/>
          <w:sz w:val="24"/>
          <w:szCs w:val="24"/>
          <w:lang w:val="ru-RU"/>
        </w:rPr>
        <w:t>Ереван, Дом Правительства 3, на территории Республики Армения, объявляет процедуру предварительной квалификации.</w:t>
      </w:r>
    </w:p>
    <w:p w14:paraId="28C18517" w14:textId="77777777" w:rsidR="00F10693" w:rsidRPr="00594140" w:rsidRDefault="00F10693" w:rsidP="00F10693">
      <w:pPr>
        <w:ind w:left="360"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594140">
        <w:rPr>
          <w:rFonts w:ascii="GHEA Grapalat" w:hAnsi="GHEA Grapalat"/>
          <w:b/>
          <w:sz w:val="28"/>
          <w:szCs w:val="28"/>
          <w:lang w:val="ru-RU"/>
        </w:rPr>
        <w:t>II. УСЛОВИЯ УЧАСТИЯ В ПРОЦЕДУРЕ</w:t>
      </w:r>
    </w:p>
    <w:p w14:paraId="231B940E" w14:textId="77777777" w:rsidR="00F10693" w:rsidRPr="00594140" w:rsidRDefault="00F10693" w:rsidP="00F106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2. Согласно </w:t>
      </w:r>
      <w:r w:rsidR="00D70F0B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татье 7 Закона Республики Армения «О закупках», любое лицо, независимо от того, является ли оно иностранным физическим лицом, организацией или лицом без гражданства, имеет равное право на участие в процедуре предварительной квалификации.</w:t>
      </w:r>
    </w:p>
    <w:p w14:paraId="740BA89C" w14:textId="77777777" w:rsidR="00F10693" w:rsidRPr="00594140" w:rsidRDefault="00F10693" w:rsidP="00F106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3. Участник, желающий принять участие в процедуре предварительной квалификации, должен соответствовать требованиям, установленным частью 3 </w:t>
      </w:r>
      <w:r w:rsidR="00D70F0B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татьи 6 Закона РА «О закупках». </w:t>
      </w:r>
      <w:r w:rsidR="00D70F0B">
        <w:rPr>
          <w:rFonts w:ascii="GHEA Grapalat" w:hAnsi="GHEA Grapalat"/>
          <w:sz w:val="24"/>
          <w:szCs w:val="24"/>
          <w:lang w:val="ru-RU"/>
        </w:rPr>
        <w:t xml:space="preserve">                 </w:t>
      </w:r>
      <w:r w:rsidRPr="00594140">
        <w:rPr>
          <w:rFonts w:ascii="GHEA Grapalat" w:hAnsi="GHEA Grapalat"/>
          <w:sz w:val="24"/>
          <w:szCs w:val="24"/>
          <w:lang w:val="ru-RU"/>
        </w:rPr>
        <w:t>У участника должны быть обязательства, необходимые для выполнения обязательств, предусмотренных договором:</w:t>
      </w:r>
    </w:p>
    <w:p w14:paraId="7E506C78" w14:textId="77777777" w:rsidR="00F10693" w:rsidRPr="00594140" w:rsidRDefault="00F10693" w:rsidP="00F106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1) соответствие профессиональной деятельности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, которое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предусмотрен</w:t>
      </w:r>
      <w:r w:rsidRPr="00594140">
        <w:rPr>
          <w:rFonts w:ascii="GHEA Grapalat" w:hAnsi="GHEA Grapalat"/>
          <w:sz w:val="24"/>
          <w:szCs w:val="24"/>
          <w:lang w:val="ru-RU"/>
        </w:rPr>
        <w:t>о договором;</w:t>
      </w:r>
    </w:p>
    <w:p w14:paraId="6E5E24E9" w14:textId="77777777" w:rsidR="007414BE" w:rsidRPr="00594140" w:rsidRDefault="00F10693" w:rsidP="00F106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Чтобы подтвердить свое соответс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 xml:space="preserve">твие профессиональной деятельности, </w:t>
      </w:r>
      <w:r w:rsidRPr="00594140">
        <w:rPr>
          <w:rFonts w:ascii="GHEA Grapalat" w:hAnsi="GHEA Grapalat"/>
          <w:sz w:val="24"/>
          <w:szCs w:val="24"/>
          <w:lang w:val="ru-RU"/>
        </w:rPr>
        <w:t>участник представляет заявку по крайней мере на один аналогичный контракт, заключенный надлежащим образом в течение года подачи заявки и пяти лет, предшествующих этому (копии контрактов, соглашений, протокола приема-передачи, счета-фактуры, акта</w:t>
      </w:r>
      <w:r w:rsidR="004060C5">
        <w:rPr>
          <w:rFonts w:ascii="GHEA Grapalat" w:hAnsi="GHEA Grapalat"/>
          <w:sz w:val="24"/>
          <w:szCs w:val="24"/>
          <w:lang w:val="ru-RU"/>
        </w:rPr>
        <w:t>)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должны быть приложены к приложению</w:t>
      </w:r>
      <w:r w:rsidR="004060C5">
        <w:rPr>
          <w:rFonts w:ascii="GHEA Grapalat" w:hAnsi="GHEA Grapalat"/>
          <w:sz w:val="24"/>
          <w:szCs w:val="24"/>
          <w:lang w:val="ru-RU"/>
        </w:rPr>
        <w:t>.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2CBAFF73" w14:textId="77777777" w:rsidR="00961C83" w:rsidRPr="00594140" w:rsidRDefault="00F10693" w:rsidP="00F10693">
      <w:pPr>
        <w:ind w:left="360"/>
        <w:jc w:val="both"/>
        <w:rPr>
          <w:rFonts w:ascii="GHEA Grapalat" w:hAnsi="GHEA Grapalat"/>
          <w:b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lastRenderedPageBreak/>
        <w:t>2)</w:t>
      </w:r>
      <w:r w:rsidR="00961C83"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="00961C83" w:rsidRPr="00594140">
        <w:rPr>
          <w:rFonts w:ascii="GHEA Grapalat" w:hAnsi="GHEA Grapalat"/>
          <w:b/>
          <w:sz w:val="24"/>
          <w:szCs w:val="24"/>
          <w:lang w:val="ru-RU"/>
        </w:rPr>
        <w:t>При этом в рамках настоящей процедуры аналогичными считаются договоры, заключенные надлежащим образом на изготовление цифрового тахографа и/или аналогичных карт, и/или на обслуживание системы цифрового тахографа, и/или на предоставление услуг по обеспечени</w:t>
      </w:r>
      <w:r w:rsidR="007414BE" w:rsidRPr="00594140">
        <w:rPr>
          <w:rFonts w:ascii="GHEA Grapalat" w:hAnsi="GHEA Grapalat"/>
          <w:b/>
          <w:sz w:val="24"/>
          <w:szCs w:val="24"/>
          <w:lang w:val="ru-RU"/>
        </w:rPr>
        <w:t>ю подключения к системе Taxonet.</w:t>
      </w:r>
    </w:p>
    <w:p w14:paraId="1CE69B8C" w14:textId="77777777" w:rsidR="00961C83" w:rsidRPr="00594140" w:rsidRDefault="00961C83" w:rsidP="00F106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Участник считается 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соответству</w:t>
      </w:r>
      <w:r w:rsidRPr="00594140">
        <w:rPr>
          <w:rFonts w:ascii="GHEA Grapalat" w:hAnsi="GHEA Grapalat"/>
          <w:sz w:val="24"/>
          <w:szCs w:val="24"/>
          <w:lang w:val="ru-RU"/>
        </w:rPr>
        <w:t>ющим квалификацио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нному критерию, предусмотренным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настоящим подпунктом, если он представил запрошенную в заявке информацию</w:t>
      </w:r>
      <w:r w:rsidR="003220A7">
        <w:rPr>
          <w:rFonts w:ascii="GHEA Grapalat" w:hAnsi="GHEA Grapalat"/>
          <w:sz w:val="24"/>
          <w:szCs w:val="24"/>
          <w:lang w:val="ru-RU"/>
        </w:rPr>
        <w:t>.</w:t>
      </w:r>
    </w:p>
    <w:p w14:paraId="55EA093F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4. Участники могут участвовать в процедуре предварительной квалификации в порядке совместной деятельности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 xml:space="preserve"> (консорциума). В таком случае:</w:t>
      </w:r>
    </w:p>
    <w:p w14:paraId="0E71A95B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1) заявка на предварительную квалификацию также включает до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говор о совместной деятельности,</w:t>
      </w:r>
    </w:p>
    <w:p w14:paraId="397AB803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2) при оценке заявки на предварительную квалификацию учитывается Единая квалификация всех участников Договора о совместной деятельности (квалификация каждого участника Договора о совместной деятельности должна соответствовать квалификационным требованиям, установленным данным заявлением, принятым данным участником по этому договору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,</w:t>
      </w:r>
    </w:p>
    <w:p w14:paraId="33F22E85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3) участники несут </w:t>
      </w:r>
      <w:r w:rsidR="00C46AB0" w:rsidRPr="00594140">
        <w:rPr>
          <w:rFonts w:ascii="GHEA Grapalat" w:hAnsi="GHEA Grapalat"/>
          <w:sz w:val="24"/>
          <w:szCs w:val="24"/>
          <w:lang w:val="ru-RU"/>
        </w:rPr>
        <w:t xml:space="preserve">единую 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ответственность,</w:t>
      </w:r>
    </w:p>
    <w:p w14:paraId="6CEF7F94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4) </w:t>
      </w:r>
      <w:r w:rsidR="00111118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торона (</w:t>
      </w:r>
      <w:r w:rsidR="00111118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тороны) договора о совместной деятельности не может (не могут) подавать отдельную заявку (заявки)</w:t>
      </w:r>
      <w:r w:rsidR="00C46AB0"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по той же процедуре,</w:t>
      </w:r>
    </w:p>
    <w:p w14:paraId="3AFE33BF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5) в случае выхода члена консорциума из </w:t>
      </w:r>
      <w:r w:rsidR="00111118">
        <w:rPr>
          <w:rFonts w:ascii="GHEA Grapalat" w:hAnsi="GHEA Grapalat"/>
          <w:sz w:val="24"/>
          <w:szCs w:val="24"/>
          <w:lang w:val="ru-RU"/>
        </w:rPr>
        <w:t>К</w:t>
      </w:r>
      <w:r w:rsidRPr="00594140">
        <w:rPr>
          <w:rFonts w:ascii="GHEA Grapalat" w:hAnsi="GHEA Grapalat"/>
          <w:sz w:val="24"/>
          <w:szCs w:val="24"/>
          <w:lang w:val="ru-RU"/>
        </w:rPr>
        <w:t>онсорциума</w:t>
      </w:r>
      <w:r w:rsidR="00111118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="00111118">
        <w:rPr>
          <w:rFonts w:ascii="GHEA Grapalat" w:hAnsi="GHEA Grapalat"/>
          <w:sz w:val="24"/>
          <w:szCs w:val="24"/>
          <w:lang w:val="ru-RU"/>
        </w:rPr>
        <w:t>Д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оговор, заключенный </w:t>
      </w:r>
      <w:r w:rsidR="00C46AB0" w:rsidRPr="00594140">
        <w:rPr>
          <w:rFonts w:ascii="GHEA Grapalat" w:hAnsi="GHEA Grapalat"/>
          <w:sz w:val="24"/>
          <w:szCs w:val="24"/>
          <w:lang w:val="ru-RU"/>
        </w:rPr>
        <w:t>З</w:t>
      </w:r>
      <w:r w:rsidR="00CD2AAF" w:rsidRPr="00594140">
        <w:rPr>
          <w:rFonts w:ascii="GHEA Grapalat" w:hAnsi="GHEA Grapalat"/>
          <w:sz w:val="24"/>
          <w:szCs w:val="24"/>
          <w:lang w:val="ru-RU"/>
        </w:rPr>
        <w:t xml:space="preserve">аказчиком с </w:t>
      </w:r>
      <w:r w:rsidR="00111118">
        <w:rPr>
          <w:rFonts w:ascii="GHEA Grapalat" w:hAnsi="GHEA Grapalat"/>
          <w:sz w:val="24"/>
          <w:szCs w:val="24"/>
          <w:lang w:val="ru-RU"/>
        </w:rPr>
        <w:t>К</w:t>
      </w:r>
      <w:r w:rsidR="00CD2AAF" w:rsidRPr="00594140">
        <w:rPr>
          <w:rFonts w:ascii="GHEA Grapalat" w:hAnsi="GHEA Grapalat"/>
          <w:sz w:val="24"/>
          <w:szCs w:val="24"/>
          <w:lang w:val="ru-RU"/>
        </w:rPr>
        <w:t>онсорциумом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расторгается в одностороннем порядке, и к членам консорциума применяются меры ответственности, предусмотренные договором.</w:t>
      </w:r>
    </w:p>
    <w:p w14:paraId="4513FE47" w14:textId="77777777" w:rsidR="007414BE" w:rsidRPr="00594140" w:rsidRDefault="007414BE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</w:p>
    <w:p w14:paraId="2B0EC61B" w14:textId="77777777" w:rsidR="007414BE" w:rsidRPr="00594140" w:rsidRDefault="007414BE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</w:p>
    <w:p w14:paraId="70D2CB41" w14:textId="77777777" w:rsidR="00961C83" w:rsidRPr="00594140" w:rsidRDefault="00961C83" w:rsidP="00961C83">
      <w:pPr>
        <w:ind w:left="360"/>
        <w:jc w:val="center"/>
        <w:rPr>
          <w:rFonts w:ascii="GHEA Grapalat" w:hAnsi="GHEA Grapalat"/>
          <w:lang w:val="ru-RU"/>
        </w:rPr>
      </w:pPr>
      <w:r w:rsidRPr="00594140">
        <w:rPr>
          <w:rFonts w:ascii="GHEA Grapalat" w:hAnsi="GHEA Grapalat"/>
          <w:b/>
          <w:sz w:val="28"/>
          <w:szCs w:val="28"/>
        </w:rPr>
        <w:t>III</w:t>
      </w:r>
      <w:r w:rsidRPr="00594140">
        <w:rPr>
          <w:rFonts w:ascii="GHEA Grapalat" w:hAnsi="GHEA Grapalat"/>
          <w:b/>
          <w:sz w:val="28"/>
          <w:szCs w:val="28"/>
          <w:lang w:val="ru-RU"/>
        </w:rPr>
        <w:t>. ПОРЯДОК ПОЛУЧЕНИЯ РАЗЪЯСНЕНИЙ И ВНЕСЕНИЯ ИЗМЕНЕНИЙ В ЗАЯВ</w:t>
      </w:r>
      <w:r w:rsidR="00CD2AAF" w:rsidRPr="00594140">
        <w:rPr>
          <w:rFonts w:ascii="GHEA Grapalat" w:hAnsi="GHEA Grapalat"/>
          <w:b/>
          <w:sz w:val="28"/>
          <w:szCs w:val="28"/>
          <w:lang w:val="ru-RU"/>
        </w:rPr>
        <w:t>КУ</w:t>
      </w:r>
      <w:r w:rsidRPr="00594140">
        <w:rPr>
          <w:rFonts w:ascii="GHEA Grapalat" w:hAnsi="GHEA Grapalat"/>
          <w:lang w:val="ru-RU"/>
        </w:rPr>
        <w:t xml:space="preserve"> </w:t>
      </w:r>
    </w:p>
    <w:p w14:paraId="61CC6776" w14:textId="77777777" w:rsidR="00961C83" w:rsidRPr="00594140" w:rsidRDefault="00961C83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5. Участник имеет право запросить письменное разъяснение относительно объявления о предварительной квалификации не менее, чем за пять календарных дней до истечения крайнего срока подачи заявок на предварительную квалификацию. В случае предоставления </w:t>
      </w:r>
      <w:r w:rsidRPr="00594140">
        <w:rPr>
          <w:rFonts w:ascii="GHEA Grapalat" w:hAnsi="GHEA Grapalat"/>
          <w:sz w:val="24"/>
          <w:szCs w:val="24"/>
          <w:lang w:val="ru-RU"/>
        </w:rPr>
        <w:lastRenderedPageBreak/>
        <w:t>информации о каком-либо участнике</w:t>
      </w:r>
      <w:r w:rsidR="00F85267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Заказчик должен обеспечить доступность этой информаци</w:t>
      </w:r>
      <w:r w:rsidR="00C46AB0" w:rsidRPr="00594140">
        <w:rPr>
          <w:rFonts w:ascii="GHEA Grapalat" w:hAnsi="GHEA Grapalat"/>
          <w:sz w:val="24"/>
          <w:szCs w:val="24"/>
          <w:lang w:val="ru-RU"/>
        </w:rPr>
        <w:t>и для всех возможных участников.</w:t>
      </w:r>
    </w:p>
    <w:p w14:paraId="79A9F49A" w14:textId="77777777" w:rsidR="00C46AB0" w:rsidRPr="00594140" w:rsidRDefault="00C46AB0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В случае подачи запроса, указанного в настоящем пункте, по электронной почте участник отправляет перепечатанную с оригинала </w:t>
      </w:r>
      <w:r w:rsidR="00F85267" w:rsidRPr="00594140">
        <w:rPr>
          <w:rFonts w:ascii="GHEA Grapalat" w:hAnsi="GHEA Grapalat"/>
          <w:sz w:val="24"/>
          <w:szCs w:val="24"/>
          <w:lang w:val="ru-RU"/>
        </w:rPr>
        <w:t xml:space="preserve">версию письма 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на адрес электронной почты секретаря комиссии </w:t>
      </w:r>
      <w:r w:rsidRPr="00594140">
        <w:rPr>
          <w:rFonts w:ascii="GHEA Grapalat" w:hAnsi="GHEA Grapalat"/>
          <w:b/>
          <w:sz w:val="24"/>
          <w:szCs w:val="24"/>
          <w:lang w:val="ru-RU"/>
        </w:rPr>
        <w:t>(</w:t>
      </w:r>
      <w:hyperlink r:id="rId6" w:history="1">
        <w:r w:rsidRPr="00594140">
          <w:rPr>
            <w:rStyle w:val="Hyperlink"/>
            <w:rFonts w:ascii="GHEA Grapalat" w:hAnsi="GHEA Grapalat"/>
            <w:b/>
            <w:sz w:val="24"/>
            <w:szCs w:val="24"/>
            <w:lang w:val="ru-RU"/>
          </w:rPr>
          <w:t>k.bakhanyan@mta.gov.am</w:t>
        </w:r>
      </w:hyperlink>
      <w:r w:rsidRPr="00594140">
        <w:rPr>
          <w:rFonts w:ascii="GHEA Grapalat" w:hAnsi="GHEA Grapalat"/>
          <w:b/>
          <w:sz w:val="24"/>
          <w:szCs w:val="24"/>
          <w:lang w:val="ru-RU"/>
        </w:rPr>
        <w:t>)</w:t>
      </w:r>
      <w:r w:rsidRPr="00594140">
        <w:rPr>
          <w:rFonts w:ascii="GHEA Grapalat" w:hAnsi="GHEA Grapalat"/>
          <w:sz w:val="24"/>
          <w:szCs w:val="24"/>
          <w:lang w:val="ru-RU"/>
        </w:rPr>
        <w:t>.</w:t>
      </w:r>
    </w:p>
    <w:p w14:paraId="0819B6E1" w14:textId="77777777" w:rsidR="00C46AB0" w:rsidRPr="00594140" w:rsidRDefault="00C46AB0" w:rsidP="00961C8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В случае подачи запроса по электронной почте перепечатанная версия оригинала письма с разъяснениями направляется секретарю комиссии путем отправки запроса участнику на полученную электронную почту с электронной почты, предусмотренной настоящим объявлением.</w:t>
      </w:r>
    </w:p>
    <w:p w14:paraId="5D897DD3" w14:textId="77777777" w:rsidR="00C46AB0" w:rsidRPr="00594140" w:rsidRDefault="00C46AB0" w:rsidP="00C46AB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6. Заявление о содержании запроса и разъяснений публикуется в бюллетене в день предоставления разъяснений без указания данных участника, сделавшего запрос.</w:t>
      </w:r>
    </w:p>
    <w:p w14:paraId="7EACE84E" w14:textId="77777777" w:rsidR="00C46AB0" w:rsidRPr="00594140" w:rsidRDefault="00C46AB0" w:rsidP="00C46AB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7. Разъяснения не предоставляются, если запрос был сделан с нарушением срока, установленного настоящим разделом, а также если запрос выходит за рамки содержания настоящего объявления. При этом участник уведомляется в письменной форме об основаниях непредоставления разъяснений в течение двух календарных дней, следующих за днем получения запроса.</w:t>
      </w:r>
    </w:p>
    <w:p w14:paraId="4A5904AD" w14:textId="77777777" w:rsidR="00E75EBA" w:rsidRPr="00594140" w:rsidRDefault="00E75EBA" w:rsidP="00E75EB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8. По крайней мере, за два календарных дня до истечения крайнего срока подачи заявок</w:t>
      </w:r>
      <w:r w:rsidR="00C23806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в это объявление могут быть внесены изменения. В первый рабочий день, следующий за днем внесения изменений, </w:t>
      </w:r>
      <w:r w:rsidR="00C23806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екретарь комиссии публикует объявление о внесении изменений в бюллетень.</w:t>
      </w:r>
    </w:p>
    <w:p w14:paraId="541542EE" w14:textId="77777777" w:rsidR="00E75EBA" w:rsidRPr="00594140" w:rsidRDefault="00E75EBA" w:rsidP="00E75EB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9. В случае внесения изменений в объявление о предварительной квалификации</w:t>
      </w:r>
      <w:r w:rsidR="00C23806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крайний срок для подачи заявок на предварительную квалификацию отсчитывается с даты публикации объявления об этих изменениях в бюллетене.</w:t>
      </w:r>
    </w:p>
    <w:p w14:paraId="4EB57562" w14:textId="77777777" w:rsidR="00974793" w:rsidRPr="00594140" w:rsidRDefault="00974793" w:rsidP="00C23806">
      <w:pPr>
        <w:ind w:left="360"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594140">
        <w:rPr>
          <w:rFonts w:ascii="GHEA Grapalat" w:hAnsi="GHEA Grapalat"/>
          <w:b/>
          <w:sz w:val="28"/>
          <w:szCs w:val="28"/>
          <w:lang w:val="ru-RU"/>
        </w:rPr>
        <w:t>IV. ПОРЯДОК ПОДАЧИ ЗАЯВКИ НА ПРЕДВАРИТЕЛЬНУЮ КВАЛИФИКАЦИЮ</w:t>
      </w:r>
    </w:p>
    <w:p w14:paraId="22651109" w14:textId="77777777" w:rsidR="00974793" w:rsidRPr="00594140" w:rsidRDefault="00974793" w:rsidP="009747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10. Для участия в настоящей процедуре участник подает заявку в </w:t>
      </w:r>
      <w:r w:rsidR="00244015">
        <w:rPr>
          <w:rFonts w:ascii="GHEA Grapalat" w:hAnsi="GHEA Grapalat"/>
          <w:sz w:val="24"/>
          <w:szCs w:val="24"/>
          <w:lang w:val="ru-RU"/>
        </w:rPr>
        <w:t>К</w:t>
      </w:r>
      <w:r w:rsidRPr="00594140">
        <w:rPr>
          <w:rFonts w:ascii="GHEA Grapalat" w:hAnsi="GHEA Grapalat"/>
          <w:sz w:val="24"/>
          <w:szCs w:val="24"/>
          <w:lang w:val="ru-RU"/>
        </w:rPr>
        <w:t>омиссию.</w:t>
      </w:r>
    </w:p>
    <w:p w14:paraId="1A4B5758" w14:textId="77777777" w:rsidR="00974793" w:rsidRPr="00594140" w:rsidRDefault="00974793" w:rsidP="009747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11. Предварительная заявка на квалификацию может быть представлена участнику комиссии:</w:t>
      </w:r>
    </w:p>
    <w:p w14:paraId="576292F9" w14:textId="77777777" w:rsidR="00E75EBA" w:rsidRPr="00594140" w:rsidRDefault="00974793" w:rsidP="0097479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1) электронным способом на адрес электронной почты </w:t>
      </w:r>
      <w:r w:rsidR="00224C96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екретаря комиссии, предусмотренный настоящим заявлением </w:t>
      </w:r>
      <w:r w:rsidRPr="00594140">
        <w:rPr>
          <w:rFonts w:ascii="GHEA Grapalat" w:hAnsi="GHEA Grapalat"/>
          <w:b/>
          <w:sz w:val="24"/>
          <w:szCs w:val="24"/>
          <w:lang w:val="ru-RU"/>
        </w:rPr>
        <w:t>(k.bakhanyan@mta.gov.am)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через отправку</w:t>
      </w:r>
      <w:r w:rsidR="00244015">
        <w:rPr>
          <w:rFonts w:ascii="GHEA Grapalat" w:hAnsi="GHEA Grapalat"/>
          <w:sz w:val="24"/>
          <w:szCs w:val="24"/>
          <w:lang w:val="ru-RU"/>
        </w:rPr>
        <w:t>.</w:t>
      </w:r>
    </w:p>
    <w:p w14:paraId="7BAD49A6" w14:textId="77777777" w:rsidR="002F16D0" w:rsidRPr="00594140" w:rsidRDefault="002F16D0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lastRenderedPageBreak/>
        <w:t>На конверте</w:t>
      </w:r>
      <w:r w:rsidR="00E85E56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на языке, на котором составляется заявка на предварительную квалификацию, указываются:</w:t>
      </w:r>
    </w:p>
    <w:p w14:paraId="41EF546C" w14:textId="77777777" w:rsidR="002F16D0" w:rsidRPr="00594140" w:rsidRDefault="006428E3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а)</w:t>
      </w:r>
      <w:r w:rsidR="002F16D0" w:rsidRPr="00594140">
        <w:rPr>
          <w:rFonts w:ascii="GHEA Grapalat" w:hAnsi="GHEA Grapalat"/>
          <w:sz w:val="24"/>
          <w:szCs w:val="24"/>
          <w:lang w:val="ru-RU"/>
        </w:rPr>
        <w:t xml:space="preserve"> наименование Заказчика и место (адрес) подачи заявки</w:t>
      </w:r>
      <w:r w:rsidRPr="00594140">
        <w:rPr>
          <w:rFonts w:ascii="GHEA Grapalat" w:hAnsi="GHEA Grapalat"/>
          <w:sz w:val="24"/>
          <w:szCs w:val="24"/>
          <w:lang w:val="ru-RU"/>
        </w:rPr>
        <w:t>,</w:t>
      </w:r>
    </w:p>
    <w:p w14:paraId="15869B76" w14:textId="77777777" w:rsidR="002F16D0" w:rsidRPr="00594140" w:rsidRDefault="006428E3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б) код процедуры,</w:t>
      </w:r>
    </w:p>
    <w:p w14:paraId="6806CABE" w14:textId="77777777" w:rsidR="002F16D0" w:rsidRPr="00594140" w:rsidRDefault="006428E3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в)</w:t>
      </w:r>
      <w:r w:rsidR="002F16D0" w:rsidRPr="00594140">
        <w:rPr>
          <w:rFonts w:ascii="GHEA Grapalat" w:hAnsi="GHEA Grapalat"/>
          <w:sz w:val="24"/>
          <w:szCs w:val="24"/>
          <w:lang w:val="ru-RU"/>
        </w:rPr>
        <w:t xml:space="preserve"> слова «не открывать до момента вскрытия заявок»</w:t>
      </w:r>
      <w:r w:rsidRPr="00594140">
        <w:rPr>
          <w:rFonts w:ascii="GHEA Grapalat" w:hAnsi="GHEA Grapalat"/>
          <w:sz w:val="24"/>
          <w:szCs w:val="24"/>
          <w:lang w:val="ru-RU"/>
        </w:rPr>
        <w:t>,</w:t>
      </w:r>
    </w:p>
    <w:p w14:paraId="679CC2CC" w14:textId="77777777" w:rsidR="00C46AB0" w:rsidRPr="00594140" w:rsidRDefault="006428E3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д)</w:t>
      </w:r>
      <w:r w:rsidR="002F16D0"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наименование </w:t>
      </w:r>
      <w:r w:rsidR="002F16D0" w:rsidRPr="00594140">
        <w:rPr>
          <w:rFonts w:ascii="GHEA Grapalat" w:hAnsi="GHEA Grapalat"/>
          <w:sz w:val="24"/>
          <w:szCs w:val="24"/>
          <w:lang w:val="ru-RU"/>
        </w:rPr>
        <w:t>(</w:t>
      </w:r>
      <w:r w:rsidRPr="00594140">
        <w:rPr>
          <w:rFonts w:ascii="GHEA Grapalat" w:hAnsi="GHEA Grapalat"/>
          <w:sz w:val="24"/>
          <w:szCs w:val="24"/>
          <w:lang w:val="ru-RU"/>
        </w:rPr>
        <w:t>данные</w:t>
      </w:r>
      <w:r w:rsidR="002F16D0" w:rsidRPr="00594140">
        <w:rPr>
          <w:rFonts w:ascii="GHEA Grapalat" w:hAnsi="GHEA Grapalat"/>
          <w:sz w:val="24"/>
          <w:szCs w:val="24"/>
          <w:lang w:val="ru-RU"/>
        </w:rPr>
        <w:t>) участника, местонахождение и номер телефона.</w:t>
      </w:r>
    </w:p>
    <w:p w14:paraId="03E9FBE8" w14:textId="01802C71" w:rsidR="002F16D0" w:rsidRPr="00594140" w:rsidRDefault="002F16D0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12. Заявки на участие в процедуре необходимо подать в комиссию не позднее 11:00 часов </w:t>
      </w:r>
      <w:r w:rsidR="00E85E56">
        <w:rPr>
          <w:rFonts w:ascii="GHEA Grapalat" w:hAnsi="GHEA Grapalat"/>
          <w:sz w:val="24"/>
          <w:szCs w:val="24"/>
          <w:lang w:val="ru-RU"/>
        </w:rPr>
        <w:t xml:space="preserve">                 </w:t>
      </w:r>
      <w:r w:rsidRPr="00594140">
        <w:rPr>
          <w:rFonts w:ascii="GHEA Grapalat" w:hAnsi="GHEA Grapalat"/>
          <w:sz w:val="24"/>
          <w:szCs w:val="24"/>
          <w:lang w:val="ru-RU"/>
        </w:rPr>
        <w:t>1</w:t>
      </w:r>
      <w:r w:rsidR="00633B15">
        <w:rPr>
          <w:rFonts w:ascii="GHEA Grapalat" w:hAnsi="GHEA Grapalat"/>
          <w:sz w:val="24"/>
          <w:szCs w:val="24"/>
          <w:lang w:val="hy-AM"/>
        </w:rPr>
        <w:t>5</w:t>
      </w:r>
      <w:r w:rsidRPr="00594140">
        <w:rPr>
          <w:rFonts w:ascii="GHEA Grapalat" w:hAnsi="GHEA Grapalat"/>
          <w:sz w:val="24"/>
          <w:szCs w:val="24"/>
          <w:lang w:val="ru-RU"/>
        </w:rPr>
        <w:t>-го дня, считая с даты публикации настоящего объявления в бюллетене (</w:t>
      </w:r>
      <w:r w:rsidR="00633B15">
        <w:rPr>
          <w:rFonts w:ascii="GHEA Grapalat" w:hAnsi="GHEA Grapalat"/>
          <w:sz w:val="24"/>
          <w:szCs w:val="24"/>
          <w:lang w:val="hy-AM"/>
        </w:rPr>
        <w:t>10</w:t>
      </w:r>
      <w:r w:rsidRPr="00594140">
        <w:rPr>
          <w:rFonts w:ascii="GHEA Grapalat" w:hAnsi="GHEA Grapalat"/>
          <w:sz w:val="24"/>
          <w:szCs w:val="24"/>
          <w:lang w:val="ru-RU"/>
        </w:rPr>
        <w:t>.04.2024).</w:t>
      </w:r>
    </w:p>
    <w:p w14:paraId="4271A70F" w14:textId="77777777" w:rsidR="002F16D0" w:rsidRPr="00594140" w:rsidRDefault="002F16D0" w:rsidP="002F16D0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Заявки на предварительную квалификацию, представленные в документальной форме, необходимо представить в </w:t>
      </w:r>
      <w:r w:rsidR="0002054D">
        <w:rPr>
          <w:rFonts w:ascii="GHEA Grapalat" w:hAnsi="GHEA Grapalat"/>
          <w:sz w:val="24"/>
          <w:szCs w:val="24"/>
          <w:lang w:val="ru-RU"/>
        </w:rPr>
        <w:t>К</w:t>
      </w:r>
      <w:r w:rsidRPr="00594140">
        <w:rPr>
          <w:rFonts w:ascii="GHEA Grapalat" w:hAnsi="GHEA Grapalat"/>
          <w:sz w:val="24"/>
          <w:szCs w:val="24"/>
          <w:lang w:val="ru-RU"/>
        </w:rPr>
        <w:t>омиссию до истечения срока, установленного настоящим пунктом, по адресу: РА, г. Ереван, пр. Маштоца 3, кв. 10</w:t>
      </w:r>
      <w:r w:rsidR="0002054D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="0002054D">
        <w:rPr>
          <w:rFonts w:ascii="GHEA Grapalat" w:hAnsi="GHEA Grapalat"/>
          <w:sz w:val="24"/>
          <w:szCs w:val="24"/>
          <w:lang w:val="ru-RU"/>
        </w:rPr>
        <w:t xml:space="preserve">г. </w:t>
      </w:r>
      <w:r w:rsidRPr="00594140">
        <w:rPr>
          <w:rFonts w:ascii="GHEA Grapalat" w:hAnsi="GHEA Grapalat"/>
          <w:sz w:val="24"/>
          <w:szCs w:val="24"/>
          <w:lang w:val="ru-RU"/>
        </w:rPr>
        <w:t>Ереван, Дом Правительства 3.</w:t>
      </w:r>
    </w:p>
    <w:p w14:paraId="1D22B1A2" w14:textId="77777777" w:rsidR="008C5C1F" w:rsidRPr="00594140" w:rsidRDefault="008C5C1F" w:rsidP="008C5C1F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13. Заявки на предварительную квалификацию, представленные в документальной форме, принимаются и регистрируются </w:t>
      </w:r>
      <w:r w:rsidR="0002054D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екретарем комиссии в реестре заявок.</w:t>
      </w:r>
    </w:p>
    <w:p w14:paraId="57055CC1" w14:textId="77777777" w:rsidR="008C5C1F" w:rsidRPr="00594140" w:rsidRDefault="008C5C1F" w:rsidP="008C5C1F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Заявки регистрируются </w:t>
      </w:r>
      <w:r w:rsidR="0002054D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екретарем в реестре в порядке их поступления с указанием регистрационного номера, дня и времени регистрации в реестре. По истечении крайнего срока подачи заявок представленные заявки не регистрируются в реестре и в течение двух рабочих дней, следующих за днем их пол</w:t>
      </w:r>
      <w:r w:rsidR="008A585A" w:rsidRPr="00594140">
        <w:rPr>
          <w:rFonts w:ascii="GHEA Grapalat" w:hAnsi="GHEA Grapalat"/>
          <w:sz w:val="24"/>
          <w:szCs w:val="24"/>
          <w:lang w:val="ru-RU"/>
        </w:rPr>
        <w:t xml:space="preserve">учения, возвращаются </w:t>
      </w:r>
      <w:r w:rsidR="0026503B">
        <w:rPr>
          <w:rFonts w:ascii="GHEA Grapalat" w:hAnsi="GHEA Grapalat"/>
          <w:sz w:val="24"/>
          <w:szCs w:val="24"/>
          <w:lang w:val="ru-RU"/>
        </w:rPr>
        <w:t>С</w:t>
      </w:r>
      <w:r w:rsidR="008A585A" w:rsidRPr="00594140">
        <w:rPr>
          <w:rFonts w:ascii="GHEA Grapalat" w:hAnsi="GHEA Grapalat"/>
          <w:sz w:val="24"/>
          <w:szCs w:val="24"/>
          <w:lang w:val="ru-RU"/>
        </w:rPr>
        <w:t>екретарем.</w:t>
      </w:r>
    </w:p>
    <w:p w14:paraId="03C44E34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14. Участник представляет заявку на предварительную квалификацию:</w:t>
      </w:r>
    </w:p>
    <w:p w14:paraId="1CF8DE8F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1) письменное заявление - заявление об участии в утвержденной им процедуре предварительной квалификации в соответствии с приложением N 1,</w:t>
      </w:r>
    </w:p>
    <w:p w14:paraId="127EDA3C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2) утвержденное им заявление о его соответствии требованиям квалификационных критериев, изложенных в настоящем заявлении, в соответствии с приложением N 2,</w:t>
      </w:r>
    </w:p>
    <w:p w14:paraId="2786F1CF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3) копия </w:t>
      </w:r>
      <w:r w:rsidR="00883A3F">
        <w:rPr>
          <w:rFonts w:ascii="GHEA Grapalat" w:hAnsi="GHEA Grapalat"/>
          <w:sz w:val="24"/>
          <w:szCs w:val="24"/>
          <w:lang w:val="ru-RU"/>
        </w:rPr>
        <w:t>Д</w:t>
      </w:r>
      <w:r w:rsidRPr="00594140">
        <w:rPr>
          <w:rFonts w:ascii="GHEA Grapalat" w:hAnsi="GHEA Grapalat"/>
          <w:sz w:val="24"/>
          <w:szCs w:val="24"/>
          <w:lang w:val="ru-RU"/>
        </w:rPr>
        <w:t>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14:paraId="7EF76D02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15. Если участник представляет заявку на предварительную квалификацию:</w:t>
      </w:r>
    </w:p>
    <w:p w14:paraId="751DEB9F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lastRenderedPageBreak/>
        <w:t xml:space="preserve">1) </w:t>
      </w:r>
      <w:r w:rsidRPr="00594140">
        <w:rPr>
          <w:rFonts w:ascii="GHEA Grapalat" w:hAnsi="GHEA Grapalat"/>
          <w:sz w:val="24"/>
          <w:szCs w:val="24"/>
          <w:u w:val="single"/>
          <w:lang w:val="ru-RU"/>
        </w:rPr>
        <w:t>документальным способом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, </w:t>
      </w:r>
      <w:r w:rsidR="00C87028">
        <w:rPr>
          <w:rFonts w:ascii="GHEA Grapalat" w:hAnsi="GHEA Grapalat"/>
          <w:sz w:val="24"/>
          <w:szCs w:val="24"/>
          <w:lang w:val="ru-RU"/>
        </w:rPr>
        <w:t xml:space="preserve">в этом случае </w:t>
      </w:r>
      <w:r w:rsidRPr="00594140">
        <w:rPr>
          <w:rFonts w:ascii="GHEA Grapalat" w:hAnsi="GHEA Grapalat"/>
          <w:sz w:val="24"/>
          <w:szCs w:val="24"/>
          <w:lang w:val="ru-RU"/>
        </w:rPr>
        <w:t>все документы, включаемые в заявку, за исключением документа, предусмотренного подпунктом 3 пункта 14 настоящего объявления, представляются в оригинале и в количестве четырех копий.</w:t>
      </w:r>
    </w:p>
    <w:p w14:paraId="17E52362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2) </w:t>
      </w:r>
      <w:r w:rsidRPr="00594140">
        <w:rPr>
          <w:rFonts w:ascii="GHEA Grapalat" w:hAnsi="GHEA Grapalat"/>
          <w:sz w:val="24"/>
          <w:szCs w:val="24"/>
          <w:u w:val="single"/>
          <w:lang w:val="ru-RU"/>
        </w:rPr>
        <w:t>в электронном виде</w:t>
      </w:r>
      <w:r w:rsidR="00B34B53" w:rsidRPr="00594140">
        <w:rPr>
          <w:rFonts w:ascii="GHEA Grapalat" w:hAnsi="GHEA Grapalat"/>
          <w:sz w:val="24"/>
          <w:szCs w:val="24"/>
          <w:lang w:val="ru-RU"/>
        </w:rPr>
        <w:t>,</w:t>
      </w:r>
      <w:r w:rsidR="00EB5630" w:rsidRPr="00594140">
        <w:rPr>
          <w:rFonts w:ascii="GHEA Grapalat" w:hAnsi="GHEA Grapalat"/>
          <w:sz w:val="24"/>
          <w:szCs w:val="24"/>
          <w:lang w:val="ru-RU"/>
        </w:rPr>
        <w:t xml:space="preserve"> </w:t>
      </w:r>
      <w:r w:rsidR="00C87028">
        <w:rPr>
          <w:rFonts w:ascii="GHEA Grapalat" w:hAnsi="GHEA Grapalat"/>
          <w:sz w:val="24"/>
          <w:szCs w:val="24"/>
          <w:lang w:val="ru-RU"/>
        </w:rPr>
        <w:t>в этом случае</w:t>
      </w:r>
      <w:r w:rsidR="00B34B53" w:rsidRPr="00594140">
        <w:rPr>
          <w:rFonts w:ascii="GHEA Grapalat" w:hAnsi="GHEA Grapalat"/>
          <w:sz w:val="24"/>
          <w:szCs w:val="24"/>
          <w:lang w:val="ru-RU"/>
        </w:rPr>
        <w:t xml:space="preserve"> все документы 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представлены перепечатанные (отсканированные) </w:t>
      </w:r>
      <w:r w:rsidR="001569F5">
        <w:rPr>
          <w:rFonts w:ascii="GHEA Grapalat" w:hAnsi="GHEA Grapalat"/>
          <w:sz w:val="24"/>
          <w:szCs w:val="24"/>
          <w:lang w:val="ru-RU"/>
        </w:rPr>
        <w:t>с версий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оригинальных документов.</w:t>
      </w:r>
    </w:p>
    <w:p w14:paraId="4C8B1A60" w14:textId="77777777" w:rsidR="008A585A" w:rsidRPr="00594140" w:rsidRDefault="008A585A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16. </w:t>
      </w:r>
      <w:r w:rsidRPr="00594140">
        <w:rPr>
          <w:rFonts w:ascii="GHEA Grapalat" w:hAnsi="GHEA Grapalat"/>
          <w:b/>
          <w:sz w:val="24"/>
          <w:szCs w:val="24"/>
          <w:lang w:val="ru-RU"/>
        </w:rPr>
        <w:t>Документы, включенные в заявки на предварительную квалификацию, подтвержденные участником, в обязательном порядке представляются на армянском языке</w:t>
      </w:r>
      <w:r w:rsidRPr="00594140">
        <w:rPr>
          <w:rFonts w:ascii="GHEA Grapalat" w:hAnsi="GHEA Grapalat"/>
          <w:sz w:val="24"/>
          <w:szCs w:val="24"/>
          <w:lang w:val="ru-RU"/>
        </w:rPr>
        <w:t>.</w:t>
      </w:r>
    </w:p>
    <w:p w14:paraId="0F7FC26C" w14:textId="77777777" w:rsidR="00FC30E3" w:rsidRPr="00594140" w:rsidRDefault="00FC30E3" w:rsidP="008A585A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17. Конверт и предусмотренные настоящим объявлением документы, составляемые участником, подписываются лицом, их представляющим, или его уполномоченным лицом (далее-агент). </w:t>
      </w:r>
      <w:r w:rsidR="00154728">
        <w:rPr>
          <w:rFonts w:ascii="GHEA Grapalat" w:hAnsi="GHEA Grapalat"/>
          <w:sz w:val="24"/>
          <w:szCs w:val="24"/>
          <w:lang w:val="ru-RU"/>
        </w:rPr>
        <w:t>Е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сли заявку на предварительную квалификацию представляет агент, то заявка представляет документ о том, что последнему предоставлены эти полномочия. </w:t>
      </w:r>
      <w:r w:rsidR="00154728">
        <w:rPr>
          <w:rFonts w:ascii="GHEA Grapalat" w:hAnsi="GHEA Grapalat"/>
          <w:sz w:val="24"/>
          <w:szCs w:val="24"/>
          <w:lang w:val="ru-RU"/>
        </w:rPr>
        <w:t>П</w:t>
      </w:r>
      <w:r w:rsidRPr="00594140">
        <w:rPr>
          <w:rFonts w:ascii="GHEA Grapalat" w:hAnsi="GHEA Grapalat"/>
          <w:sz w:val="24"/>
          <w:szCs w:val="24"/>
          <w:lang w:val="ru-RU"/>
        </w:rPr>
        <w:t>ри необходимости участник может представить запрашиваемую информацию в других формах, отличных от предлагаемых настоящим объявлением, соблюдая требуемые реквизиты.</w:t>
      </w:r>
    </w:p>
    <w:p w14:paraId="091E0DC9" w14:textId="77777777" w:rsidR="00393E7E" w:rsidRDefault="00393E7E" w:rsidP="00154728">
      <w:pPr>
        <w:ind w:left="36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7CF19ECC" w14:textId="1E74FD17" w:rsidR="00B613AD" w:rsidRPr="00594140" w:rsidRDefault="00B613AD" w:rsidP="00154728">
      <w:pPr>
        <w:ind w:left="360"/>
        <w:jc w:val="center"/>
        <w:rPr>
          <w:rFonts w:ascii="GHEA Grapalat" w:hAnsi="GHEA Grapalat"/>
          <w:b/>
          <w:sz w:val="28"/>
          <w:szCs w:val="28"/>
          <w:lang w:val="ru-RU"/>
        </w:rPr>
      </w:pPr>
      <w:r w:rsidRPr="00594140">
        <w:rPr>
          <w:rFonts w:ascii="GHEA Grapalat" w:hAnsi="GHEA Grapalat"/>
          <w:b/>
          <w:sz w:val="28"/>
          <w:szCs w:val="28"/>
          <w:lang w:val="ru-RU"/>
        </w:rPr>
        <w:t>V. ВСКРЫТИЕ, ОЦЕНКА ЗАЯВОК НА ПРЕДВАРИТЕЛЬНУЮ КВАЛИФИКАЦИЮ И ПОДВЕДЕНИЕ ИТОГОВ</w:t>
      </w:r>
    </w:p>
    <w:p w14:paraId="5C660280" w14:textId="3F1E4EF0" w:rsidR="00B34B53" w:rsidRPr="00594140" w:rsidRDefault="00B34B53" w:rsidP="00B34B53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18. Вскрытие, оценка и обобщение результатов заявок на предварительную квалификацию проводятся на заседании по вскрытию и оценке заявок на предварительную квалификацию, которое начинается в 11:00 1</w:t>
      </w:r>
      <w:r w:rsidR="00633B15">
        <w:rPr>
          <w:rFonts w:ascii="GHEA Grapalat" w:hAnsi="GHEA Grapalat"/>
          <w:sz w:val="24"/>
          <w:szCs w:val="24"/>
          <w:lang w:val="hy-AM"/>
        </w:rPr>
        <w:t>5</w:t>
      </w:r>
      <w:r w:rsidRPr="00594140">
        <w:rPr>
          <w:rFonts w:ascii="GHEA Grapalat" w:hAnsi="GHEA Grapalat"/>
          <w:sz w:val="24"/>
          <w:szCs w:val="24"/>
          <w:lang w:val="ru-RU"/>
        </w:rPr>
        <w:t>-го дня, считая с даты публикации настоящего объявления в информационном бюллетене (</w:t>
      </w:r>
      <w:r w:rsidR="00633B15">
        <w:rPr>
          <w:rFonts w:ascii="GHEA Grapalat" w:hAnsi="GHEA Grapalat"/>
          <w:sz w:val="24"/>
          <w:szCs w:val="24"/>
          <w:lang w:val="hy-AM"/>
        </w:rPr>
        <w:t>10</w:t>
      </w:r>
      <w:r w:rsidR="00CC6DA7">
        <w:rPr>
          <w:rFonts w:ascii="GHEA Grapalat" w:hAnsi="GHEA Grapalat"/>
          <w:sz w:val="24"/>
          <w:szCs w:val="24"/>
          <w:lang w:val="ru-RU"/>
        </w:rPr>
        <w:t>.04.2024</w:t>
      </w:r>
      <w:r w:rsidR="00154728">
        <w:rPr>
          <w:rFonts w:ascii="GHEA Grapalat" w:hAnsi="GHEA Grapalat"/>
          <w:sz w:val="24"/>
          <w:szCs w:val="24"/>
          <w:lang w:val="ru-RU"/>
        </w:rPr>
        <w:t>г.), РА, г. Ереван</w:t>
      </w:r>
      <w:r w:rsidRPr="00594140">
        <w:rPr>
          <w:rFonts w:ascii="GHEA Grapalat" w:hAnsi="GHEA Grapalat"/>
          <w:sz w:val="24"/>
          <w:szCs w:val="24"/>
          <w:lang w:val="ru-RU"/>
        </w:rPr>
        <w:t>, Дом Правительства 3.При этом оценка заявок проводится в течение трех рабочих дней со дня истечения крайнего срока подачи заявок.</w:t>
      </w:r>
    </w:p>
    <w:p w14:paraId="507AD538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19. На сессии по открытию и оценке заявок на предварительную квалификацию:</w:t>
      </w:r>
    </w:p>
    <w:p w14:paraId="1352B4B1" w14:textId="77777777" w:rsidR="00B34B53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1) </w:t>
      </w:r>
      <w:r w:rsidR="00C42541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екретарь комиссии сообщает информацию о записях, внесенных в реестр, и передает </w:t>
      </w:r>
      <w:r w:rsidR="00A6167A">
        <w:rPr>
          <w:rFonts w:ascii="GHEA Grapalat" w:hAnsi="GHEA Grapalat"/>
          <w:sz w:val="24"/>
          <w:szCs w:val="24"/>
          <w:lang w:val="ru-RU"/>
        </w:rPr>
        <w:t>П</w:t>
      </w:r>
      <w:r w:rsidRPr="00594140">
        <w:rPr>
          <w:rFonts w:ascii="GHEA Grapalat" w:hAnsi="GHEA Grapalat"/>
          <w:sz w:val="24"/>
          <w:szCs w:val="24"/>
          <w:lang w:val="ru-RU"/>
        </w:rPr>
        <w:t>редседателю комиссии реестр заявок, другие документы, являющиеся его неотъемлемой частью, зарегистрированные и/или представл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енные в электронном виде заявки,</w:t>
      </w:r>
    </w:p>
    <w:p w14:paraId="66EA9AA1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2) после передачи </w:t>
      </w:r>
      <w:r w:rsidR="00A6167A">
        <w:rPr>
          <w:rFonts w:ascii="GHEA Grapalat" w:hAnsi="GHEA Grapalat"/>
          <w:sz w:val="24"/>
          <w:szCs w:val="24"/>
          <w:lang w:val="ru-RU"/>
        </w:rPr>
        <w:t>П</w:t>
      </w:r>
      <w:r w:rsidRPr="00594140">
        <w:rPr>
          <w:rFonts w:ascii="GHEA Grapalat" w:hAnsi="GHEA Grapalat"/>
          <w:sz w:val="24"/>
          <w:szCs w:val="24"/>
          <w:lang w:val="ru-RU"/>
        </w:rPr>
        <w:t>редседателю (председательствующему на заседании) документов, указанных в подпункте 1 настоя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щего пункта, комиссия оценивает.</w:t>
      </w:r>
    </w:p>
    <w:p w14:paraId="513AF265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lastRenderedPageBreak/>
        <w:t>а) соответствие составления и подачи конвертов, содержащих заявки, установленному порядку и вскрытие оцененных заявок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,</w:t>
      </w:r>
    </w:p>
    <w:p w14:paraId="5D71F9B6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б) наличие необходимых (предусмотренных) документов в каждом вскрытом конверте и соответствие их, а также составления документов, представленных в электронном виде, реквизитам, установленным настоящим объявлением.</w:t>
      </w:r>
    </w:p>
    <w:p w14:paraId="78859FF8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20. Заявки, соответствующие условиям, изложенным в настоящем объявлении, оцениваются как удовлетворительные. </w:t>
      </w:r>
      <w:r w:rsidR="00A6167A">
        <w:rPr>
          <w:rFonts w:ascii="GHEA Grapalat" w:hAnsi="GHEA Grapalat"/>
          <w:sz w:val="24"/>
          <w:szCs w:val="24"/>
          <w:lang w:val="ru-RU"/>
        </w:rPr>
        <w:t>В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противном случае заявки на предварительную квалификацию оцениваются</w:t>
      </w:r>
      <w:r w:rsidR="00117B13">
        <w:rPr>
          <w:rFonts w:ascii="GHEA Grapalat" w:hAnsi="GHEA Grapalat"/>
          <w:sz w:val="24"/>
          <w:szCs w:val="24"/>
          <w:lang w:val="ru-RU"/>
        </w:rPr>
        <w:t>,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как неудовлетворительные и отклоняются.</w:t>
      </w:r>
    </w:p>
    <w:p w14:paraId="3956D9AA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то </w:t>
      </w:r>
      <w:r w:rsidR="00117B13">
        <w:rPr>
          <w:rFonts w:ascii="GHEA Grapalat" w:hAnsi="GHEA Grapalat"/>
          <w:sz w:val="24"/>
          <w:szCs w:val="24"/>
          <w:lang w:val="ru-RU"/>
        </w:rPr>
        <w:t>К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омиссия приостанавливает заседание на один рабочий день, а </w:t>
      </w:r>
      <w:r w:rsidR="00117B13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екретарь комиссии в тот же день информирует об этом участника в электронном виде, предлагая устранить несоответствие до истечения срока приостановления.</w:t>
      </w:r>
    </w:p>
    <w:p w14:paraId="53E9303D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1) зафиксированные несоответствия являются обязательными и подробно описаны в рекомендации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,</w:t>
      </w:r>
    </w:p>
    <w:p w14:paraId="33EC7A10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2) предложение отправляется с электронной почты участника, указанной в настоящем объявлении секретарем, путем отправки на электронную почту участника, указанную в заявке</w:t>
      </w:r>
      <w:r w:rsidR="0078376B">
        <w:rPr>
          <w:rFonts w:ascii="GHEA Grapalat" w:hAnsi="GHEA Grapalat"/>
          <w:sz w:val="24"/>
          <w:szCs w:val="24"/>
          <w:lang w:val="ru-RU"/>
        </w:rPr>
        <w:t>.</w:t>
      </w:r>
    </w:p>
    <w:p w14:paraId="121392DA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21. Участник представляет исправленные документы с электронной почты, указанной в заявлении на участие в настоящей процедуре, путем отправки </w:t>
      </w:r>
      <w:r w:rsidR="000B29EC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екретарю комиссии по электронной почте, предусмотренной настоящим объявлением.</w:t>
      </w:r>
    </w:p>
    <w:p w14:paraId="13F58346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22. Член или секретарь комиссии не может участвовать в работе комиссии, если в ходе деятельности комиссии выясняется, что организация, созданная последними или имеющая долю (пай), или лицо, связанное с ними близким родством или родственными узами (родитель, супруг, ребенок,</w:t>
      </w:r>
      <w:r w:rsidR="000B29EC">
        <w:rPr>
          <w:rFonts w:ascii="GHEA Grapalat" w:hAnsi="GHEA Grapalat"/>
          <w:sz w:val="24"/>
          <w:szCs w:val="24"/>
          <w:lang w:val="ru-RU"/>
        </w:rPr>
        <w:t xml:space="preserve"> 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брат, сестра, бабушка, дедушка, внук, а также родитель, ребенок, брат, сестра, бабушка, дедушка, внук супруга) или организация, созданная этим лицом или имеющая долю (пай) для участия в настоящей процедуре. </w:t>
      </w:r>
      <w:r w:rsidR="000B29EC">
        <w:rPr>
          <w:rFonts w:ascii="GHEA Grapalat" w:hAnsi="GHEA Grapalat"/>
          <w:sz w:val="24"/>
          <w:szCs w:val="24"/>
          <w:lang w:val="ru-RU"/>
        </w:rPr>
        <w:t>Е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сли есть условие, предусмотренное в этом пункте, </w:t>
      </w:r>
      <w:r w:rsidR="000B29EC">
        <w:rPr>
          <w:rFonts w:ascii="GHEA Grapalat" w:hAnsi="GHEA Grapalat"/>
          <w:sz w:val="24"/>
          <w:szCs w:val="24"/>
          <w:lang w:val="ru-RU"/>
        </w:rPr>
        <w:t>Член или С</w:t>
      </w:r>
      <w:r w:rsidRPr="00594140">
        <w:rPr>
          <w:rFonts w:ascii="GHEA Grapalat" w:hAnsi="GHEA Grapalat"/>
          <w:sz w:val="24"/>
          <w:szCs w:val="24"/>
          <w:lang w:val="ru-RU"/>
        </w:rPr>
        <w:t>екретарь комиссии, столкнувшийся с конфликтом интересов в связи с настоящей процедурой, немедленно заявляет о самоотводе от настоящей процедуры.</w:t>
      </w:r>
    </w:p>
    <w:p w14:paraId="4CB9D23F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lastRenderedPageBreak/>
        <w:t>23. Об открытии, оценке и подведении итогов заявок составляется протокол, в котором также утверждается список предв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арительно отобранных участников:</w:t>
      </w:r>
    </w:p>
    <w:p w14:paraId="0FC38F1C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1) публикует в бюллетене перепечатанные (отсканированные) версии оригиналов заявлений об отсутствии конфликта интересов, подписанных им и </w:t>
      </w:r>
      <w:r w:rsidR="00CB1116">
        <w:rPr>
          <w:rFonts w:ascii="GHEA Grapalat" w:hAnsi="GHEA Grapalat"/>
          <w:sz w:val="24"/>
          <w:szCs w:val="24"/>
          <w:lang w:val="ru-RU"/>
        </w:rPr>
        <w:t>Ч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ленами комиссии, присутствующими </w:t>
      </w:r>
      <w:r w:rsidR="007414BE" w:rsidRPr="00594140">
        <w:rPr>
          <w:rFonts w:ascii="GHEA Grapalat" w:hAnsi="GHEA Grapalat"/>
          <w:sz w:val="24"/>
          <w:szCs w:val="24"/>
          <w:lang w:val="ru-RU"/>
        </w:rPr>
        <w:t>на заседании по открытию заявок,</w:t>
      </w:r>
    </w:p>
    <w:p w14:paraId="5C55DEF1" w14:textId="77777777" w:rsidR="00116031" w:rsidRPr="00594140" w:rsidRDefault="00116031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2) уведомляет участников, подавших заявки, не соответствующие условиям, предусмотренным настоящим объявлением, об основаниях отклонения заявок на предварительную квалификацию.</w:t>
      </w:r>
    </w:p>
    <w:p w14:paraId="65569F1C" w14:textId="77777777" w:rsidR="005E1369" w:rsidRPr="00594140" w:rsidRDefault="005E1369" w:rsidP="00116031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af-ZA"/>
        </w:rPr>
        <w:t>24. Право на участие в двухэтапном тендерном процессе получают предварительно квалифицированные участники, которым вместе с протоколом, составленным оценочной комиссией о подведении итогов процедуры предварительной квалификации, в электронном виде также предоставляется приглашение на 2-й этап</w:t>
      </w:r>
      <w:r w:rsidRPr="00594140">
        <w:rPr>
          <w:rFonts w:ascii="GHEA Grapalat" w:hAnsi="GHEA Grapalat"/>
          <w:sz w:val="24"/>
          <w:szCs w:val="24"/>
          <w:lang w:val="ru-RU"/>
        </w:rPr>
        <w:t>.</w:t>
      </w:r>
    </w:p>
    <w:p w14:paraId="4722F406" w14:textId="77777777" w:rsidR="005E1369" w:rsidRPr="00594140" w:rsidRDefault="005E1369" w:rsidP="005E136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25. Обжалование настоящей процедуры осуществляется в порядке, установленном </w:t>
      </w:r>
      <w:r w:rsidR="00FA76B7">
        <w:rPr>
          <w:rFonts w:ascii="GHEA Grapalat" w:hAnsi="GHEA Grapalat"/>
          <w:sz w:val="24"/>
          <w:szCs w:val="24"/>
          <w:lang w:val="ru-RU"/>
        </w:rPr>
        <w:t>З</w:t>
      </w:r>
      <w:r w:rsidRPr="00594140">
        <w:rPr>
          <w:rFonts w:ascii="GHEA Grapalat" w:hAnsi="GHEA Grapalat"/>
          <w:sz w:val="24"/>
          <w:szCs w:val="24"/>
          <w:lang w:val="ru-RU"/>
        </w:rPr>
        <w:t>аконом РА «О закупках» и гражданским процессуальным кодексом РА.</w:t>
      </w:r>
    </w:p>
    <w:p w14:paraId="22F877E0" w14:textId="77777777" w:rsidR="005E1369" w:rsidRPr="00594140" w:rsidRDefault="005E1369" w:rsidP="005E136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При этом:</w:t>
      </w:r>
    </w:p>
    <w:p w14:paraId="311BA338" w14:textId="77777777" w:rsidR="005E1369" w:rsidRPr="00594140" w:rsidRDefault="005E1369" w:rsidP="005E136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1) заинтересованное лицо имеет право обжаловать действия (бездействие) и решения заказчика, оценочной комиссии в порядке, установленном Гражданским процессуаль</w:t>
      </w:r>
      <w:r w:rsidR="00FA76B7">
        <w:rPr>
          <w:rFonts w:ascii="GHEA Grapalat" w:hAnsi="GHEA Grapalat"/>
          <w:sz w:val="24"/>
          <w:szCs w:val="24"/>
          <w:lang w:val="ru-RU"/>
        </w:rPr>
        <w:t>ным кодексом Республики Армения,</w:t>
      </w:r>
    </w:p>
    <w:p w14:paraId="0C5162D4" w14:textId="77777777" w:rsidR="005E1369" w:rsidRPr="00594140" w:rsidRDefault="005E1369" w:rsidP="005E136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2) каждый участник имеет право обжаловать требования настоящего объявления в порядке, установленном Гражданским процессуальным кодексом Республики Армения, </w:t>
      </w:r>
      <w:r w:rsidR="00034229" w:rsidRPr="00594140">
        <w:rPr>
          <w:rFonts w:ascii="GHEA Grapalat" w:hAnsi="GHEA Grapalat"/>
          <w:sz w:val="24"/>
          <w:szCs w:val="24"/>
          <w:lang w:val="ru-RU"/>
        </w:rPr>
        <w:t>до крайнего срока подачи заявок.</w:t>
      </w:r>
    </w:p>
    <w:p w14:paraId="29491D6F" w14:textId="77777777" w:rsidR="00034229" w:rsidRPr="00594140" w:rsidRDefault="00034229" w:rsidP="0003422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 xml:space="preserve">Ставки государственных пошлин, взимаемых за подачу апелляции, установлены </w:t>
      </w:r>
      <w:r w:rsidR="00FA76B7">
        <w:rPr>
          <w:rFonts w:ascii="GHEA Grapalat" w:hAnsi="GHEA Grapalat"/>
          <w:sz w:val="24"/>
          <w:szCs w:val="24"/>
          <w:lang w:val="ru-RU"/>
        </w:rPr>
        <w:t>З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аконом </w:t>
      </w:r>
      <w:r w:rsidR="00FA76B7">
        <w:rPr>
          <w:rFonts w:ascii="GHEA Grapalat" w:hAnsi="GHEA Grapalat"/>
          <w:sz w:val="24"/>
          <w:szCs w:val="24"/>
          <w:lang w:val="ru-RU"/>
        </w:rPr>
        <w:t xml:space="preserve">РА </w:t>
      </w:r>
      <w:r w:rsidRPr="00594140">
        <w:rPr>
          <w:rFonts w:ascii="GHEA Grapalat" w:hAnsi="GHEA Grapalat"/>
          <w:sz w:val="24"/>
          <w:szCs w:val="24"/>
          <w:lang w:val="ru-RU"/>
        </w:rPr>
        <w:t>«О государственной пошлине».</w:t>
      </w:r>
    </w:p>
    <w:p w14:paraId="74FAEA90" w14:textId="77777777" w:rsidR="00034229" w:rsidRPr="00594140" w:rsidRDefault="00034229" w:rsidP="0003422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</w:p>
    <w:p w14:paraId="59057BD7" w14:textId="77777777" w:rsidR="00034229" w:rsidRPr="00594140" w:rsidRDefault="00034229" w:rsidP="00034229">
      <w:pPr>
        <w:ind w:left="360"/>
        <w:jc w:val="both"/>
        <w:rPr>
          <w:rFonts w:ascii="GHEA Grapalat" w:hAnsi="GHEA Grapalat"/>
          <w:sz w:val="24"/>
          <w:szCs w:val="24"/>
          <w:lang w:val="ru-RU"/>
        </w:rPr>
      </w:pPr>
      <w:r w:rsidRPr="00594140">
        <w:rPr>
          <w:rFonts w:ascii="GHEA Grapalat" w:hAnsi="GHEA Grapalat"/>
          <w:sz w:val="24"/>
          <w:szCs w:val="24"/>
          <w:lang w:val="ru-RU"/>
        </w:rPr>
        <w:t>Для получ</w:t>
      </w:r>
      <w:r w:rsidR="00FA76B7">
        <w:rPr>
          <w:rFonts w:ascii="GHEA Grapalat" w:hAnsi="GHEA Grapalat"/>
          <w:sz w:val="24"/>
          <w:szCs w:val="24"/>
          <w:lang w:val="ru-RU"/>
        </w:rPr>
        <w:t>ения дополнительной информации относительно данного заявления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, </w:t>
      </w:r>
      <w:r w:rsidR="00AA5147">
        <w:rPr>
          <w:rFonts w:ascii="GHEA Grapalat" w:hAnsi="GHEA Grapalat"/>
          <w:sz w:val="24"/>
          <w:szCs w:val="24"/>
          <w:lang w:val="ru-RU"/>
        </w:rPr>
        <w:t>просим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обратиться к </w:t>
      </w:r>
      <w:r w:rsidR="00AA5147">
        <w:rPr>
          <w:rFonts w:ascii="GHEA Grapalat" w:hAnsi="GHEA Grapalat"/>
          <w:sz w:val="24"/>
          <w:szCs w:val="24"/>
          <w:lang w:val="ru-RU"/>
        </w:rPr>
        <w:t>С</w:t>
      </w:r>
      <w:r w:rsidRPr="00594140">
        <w:rPr>
          <w:rFonts w:ascii="GHEA Grapalat" w:hAnsi="GHEA Grapalat"/>
          <w:sz w:val="24"/>
          <w:szCs w:val="24"/>
          <w:lang w:val="ru-RU"/>
        </w:rPr>
        <w:t>екретарю комиссии Карену Бабаханяну по электронной почте k.babakhanyan@mta.gov.am</w:t>
      </w:r>
      <w:r w:rsidR="00AA5147">
        <w:rPr>
          <w:rFonts w:ascii="GHEA Grapalat" w:hAnsi="GHEA Grapalat"/>
          <w:sz w:val="24"/>
          <w:szCs w:val="24"/>
          <w:lang w:val="ru-RU"/>
        </w:rPr>
        <w:t>.</w:t>
      </w:r>
      <w:r w:rsidRPr="00594140">
        <w:rPr>
          <w:rFonts w:ascii="GHEA Grapalat" w:hAnsi="GHEA Grapalat"/>
          <w:sz w:val="24"/>
          <w:szCs w:val="24"/>
          <w:lang w:val="ru-RU"/>
        </w:rPr>
        <w:t xml:space="preserve"> </w:t>
      </w:r>
    </w:p>
    <w:p w14:paraId="426CC5BD" w14:textId="77777777" w:rsidR="00EB5630" w:rsidRPr="00594140" w:rsidRDefault="00EB5630" w:rsidP="00EB5630">
      <w:pPr>
        <w:jc w:val="right"/>
        <w:rPr>
          <w:rFonts w:ascii="GHEA Grapalat" w:hAnsi="GHEA Grapalat" w:cs="Sylfaen"/>
          <w:b/>
          <w:lang w:val="ru-RU"/>
        </w:rPr>
      </w:pPr>
    </w:p>
    <w:p w14:paraId="0C3509E3" w14:textId="77777777" w:rsidR="00EB5630" w:rsidRPr="00594140" w:rsidRDefault="00EB5630" w:rsidP="00EB5630">
      <w:pPr>
        <w:jc w:val="right"/>
        <w:rPr>
          <w:rFonts w:ascii="GHEA Grapalat" w:hAnsi="GHEA Grapalat" w:cs="Sylfaen"/>
          <w:b/>
          <w:lang w:val="es-ES"/>
        </w:rPr>
      </w:pPr>
      <w:r w:rsidRPr="00594140">
        <w:rPr>
          <w:rFonts w:ascii="GHEA Grapalat" w:hAnsi="GHEA Grapalat" w:cs="Sylfaen"/>
          <w:b/>
          <w:lang w:val="es-ES"/>
        </w:rPr>
        <w:lastRenderedPageBreak/>
        <w:t>Приложение № 1</w:t>
      </w:r>
    </w:p>
    <w:p w14:paraId="69C9070E" w14:textId="77777777" w:rsidR="00EB5630" w:rsidRPr="00594140" w:rsidRDefault="00EB5630" w:rsidP="00EB5630">
      <w:pPr>
        <w:jc w:val="right"/>
        <w:rPr>
          <w:rFonts w:ascii="GHEA Grapalat" w:hAnsi="GHEA Grapalat" w:cs="Sylfaen"/>
          <w:b/>
          <w:lang w:val="ru-RU"/>
        </w:rPr>
      </w:pPr>
      <w:r w:rsidRPr="00594140">
        <w:rPr>
          <w:rFonts w:ascii="GHEA Grapalat" w:hAnsi="GHEA Grapalat" w:cs="Sylfaen"/>
          <w:b/>
          <w:lang w:val="es-ES"/>
        </w:rPr>
        <w:t>Предварительная квалификация открытого конкурса</w:t>
      </w:r>
    </w:p>
    <w:p w14:paraId="602089C3" w14:textId="48D4C486" w:rsidR="00EB5630" w:rsidRPr="00594140" w:rsidRDefault="00EB5630" w:rsidP="00EB5630">
      <w:pPr>
        <w:jc w:val="right"/>
        <w:rPr>
          <w:rFonts w:ascii="GHEA Grapalat" w:hAnsi="GHEA Grapalat" w:cs="Sylfaen"/>
          <w:b/>
          <w:lang w:val="es-ES"/>
        </w:rPr>
      </w:pPr>
      <w:r w:rsidRPr="00594140">
        <w:rPr>
          <w:rFonts w:ascii="GHEA Grapalat" w:hAnsi="GHEA Grapalat" w:cs="Sylfaen"/>
          <w:b/>
          <w:lang w:val="es-ES"/>
        </w:rPr>
        <w:t xml:space="preserve"> под кодом </w:t>
      </w:r>
      <w:r w:rsidR="00393E7E" w:rsidRPr="00393E7E">
        <w:rPr>
          <w:rFonts w:ascii="GHEA Grapalat" w:hAnsi="GHEA Grapalat" w:cs="Sylfaen"/>
          <w:b/>
          <w:lang w:val="es-ES"/>
        </w:rPr>
        <w:t>ՏԿԵՆ-ՆԸ-ԲՄԽԾՁԲ-24/24</w:t>
      </w:r>
    </w:p>
    <w:p w14:paraId="5B51EA56" w14:textId="77777777" w:rsidR="001F40AA" w:rsidRPr="00594140" w:rsidRDefault="00EB5630" w:rsidP="00EB5630">
      <w:pPr>
        <w:jc w:val="right"/>
        <w:rPr>
          <w:rFonts w:ascii="GHEA Grapalat" w:hAnsi="GHEA Grapalat" w:cs="Sylfaen"/>
          <w:b/>
          <w:lang w:val="es-ES"/>
        </w:rPr>
      </w:pPr>
      <w:r w:rsidRPr="00594140">
        <w:rPr>
          <w:rFonts w:ascii="GHEA Grapalat" w:hAnsi="GHEA Grapalat" w:cs="Sylfaen"/>
          <w:b/>
          <w:lang w:val="ru-RU"/>
        </w:rPr>
        <w:t>З</w:t>
      </w:r>
      <w:r w:rsidRPr="00594140">
        <w:rPr>
          <w:rFonts w:ascii="GHEA Grapalat" w:hAnsi="GHEA Grapalat" w:cs="Sylfaen"/>
          <w:b/>
          <w:lang w:val="es-ES"/>
        </w:rPr>
        <w:t>аявление о процедуре</w:t>
      </w:r>
    </w:p>
    <w:p w14:paraId="7097BFAE" w14:textId="77777777" w:rsidR="001F40AA" w:rsidRPr="00594140" w:rsidRDefault="001F40AA" w:rsidP="001F40AA">
      <w:pPr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</w:p>
    <w:p w14:paraId="08A15945" w14:textId="77777777" w:rsidR="00644017" w:rsidRPr="00594140" w:rsidRDefault="00644017" w:rsidP="001F40AA">
      <w:pPr>
        <w:jc w:val="center"/>
        <w:rPr>
          <w:rFonts w:ascii="GHEA Grapalat" w:hAnsi="GHEA Grapalat"/>
          <w:b/>
          <w:sz w:val="28"/>
          <w:szCs w:val="28"/>
          <w:lang w:val="ru-RU" w:eastAsia="ru-RU"/>
        </w:rPr>
      </w:pPr>
      <w:r w:rsidRPr="00594140">
        <w:rPr>
          <w:rFonts w:ascii="GHEA Grapalat" w:hAnsi="GHEA Grapalat"/>
          <w:b/>
          <w:sz w:val="28"/>
          <w:szCs w:val="28"/>
          <w:lang w:val="ru-RU" w:eastAsia="ru-RU"/>
        </w:rPr>
        <w:t>ОБ</w:t>
      </w:r>
      <w:r w:rsidR="00713742">
        <w:rPr>
          <w:rFonts w:ascii="GHEA Grapalat" w:hAnsi="GHEA Grapalat"/>
          <w:b/>
          <w:sz w:val="28"/>
          <w:szCs w:val="28"/>
          <w:lang w:val="ru-RU" w:eastAsia="ru-RU"/>
        </w:rPr>
        <w:t>Ъ</w:t>
      </w:r>
      <w:r w:rsidRPr="00594140">
        <w:rPr>
          <w:rFonts w:ascii="GHEA Grapalat" w:hAnsi="GHEA Grapalat"/>
          <w:b/>
          <w:sz w:val="28"/>
          <w:szCs w:val="28"/>
          <w:lang w:val="ru-RU" w:eastAsia="ru-RU"/>
        </w:rPr>
        <w:t>ЯВЛЕНИЕ И ПРИГЛАШЕНИЕ</w:t>
      </w:r>
    </w:p>
    <w:p w14:paraId="30EA64A3" w14:textId="77777777" w:rsidR="001F40AA" w:rsidRPr="00594140" w:rsidRDefault="001F40AA" w:rsidP="001F40AA">
      <w:pPr>
        <w:jc w:val="center"/>
        <w:rPr>
          <w:rFonts w:ascii="GHEA Grapalat" w:hAnsi="GHEA Grapalat"/>
          <w:b/>
          <w:sz w:val="28"/>
          <w:szCs w:val="28"/>
          <w:lang w:val="es-ES" w:eastAsia="ru-RU"/>
        </w:rPr>
      </w:pPr>
      <w:r w:rsidRPr="00594140">
        <w:rPr>
          <w:rFonts w:ascii="GHEA Grapalat" w:hAnsi="GHEA Grapalat"/>
          <w:b/>
          <w:sz w:val="28"/>
          <w:szCs w:val="28"/>
          <w:lang w:val="es-ES" w:eastAsia="ru-RU"/>
        </w:rPr>
        <w:t>для участия в процедуре предварительной квалификации</w:t>
      </w:r>
    </w:p>
    <w:p w14:paraId="2B23A060" w14:textId="77777777" w:rsidR="001F40AA" w:rsidRPr="00594140" w:rsidRDefault="001F40AA" w:rsidP="001F40A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bookmarkStart w:id="0" w:name="_Hlk140049667"/>
      <w:r w:rsidRPr="00594140">
        <w:rPr>
          <w:rFonts w:ascii="GHEA Grapalat" w:hAnsi="GHEA Grapalat"/>
          <w:u w:val="single"/>
          <w:lang w:val="es-ES"/>
        </w:rPr>
        <w:t xml:space="preserve">            </w:t>
      </w:r>
      <w:r w:rsidR="00F457C3">
        <w:rPr>
          <w:rFonts w:ascii="GHEA Grapalat" w:hAnsi="GHEA Grapalat"/>
          <w:u w:val="single"/>
          <w:lang w:val="ru-RU"/>
        </w:rPr>
        <w:t xml:space="preserve">                       </w:t>
      </w:r>
      <w:r w:rsidRPr="00F457C3">
        <w:rPr>
          <w:rFonts w:ascii="GHEA Grapalat" w:hAnsi="GHEA Grapalat"/>
          <w:i/>
          <w:sz w:val="20"/>
          <w:szCs w:val="20"/>
          <w:u w:val="single"/>
          <w:lang w:val="ru-RU"/>
        </w:rPr>
        <w:t>данные участника</w:t>
      </w:r>
      <w:r w:rsidRPr="00594140">
        <w:rPr>
          <w:rFonts w:ascii="GHEA Grapalat" w:hAnsi="GHEA Grapalat"/>
          <w:u w:val="single"/>
          <w:lang w:val="es-ES"/>
        </w:rPr>
        <w:t xml:space="preserve">                                        </w:t>
      </w:r>
      <w:r w:rsidR="00F457C3">
        <w:rPr>
          <w:rFonts w:ascii="GHEA Grapalat" w:hAnsi="GHEA Grapalat"/>
          <w:u w:val="single"/>
          <w:lang w:val="ru-RU"/>
        </w:rPr>
        <w:t xml:space="preserve"> </w:t>
      </w:r>
      <w:r w:rsidR="00F457C3">
        <w:rPr>
          <w:rFonts w:ascii="GHEA Grapalat" w:hAnsi="GHEA Grapalat"/>
          <w:lang w:val="ru-RU"/>
        </w:rPr>
        <w:t xml:space="preserve"> </w:t>
      </w:r>
      <w:r w:rsidRPr="00594140">
        <w:rPr>
          <w:rFonts w:ascii="GHEA Grapalat" w:hAnsi="GHEA Grapalat"/>
          <w:lang w:val="es-ES"/>
        </w:rPr>
        <w:t>сообщает, что хочет принять участие</w:t>
      </w:r>
    </w:p>
    <w:bookmarkEnd w:id="0"/>
    <w:p w14:paraId="10CC5094" w14:textId="77777777" w:rsidR="00E1595D" w:rsidRPr="00594140" w:rsidRDefault="00E1595D" w:rsidP="001F40AA">
      <w:pPr>
        <w:jc w:val="both"/>
        <w:rPr>
          <w:rFonts w:ascii="GHEA Grapalat" w:hAnsi="GHEA Grapalat"/>
          <w:sz w:val="24"/>
          <w:szCs w:val="24"/>
          <w:u w:val="single"/>
          <w:lang w:val="ru-RU"/>
        </w:rPr>
      </w:pPr>
    </w:p>
    <w:p w14:paraId="093BFF1B" w14:textId="792F114D" w:rsidR="001F40AA" w:rsidRPr="00594140" w:rsidRDefault="001F40AA" w:rsidP="001F40AA">
      <w:pPr>
        <w:jc w:val="both"/>
        <w:rPr>
          <w:rFonts w:ascii="GHEA Grapalat" w:hAnsi="GHEA Grapalat"/>
          <w:sz w:val="24"/>
          <w:szCs w:val="24"/>
          <w:u w:val="single"/>
          <w:lang w:val="ru-RU"/>
        </w:rPr>
      </w:pPr>
      <w:r w:rsidRPr="00594140">
        <w:rPr>
          <w:rFonts w:ascii="GHEA Grapalat" w:hAnsi="GHEA Grapalat"/>
          <w:sz w:val="24"/>
          <w:szCs w:val="24"/>
          <w:u w:val="single"/>
          <w:lang w:val="ru-RU"/>
        </w:rPr>
        <w:t>Участник п</w:t>
      </w:r>
      <w:r w:rsidRPr="00594140">
        <w:rPr>
          <w:rFonts w:ascii="GHEA Grapalat" w:hAnsi="GHEA Grapalat"/>
          <w:sz w:val="24"/>
          <w:szCs w:val="24"/>
          <w:u w:val="single"/>
          <w:lang w:val="es-ES"/>
        </w:rPr>
        <w:t xml:space="preserve">одает заявку в соответствии с процедурой предварительной квалификации Открытого конкурса, организованного </w:t>
      </w:r>
      <w:r w:rsidRPr="00594140">
        <w:rPr>
          <w:rFonts w:ascii="GHEA Grapalat" w:hAnsi="GHEA Grapalat"/>
          <w:sz w:val="24"/>
          <w:szCs w:val="24"/>
          <w:u w:val="single"/>
          <w:lang w:val="ru-RU"/>
        </w:rPr>
        <w:t>М</w:t>
      </w:r>
      <w:r w:rsidRPr="00594140">
        <w:rPr>
          <w:rFonts w:ascii="GHEA Grapalat" w:hAnsi="GHEA Grapalat"/>
          <w:sz w:val="24"/>
          <w:szCs w:val="24"/>
          <w:u w:val="single"/>
          <w:lang w:val="es-ES"/>
        </w:rPr>
        <w:t xml:space="preserve">инистерством территориального управления и инфраструктур РА под кодом </w:t>
      </w:r>
      <w:r w:rsidR="00393E7E" w:rsidRPr="00393E7E">
        <w:rPr>
          <w:rFonts w:ascii="GHEA Grapalat" w:hAnsi="GHEA Grapalat"/>
          <w:sz w:val="24"/>
          <w:szCs w:val="24"/>
          <w:u w:val="single"/>
          <w:lang w:val="es-ES"/>
        </w:rPr>
        <w:t>ՏԿԵՆ-ՆԸ-ԲՄԽԾՁԲ-24/24</w:t>
      </w:r>
      <w:r w:rsidRPr="00594140">
        <w:rPr>
          <w:rFonts w:ascii="GHEA Grapalat" w:hAnsi="GHEA Grapalat"/>
          <w:sz w:val="24"/>
          <w:szCs w:val="24"/>
          <w:u w:val="single"/>
          <w:lang w:val="es-ES"/>
        </w:rPr>
        <w:t>, и требованиями объявления о предварительной квалификации</w:t>
      </w:r>
      <w:r w:rsidRPr="00594140">
        <w:rPr>
          <w:rFonts w:ascii="GHEA Grapalat" w:hAnsi="GHEA Grapalat"/>
          <w:sz w:val="24"/>
          <w:szCs w:val="24"/>
          <w:u w:val="single"/>
          <w:lang w:val="ru-RU"/>
        </w:rPr>
        <w:t>.</w:t>
      </w:r>
    </w:p>
    <w:p w14:paraId="5DB67145" w14:textId="77777777" w:rsidR="001F40AA" w:rsidRPr="00594140" w:rsidRDefault="001F40AA" w:rsidP="001F40AA">
      <w:pPr>
        <w:jc w:val="both"/>
        <w:rPr>
          <w:rFonts w:ascii="GHEA Grapalat" w:hAnsi="GHEA Grapalat"/>
          <w:u w:val="single"/>
          <w:lang w:val="es-ES"/>
        </w:rPr>
      </w:pPr>
    </w:p>
    <w:p w14:paraId="3B244254" w14:textId="77777777" w:rsidR="001F40AA" w:rsidRPr="00594140" w:rsidRDefault="001F40AA" w:rsidP="001F40AA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79115752" w14:textId="77777777" w:rsidR="001F40AA" w:rsidRPr="00594140" w:rsidRDefault="001F40AA" w:rsidP="001F40A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4140">
        <w:rPr>
          <w:rFonts w:ascii="GHEA Grapalat" w:hAnsi="GHEA Grapalat" w:cs="Sylfaen"/>
          <w:sz w:val="20"/>
          <w:szCs w:val="20"/>
          <w:lang w:val="es-ES"/>
        </w:rPr>
        <w:t xml:space="preserve">             </w:t>
      </w:r>
    </w:p>
    <w:p w14:paraId="294FD795" w14:textId="77777777" w:rsidR="001F40AA" w:rsidRPr="00594140" w:rsidRDefault="001F40AA" w:rsidP="001F40AA">
      <w:pPr>
        <w:jc w:val="both"/>
        <w:rPr>
          <w:rFonts w:ascii="GHEA Grapalat" w:hAnsi="GHEA Grapalat" w:cs="Arial"/>
          <w:u w:val="single"/>
          <w:lang w:val="es-ES"/>
        </w:rPr>
      </w:pPr>
      <w:r w:rsidRPr="00594140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="005816D4">
        <w:rPr>
          <w:rFonts w:ascii="GHEA Grapalat" w:hAnsi="GHEA Grapalat"/>
          <w:sz w:val="20"/>
          <w:szCs w:val="20"/>
          <w:lang w:val="ru-RU"/>
        </w:rPr>
        <w:t xml:space="preserve"> </w:t>
      </w:r>
      <w:r w:rsidRPr="00594140">
        <w:rPr>
          <w:rFonts w:ascii="GHEA Grapalat" w:hAnsi="GHEA Grapalat"/>
          <w:sz w:val="20"/>
          <w:szCs w:val="20"/>
          <w:lang w:val="es-ES"/>
        </w:rPr>
        <w:t xml:space="preserve">регистрационный номер налогоплательщика </w:t>
      </w:r>
      <w:r w:rsidRPr="00594140">
        <w:rPr>
          <w:rFonts w:ascii="GHEA Grapalat" w:hAnsi="GHEA Grapalat" w:cs="Arial"/>
          <w:lang w:val="es-ES"/>
        </w:rPr>
        <w:t xml:space="preserve"> </w:t>
      </w:r>
      <w:r w:rsidRPr="00594140">
        <w:rPr>
          <w:rFonts w:ascii="GHEA Grapalat" w:hAnsi="GHEA Grapalat" w:cs="Arial"/>
          <w:u w:val="single"/>
          <w:lang w:val="es-ES"/>
        </w:rPr>
        <w:tab/>
      </w:r>
      <w:r w:rsidRPr="00594140">
        <w:rPr>
          <w:rFonts w:ascii="GHEA Grapalat" w:hAnsi="GHEA Grapalat" w:cs="Arial"/>
          <w:u w:val="single"/>
          <w:lang w:val="es-ES"/>
        </w:rPr>
        <w:tab/>
      </w:r>
      <w:r w:rsidRPr="00594140">
        <w:rPr>
          <w:rFonts w:ascii="GHEA Grapalat" w:hAnsi="GHEA Grapalat" w:cs="Arial"/>
          <w:u w:val="single"/>
          <w:lang w:val="es-ES"/>
        </w:rPr>
        <w:tab/>
      </w:r>
      <w:r w:rsidRPr="00594140">
        <w:rPr>
          <w:rFonts w:ascii="GHEA Grapalat" w:hAnsi="GHEA Grapalat" w:cs="Arial"/>
          <w:u w:val="single"/>
          <w:lang w:val="es-ES"/>
        </w:rPr>
        <w:tab/>
      </w:r>
      <w:r w:rsidRPr="00594140">
        <w:rPr>
          <w:rFonts w:ascii="GHEA Grapalat" w:hAnsi="GHEA Grapalat" w:cs="Arial"/>
          <w:u w:val="single"/>
          <w:lang w:val="es-ES"/>
        </w:rPr>
        <w:tab/>
        <w:t>:</w:t>
      </w:r>
    </w:p>
    <w:p w14:paraId="770E2D17" w14:textId="77777777" w:rsidR="001F40AA" w:rsidRPr="00594140" w:rsidRDefault="001F40AA" w:rsidP="001F40AA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594140">
        <w:rPr>
          <w:rFonts w:ascii="GHEA Grapalat" w:hAnsi="GHEA Grapalat" w:cs="Sylfaen"/>
          <w:vertAlign w:val="superscript"/>
          <w:lang w:val="es-ES"/>
        </w:rPr>
        <w:t xml:space="preserve">        </w:t>
      </w:r>
      <w:r w:rsidR="005816D4">
        <w:rPr>
          <w:rFonts w:ascii="GHEA Grapalat" w:hAnsi="GHEA Grapalat" w:cs="Sylfaen"/>
          <w:vertAlign w:val="superscript"/>
          <w:lang w:val="ru-RU"/>
        </w:rPr>
        <w:t xml:space="preserve">        </w:t>
      </w:r>
      <w:r w:rsidRPr="005816D4">
        <w:rPr>
          <w:rFonts w:ascii="GHEA Grapalat" w:hAnsi="GHEA Grapalat" w:cs="Sylfaen"/>
          <w:i/>
          <w:sz w:val="20"/>
          <w:szCs w:val="20"/>
          <w:vertAlign w:val="superscript"/>
          <w:lang w:val="ru-RU"/>
        </w:rPr>
        <w:t>данные</w:t>
      </w:r>
      <w:r w:rsidRPr="005816D4">
        <w:rPr>
          <w:rFonts w:ascii="GHEA Grapalat" w:hAnsi="GHEA Grapalat" w:cs="Sylfaen"/>
          <w:i/>
          <w:sz w:val="20"/>
          <w:szCs w:val="20"/>
          <w:vertAlign w:val="superscript"/>
          <w:lang w:val="es-ES"/>
        </w:rPr>
        <w:t xml:space="preserve"> </w:t>
      </w:r>
      <w:r w:rsidRPr="005816D4">
        <w:rPr>
          <w:rFonts w:ascii="GHEA Grapalat" w:hAnsi="GHEA Grapalat" w:cs="Sylfaen"/>
          <w:i/>
          <w:sz w:val="20"/>
          <w:szCs w:val="20"/>
          <w:vertAlign w:val="superscript"/>
          <w:lang w:val="ru-RU"/>
        </w:rPr>
        <w:t>участника</w:t>
      </w:r>
      <w:r w:rsidRPr="00594140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</w:t>
      </w:r>
      <w:r w:rsidRPr="00594140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</w:t>
      </w:r>
      <w:r w:rsidR="005816D4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                               </w:t>
      </w:r>
      <w:r w:rsidRPr="005816D4">
        <w:rPr>
          <w:rFonts w:ascii="GHEA Grapalat" w:hAnsi="GHEA Grapalat" w:cs="Sylfaen"/>
          <w:i/>
          <w:sz w:val="20"/>
          <w:szCs w:val="20"/>
          <w:vertAlign w:val="superscript"/>
          <w:lang w:val="es-ES"/>
        </w:rPr>
        <w:t>регистрационный номер налогоплательщика</w:t>
      </w:r>
      <w:r w:rsidRPr="00594140">
        <w:rPr>
          <w:rFonts w:ascii="GHEA Grapalat" w:hAnsi="GHEA Grapalat" w:cs="Sylfaen"/>
          <w:sz w:val="20"/>
          <w:szCs w:val="20"/>
          <w:vertAlign w:val="superscript"/>
          <w:lang w:val="ru-RU"/>
        </w:rPr>
        <w:t xml:space="preserve"> </w:t>
      </w:r>
      <w:r w:rsidRPr="00594140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14:paraId="75E4D3DF" w14:textId="77777777" w:rsidR="001F40AA" w:rsidRPr="00594140" w:rsidRDefault="001F40AA" w:rsidP="001F40AA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6A1106A" w14:textId="77777777" w:rsidR="001F40AA" w:rsidRPr="005816D4" w:rsidRDefault="001F40AA" w:rsidP="005816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5"/>
        </w:tabs>
        <w:jc w:val="both"/>
        <w:rPr>
          <w:rFonts w:ascii="GHEA Grapalat" w:hAnsi="GHEA Grapalat"/>
          <w:lang w:val="es-ES"/>
        </w:rPr>
      </w:pPr>
      <w:r w:rsidRPr="00594140">
        <w:rPr>
          <w:rFonts w:ascii="GHEA Grapalat" w:hAnsi="GHEA Grapalat"/>
          <w:u w:val="single"/>
          <w:lang w:val="es-ES"/>
        </w:rPr>
        <w:tab/>
      </w:r>
      <w:r w:rsidRPr="00594140">
        <w:rPr>
          <w:rFonts w:ascii="GHEA Grapalat" w:hAnsi="GHEA Grapalat"/>
          <w:u w:val="single"/>
          <w:lang w:val="es-ES"/>
        </w:rPr>
        <w:tab/>
      </w:r>
      <w:r w:rsidRPr="00594140">
        <w:rPr>
          <w:rFonts w:ascii="GHEA Grapalat" w:hAnsi="GHEA Grapalat"/>
          <w:u w:val="single"/>
          <w:lang w:val="es-ES"/>
        </w:rPr>
        <w:tab/>
      </w:r>
      <w:r w:rsidRPr="00594140">
        <w:rPr>
          <w:rFonts w:ascii="GHEA Grapalat" w:hAnsi="GHEA Grapalat"/>
          <w:u w:val="single"/>
          <w:lang w:val="es-ES"/>
        </w:rPr>
        <w:tab/>
      </w:r>
      <w:r w:rsidRPr="00594140">
        <w:rPr>
          <w:rFonts w:ascii="GHEA Grapalat" w:hAnsi="GHEA Grapalat"/>
          <w:u w:val="single"/>
          <w:lang w:val="es-ES"/>
        </w:rPr>
        <w:tab/>
        <w:t>:</w:t>
      </w:r>
      <w:r w:rsidR="005816D4">
        <w:rPr>
          <w:rFonts w:ascii="GHEA Grapalat" w:hAnsi="GHEA Grapalat"/>
          <w:lang w:val="es-ES"/>
        </w:rPr>
        <w:tab/>
      </w:r>
      <w:r w:rsidR="005816D4">
        <w:rPr>
          <w:rFonts w:ascii="GHEA Grapalat" w:hAnsi="GHEA Grapalat"/>
          <w:lang w:val="es-ES"/>
        </w:rPr>
        <w:tab/>
      </w:r>
      <w:r w:rsidR="005816D4">
        <w:rPr>
          <w:rFonts w:ascii="GHEA Grapalat" w:hAnsi="GHEA Grapalat"/>
          <w:lang w:val="es-ES"/>
        </w:rPr>
        <w:tab/>
      </w:r>
      <w:r w:rsidR="005816D4">
        <w:rPr>
          <w:rFonts w:ascii="GHEA Grapalat" w:hAnsi="GHEA Grapalat"/>
          <w:lang w:val="es-ES"/>
        </w:rPr>
        <w:tab/>
      </w:r>
      <w:r w:rsidR="005816D4">
        <w:rPr>
          <w:rFonts w:ascii="GHEA Grapalat" w:hAnsi="GHEA Grapalat"/>
          <w:lang w:val="es-ES"/>
        </w:rPr>
        <w:tab/>
      </w:r>
      <w:r w:rsidR="00545F49">
        <w:rPr>
          <w:rFonts w:ascii="GHEA Grapalat" w:hAnsi="GHEA Grapalat"/>
          <w:lang w:val="es-ES"/>
        </w:rPr>
        <w:t xml:space="preserve">    </w:t>
      </w:r>
      <w:r w:rsidR="005816D4" w:rsidRPr="00594140">
        <w:rPr>
          <w:rFonts w:ascii="GHEA Grapalat" w:hAnsi="GHEA Grapalat"/>
          <w:u w:val="single"/>
          <w:lang w:val="es-ES"/>
        </w:rPr>
        <w:tab/>
      </w:r>
      <w:r w:rsidR="005816D4" w:rsidRPr="00594140">
        <w:rPr>
          <w:rFonts w:ascii="GHEA Grapalat" w:hAnsi="GHEA Grapalat"/>
          <w:u w:val="single"/>
          <w:lang w:val="es-ES"/>
        </w:rPr>
        <w:tab/>
      </w:r>
      <w:r w:rsidR="005816D4" w:rsidRPr="00594140">
        <w:rPr>
          <w:rFonts w:ascii="GHEA Grapalat" w:hAnsi="GHEA Grapalat"/>
          <w:u w:val="single"/>
          <w:lang w:val="es-ES"/>
        </w:rPr>
        <w:tab/>
      </w:r>
      <w:r w:rsidR="005816D4" w:rsidRPr="00594140">
        <w:rPr>
          <w:rFonts w:ascii="GHEA Grapalat" w:hAnsi="GHEA Grapalat"/>
          <w:u w:val="single"/>
          <w:lang w:val="es-ES"/>
        </w:rPr>
        <w:tab/>
      </w:r>
      <w:r w:rsidR="00545F49">
        <w:rPr>
          <w:rFonts w:ascii="GHEA Grapalat" w:hAnsi="GHEA Grapalat"/>
          <w:u w:val="single"/>
          <w:lang w:val="es-ES"/>
        </w:rPr>
        <w:tab/>
      </w:r>
      <w:r w:rsidR="005816D4" w:rsidRPr="00594140">
        <w:rPr>
          <w:rFonts w:ascii="GHEA Grapalat" w:hAnsi="GHEA Grapalat"/>
          <w:u w:val="single"/>
          <w:lang w:val="es-ES"/>
        </w:rPr>
        <w:t>:</w:t>
      </w:r>
    </w:p>
    <w:p w14:paraId="4BFF9CD5" w14:textId="77777777" w:rsidR="001F40AA" w:rsidRPr="00594140" w:rsidRDefault="001F40AA" w:rsidP="001F40AA">
      <w:pPr>
        <w:jc w:val="both"/>
        <w:rPr>
          <w:rFonts w:ascii="GHEA Grapalat" w:hAnsi="GHEA Grapalat" w:cs="Arial"/>
          <w:vertAlign w:val="superscript"/>
          <w:lang w:val="ru-RU"/>
        </w:rPr>
      </w:pPr>
      <w:r w:rsidRPr="005816D4">
        <w:rPr>
          <w:rFonts w:ascii="GHEA Grapalat" w:hAnsi="GHEA Grapalat" w:cs="Sylfaen"/>
          <w:i/>
          <w:vertAlign w:val="superscript"/>
          <w:lang w:val="es-ES"/>
        </w:rPr>
        <w:t xml:space="preserve">           </w:t>
      </w:r>
      <w:r w:rsidR="005816D4">
        <w:rPr>
          <w:rFonts w:ascii="GHEA Grapalat" w:hAnsi="GHEA Grapalat" w:cs="Sylfaen"/>
          <w:i/>
          <w:vertAlign w:val="superscript"/>
          <w:lang w:val="ru-RU"/>
        </w:rPr>
        <w:t xml:space="preserve">                </w:t>
      </w:r>
      <w:r w:rsidRPr="005816D4">
        <w:rPr>
          <w:rFonts w:ascii="GHEA Grapalat" w:hAnsi="GHEA Grapalat" w:cs="Sylfaen"/>
          <w:i/>
          <w:vertAlign w:val="superscript"/>
          <w:lang w:val="es-ES"/>
        </w:rPr>
        <w:t xml:space="preserve"> </w:t>
      </w:r>
      <w:r w:rsidRPr="005816D4">
        <w:rPr>
          <w:rFonts w:ascii="GHEA Grapalat" w:hAnsi="GHEA Grapalat" w:cs="Sylfaen"/>
          <w:i/>
          <w:vertAlign w:val="superscript"/>
          <w:lang w:val="ru-RU"/>
        </w:rPr>
        <w:t>данные участник</w:t>
      </w:r>
      <w:r w:rsidRPr="00594140">
        <w:rPr>
          <w:rFonts w:ascii="GHEA Grapalat" w:hAnsi="GHEA Grapalat" w:cs="Sylfaen"/>
          <w:vertAlign w:val="superscript"/>
          <w:lang w:val="ru-RU"/>
        </w:rPr>
        <w:t>а</w:t>
      </w:r>
      <w:r w:rsidRPr="00594140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</w:t>
      </w:r>
      <w:r w:rsidRPr="00594140">
        <w:rPr>
          <w:rFonts w:ascii="GHEA Grapalat" w:hAnsi="GHEA Grapalat" w:cs="Arial"/>
          <w:vertAlign w:val="superscript"/>
          <w:lang w:val="ru-RU"/>
        </w:rPr>
        <w:t xml:space="preserve">       </w:t>
      </w:r>
      <w:r w:rsidRPr="00594140">
        <w:rPr>
          <w:rFonts w:ascii="GHEA Grapalat" w:hAnsi="GHEA Grapalat" w:cs="Arial"/>
          <w:vertAlign w:val="superscript"/>
          <w:lang w:val="es-ES"/>
        </w:rPr>
        <w:t xml:space="preserve">   </w:t>
      </w:r>
      <w:r w:rsidR="00545F49">
        <w:rPr>
          <w:rFonts w:ascii="GHEA Grapalat" w:hAnsi="GHEA Grapalat" w:cs="Arial"/>
          <w:vertAlign w:val="superscript"/>
          <w:lang w:val="hy-AM"/>
        </w:rPr>
        <w:t xml:space="preserve">     </w:t>
      </w:r>
      <w:r w:rsidRPr="00594140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F49">
        <w:rPr>
          <w:rFonts w:ascii="GHEA Grapalat" w:hAnsi="GHEA Grapalat" w:cs="Arial"/>
          <w:i/>
          <w:vertAlign w:val="superscript"/>
          <w:lang w:val="ru-RU"/>
        </w:rPr>
        <w:t xml:space="preserve">адрес электронной почты </w:t>
      </w:r>
    </w:p>
    <w:p w14:paraId="2830678E" w14:textId="77777777" w:rsidR="00E1595D" w:rsidRPr="00594140" w:rsidRDefault="00E1595D" w:rsidP="001F40AA">
      <w:pPr>
        <w:jc w:val="both"/>
        <w:rPr>
          <w:rFonts w:ascii="GHEA Grapalat" w:hAnsi="GHEA Grapalat" w:cs="Arial"/>
          <w:vertAlign w:val="superscript"/>
          <w:lang w:val="ru-RU"/>
        </w:rPr>
      </w:pPr>
    </w:p>
    <w:p w14:paraId="640173B2" w14:textId="77777777" w:rsidR="00E1595D" w:rsidRDefault="00E1595D" w:rsidP="001F40AA">
      <w:pPr>
        <w:jc w:val="both"/>
        <w:rPr>
          <w:rFonts w:ascii="GHEA Grapalat" w:hAnsi="GHEA Grapalat" w:cs="Arial"/>
          <w:vertAlign w:val="superscript"/>
          <w:lang w:val="ru-RU"/>
        </w:rPr>
      </w:pPr>
    </w:p>
    <w:p w14:paraId="26C06DF3" w14:textId="77777777" w:rsidR="002624D7" w:rsidRPr="00594140" w:rsidRDefault="002624D7" w:rsidP="001F40AA">
      <w:pPr>
        <w:jc w:val="both"/>
        <w:rPr>
          <w:rFonts w:ascii="GHEA Grapalat" w:hAnsi="GHEA Grapalat" w:cs="Arial"/>
          <w:vertAlign w:val="superscript"/>
          <w:lang w:val="ru-RU"/>
        </w:rPr>
      </w:pPr>
    </w:p>
    <w:p w14:paraId="3F46C78A" w14:textId="77777777" w:rsidR="00E1595D" w:rsidRPr="00594140" w:rsidRDefault="00E1595D" w:rsidP="00306081">
      <w:pPr>
        <w:spacing w:line="240" w:lineRule="auto"/>
        <w:ind w:left="360"/>
        <w:jc w:val="right"/>
        <w:rPr>
          <w:rFonts w:ascii="GHEA Grapalat" w:hAnsi="GHEA Grapalat"/>
          <w:b/>
          <w:sz w:val="24"/>
          <w:szCs w:val="24"/>
          <w:lang w:val="ru-RU"/>
        </w:rPr>
      </w:pPr>
      <w:r w:rsidRPr="00594140">
        <w:rPr>
          <w:rFonts w:ascii="GHEA Grapalat" w:hAnsi="GHEA Grapalat"/>
          <w:b/>
          <w:sz w:val="24"/>
          <w:szCs w:val="24"/>
          <w:lang w:val="ru-RU"/>
        </w:rPr>
        <w:t>Приложение № 2</w:t>
      </w:r>
    </w:p>
    <w:p w14:paraId="1961BED2" w14:textId="77777777" w:rsidR="00E1595D" w:rsidRPr="00594140" w:rsidRDefault="00E1595D" w:rsidP="00306081">
      <w:pPr>
        <w:spacing w:line="240" w:lineRule="auto"/>
        <w:ind w:left="360"/>
        <w:jc w:val="right"/>
        <w:rPr>
          <w:rFonts w:ascii="GHEA Grapalat" w:hAnsi="GHEA Grapalat"/>
          <w:b/>
          <w:sz w:val="24"/>
          <w:szCs w:val="24"/>
          <w:lang w:val="ru-RU"/>
        </w:rPr>
      </w:pPr>
      <w:r w:rsidRPr="00594140">
        <w:rPr>
          <w:rFonts w:ascii="GHEA Grapalat" w:hAnsi="GHEA Grapalat"/>
          <w:b/>
          <w:sz w:val="24"/>
          <w:szCs w:val="24"/>
          <w:lang w:val="ru-RU"/>
        </w:rPr>
        <w:lastRenderedPageBreak/>
        <w:t xml:space="preserve">Предварительная квалификация открытого </w:t>
      </w:r>
    </w:p>
    <w:p w14:paraId="55E22EEB" w14:textId="1D0686FB" w:rsidR="00E1595D" w:rsidRPr="00594140" w:rsidRDefault="00E1595D" w:rsidP="00306081">
      <w:pPr>
        <w:spacing w:line="240" w:lineRule="auto"/>
        <w:ind w:left="360"/>
        <w:jc w:val="right"/>
        <w:rPr>
          <w:rFonts w:ascii="GHEA Grapalat" w:hAnsi="GHEA Grapalat"/>
          <w:b/>
          <w:sz w:val="24"/>
          <w:szCs w:val="24"/>
          <w:lang w:val="ru-RU"/>
        </w:rPr>
      </w:pPr>
      <w:r w:rsidRPr="00594140">
        <w:rPr>
          <w:rFonts w:ascii="GHEA Grapalat" w:hAnsi="GHEA Grapalat"/>
          <w:b/>
          <w:sz w:val="24"/>
          <w:szCs w:val="24"/>
          <w:lang w:val="ru-RU"/>
        </w:rPr>
        <w:t xml:space="preserve">конкурса под кодом </w:t>
      </w:r>
      <w:r w:rsidR="00393E7E" w:rsidRPr="00393E7E">
        <w:rPr>
          <w:rFonts w:ascii="GHEA Grapalat" w:hAnsi="GHEA Grapalat"/>
          <w:b/>
          <w:sz w:val="24"/>
          <w:szCs w:val="24"/>
          <w:lang w:val="ru-RU"/>
        </w:rPr>
        <w:t>ՏԿԵՆ-ՆԸ-ԲՄԽԾՁԲ-24/24</w:t>
      </w:r>
    </w:p>
    <w:p w14:paraId="612EC2CA" w14:textId="77777777" w:rsidR="001F40AA" w:rsidRPr="00594140" w:rsidRDefault="002E2028" w:rsidP="00E1595D">
      <w:pPr>
        <w:ind w:left="360"/>
        <w:jc w:val="right"/>
        <w:rPr>
          <w:rFonts w:ascii="GHEA Grapalat" w:hAnsi="GHEA Grapalat"/>
          <w:b/>
          <w:sz w:val="24"/>
          <w:szCs w:val="24"/>
          <w:lang w:val="ru-RU"/>
        </w:rPr>
      </w:pPr>
      <w:r w:rsidRPr="00594140">
        <w:rPr>
          <w:rFonts w:ascii="GHEA Grapalat" w:hAnsi="GHEA Grapalat"/>
          <w:b/>
          <w:sz w:val="24"/>
          <w:szCs w:val="24"/>
          <w:lang w:val="ru-RU"/>
        </w:rPr>
        <w:t>З</w:t>
      </w:r>
      <w:r w:rsidR="00E1595D" w:rsidRPr="00594140">
        <w:rPr>
          <w:rFonts w:ascii="GHEA Grapalat" w:hAnsi="GHEA Grapalat"/>
          <w:b/>
          <w:sz w:val="24"/>
          <w:szCs w:val="24"/>
          <w:lang w:val="ru-RU"/>
        </w:rPr>
        <w:t>аявка о процедуре</w:t>
      </w:r>
    </w:p>
    <w:p w14:paraId="59F39BEB" w14:textId="77777777" w:rsidR="003B1BD1" w:rsidRPr="00594140" w:rsidRDefault="003B1BD1" w:rsidP="005F0274">
      <w:pPr>
        <w:ind w:left="360"/>
        <w:jc w:val="center"/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</w:pPr>
      <w:r w:rsidRPr="00594140"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  <w:t>ПРИГЛАШЕНИЕ</w:t>
      </w:r>
    </w:p>
    <w:p w14:paraId="71B16CB8" w14:textId="77777777" w:rsidR="006428E3" w:rsidRPr="00594140" w:rsidRDefault="003B1BD1" w:rsidP="005F0274">
      <w:pPr>
        <w:ind w:left="360"/>
        <w:jc w:val="center"/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</w:pPr>
      <w:r w:rsidRPr="00594140"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  <w:t xml:space="preserve"> </w:t>
      </w:r>
      <w:r w:rsidR="006428E3" w:rsidRPr="00594140"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  <w:t>«Соответствие профессиональной деятельности</w:t>
      </w:r>
      <w:r w:rsidR="00F919DA">
        <w:rPr>
          <w:rStyle w:val="y2iqfc"/>
          <w:rFonts w:ascii="GHEA Grapalat" w:hAnsi="GHEA Grapalat"/>
          <w:b/>
          <w:color w:val="202124"/>
          <w:sz w:val="28"/>
          <w:szCs w:val="28"/>
          <w:lang w:val="hy-AM"/>
        </w:rPr>
        <w:t>,</w:t>
      </w:r>
      <w:r w:rsidR="006428E3" w:rsidRPr="00594140">
        <w:rPr>
          <w:rStyle w:val="y2iqfc"/>
          <w:rFonts w:ascii="GHEA Grapalat" w:hAnsi="GHEA Grapalat"/>
          <w:b/>
          <w:color w:val="202124"/>
          <w:sz w:val="28"/>
          <w:szCs w:val="28"/>
          <w:lang w:val="ru-RU"/>
        </w:rPr>
        <w:t xml:space="preserve"> предусмотренной контрактом деятельности»</w:t>
      </w:r>
    </w:p>
    <w:p w14:paraId="3EA4D3B1" w14:textId="77777777" w:rsidR="00306081" w:rsidRPr="00594140" w:rsidRDefault="00306081" w:rsidP="00306081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9414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414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414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414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4140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4140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94140">
        <w:rPr>
          <w:rFonts w:ascii="GHEA Grapalat" w:hAnsi="GHEA Grapalat" w:cs="Sylfaen"/>
          <w:sz w:val="20"/>
          <w:szCs w:val="20"/>
          <w:lang w:val="hy-AM"/>
        </w:rPr>
        <w:t xml:space="preserve"> объявляет и подтверждает, что для подачи заявки</w:t>
      </w:r>
    </w:p>
    <w:p w14:paraId="545A0916" w14:textId="77777777" w:rsidR="00306081" w:rsidRPr="00F919DA" w:rsidRDefault="00306081" w:rsidP="00306081">
      <w:pPr>
        <w:jc w:val="both"/>
        <w:rPr>
          <w:rFonts w:ascii="GHEA Grapalat" w:hAnsi="GHEA Grapalat" w:cs="Sylfaen"/>
          <w:i/>
          <w:vertAlign w:val="superscript"/>
          <w:lang w:val="es-ES"/>
        </w:rPr>
      </w:pPr>
      <w:r w:rsidRPr="00594140">
        <w:rPr>
          <w:rFonts w:ascii="GHEA Grapalat" w:hAnsi="GHEA Grapalat" w:cs="Sylfaen"/>
          <w:vertAlign w:val="superscript"/>
          <w:lang w:val="es-ES"/>
        </w:rPr>
        <w:tab/>
      </w:r>
      <w:r w:rsidRPr="00594140">
        <w:rPr>
          <w:rFonts w:ascii="GHEA Grapalat" w:hAnsi="GHEA Grapalat" w:cs="Sylfaen"/>
          <w:vertAlign w:val="superscript"/>
          <w:lang w:val="es-ES"/>
        </w:rPr>
        <w:tab/>
      </w:r>
      <w:r w:rsidR="00F919DA">
        <w:rPr>
          <w:rFonts w:ascii="GHEA Grapalat" w:hAnsi="GHEA Grapalat" w:cs="Sylfaen"/>
          <w:vertAlign w:val="superscript"/>
          <w:lang w:val="hy-AM"/>
        </w:rPr>
        <w:t xml:space="preserve">                </w:t>
      </w:r>
      <w:r w:rsidRPr="00F919DA">
        <w:rPr>
          <w:rFonts w:ascii="GHEA Grapalat" w:hAnsi="GHEA Grapalat" w:cs="Sylfaen"/>
          <w:i/>
          <w:vertAlign w:val="superscript"/>
          <w:lang w:val="es-ES"/>
        </w:rPr>
        <w:t>имя участника</w:t>
      </w:r>
    </w:p>
    <w:p w14:paraId="1D1B7E64" w14:textId="77777777" w:rsidR="00306081" w:rsidRPr="00594140" w:rsidRDefault="00306081" w:rsidP="00306081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4140">
        <w:rPr>
          <w:rFonts w:ascii="GHEA Grapalat" w:hAnsi="GHEA Grapalat" w:cs="Sylfaen"/>
          <w:sz w:val="20"/>
          <w:szCs w:val="20"/>
          <w:lang w:val="hy-AM"/>
        </w:rPr>
        <w:t>в течение года и пяти предшествующих лет компания предоставляла следующие услуги:</w:t>
      </w:r>
      <w:r w:rsidRPr="00594140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2446"/>
        <w:gridCol w:w="5751"/>
      </w:tblGrid>
      <w:tr w:rsidR="00306081" w:rsidRPr="00393E7E" w14:paraId="39EFA493" w14:textId="77777777" w:rsidTr="00393E7E">
        <w:trPr>
          <w:jc w:val="center"/>
        </w:trPr>
        <w:tc>
          <w:tcPr>
            <w:tcW w:w="10008" w:type="dxa"/>
            <w:gridSpan w:val="3"/>
          </w:tcPr>
          <w:p w14:paraId="42CC7D4C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>П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es-ES"/>
              </w:rPr>
              <w:t>одач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>а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заявки 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>в течении года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на 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es-ES"/>
              </w:rPr>
              <w:t>предварительную квалификацию и контракт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>ы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es-ES"/>
              </w:rPr>
              <w:t>, заключенны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>е</w:t>
            </w:r>
            <w:r w:rsidRPr="00594140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надлежащим образом в течение трех предшествующих лет</w:t>
            </w:r>
          </w:p>
        </w:tc>
      </w:tr>
      <w:tr w:rsidR="00306081" w:rsidRPr="00393E7E" w14:paraId="031E6F70" w14:textId="77777777" w:rsidTr="00393E7E">
        <w:trPr>
          <w:jc w:val="center"/>
        </w:trPr>
        <w:tc>
          <w:tcPr>
            <w:tcW w:w="1811" w:type="dxa"/>
          </w:tcPr>
          <w:p w14:paraId="39897EAF" w14:textId="77777777" w:rsidR="00306081" w:rsidRPr="00594140" w:rsidRDefault="00F919DA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N/N</w:t>
            </w:r>
          </w:p>
        </w:tc>
        <w:tc>
          <w:tcPr>
            <w:tcW w:w="2446" w:type="dxa"/>
          </w:tcPr>
          <w:p w14:paraId="6ACDCCE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предмет</w:t>
            </w:r>
          </w:p>
        </w:tc>
        <w:tc>
          <w:tcPr>
            <w:tcW w:w="5751" w:type="dxa"/>
          </w:tcPr>
          <w:p w14:paraId="743A7EC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  <w:lang w:val="ru-RU"/>
              </w:rPr>
              <w:t>информация о Заказчике и для связи с ним</w:t>
            </w:r>
          </w:p>
        </w:tc>
      </w:tr>
      <w:tr w:rsidR="00306081" w:rsidRPr="00594140" w14:paraId="12793F62" w14:textId="77777777" w:rsidTr="00393E7E">
        <w:trPr>
          <w:jc w:val="center"/>
        </w:trPr>
        <w:tc>
          <w:tcPr>
            <w:tcW w:w="10008" w:type="dxa"/>
            <w:gridSpan w:val="3"/>
          </w:tcPr>
          <w:p w14:paraId="41A5D8C1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дата............ год выпуска</w:t>
            </w:r>
          </w:p>
        </w:tc>
      </w:tr>
      <w:tr w:rsidR="00306081" w:rsidRPr="00594140" w14:paraId="0831392A" w14:textId="77777777" w:rsidTr="00393E7E">
        <w:trPr>
          <w:jc w:val="center"/>
        </w:trPr>
        <w:tc>
          <w:tcPr>
            <w:tcW w:w="1811" w:type="dxa"/>
          </w:tcPr>
          <w:p w14:paraId="50813FDC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097BA9AD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682901A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4116086E" w14:textId="77777777" w:rsidTr="00393E7E">
        <w:trPr>
          <w:jc w:val="center"/>
        </w:trPr>
        <w:tc>
          <w:tcPr>
            <w:tcW w:w="1811" w:type="dxa"/>
          </w:tcPr>
          <w:p w14:paraId="636ABD6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10F0D44A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020CD362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7A7F0F57" w14:textId="77777777" w:rsidTr="00393E7E">
        <w:trPr>
          <w:jc w:val="center"/>
        </w:trPr>
        <w:tc>
          <w:tcPr>
            <w:tcW w:w="1811" w:type="dxa"/>
          </w:tcPr>
          <w:p w14:paraId="054E35CA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446" w:type="dxa"/>
          </w:tcPr>
          <w:p w14:paraId="247237FD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4CDAA1D4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7AA80727" w14:textId="77777777" w:rsidTr="00393E7E">
        <w:trPr>
          <w:jc w:val="center"/>
        </w:trPr>
        <w:tc>
          <w:tcPr>
            <w:tcW w:w="10008" w:type="dxa"/>
            <w:gridSpan w:val="3"/>
          </w:tcPr>
          <w:p w14:paraId="777C67D3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дата........... год выпуска</w:t>
            </w:r>
          </w:p>
        </w:tc>
      </w:tr>
      <w:tr w:rsidR="00306081" w:rsidRPr="00594140" w14:paraId="134FE84E" w14:textId="77777777" w:rsidTr="00393E7E">
        <w:trPr>
          <w:jc w:val="center"/>
        </w:trPr>
        <w:tc>
          <w:tcPr>
            <w:tcW w:w="1811" w:type="dxa"/>
          </w:tcPr>
          <w:p w14:paraId="1B276CF7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528BF4B4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5E37875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2543BB62" w14:textId="77777777" w:rsidTr="00393E7E">
        <w:trPr>
          <w:jc w:val="center"/>
        </w:trPr>
        <w:tc>
          <w:tcPr>
            <w:tcW w:w="1811" w:type="dxa"/>
          </w:tcPr>
          <w:p w14:paraId="7B8FA7B0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51210359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7A8A434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395F3203" w14:textId="77777777" w:rsidTr="00393E7E">
        <w:trPr>
          <w:jc w:val="center"/>
        </w:trPr>
        <w:tc>
          <w:tcPr>
            <w:tcW w:w="1811" w:type="dxa"/>
          </w:tcPr>
          <w:p w14:paraId="32786842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446" w:type="dxa"/>
          </w:tcPr>
          <w:p w14:paraId="504474A8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6D3C3236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06DBFDD5" w14:textId="77777777" w:rsidTr="00393E7E">
        <w:trPr>
          <w:jc w:val="center"/>
        </w:trPr>
        <w:tc>
          <w:tcPr>
            <w:tcW w:w="10008" w:type="dxa"/>
            <w:gridSpan w:val="3"/>
          </w:tcPr>
          <w:p w14:paraId="140E6240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дата............ год выпуска</w:t>
            </w:r>
          </w:p>
        </w:tc>
      </w:tr>
      <w:tr w:rsidR="00306081" w:rsidRPr="00594140" w14:paraId="439AB52A" w14:textId="77777777" w:rsidTr="00393E7E">
        <w:trPr>
          <w:jc w:val="center"/>
        </w:trPr>
        <w:tc>
          <w:tcPr>
            <w:tcW w:w="1811" w:type="dxa"/>
          </w:tcPr>
          <w:p w14:paraId="40A579EB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27430649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5154F729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06081" w:rsidRPr="00594140" w14:paraId="338D43AD" w14:textId="77777777" w:rsidTr="00393E7E">
        <w:trPr>
          <w:jc w:val="center"/>
        </w:trPr>
        <w:tc>
          <w:tcPr>
            <w:tcW w:w="1811" w:type="dxa"/>
          </w:tcPr>
          <w:p w14:paraId="2124DADC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4140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1DECF228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751" w:type="dxa"/>
          </w:tcPr>
          <w:p w14:paraId="26129FE8" w14:textId="77777777" w:rsidR="00306081" w:rsidRPr="00594140" w:rsidRDefault="00306081" w:rsidP="00E149A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4D6A06C2" w14:textId="77777777" w:rsidR="00306081" w:rsidRPr="00594140" w:rsidRDefault="00306081" w:rsidP="003B1BD1">
      <w:pPr>
        <w:ind w:left="360"/>
        <w:jc w:val="center"/>
        <w:rPr>
          <w:rFonts w:ascii="GHEA Grapalat" w:hAnsi="GHEA Grapalat"/>
          <w:b/>
          <w:sz w:val="28"/>
          <w:szCs w:val="28"/>
          <w:lang w:val="ru-RU"/>
        </w:rPr>
      </w:pPr>
    </w:p>
    <w:sectPr w:rsidR="00306081" w:rsidRPr="00594140" w:rsidSect="00554C9F">
      <w:pgSz w:w="12240" w:h="15840"/>
      <w:pgMar w:top="1440" w:right="9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2203"/>
    <w:multiLevelType w:val="hybridMultilevel"/>
    <w:tmpl w:val="5AEA3E74"/>
    <w:lvl w:ilvl="0" w:tplc="5AB0A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8A6"/>
    <w:rsid w:val="0002054D"/>
    <w:rsid w:val="00034229"/>
    <w:rsid w:val="000B29EC"/>
    <w:rsid w:val="00111118"/>
    <w:rsid w:val="00116031"/>
    <w:rsid w:val="00117B13"/>
    <w:rsid w:val="00154728"/>
    <w:rsid w:val="001569F5"/>
    <w:rsid w:val="001F40AA"/>
    <w:rsid w:val="00224C96"/>
    <w:rsid w:val="00244015"/>
    <w:rsid w:val="002624D7"/>
    <w:rsid w:val="0026503B"/>
    <w:rsid w:val="002E2028"/>
    <w:rsid w:val="002F16D0"/>
    <w:rsid w:val="00303B22"/>
    <w:rsid w:val="00306081"/>
    <w:rsid w:val="003220A7"/>
    <w:rsid w:val="00393E7E"/>
    <w:rsid w:val="003B1BD1"/>
    <w:rsid w:val="004060C5"/>
    <w:rsid w:val="004708A6"/>
    <w:rsid w:val="004A101F"/>
    <w:rsid w:val="00545F49"/>
    <w:rsid w:val="00554C9F"/>
    <w:rsid w:val="005816D4"/>
    <w:rsid w:val="00594140"/>
    <w:rsid w:val="005E1369"/>
    <w:rsid w:val="005F0274"/>
    <w:rsid w:val="00633B15"/>
    <w:rsid w:val="006428E3"/>
    <w:rsid w:val="00644017"/>
    <w:rsid w:val="00713742"/>
    <w:rsid w:val="007414BE"/>
    <w:rsid w:val="00742C3A"/>
    <w:rsid w:val="0078376B"/>
    <w:rsid w:val="00883A3F"/>
    <w:rsid w:val="008A585A"/>
    <w:rsid w:val="008C5C1F"/>
    <w:rsid w:val="009602F7"/>
    <w:rsid w:val="00961C83"/>
    <w:rsid w:val="00974793"/>
    <w:rsid w:val="00997E54"/>
    <w:rsid w:val="009A592E"/>
    <w:rsid w:val="00A26550"/>
    <w:rsid w:val="00A6167A"/>
    <w:rsid w:val="00AA5147"/>
    <w:rsid w:val="00B145DF"/>
    <w:rsid w:val="00B34B53"/>
    <w:rsid w:val="00B37979"/>
    <w:rsid w:val="00B613AD"/>
    <w:rsid w:val="00BB3DFB"/>
    <w:rsid w:val="00C23806"/>
    <w:rsid w:val="00C42541"/>
    <w:rsid w:val="00C46AB0"/>
    <w:rsid w:val="00C87028"/>
    <w:rsid w:val="00CB1116"/>
    <w:rsid w:val="00CC6DA7"/>
    <w:rsid w:val="00CD2AAF"/>
    <w:rsid w:val="00D70F0B"/>
    <w:rsid w:val="00E1595D"/>
    <w:rsid w:val="00E75EBA"/>
    <w:rsid w:val="00E85E56"/>
    <w:rsid w:val="00EB5630"/>
    <w:rsid w:val="00F10693"/>
    <w:rsid w:val="00F457C3"/>
    <w:rsid w:val="00F85267"/>
    <w:rsid w:val="00F919DA"/>
    <w:rsid w:val="00F96E1D"/>
    <w:rsid w:val="00FA76B7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7212"/>
  <w15:docId w15:val="{9877BC14-A724-401F-B335-645296E0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AB0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1F40A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F40AA"/>
    <w:rPr>
      <w:rFonts w:ascii="Times Armenian" w:eastAsia="Times New Roman" w:hAnsi="Times Armenian" w:cs="Times New Roman"/>
      <w:sz w:val="20"/>
      <w:szCs w:val="20"/>
    </w:rPr>
  </w:style>
  <w:style w:type="paragraph" w:customStyle="1" w:styleId="norm">
    <w:name w:val="norm"/>
    <w:basedOn w:val="Normal"/>
    <w:rsid w:val="001F40A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y2iqfc">
    <w:name w:val="y2iqfc"/>
    <w:basedOn w:val="DefaultParagraphFont"/>
    <w:rsid w:val="0064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bakhanyan@mt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C959-AC35-4903-AE53-1BBBB0E5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Avetisyan</dc:creator>
  <cp:keywords/>
  <dc:description/>
  <cp:lastModifiedBy>Karen Babakhanyan</cp:lastModifiedBy>
  <cp:revision>21</cp:revision>
  <dcterms:created xsi:type="dcterms:W3CDTF">2024-03-25T10:30:00Z</dcterms:created>
  <dcterms:modified xsi:type="dcterms:W3CDTF">2024-03-26T10:41:00Z</dcterms:modified>
</cp:coreProperties>
</file>