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1BCC" w:rsidRDefault="004B04C1">
      <w:pPr>
        <w:rPr>
          <w:lang w:val="hy-AM"/>
        </w:rPr>
      </w:pP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User\Desktop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User\Desktop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4C1" w:rsidRDefault="004B04C1">
      <w:pPr>
        <w:rPr>
          <w:lang w:val="hy-AM"/>
        </w:rPr>
      </w:pPr>
    </w:p>
    <w:p w:rsidR="004B04C1" w:rsidRDefault="004B04C1">
      <w:pPr>
        <w:rPr>
          <w:lang w:val="hy-AM"/>
        </w:rPr>
      </w:pPr>
    </w:p>
    <w:p w:rsidR="004B04C1" w:rsidRDefault="004B04C1">
      <w:pPr>
        <w:rPr>
          <w:lang w:val="hy-AM"/>
        </w:rPr>
      </w:pPr>
    </w:p>
    <w:p w:rsidR="004B04C1" w:rsidRPr="004B04C1" w:rsidRDefault="004B04C1">
      <w:pPr>
        <w:rPr>
          <w:lang w:val="hy-AM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User\Desktop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User\Desktop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User\Desktop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C:\Users\User\Desktop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C:\Users\User\Desktop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04C1" w:rsidRPr="004B04C1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3FB5"/>
    <w:rsid w:val="00361BCC"/>
    <w:rsid w:val="00454C53"/>
    <w:rsid w:val="004B04C1"/>
    <w:rsid w:val="00B53F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4C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04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04C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4C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04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04C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Главная">
      <a:majorFont>
        <a:latin typeface="Arial Black"/>
        <a:ea typeface=""/>
        <a:cs typeface=""/>
        <a:font script="Jpan" typeface="ＭＳ Ｐゴシック"/>
        <a:font script="Hang" typeface="HY견고딕"/>
        <a:font script="Hans" typeface="微软雅黑"/>
        <a:font script="Hant" typeface="微軟正黑體"/>
        <a:font script="Arab" typeface="Tahoma"/>
        <a:font script="Hebr" typeface="Tahoma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2021-12-09T08:33:00Z</dcterms:created>
  <dcterms:modified xsi:type="dcterms:W3CDTF">2021-12-09T08:33:00Z</dcterms:modified>
  <cp:keywords>https://mul2-kotayk.gov.am/tasks/464075/oneclick/Th2112091239302118_.docx?token=cccf9374e794742ac3e7ef9d43d5eabf</cp:keywords>
</cp:coreProperties>
</file>