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A81" w:rsidRPr="00D65CDB" w:rsidRDefault="003B4A81" w:rsidP="003B4A81">
      <w:pPr>
        <w:ind w:left="-540" w:right="-964"/>
        <w:rPr>
          <w:rFonts w:ascii="Arial Armenian" w:hAnsi="Arial Armenian"/>
          <w:sz w:val="20"/>
          <w:szCs w:val="20"/>
          <w:vertAlign w:val="subscript"/>
          <w:lang w:val="es-ES"/>
        </w:rPr>
      </w:pPr>
    </w:p>
    <w:p w:rsidR="003B4A81" w:rsidRPr="00D65CDB" w:rsidRDefault="003B4A81" w:rsidP="003B4A81">
      <w:pPr>
        <w:ind w:right="-964"/>
        <w:rPr>
          <w:rFonts w:ascii="Arial Armenian" w:hAnsi="Arial Armenian"/>
          <w:sz w:val="20"/>
          <w:szCs w:val="20"/>
          <w:vertAlign w:val="subscript"/>
          <w:lang w:val="af-ZA"/>
        </w:rPr>
      </w:pPr>
    </w:p>
    <w:p w:rsidR="000A39C7" w:rsidRDefault="000A39C7" w:rsidP="000A39C7">
      <w:pPr>
        <w:pStyle w:val="a5"/>
        <w:ind w:firstLine="567"/>
        <w:jc w:val="right"/>
        <w:rPr>
          <w:rFonts w:cs="Sylfaen"/>
          <w:i/>
          <w:sz w:val="16"/>
          <w:lang w:val="af-ZA"/>
        </w:rPr>
      </w:pPr>
      <w:r>
        <w:rPr>
          <w:rFonts w:cs="Sylfaen"/>
          <w:i/>
          <w:sz w:val="16"/>
          <w:lang w:val="af-ZA"/>
        </w:rPr>
        <w:t xml:space="preserve">   </w:t>
      </w:r>
    </w:p>
    <w:p w:rsidR="006B725B" w:rsidRPr="000A39C7" w:rsidRDefault="00722979" w:rsidP="000A39C7">
      <w:pPr>
        <w:pStyle w:val="a5"/>
        <w:ind w:firstLine="567"/>
        <w:jc w:val="center"/>
        <w:rPr>
          <w:rFonts w:cs="Sylfaen"/>
          <w:i/>
          <w:sz w:val="18"/>
          <w:lang w:val="af-ZA"/>
        </w:rPr>
      </w:pPr>
      <w:r w:rsidRPr="00D65CDB">
        <w:rPr>
          <w:rFonts w:cs="Sylfaen"/>
          <w:b/>
          <w:lang w:val="af-ZA"/>
        </w:rPr>
        <w:t xml:space="preserve">  </w:t>
      </w:r>
      <w:r w:rsidR="006B725B" w:rsidRPr="00D65CDB">
        <w:rPr>
          <w:rFonts w:cs="Sylfaen"/>
          <w:b/>
          <w:lang w:val="af-ZA"/>
        </w:rPr>
        <w:t>ՀԱՅՏԱՐԱՐՈՒԹՅՈՒՆ</w:t>
      </w:r>
    </w:p>
    <w:p w:rsidR="006B725B" w:rsidRPr="00D65CDB" w:rsidRDefault="006B725B" w:rsidP="006B725B">
      <w:pPr>
        <w:jc w:val="center"/>
        <w:rPr>
          <w:rFonts w:ascii="Arial Armenian" w:hAnsi="Arial Armenian" w:cs="Sylfaen"/>
          <w:b/>
          <w:sz w:val="20"/>
          <w:lang w:val="af-ZA"/>
        </w:rPr>
      </w:pPr>
      <w:r w:rsidRPr="00D65CDB">
        <w:rPr>
          <w:rFonts w:ascii="Arial Armenian" w:hAnsi="Arial Armenian" w:cs="Sylfaen"/>
          <w:b/>
          <w:sz w:val="20"/>
          <w:lang w:val="af-ZA"/>
        </w:rPr>
        <w:t>պայմանագիր կնքելու որոշման մասին</w:t>
      </w:r>
    </w:p>
    <w:p w:rsidR="006B725B" w:rsidRPr="00C071E8" w:rsidRDefault="006B725B" w:rsidP="00897E50">
      <w:pPr>
        <w:pStyle w:val="3"/>
        <w:ind w:firstLine="0"/>
        <w:jc w:val="left"/>
        <w:rPr>
          <w:rFonts w:ascii="Arial Armenian" w:hAnsi="Arial Armenian"/>
          <w:b w:val="0"/>
          <w:sz w:val="24"/>
          <w:szCs w:val="24"/>
          <w:u w:val="single"/>
          <w:lang w:val="hy-AM" w:eastAsia="en-US"/>
        </w:rPr>
      </w:pPr>
      <w:r w:rsidRPr="00D65CDB">
        <w:rPr>
          <w:rFonts w:ascii="Arial Armenian" w:hAnsi="Arial Armenian" w:cs="Sylfaen"/>
          <w:b w:val="0"/>
          <w:sz w:val="20"/>
          <w:lang w:val="af-ZA"/>
        </w:rPr>
        <w:t>Ընթացակարգի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lang w:val="af-ZA"/>
        </w:rPr>
        <w:t>ծածկագիրը</w:t>
      </w:r>
      <w:r w:rsidRPr="00D65CDB">
        <w:rPr>
          <w:rFonts w:ascii="Arial Armenian" w:hAnsi="Arial Armenian"/>
          <w:b w:val="0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b w:val="0"/>
          <w:sz w:val="20"/>
          <w:u w:val="single"/>
          <w:lang w:val="af-ZA"/>
        </w:rPr>
        <w:tab/>
      </w:r>
      <w:r w:rsidR="00E206E9">
        <w:rPr>
          <w:rFonts w:ascii="GHEA Grapalat" w:hAnsi="GHEA Grapalat"/>
          <w:b w:val="0"/>
          <w:sz w:val="20"/>
          <w:lang w:val="af-ZA" w:eastAsia="en-US"/>
        </w:rPr>
        <w:t>ՎՁՄ ԵՀ ԳՀ ԱՇ</w:t>
      </w:r>
      <w:r w:rsidR="008902EB" w:rsidRPr="008902EB">
        <w:rPr>
          <w:rFonts w:ascii="GHEA Grapalat" w:hAnsi="GHEA Grapalat"/>
          <w:b w:val="0"/>
          <w:sz w:val="20"/>
          <w:lang w:val="af-ZA" w:eastAsia="en-US"/>
        </w:rPr>
        <w:t>ՁԲ</w:t>
      </w:r>
      <w:r w:rsidR="00E206E9">
        <w:rPr>
          <w:rFonts w:ascii="GHEA Grapalat" w:hAnsi="GHEA Grapalat"/>
          <w:b w:val="0"/>
          <w:sz w:val="20"/>
          <w:u w:val="single"/>
          <w:lang w:val="af-ZA" w:eastAsia="en-US"/>
        </w:rPr>
        <w:t xml:space="preserve">    2026 /27</w:t>
      </w:r>
      <w:r w:rsidR="008902EB" w:rsidRPr="008902EB">
        <w:rPr>
          <w:rFonts w:ascii="GHEA Grapalat" w:hAnsi="GHEA Grapalat"/>
          <w:b w:val="0"/>
          <w:sz w:val="20"/>
          <w:u w:val="single"/>
          <w:lang w:val="af-ZA" w:eastAsia="en-US"/>
        </w:rPr>
        <w:t xml:space="preserve">       </w:t>
      </w:r>
      <w:r w:rsidR="00180CA6">
        <w:rPr>
          <w:rFonts w:ascii="Arial Armenian" w:hAnsi="Arial Armenian"/>
          <w:b w:val="0"/>
          <w:sz w:val="20"/>
          <w:u w:val="single"/>
          <w:lang w:val="af-ZA" w:eastAsia="en-US"/>
        </w:rPr>
        <w:t>1</w:t>
      </w:r>
      <w:r w:rsidR="00E206E9">
        <w:rPr>
          <w:rFonts w:ascii="Arial Armenian" w:hAnsi="Arial Armenian"/>
          <w:b w:val="0"/>
          <w:sz w:val="20"/>
          <w:u w:val="single"/>
          <w:lang w:val="af-ZA" w:eastAsia="en-US"/>
        </w:rPr>
        <w:t>5</w:t>
      </w:r>
      <w:r w:rsidR="004C73E1">
        <w:rPr>
          <w:rFonts w:ascii="Arial Armenian" w:hAnsi="Arial Armenian"/>
          <w:b w:val="0"/>
          <w:sz w:val="20"/>
          <w:u w:val="single"/>
          <w:lang w:val="hy-AM" w:eastAsia="en-US"/>
        </w:rPr>
        <w:t>.0</w:t>
      </w:r>
      <w:r w:rsidR="00E206E9">
        <w:rPr>
          <w:rFonts w:ascii="Arial Armenian" w:hAnsi="Arial Armenian"/>
          <w:b w:val="0"/>
          <w:sz w:val="20"/>
          <w:u w:val="single"/>
          <w:lang w:val="af-ZA" w:eastAsia="en-US"/>
        </w:rPr>
        <w:t>7</w:t>
      </w:r>
      <w:r w:rsidR="008902EB">
        <w:rPr>
          <w:rFonts w:ascii="Arial Armenian" w:hAnsi="Arial Armenian"/>
          <w:b w:val="0"/>
          <w:sz w:val="20"/>
          <w:u w:val="single"/>
          <w:lang w:val="hy-AM" w:eastAsia="en-US"/>
        </w:rPr>
        <w:t>.202</w:t>
      </w:r>
      <w:r w:rsidR="005D791B">
        <w:rPr>
          <w:rFonts w:ascii="Arial Armenian" w:hAnsi="Arial Armenian"/>
          <w:b w:val="0"/>
          <w:sz w:val="20"/>
          <w:u w:val="single"/>
          <w:lang w:val="af-ZA" w:eastAsia="en-US"/>
        </w:rPr>
        <w:t>6</w:t>
      </w:r>
      <w:r w:rsidR="00C071E8">
        <w:rPr>
          <w:rFonts w:ascii="Arial Armenian" w:hAnsi="Arial Armenian"/>
          <w:b w:val="0"/>
          <w:sz w:val="20"/>
          <w:u w:val="single"/>
          <w:lang w:val="hy-AM" w:eastAsia="en-US"/>
        </w:rPr>
        <w:t>թ</w:t>
      </w:r>
    </w:p>
    <w:p w:rsidR="00897E50" w:rsidRPr="00897E50" w:rsidRDefault="00897E50" w:rsidP="00897E50">
      <w:pPr>
        <w:rPr>
          <w:lang w:val="af-ZA"/>
        </w:rPr>
      </w:pPr>
    </w:p>
    <w:p w:rsidR="00D65CDB" w:rsidRPr="004F6CD8" w:rsidRDefault="00D65CDB" w:rsidP="004F6CD8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D65CDB">
        <w:rPr>
          <w:rFonts w:ascii="Arial Armenian" w:eastAsia="Calibri" w:hAnsi="Arial Armenian" w:cs="Times New Roman"/>
          <w:b/>
          <w:lang w:val="en-US"/>
        </w:rPr>
        <w:t>ՎՁՄ</w:t>
      </w:r>
      <w:r w:rsidRPr="00D65CDB">
        <w:rPr>
          <w:rFonts w:ascii="Arial Armenian" w:eastAsia="Calibri" w:hAnsi="Arial Armenian" w:cs="Times New Roman"/>
          <w:b/>
          <w:lang w:val="af-ZA"/>
        </w:rPr>
        <w:t xml:space="preserve"> 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Եղեգիսի</w:t>
      </w:r>
      <w:proofErr w:type="spellEnd"/>
      <w:r w:rsidR="008902EB">
        <w:rPr>
          <w:rFonts w:ascii="Arial Armenian" w:eastAsia="Calibri" w:hAnsi="Arial Armenian" w:cs="Times New Roman"/>
          <w:b/>
          <w:lang w:val="af-ZA"/>
        </w:rPr>
        <w:t xml:space="preserve"> </w:t>
      </w:r>
      <w:proofErr w:type="spellStart"/>
      <w:r w:rsidRPr="00D65CDB">
        <w:rPr>
          <w:rFonts w:ascii="Arial Armenian" w:eastAsia="Calibri" w:hAnsi="Arial Armenian" w:cs="Times New Roman"/>
          <w:b/>
          <w:lang w:val="en-US"/>
        </w:rPr>
        <w:t>համայնքապետարանի</w:t>
      </w:r>
      <w:proofErr w:type="spellEnd"/>
      <w:r w:rsidRPr="00D65CDB">
        <w:rPr>
          <w:rFonts w:ascii="Arial Armenian" w:eastAsia="Calibri" w:hAnsi="Arial Armenian" w:cs="Times New Roman"/>
          <w:b/>
          <w:lang w:val="af-ZA"/>
        </w:rPr>
        <w:t xml:space="preserve">    </w:t>
      </w:r>
      <w:r w:rsidR="008902EB">
        <w:rPr>
          <w:rFonts w:ascii="Arial Armenian" w:eastAsia="Calibri" w:hAnsi="Arial Armenian" w:cs="Times New Roman"/>
          <w:b/>
          <w:i/>
          <w:lang w:val="af-ZA"/>
        </w:rPr>
        <w:t xml:space="preserve"> </w:t>
      </w:r>
      <w:r w:rsidR="005D791B" w:rsidRPr="005D791B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ԵՂԵԳԻՍ ՀԱՄԱՅՆՔԻ </w:t>
      </w:r>
      <w:r w:rsidR="005D791B" w:rsidRPr="005D791B">
        <w:rPr>
          <w:rFonts w:ascii="Arial Armenian" w:eastAsia="Times New Roman" w:hAnsi="Arial Armenian" w:cs="Times New Roman"/>
          <w:b/>
          <w:sz w:val="16"/>
          <w:szCs w:val="16"/>
        </w:rPr>
        <w:t xml:space="preserve">համար 26թվի </w:t>
      </w:r>
      <w:r w:rsidR="005D791B" w:rsidRPr="005D791B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 </w:t>
      </w:r>
      <w:r w:rsidR="00E206E9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Գողթանիկ և Հորբատեղ բնակավայրերի </w:t>
      </w:r>
      <w:r w:rsidR="005D791B" w:rsidRPr="005D791B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>ԽՄԵԼՈՒ ՋՐԱԳԾԵՐԻ ԿԱՌՈՒՑՄԱՆ ԱՇԽԱՏԱՆՔՆԵՐԻ</w:t>
      </w:r>
      <w:r w:rsidR="00E206E9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 ԿԱՏԱՐՄԱՆ </w:t>
      </w:r>
      <w:r w:rsidR="005D791B" w:rsidRPr="005D791B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     </w:t>
      </w:r>
      <w:r w:rsidR="006B725B" w:rsidRPr="00D65CDB">
        <w:rPr>
          <w:rFonts w:ascii="Arial Armenian" w:hAnsi="Arial Armenian" w:cs="Sylfaen"/>
          <w:b/>
          <w:lang w:val="af-ZA"/>
        </w:rPr>
        <w:t>Գնահատող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հանձնաժողովի</w:t>
      </w:r>
      <w:r w:rsidR="005D791B">
        <w:rPr>
          <w:rFonts w:ascii="Arial Armenian" w:hAnsi="Arial Armenian"/>
          <w:b/>
          <w:lang w:val="af-ZA"/>
        </w:rPr>
        <w:t xml:space="preserve"> 2026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թվականի</w:t>
      </w:r>
      <w:r w:rsidR="00722979" w:rsidRPr="00D65CDB">
        <w:rPr>
          <w:rFonts w:ascii="Arial Armenian" w:hAnsi="Arial Armenian"/>
          <w:b/>
          <w:lang w:val="af-ZA"/>
        </w:rPr>
        <w:t xml:space="preserve"> </w:t>
      </w:r>
      <w:r w:rsidR="00E206E9">
        <w:rPr>
          <w:rFonts w:ascii="Arial Armenian" w:hAnsi="Arial Armenian"/>
          <w:b/>
          <w:lang w:val="af-ZA"/>
        </w:rPr>
        <w:t>07</w:t>
      </w:r>
      <w:r w:rsidR="004C73E1">
        <w:rPr>
          <w:rFonts w:ascii="Arial Armenian" w:hAnsi="Arial Armenian"/>
          <w:b/>
          <w:lang w:val="af-ZA"/>
        </w:rPr>
        <w:t xml:space="preserve">_ </w:t>
      </w:r>
      <w:r w:rsidR="004C73E1">
        <w:rPr>
          <w:rFonts w:ascii="Arial Armenian" w:hAnsi="Arial Armenian"/>
          <w:b/>
        </w:rPr>
        <w:t>-</w:t>
      </w:r>
      <w:r w:rsidR="004C73E1">
        <w:rPr>
          <w:rFonts w:ascii="Arial Armenian" w:hAnsi="Arial Armenian"/>
          <w:b/>
          <w:lang w:val="af-ZA"/>
        </w:rPr>
        <w:t>_</w:t>
      </w:r>
      <w:r w:rsidR="00E206E9">
        <w:rPr>
          <w:rFonts w:ascii="Arial Armenian" w:hAnsi="Arial Armenian"/>
          <w:b/>
          <w:lang w:val="af-ZA"/>
        </w:rPr>
        <w:t>15</w:t>
      </w:r>
      <w:r w:rsidR="006B725B" w:rsidRPr="00D65CDB">
        <w:rPr>
          <w:rFonts w:ascii="Arial Armenian" w:hAnsi="Arial Armenian"/>
          <w:b/>
          <w:lang w:val="af-ZA"/>
        </w:rPr>
        <w:t>_-</w:t>
      </w:r>
      <w:r w:rsidR="006B725B" w:rsidRPr="00D65CDB">
        <w:rPr>
          <w:rFonts w:ascii="Arial Armenian" w:hAnsi="Arial Armenian" w:cs="Sylfaen"/>
          <w:b/>
          <w:lang w:val="af-ZA"/>
        </w:rPr>
        <w:t>ի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թիվ</w:t>
      </w:r>
      <w:r w:rsidR="006B725B" w:rsidRPr="00D65CDB">
        <w:rPr>
          <w:rFonts w:ascii="Arial Armenian" w:hAnsi="Arial Armenian"/>
          <w:b/>
          <w:lang w:val="af-ZA"/>
        </w:rPr>
        <w:t xml:space="preserve"> 02_ </w:t>
      </w:r>
      <w:r w:rsidR="006B725B" w:rsidRPr="00D65CDB">
        <w:rPr>
          <w:rFonts w:ascii="Arial Armenian" w:hAnsi="Arial Armenian" w:cs="Sylfaen"/>
          <w:b/>
          <w:lang w:val="af-ZA"/>
        </w:rPr>
        <w:t>որոշմամբ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հաստատվել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են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ընթացակարգի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բոլոր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մասնակիցների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կողմից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ներկայացված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հայտերի</w:t>
      </w:r>
      <w:r w:rsidR="006B725B" w:rsidRPr="00D65CDB">
        <w:rPr>
          <w:rFonts w:ascii="Arial Armenian" w:hAnsi="Arial Armenian"/>
          <w:b/>
          <w:lang w:val="af-ZA"/>
        </w:rPr>
        <w:t xml:space="preserve">` </w:t>
      </w:r>
      <w:r w:rsidR="006B725B" w:rsidRPr="00D65CDB">
        <w:rPr>
          <w:rFonts w:ascii="Arial Armenian" w:hAnsi="Arial Armenian" w:cs="Sylfaen"/>
          <w:b/>
          <w:lang w:val="af-ZA"/>
        </w:rPr>
        <w:t>հրավերի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պահանջներին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համապատասխանության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գնահատման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արդյունքները</w:t>
      </w:r>
      <w:r w:rsidR="006B725B" w:rsidRPr="00D65CDB">
        <w:rPr>
          <w:rFonts w:ascii="Arial Armenian" w:hAnsi="Arial Armenian" w:cs="Tahoma"/>
          <w:b/>
          <w:lang w:val="af-ZA"/>
        </w:rPr>
        <w:t>։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Համաձյան</w:t>
      </w:r>
      <w:r w:rsidR="006B725B" w:rsidRPr="00D65CDB">
        <w:rPr>
          <w:rFonts w:ascii="Arial Armenian" w:hAnsi="Arial Armenian"/>
          <w:b/>
          <w:lang w:val="af-ZA"/>
        </w:rPr>
        <w:t xml:space="preserve"> </w:t>
      </w:r>
      <w:r w:rsidR="006B725B" w:rsidRPr="00D65CDB">
        <w:rPr>
          <w:rFonts w:ascii="Arial Armenian" w:hAnsi="Arial Armenian" w:cs="Sylfaen"/>
          <w:b/>
          <w:lang w:val="af-ZA"/>
        </w:rPr>
        <w:t>որի</w:t>
      </w:r>
      <w:r w:rsidR="006B725B" w:rsidRPr="00D65CDB">
        <w:rPr>
          <w:rFonts w:ascii="Arial Armenian" w:hAnsi="Arial Armenian"/>
          <w:b/>
          <w:lang w:val="af-ZA"/>
        </w:rPr>
        <w:t>`</w:t>
      </w:r>
    </w:p>
    <w:p w:rsidR="008902EB" w:rsidRPr="008902EB" w:rsidRDefault="006B725B" w:rsidP="008902EB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szCs w:val="20"/>
        </w:rPr>
      </w:pPr>
      <w:r w:rsidRPr="00D65CDB">
        <w:rPr>
          <w:rFonts w:ascii="Arial Armenian" w:hAnsi="Arial Armenian" w:cs="Sylfaen"/>
          <w:b/>
          <w:lang w:val="af-ZA"/>
        </w:rPr>
        <w:t>Գնման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առարկա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է</w:t>
      </w:r>
      <w:r w:rsidRPr="00D65CDB">
        <w:rPr>
          <w:rFonts w:ascii="Arial Armenian" w:hAnsi="Arial Armenian"/>
          <w:b/>
          <w:lang w:val="af-ZA"/>
        </w:rPr>
        <w:t xml:space="preserve"> </w:t>
      </w:r>
      <w:r w:rsidRPr="00D65CDB">
        <w:rPr>
          <w:rFonts w:ascii="Arial Armenian" w:hAnsi="Arial Armenian" w:cs="Sylfaen"/>
          <w:b/>
          <w:lang w:val="af-ZA"/>
        </w:rPr>
        <w:t>հանդիսանում</w:t>
      </w:r>
      <w:r w:rsidRPr="00D65CDB">
        <w:rPr>
          <w:rFonts w:ascii="Arial Armenian" w:hAnsi="Arial Armenian"/>
          <w:b/>
          <w:lang w:val="af-ZA"/>
        </w:rPr>
        <w:t>` _</w:t>
      </w:r>
      <w:r w:rsidR="00782FE9" w:rsidRPr="00D65CDB">
        <w:rPr>
          <w:rFonts w:ascii="Arial Armenian" w:hAnsi="Arial Armenian"/>
          <w:b/>
          <w:lang w:val="af-ZA"/>
        </w:rPr>
        <w:t xml:space="preserve"> </w:t>
      </w:r>
      <w:r w:rsidR="00E206E9" w:rsidRPr="005D791B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ԵՂԵԳԻՍ ՀԱՄԱՅՆՔԻ </w:t>
      </w:r>
      <w:r w:rsidR="00E206E9" w:rsidRPr="005D791B">
        <w:rPr>
          <w:rFonts w:ascii="Arial Armenian" w:eastAsia="Times New Roman" w:hAnsi="Arial Armenian" w:cs="Times New Roman"/>
          <w:b/>
          <w:sz w:val="16"/>
          <w:szCs w:val="16"/>
        </w:rPr>
        <w:t xml:space="preserve">համար 26թվի </w:t>
      </w:r>
      <w:r w:rsidR="00E206E9" w:rsidRPr="005D791B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 </w:t>
      </w:r>
      <w:r w:rsidR="00E206E9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Գողթանիկ և Հորբատեղ բնակավայրերի </w:t>
      </w:r>
      <w:r w:rsidR="00E206E9" w:rsidRPr="005D791B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>ԽՄԵԼՈՒ ՋՐԱԳԾԵՐԻ ԿԱՌՈՒՑՄԱՆ ԱՇԽԱՏԱՆՔՆԵՐԻ</w:t>
      </w:r>
      <w:r w:rsidR="00E206E9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 ԿԱՏԱՐՄԱՆ </w:t>
      </w:r>
      <w:r w:rsidR="00E206E9" w:rsidRPr="005D791B">
        <w:rPr>
          <w:rFonts w:ascii="Arial Armenian" w:eastAsia="Times New Roman" w:hAnsi="Arial Armenian" w:cs="Times New Roman"/>
          <w:b/>
          <w:sz w:val="16"/>
          <w:szCs w:val="16"/>
          <w:lang w:val="af-ZA"/>
        </w:rPr>
        <w:t xml:space="preserve">     </w:t>
      </w:r>
    </w:p>
    <w:tbl>
      <w:tblPr>
        <w:tblpPr w:leftFromText="180" w:rightFromText="180" w:vertAnchor="page" w:horzAnchor="page" w:tblpX="2248" w:tblpY="5566"/>
        <w:tblOverlap w:val="never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078"/>
        <w:gridCol w:w="1779"/>
        <w:gridCol w:w="3531"/>
      </w:tblGrid>
      <w:tr w:rsidR="004F6CD8" w:rsidRPr="005D791B" w:rsidTr="004F6CD8">
        <w:trPr>
          <w:trHeight w:val="626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CD8" w:rsidRPr="005D791B" w:rsidRDefault="004F6CD8" w:rsidP="004F6CD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Մասնակիցների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զբաղեցրած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CD8" w:rsidRPr="005D791B" w:rsidRDefault="004F6CD8" w:rsidP="004F6CD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Մասնակցի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անվանումը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CD8" w:rsidRPr="005D791B" w:rsidRDefault="004F6CD8" w:rsidP="004F6CD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Ընտրված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մասնակից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  <w:r w:rsidRPr="005D791B">
              <w:rPr>
                <w:rFonts w:ascii="Arial Armenian" w:hAnsi="Arial Armenian" w:cs="Sylfaen"/>
                <w:sz w:val="18"/>
                <w:szCs w:val="18"/>
                <w:lang w:val="af-ZA"/>
              </w:rPr>
              <w:t>ընտրված</w:t>
            </w:r>
            <w:r w:rsidRPr="005D791B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sz w:val="18"/>
                <w:szCs w:val="18"/>
                <w:lang w:val="af-ZA"/>
              </w:rPr>
              <w:t>մասնակցի</w:t>
            </w:r>
            <w:r w:rsidRPr="005D791B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sz w:val="18"/>
                <w:szCs w:val="18"/>
                <w:lang w:val="af-ZA"/>
              </w:rPr>
              <w:t>համար</w:t>
            </w:r>
            <w:r w:rsidRPr="005D791B">
              <w:rPr>
                <w:rFonts w:ascii="Arial Armenian" w:hAnsi="Arial Armenian"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sz w:val="18"/>
                <w:szCs w:val="18"/>
                <w:lang w:val="af-ZA"/>
              </w:rPr>
              <w:t>նշել</w:t>
            </w:r>
            <w:r w:rsidRPr="005D791B">
              <w:rPr>
                <w:rFonts w:ascii="Arial Armenian" w:hAnsi="Arial Armenia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6CD8" w:rsidRPr="005D791B" w:rsidRDefault="004F6CD8" w:rsidP="004F6CD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Մասնակցի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առաջարկած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գին</w:t>
            </w:r>
          </w:p>
          <w:p w:rsidR="004F6CD8" w:rsidRPr="005D791B" w:rsidRDefault="004F6CD8" w:rsidP="004F6CD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/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առանց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ԱՀՀ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, 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հազ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. </w:t>
            </w:r>
            <w:r w:rsidRPr="005D791B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>դրամ</w:t>
            </w:r>
            <w:r w:rsidRPr="005D791B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791B" w:rsidRPr="005D791B" w:rsidTr="004F6CD8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91B" w:rsidRPr="005D791B" w:rsidRDefault="00512465" w:rsidP="004F6CD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>
              <w:rPr>
                <w:rFonts w:ascii="Arial Armenian" w:hAnsi="Arial Armeni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91B" w:rsidRPr="005D791B" w:rsidRDefault="005D791B" w:rsidP="005D791B">
            <w:pPr>
              <w:spacing w:after="200" w:line="360" w:lineRule="auto"/>
              <w:jc w:val="both"/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</w:pPr>
            <w:r w:rsidRPr="005D791B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,,</w:t>
            </w:r>
            <w:proofErr w:type="spellStart"/>
            <w:r w:rsidR="00E206E9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Արփաշին</w:t>
            </w:r>
            <w:proofErr w:type="spellEnd"/>
            <w:r w:rsidR="00E206E9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D791B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,,ՍՊԸ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91B" w:rsidRPr="00E206E9" w:rsidRDefault="00E206E9" w:rsidP="004F6CD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X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91B" w:rsidRPr="00E206E9" w:rsidRDefault="00E206E9" w:rsidP="004F6CD8">
            <w:pPr>
              <w:jc w:val="center"/>
              <w:rPr>
                <w:rFonts w:ascii="Arial Armenian" w:eastAsia="Calibri" w:hAnsi="Arial Armenian" w:cs="Times New Roman"/>
                <w:b/>
                <w:sz w:val="18"/>
                <w:szCs w:val="18"/>
              </w:rPr>
            </w:pPr>
            <w:r>
              <w:rPr>
                <w:rFonts w:ascii="Arial Armenian" w:eastAsia="Calibri" w:hAnsi="Arial Armenian" w:cs="Times New Roman"/>
                <w:b/>
                <w:sz w:val="18"/>
                <w:szCs w:val="18"/>
              </w:rPr>
              <w:t>5 750 000</w:t>
            </w:r>
          </w:p>
        </w:tc>
      </w:tr>
      <w:tr w:rsidR="005D791B" w:rsidRPr="005D791B" w:rsidTr="004F6CD8">
        <w:trPr>
          <w:trHeight w:val="62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91B" w:rsidRPr="005D791B" w:rsidRDefault="00512465" w:rsidP="004F6CD8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>
              <w:rPr>
                <w:rFonts w:ascii="Arial Armenian" w:hAnsi="Arial Armenia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91B" w:rsidRPr="005D791B" w:rsidRDefault="00E206E9" w:rsidP="005D791B">
            <w:pPr>
              <w:spacing w:after="200" w:line="360" w:lineRule="auto"/>
              <w:jc w:val="both"/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</w:pPr>
            <w:r w:rsidRPr="005D791B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,,</w:t>
            </w:r>
            <w:proofErr w:type="spellStart"/>
            <w:r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Արփաշին</w:t>
            </w:r>
            <w:proofErr w:type="spellEnd"/>
            <w:r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D791B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,,ՍՊԸ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91B" w:rsidRPr="00E206E9" w:rsidRDefault="00E206E9" w:rsidP="004F6CD8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>
              <w:rPr>
                <w:rFonts w:ascii="Arial Armenian" w:hAnsi="Arial Armenian"/>
                <w:sz w:val="18"/>
                <w:szCs w:val="18"/>
              </w:rPr>
              <w:t>X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791B" w:rsidRPr="00E206E9" w:rsidRDefault="00E206E9" w:rsidP="004F6CD8">
            <w:pPr>
              <w:jc w:val="center"/>
              <w:rPr>
                <w:rFonts w:ascii="Arial Armenian" w:eastAsia="Calibri" w:hAnsi="Arial Armenian" w:cs="Times New Roman"/>
                <w:b/>
                <w:sz w:val="18"/>
                <w:szCs w:val="18"/>
              </w:rPr>
            </w:pPr>
            <w:r>
              <w:rPr>
                <w:rFonts w:ascii="Arial Armenian" w:eastAsia="Calibri" w:hAnsi="Arial Armenian" w:cs="Times New Roman"/>
                <w:b/>
                <w:sz w:val="18"/>
                <w:szCs w:val="18"/>
              </w:rPr>
              <w:t>6 100 000</w:t>
            </w:r>
          </w:p>
        </w:tc>
      </w:tr>
    </w:tbl>
    <w:p w:rsidR="006B725B" w:rsidRPr="0081746D" w:rsidRDefault="00E206E9" w:rsidP="008902EB">
      <w:pPr>
        <w:spacing w:after="240" w:line="360" w:lineRule="auto"/>
        <w:jc w:val="both"/>
        <w:rPr>
          <w:rFonts w:ascii="Arial Armenian" w:hAnsi="Arial Armenian" w:cs="Tahoma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ՎՁՄ ԵՀ ԳՀ ԱՇ</w:t>
      </w:r>
      <w:r w:rsidRPr="008902EB">
        <w:rPr>
          <w:rFonts w:ascii="GHEA Grapalat" w:hAnsi="GHEA Grapalat"/>
          <w:sz w:val="20"/>
          <w:lang w:val="af-ZA"/>
        </w:rPr>
        <w:t>ՁԲ</w:t>
      </w:r>
      <w:r>
        <w:rPr>
          <w:rFonts w:ascii="GHEA Grapalat" w:hAnsi="GHEA Grapalat"/>
          <w:b/>
          <w:sz w:val="20"/>
          <w:u w:val="single"/>
          <w:lang w:val="af-ZA"/>
        </w:rPr>
        <w:t xml:space="preserve">    2026 /27</w:t>
      </w:r>
      <w:r w:rsidRPr="008902EB">
        <w:rPr>
          <w:rFonts w:ascii="GHEA Grapalat" w:hAnsi="GHEA Grapalat"/>
          <w:sz w:val="20"/>
          <w:u w:val="single"/>
          <w:lang w:val="af-ZA"/>
        </w:rPr>
        <w:t xml:space="preserve">       </w:t>
      </w:r>
      <w:r w:rsidR="00C071E8" w:rsidRPr="008902EB">
        <w:rPr>
          <w:rFonts w:ascii="Arial Armenian" w:eastAsia="Calibri" w:hAnsi="Arial Armenian" w:cs="Times New Roman"/>
          <w:b/>
        </w:rPr>
        <w:t>ծածկագրով</w:t>
      </w:r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  </w:t>
      </w:r>
      <w:r w:rsidR="00C071E8" w:rsidRPr="008902EB">
        <w:rPr>
          <w:rFonts w:ascii="Arial Armenian" w:eastAsia="Calibri" w:hAnsi="Arial Armenian" w:cs="Times New Roman"/>
          <w:b/>
        </w:rPr>
        <w:t>գնանշման</w:t>
      </w:r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   </w:t>
      </w:r>
      <w:r w:rsidR="00C071E8" w:rsidRPr="008902EB">
        <w:rPr>
          <w:rFonts w:ascii="Arial Armenian" w:eastAsia="Calibri" w:hAnsi="Arial Armenian" w:cs="Times New Roman"/>
          <w:b/>
        </w:rPr>
        <w:t>հարցման</w:t>
      </w:r>
      <w:r w:rsidR="00C071E8" w:rsidRPr="00D65CDB">
        <w:rPr>
          <w:rFonts w:ascii="Arial Armenian" w:eastAsia="Calibri" w:hAnsi="Arial Armenian" w:cs="Times New Roman"/>
          <w:b/>
          <w:lang w:val="af-ZA"/>
        </w:rPr>
        <w:t xml:space="preserve">        </w:t>
      </w:r>
      <w:r w:rsid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 </w:t>
      </w:r>
      <w:r w:rsidR="004613C2" w:rsidRPr="004613C2">
        <w:rPr>
          <w:rFonts w:ascii="Arial Armenian" w:eastAsia="Times New Roman" w:hAnsi="Arial Armenian" w:cs="Times New Roman"/>
          <w:b/>
          <w:sz w:val="20"/>
          <w:szCs w:val="20"/>
          <w:lang w:val="af-ZA"/>
        </w:rPr>
        <w:t xml:space="preserve">  </w:t>
      </w:r>
      <w:r w:rsidR="004613C2" w:rsidRPr="004613C2">
        <w:rPr>
          <w:rFonts w:ascii="Arial Armenian" w:eastAsia="Times New Roman" w:hAnsi="Arial Armenian" w:cs="Sylfaen"/>
          <w:b/>
          <w:sz w:val="20"/>
          <w:szCs w:val="20"/>
          <w:lang w:val="es-ES"/>
        </w:rPr>
        <w:t xml:space="preserve"> </w:t>
      </w:r>
      <w:r w:rsidR="00C071E8">
        <w:rPr>
          <w:rFonts w:ascii="Arial Armenian" w:eastAsia="Calibri" w:hAnsi="Arial Armenian" w:cs="Times New Roman"/>
          <w:b/>
        </w:rPr>
        <w:t>ծառայությունների</w:t>
      </w:r>
      <w:r w:rsidR="00C071E8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D65CDB" w:rsidRPr="00D65CDB">
        <w:rPr>
          <w:rFonts w:ascii="Arial Armenian" w:eastAsia="Calibri" w:hAnsi="Arial Armenian" w:cs="Times New Roman"/>
          <w:b/>
          <w:lang w:val="af-ZA"/>
        </w:rPr>
        <w:t xml:space="preserve"> </w:t>
      </w:r>
      <w:r w:rsidR="00722979" w:rsidRPr="008902EB">
        <w:rPr>
          <w:rFonts w:ascii="Arial Armenian" w:eastAsia="Calibri" w:hAnsi="Arial Armenian" w:cs="Times New Roman"/>
          <w:b/>
          <w:sz w:val="24"/>
          <w:szCs w:val="24"/>
        </w:rPr>
        <w:t>ձեռք</w:t>
      </w:r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</w:t>
      </w:r>
      <w:r w:rsidR="00722979" w:rsidRPr="008902EB">
        <w:rPr>
          <w:rFonts w:ascii="Arial Armenian" w:eastAsia="Calibri" w:hAnsi="Arial Armenian" w:cs="Times New Roman"/>
          <w:b/>
          <w:sz w:val="24"/>
          <w:szCs w:val="24"/>
        </w:rPr>
        <w:t>բերում</w:t>
      </w:r>
      <w:r w:rsidR="00722979" w:rsidRPr="00D65CDB">
        <w:rPr>
          <w:rFonts w:ascii="Arial Armenian" w:eastAsia="Calibri" w:hAnsi="Arial Armenian" w:cs="Times New Rom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b/>
          <w:sz w:val="24"/>
          <w:szCs w:val="24"/>
          <w:lang w:val="af-ZA"/>
        </w:rPr>
        <w:t xml:space="preserve">  </w:t>
      </w:r>
      <w:r w:rsidR="00B97540" w:rsidRPr="00D65CDB">
        <w:rPr>
          <w:rFonts w:ascii="Arial Armenian" w:hAnsi="Arial Armenian"/>
          <w:lang w:val="af-ZA"/>
        </w:rPr>
        <w:t xml:space="preserve">   </w:t>
      </w:r>
      <w:r w:rsidR="006B725B" w:rsidRPr="00D65CDB">
        <w:rPr>
          <w:rFonts w:ascii="Arial Armenian" w:hAnsi="Arial Armenian" w:cs="Tahoma"/>
          <w:sz w:val="20"/>
          <w:lang w:val="af-ZA"/>
        </w:rPr>
        <w:t>։</w:t>
      </w:r>
    </w:p>
    <w:p w:rsidR="0081746D" w:rsidRPr="005D791B" w:rsidRDefault="0081746D" w:rsidP="00722979">
      <w:pPr>
        <w:spacing w:after="240" w:line="360" w:lineRule="auto"/>
        <w:jc w:val="both"/>
        <w:rPr>
          <w:rFonts w:ascii="Arial Armenian" w:hAnsi="Arial Armenian" w:cs="Tahoma"/>
          <w:sz w:val="20"/>
        </w:rPr>
      </w:pPr>
      <w:r>
        <w:rPr>
          <w:rFonts w:ascii="Arial Armenian" w:hAnsi="Arial Armenian" w:cs="Tahoma"/>
          <w:sz w:val="20"/>
        </w:rPr>
        <w:t xml:space="preserve">               </w:t>
      </w:r>
      <w:r w:rsidRPr="005D791B">
        <w:rPr>
          <w:rFonts w:ascii="Arial Armenian" w:hAnsi="Arial Armenian" w:cs="Tahoma"/>
          <w:sz w:val="20"/>
        </w:rPr>
        <w:t>l</w:t>
      </w:r>
    </w:p>
    <w:p w:rsidR="000F3AF6" w:rsidRPr="005D791B" w:rsidRDefault="000F3AF6" w:rsidP="00722979">
      <w:pPr>
        <w:spacing w:after="240" w:line="360" w:lineRule="auto"/>
        <w:jc w:val="both"/>
        <w:rPr>
          <w:rFonts w:ascii="Arial Armenian" w:hAnsi="Arial Armenian" w:cs="Tahoma"/>
          <w:sz w:val="20"/>
        </w:rPr>
      </w:pPr>
    </w:p>
    <w:p w:rsidR="000F3AF6" w:rsidRPr="005D791B" w:rsidRDefault="000F3AF6" w:rsidP="00722979">
      <w:pPr>
        <w:spacing w:after="240" w:line="360" w:lineRule="auto"/>
        <w:jc w:val="both"/>
        <w:rPr>
          <w:rFonts w:ascii="Arial Armenian" w:hAnsi="Arial Armenian" w:cs="Tahoma"/>
          <w:sz w:val="20"/>
        </w:rPr>
      </w:pPr>
      <w:bookmarkStart w:id="0" w:name="_GoBack"/>
      <w:bookmarkEnd w:id="0"/>
    </w:p>
    <w:p w:rsidR="000F3AF6" w:rsidRPr="005D791B" w:rsidRDefault="000F3AF6" w:rsidP="00722979">
      <w:pPr>
        <w:spacing w:after="240" w:line="360" w:lineRule="auto"/>
        <w:jc w:val="both"/>
        <w:rPr>
          <w:rFonts w:ascii="Arial Armenian" w:hAnsi="Arial Armenian" w:cs="Tahoma"/>
          <w:sz w:val="20"/>
        </w:rPr>
      </w:pPr>
    </w:p>
    <w:p w:rsidR="000F3AF6" w:rsidRPr="005D791B" w:rsidRDefault="000F3AF6" w:rsidP="00722979">
      <w:pPr>
        <w:spacing w:after="240" w:line="360" w:lineRule="auto"/>
        <w:jc w:val="both"/>
        <w:rPr>
          <w:rFonts w:ascii="Arial Armenian" w:hAnsi="Arial Armenian" w:cs="Tahoma"/>
          <w:sz w:val="20"/>
        </w:rPr>
      </w:pPr>
    </w:p>
    <w:p w:rsidR="000F3AF6" w:rsidRPr="005D791B" w:rsidRDefault="000F3AF6" w:rsidP="00722979">
      <w:pPr>
        <w:spacing w:after="240" w:line="360" w:lineRule="auto"/>
        <w:jc w:val="both"/>
        <w:rPr>
          <w:rFonts w:ascii="Arial Armenian" w:hAnsi="Arial Armenian" w:cs="Tahoma"/>
          <w:sz w:val="20"/>
        </w:rPr>
      </w:pPr>
    </w:p>
    <w:p w:rsidR="000F3AF6" w:rsidRPr="005D791B" w:rsidRDefault="000F3AF6" w:rsidP="00722979">
      <w:pPr>
        <w:spacing w:after="240" w:line="360" w:lineRule="auto"/>
        <w:jc w:val="both"/>
        <w:rPr>
          <w:rFonts w:ascii="Arial Armenian" w:hAnsi="Arial Armenian" w:cs="Tahoma"/>
          <w:sz w:val="20"/>
        </w:rPr>
      </w:pPr>
    </w:p>
    <w:p w:rsidR="000F3AF6" w:rsidRPr="0081746D" w:rsidRDefault="000F3AF6" w:rsidP="00722979">
      <w:pPr>
        <w:spacing w:after="240" w:line="360" w:lineRule="auto"/>
        <w:jc w:val="both"/>
        <w:rPr>
          <w:rFonts w:ascii="Arial Armenian" w:hAnsi="Arial Armenian" w:cs="Times New Roman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2996"/>
        <w:gridCol w:w="1864"/>
        <w:gridCol w:w="2327"/>
        <w:gridCol w:w="3600"/>
      </w:tblGrid>
      <w:tr w:rsidR="00B97540" w:rsidRPr="00D65CDB" w:rsidTr="008F64A0">
        <w:trPr>
          <w:trHeight w:val="2015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Default="006B725B">
            <w:pPr>
              <w:jc w:val="center"/>
              <w:rPr>
                <w:rFonts w:ascii="Arial Armenian" w:hAnsi="Arial Armenian" w:cs="Sylfae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lastRenderedPageBreak/>
              <w:t>Հ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</w:t>
            </w:r>
          </w:p>
          <w:p w:rsidR="00512465" w:rsidRPr="00D65CDB" w:rsidRDefault="00512465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Մասնակցի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անվանումը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Հրավերի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պահանջներին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չհամապատասխանող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հայտեր</w:t>
            </w:r>
          </w:p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/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չհամապատասխանելու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դեպքում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sz w:val="20"/>
                <w:lang w:val="af-ZA"/>
              </w:rPr>
              <w:t>նշել</w:t>
            </w:r>
            <w:r w:rsidRPr="00D65CDB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D65CDB" w:rsidRDefault="006B725B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Անհամապատասխանության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համառոտ</w:t>
            </w:r>
            <w:r w:rsidRPr="00D65CDB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65CDB">
              <w:rPr>
                <w:rFonts w:ascii="Arial Armenian" w:hAnsi="Arial Armenia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97540" w:rsidRPr="00D65CDB" w:rsidTr="008F64A0">
        <w:trPr>
          <w:trHeight w:val="654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25B" w:rsidRPr="00E206E9" w:rsidRDefault="00E206E9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</w:rPr>
            </w:pPr>
            <w:r>
              <w:rPr>
                <w:rFonts w:ascii="Arial Armenian" w:hAnsi="Arial Armenian"/>
                <w:b/>
                <w:sz w:val="20"/>
              </w:rPr>
              <w:t>3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E206E9" w:rsidP="000A39C7">
            <w:pPr>
              <w:spacing w:after="0" w:line="240" w:lineRule="auto"/>
              <w:rPr>
                <w:rFonts w:ascii="Arial Armenian" w:hAnsi="Arial Armenian"/>
                <w:sz w:val="20"/>
                <w:lang w:val="af-ZA"/>
              </w:rPr>
            </w:pPr>
            <w:r w:rsidRPr="005D791B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,,</w:t>
            </w:r>
            <w:proofErr w:type="spellStart"/>
            <w:r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Արփաշին</w:t>
            </w:r>
            <w:proofErr w:type="spellEnd"/>
            <w:r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D791B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,,ՍՊԸ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782F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25B" w:rsidRPr="00D65CDB" w:rsidRDefault="006B725B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E206E9" w:rsidRPr="00D65CDB" w:rsidTr="008F64A0">
        <w:trPr>
          <w:trHeight w:val="654"/>
          <w:jc w:val="center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E9" w:rsidRDefault="00E206E9" w:rsidP="00D65CDB">
            <w:pPr>
              <w:spacing w:after="0" w:line="240" w:lineRule="auto"/>
              <w:jc w:val="center"/>
              <w:rPr>
                <w:rFonts w:ascii="Arial Armenian" w:hAnsi="Arial Armenian"/>
                <w:b/>
                <w:sz w:val="20"/>
              </w:rPr>
            </w:pPr>
            <w:r>
              <w:rPr>
                <w:rFonts w:ascii="Arial Armenian" w:hAnsi="Arial Armenian"/>
                <w:b/>
                <w:sz w:val="20"/>
              </w:rPr>
              <w:t>4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E9" w:rsidRPr="005D791B" w:rsidRDefault="00E206E9" w:rsidP="000A39C7">
            <w:pPr>
              <w:spacing w:after="0" w:line="240" w:lineRule="auto"/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</w:pPr>
            <w:r w:rsidRPr="005D791B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,,</w:t>
            </w:r>
            <w:proofErr w:type="spellStart"/>
            <w:r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Արփաշին</w:t>
            </w:r>
            <w:proofErr w:type="spellEnd"/>
            <w:r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 xml:space="preserve"> </w:t>
            </w:r>
            <w:r w:rsidRPr="005D791B">
              <w:rPr>
                <w:rFonts w:ascii="Arial Armenian" w:eastAsia="Calibri" w:hAnsi="Arial Armenian" w:cs="Times New Roman"/>
                <w:b/>
                <w:sz w:val="18"/>
                <w:szCs w:val="18"/>
                <w:lang w:val="en-US"/>
              </w:rPr>
              <w:t>,,ՍՊԸ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E9" w:rsidRPr="00D65CDB" w:rsidRDefault="00E206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  <w:r w:rsidRPr="00D65CDB">
              <w:rPr>
                <w:rFonts w:ascii="Arial Armenian" w:hAnsi="Arial Armenian"/>
                <w:sz w:val="20"/>
                <w:lang w:val="af-ZA"/>
              </w:rPr>
              <w:t>X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E9" w:rsidRPr="00D65CDB" w:rsidRDefault="00E206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6E9" w:rsidRPr="00D65CDB" w:rsidRDefault="00E206E9" w:rsidP="00D65CDB">
            <w:pPr>
              <w:spacing w:after="0" w:line="240" w:lineRule="auto"/>
              <w:jc w:val="center"/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p w:rsidR="008F64A0" w:rsidRDefault="008F64A0" w:rsidP="006B725B">
      <w:pPr>
        <w:spacing w:after="240" w:line="360" w:lineRule="auto"/>
        <w:ind w:firstLine="709"/>
        <w:jc w:val="both"/>
        <w:rPr>
          <w:rFonts w:ascii="Arial Armenian" w:hAnsi="Arial Armenian" w:cs="Sylfaen"/>
          <w:sz w:val="20"/>
        </w:rPr>
      </w:pPr>
    </w:p>
    <w:p w:rsidR="004C73E1" w:rsidRDefault="006B725B" w:rsidP="004C73E1">
      <w:pPr>
        <w:spacing w:after="240" w:line="360" w:lineRule="auto"/>
        <w:jc w:val="both"/>
        <w:rPr>
          <w:rFonts w:ascii="Arial Armenian" w:hAnsi="Arial Armenian" w:cs="Sylfaen"/>
          <w:sz w:val="20"/>
        </w:rPr>
      </w:pPr>
      <w:r w:rsidRPr="00D65CDB">
        <w:rPr>
          <w:rFonts w:ascii="Arial Armenian" w:hAnsi="Arial Armenian" w:cs="Sylfaen"/>
          <w:sz w:val="20"/>
          <w:lang w:val="af-ZA"/>
        </w:rPr>
        <w:t>Ընտրված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մասնակցին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որոշելու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կիրառված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չափանիշ՝</w:t>
      </w:r>
      <w:r w:rsidR="00782FE9" w:rsidRPr="00D65CDB">
        <w:rPr>
          <w:rFonts w:ascii="Arial Armenian" w:hAnsi="Arial Armenian"/>
          <w:sz w:val="20"/>
          <w:lang w:val="af-ZA"/>
        </w:rPr>
        <w:t xml:space="preserve"> ___նվազագույն գին 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“</w:t>
      </w:r>
      <w:r w:rsidRPr="00D65CDB">
        <w:rPr>
          <w:rFonts w:ascii="Arial Armenian" w:hAnsi="Arial Armenian" w:cs="Sylfaen"/>
          <w:sz w:val="20"/>
          <w:lang w:val="af-ZA"/>
        </w:rPr>
        <w:t>Գնումների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մասին</w:t>
      </w:r>
      <w:r w:rsidRPr="00D65CDB">
        <w:rPr>
          <w:rFonts w:ascii="Arial Armenian" w:hAnsi="Arial Armenian"/>
          <w:sz w:val="20"/>
          <w:lang w:val="af-ZA"/>
        </w:rPr>
        <w:t xml:space="preserve">” </w:t>
      </w:r>
      <w:r w:rsidRPr="00D65CDB">
        <w:rPr>
          <w:rFonts w:ascii="Arial Armenian" w:hAnsi="Arial Armenian" w:cs="Sylfaen"/>
          <w:sz w:val="20"/>
          <w:lang w:val="af-ZA"/>
        </w:rPr>
        <w:t>ՀՀ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օրենքի</w:t>
      </w:r>
      <w:r w:rsidRPr="00D65CDB">
        <w:rPr>
          <w:rFonts w:ascii="Arial Armenian" w:hAnsi="Arial Armenian"/>
          <w:sz w:val="20"/>
          <w:lang w:val="af-ZA"/>
        </w:rPr>
        <w:t xml:space="preserve"> 10-</w:t>
      </w:r>
      <w:r w:rsidRPr="00D65CDB">
        <w:rPr>
          <w:rFonts w:ascii="Arial Armenian" w:hAnsi="Arial Armenian" w:cs="Sylfaen"/>
          <w:sz w:val="20"/>
          <w:lang w:val="af-ZA"/>
        </w:rPr>
        <w:t>րդ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հոդվածի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համաձայն</w:t>
      </w:r>
      <w:r w:rsidRPr="00D65CDB">
        <w:rPr>
          <w:rFonts w:ascii="Arial Armenian" w:hAnsi="Arial Armenian"/>
          <w:sz w:val="20"/>
          <w:lang w:val="af-ZA"/>
        </w:rPr>
        <w:t xml:space="preserve">` </w:t>
      </w:r>
      <w:r w:rsidRPr="00D65CDB">
        <w:rPr>
          <w:rFonts w:ascii="Arial Armenian" w:hAnsi="Arial Armenian" w:cs="Sylfaen"/>
          <w:sz w:val="20"/>
          <w:lang w:val="af-ZA"/>
        </w:rPr>
        <w:t>անգործության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ժամկետ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="00103016" w:rsidRPr="004C73E1">
        <w:rPr>
          <w:rFonts w:ascii="Arial Armenian" w:hAnsi="Arial Armenian" w:cs="Sylfaen"/>
          <w:sz w:val="20"/>
        </w:rPr>
        <w:t>է</w:t>
      </w:r>
      <w:r w:rsidR="00722979" w:rsidRPr="00D65CDB">
        <w:rPr>
          <w:rFonts w:ascii="Arial Armenian" w:hAnsi="Arial Armenian" w:cs="Sylfae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սահմանվում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հայտարարությունը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հրապարակվելու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օրվան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հաջորդող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օրվանից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մինչև</w:t>
      </w:r>
      <w:r w:rsidRPr="00D65CDB">
        <w:rPr>
          <w:rFonts w:ascii="Arial Armenian" w:hAnsi="Arial Armenian"/>
          <w:sz w:val="20"/>
          <w:lang w:val="af-ZA"/>
        </w:rPr>
        <w:t xml:space="preserve"> _</w:t>
      </w:r>
      <w:r w:rsidR="00D65CDB">
        <w:rPr>
          <w:rFonts w:ascii="Arial Armenian" w:hAnsi="Arial Armenian"/>
          <w:sz w:val="20"/>
          <w:lang w:val="af-ZA"/>
        </w:rPr>
        <w:t>10</w:t>
      </w:r>
      <w:r w:rsidRPr="00D65CDB">
        <w:rPr>
          <w:rFonts w:ascii="Arial Armenian" w:hAnsi="Arial Armenian"/>
          <w:sz w:val="20"/>
          <w:lang w:val="af-ZA"/>
        </w:rPr>
        <w:t>_-</w:t>
      </w:r>
      <w:r w:rsidRPr="00D65CDB">
        <w:rPr>
          <w:rFonts w:ascii="Arial Armenian" w:hAnsi="Arial Armenian" w:cs="Sylfaen"/>
          <w:sz w:val="20"/>
          <w:lang w:val="af-ZA"/>
        </w:rPr>
        <w:t>րդ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օրացուցային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օրը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ներառյալ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ընկած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ժամանակահատվածը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4C73E1" w:rsidRDefault="006B725B" w:rsidP="004C73E1">
      <w:pPr>
        <w:spacing w:after="240" w:line="360" w:lineRule="auto"/>
        <w:jc w:val="both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Սույն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հայտարարության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հետ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կապված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լրացուցիչ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տեղեկություններ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ստանալու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համար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կարող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եք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 w:cs="Sylfaen"/>
          <w:sz w:val="20"/>
          <w:lang w:val="af-ZA"/>
        </w:rPr>
        <w:t>դիմել</w:t>
      </w:r>
      <w:r w:rsidRPr="00D65CDB">
        <w:rPr>
          <w:rFonts w:ascii="Arial Armenian" w:hAnsi="Arial Armenian"/>
          <w:sz w:val="20"/>
          <w:lang w:val="af-ZA"/>
        </w:rPr>
        <w:t xml:space="preserve"> </w:t>
      </w:r>
    </w:p>
    <w:p w:rsidR="006B725B" w:rsidRPr="00D65CDB" w:rsidRDefault="006B725B" w:rsidP="005D69C8">
      <w:pPr>
        <w:spacing w:line="240" w:lineRule="auto"/>
        <w:rPr>
          <w:rFonts w:ascii="Arial Armenian" w:hAnsi="Arial Armenian" w:cs="Sylfaen"/>
          <w:sz w:val="20"/>
          <w:lang w:val="af-ZA"/>
        </w:rPr>
      </w:pPr>
      <w:r w:rsidRPr="00D65CDB">
        <w:rPr>
          <w:rFonts w:ascii="Arial Armenian" w:hAnsi="Arial Armenian" w:cs="Sylfaen"/>
          <w:sz w:val="20"/>
          <w:u w:val="single"/>
          <w:lang w:val="af-ZA"/>
        </w:rPr>
        <w:tab/>
      </w:r>
      <w:r w:rsidR="00E206E9">
        <w:rPr>
          <w:rFonts w:ascii="GHEA Grapalat" w:hAnsi="GHEA Grapalat"/>
          <w:b/>
          <w:sz w:val="20"/>
          <w:lang w:val="af-ZA"/>
        </w:rPr>
        <w:t>ՎՁՄ ԵՀ ԳՀ ԱՇ</w:t>
      </w:r>
      <w:r w:rsidR="00E206E9" w:rsidRPr="008902EB">
        <w:rPr>
          <w:rFonts w:ascii="GHEA Grapalat" w:hAnsi="GHEA Grapalat"/>
          <w:sz w:val="20"/>
          <w:lang w:val="af-ZA"/>
        </w:rPr>
        <w:t>ՁԲ</w:t>
      </w:r>
      <w:r w:rsidR="00E206E9">
        <w:rPr>
          <w:rFonts w:ascii="GHEA Grapalat" w:hAnsi="GHEA Grapalat"/>
          <w:b/>
          <w:sz w:val="20"/>
          <w:u w:val="single"/>
          <w:lang w:val="af-ZA"/>
        </w:rPr>
        <w:t xml:space="preserve">    2026 /27</w:t>
      </w:r>
      <w:r w:rsidR="00E206E9" w:rsidRPr="008902EB">
        <w:rPr>
          <w:rFonts w:ascii="GHEA Grapalat" w:hAnsi="GHEA Grapalat"/>
          <w:sz w:val="20"/>
          <w:u w:val="single"/>
          <w:lang w:val="af-ZA"/>
        </w:rPr>
        <w:t xml:space="preserve">       </w:t>
      </w:r>
      <w:r w:rsidRPr="00D65CDB">
        <w:rPr>
          <w:rFonts w:ascii="Arial Armenian" w:hAnsi="Arial Armenian" w:cs="Sylfaen"/>
          <w:sz w:val="20"/>
          <w:lang w:val="af-ZA"/>
        </w:rPr>
        <w:t xml:space="preserve">ծածկագրով գնահատող հանձնաժողովի </w:t>
      </w:r>
      <w:r w:rsidR="00782FE9" w:rsidRPr="00D65CDB">
        <w:rPr>
          <w:rFonts w:ascii="Arial Armenian" w:hAnsi="Arial Armenian" w:cs="Sylfaen"/>
          <w:sz w:val="20"/>
          <w:lang w:val="af-ZA"/>
        </w:rPr>
        <w:t>քարտուղա ր  Մուրադ Օհանյան</w:t>
      </w:r>
      <w:r w:rsidRPr="00D65CDB">
        <w:rPr>
          <w:rFonts w:ascii="Arial Armenian" w:hAnsi="Arial Armenian" w:cs="Sylfaen"/>
          <w:sz w:val="20"/>
          <w:lang w:val="af-ZA"/>
        </w:rPr>
        <w:t>-ին:</w:t>
      </w:r>
    </w:p>
    <w:p w:rsidR="00B97540" w:rsidRPr="00C23A91" w:rsidRDefault="006B725B" w:rsidP="00C23A91">
      <w:pPr>
        <w:spacing w:line="240" w:lineRule="auto"/>
        <w:ind w:firstLine="709"/>
        <w:rPr>
          <w:rFonts w:ascii="Arial Armenian" w:hAnsi="Arial Armenian" w:cs="Sylfaen"/>
          <w:i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Հեռախոս՝</w:t>
      </w:r>
      <w:r w:rsidR="00782FE9" w:rsidRPr="00D65CDB">
        <w:rPr>
          <w:rFonts w:ascii="Arial Armenian" w:hAnsi="Arial Armenian"/>
          <w:sz w:val="20"/>
          <w:lang w:val="af-ZA"/>
        </w:rPr>
        <w:t xml:space="preserve"> _077212322</w:t>
      </w:r>
      <w:r w:rsidRPr="00D65CDB">
        <w:rPr>
          <w:rFonts w:ascii="Arial Armenian" w:hAnsi="Arial Armenian"/>
          <w:sz w:val="20"/>
          <w:lang w:val="af-ZA"/>
        </w:rPr>
        <w:t>_</w:t>
      </w:r>
      <w:r w:rsidRPr="00D65CDB">
        <w:rPr>
          <w:rFonts w:ascii="Arial Armenian" w:hAnsi="Arial Armenian" w:cs="Tahoma"/>
          <w:sz w:val="20"/>
          <w:lang w:val="af-ZA"/>
        </w:rPr>
        <w:t>։</w:t>
      </w:r>
      <w:r w:rsidRPr="00D65CDB">
        <w:rPr>
          <w:rFonts w:ascii="Arial Armenian" w:hAnsi="Arial Armenian" w:cs="Sylfaen"/>
          <w:sz w:val="20"/>
          <w:lang w:val="af-ZA"/>
        </w:rPr>
        <w:t>Էլեկոտրանային փոստ՝</w:t>
      </w:r>
      <w:r w:rsidRPr="00D65CDB">
        <w:rPr>
          <w:rFonts w:ascii="Arial Armenian" w:hAnsi="Arial Armenian"/>
          <w:sz w:val="20"/>
          <w:lang w:val="af-ZA"/>
        </w:rPr>
        <w:t xml:space="preserve"> __________</w:t>
      </w:r>
      <w:r w:rsidR="00782FE9" w:rsidRPr="00D65CDB">
        <w:rPr>
          <w:rFonts w:ascii="Arial Armenian" w:hAnsi="Arial Armenian"/>
          <w:u w:val="single"/>
          <w:lang w:val="af-ZA"/>
        </w:rPr>
        <w:t xml:space="preserve"> murad.ohanyan@mail.ru</w:t>
      </w:r>
      <w:r w:rsidR="00782FE9" w:rsidRPr="00D65CDB">
        <w:rPr>
          <w:rFonts w:ascii="Arial Armenian" w:hAnsi="Arial Armenian"/>
          <w:sz w:val="20"/>
          <w:lang w:val="af-ZA"/>
        </w:rPr>
        <w:t xml:space="preserve"> </w:t>
      </w:r>
      <w:r w:rsidRPr="00D65CDB">
        <w:rPr>
          <w:rFonts w:ascii="Arial Armenian" w:hAnsi="Arial Armenian"/>
          <w:sz w:val="20"/>
          <w:lang w:val="af-ZA"/>
        </w:rPr>
        <w:t>_________</w:t>
      </w:r>
      <w:r w:rsidRPr="00D65CDB">
        <w:rPr>
          <w:rFonts w:ascii="Arial Armenian" w:hAnsi="Arial Armenian" w:cs="Tahoma"/>
          <w:sz w:val="20"/>
          <w:lang w:val="af-ZA"/>
        </w:rPr>
        <w:t>։</w:t>
      </w:r>
    </w:p>
    <w:p w:rsidR="006B725B" w:rsidRPr="00D65CDB" w:rsidRDefault="006B725B" w:rsidP="005D69C8">
      <w:pPr>
        <w:spacing w:after="240" w:line="240" w:lineRule="auto"/>
        <w:ind w:firstLine="709"/>
        <w:rPr>
          <w:rFonts w:ascii="Arial Armenian" w:hAnsi="Arial Armenian"/>
          <w:sz w:val="20"/>
          <w:lang w:val="af-ZA"/>
        </w:rPr>
      </w:pPr>
      <w:r w:rsidRPr="00D65CDB">
        <w:rPr>
          <w:rFonts w:ascii="Arial Armenian" w:hAnsi="Arial Armenian" w:cs="Sylfaen"/>
          <w:sz w:val="20"/>
          <w:lang w:val="af-ZA"/>
        </w:rPr>
        <w:t>Պատվիրատու</w:t>
      </w:r>
      <w:r w:rsidRPr="00D65CDB">
        <w:rPr>
          <w:rFonts w:ascii="Arial Armenian" w:hAnsi="Arial Armenian"/>
          <w:sz w:val="20"/>
          <w:lang w:val="af-ZA"/>
        </w:rPr>
        <w:t>` __________</w:t>
      </w:r>
      <w:r w:rsidR="00B97540" w:rsidRPr="00D65CDB">
        <w:rPr>
          <w:rFonts w:ascii="Arial Armenian" w:hAnsi="Arial Armenian"/>
          <w:b/>
          <w:lang w:val="af-ZA"/>
        </w:rPr>
        <w:t xml:space="preserve"> ՎՁՄ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Եղեգիսի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proofErr w:type="spellStart"/>
      <w:r w:rsidR="00722979" w:rsidRPr="00D65CDB">
        <w:rPr>
          <w:rFonts w:ascii="Arial Armenian" w:hAnsi="Arial Armenian"/>
          <w:b/>
          <w:lang w:val="ru-RU"/>
        </w:rPr>
        <w:t>համայնքապետարան</w:t>
      </w:r>
      <w:proofErr w:type="spellEnd"/>
      <w:r w:rsidR="00722979" w:rsidRPr="00C23A91">
        <w:rPr>
          <w:rFonts w:ascii="Arial Armenian" w:hAnsi="Arial Armenian"/>
          <w:b/>
          <w:lang w:val="af-ZA"/>
        </w:rPr>
        <w:t xml:space="preserve"> </w:t>
      </w:r>
      <w:r w:rsidR="00B97540" w:rsidRPr="00D65CDB">
        <w:rPr>
          <w:rFonts w:ascii="Arial Armenian" w:hAnsi="Arial Armenian"/>
          <w:b/>
          <w:lang w:val="af-ZA"/>
        </w:rPr>
        <w:t xml:space="preserve">  </w:t>
      </w:r>
      <w:r w:rsidRPr="00D65CDB">
        <w:rPr>
          <w:rFonts w:ascii="Arial Armenian" w:hAnsi="Arial Armenian"/>
          <w:sz w:val="20"/>
          <w:lang w:val="af-ZA"/>
        </w:rPr>
        <w:t>_____________</w:t>
      </w:r>
    </w:p>
    <w:p w:rsidR="00D11640" w:rsidRPr="00E206E9" w:rsidRDefault="00D11640" w:rsidP="00D11640">
      <w:pPr>
        <w:ind w:left="-540" w:right="-964"/>
        <w:rPr>
          <w:rFonts w:ascii="Arial Armenian" w:hAnsi="Arial Armenian"/>
          <w:sz w:val="20"/>
          <w:szCs w:val="20"/>
          <w:vertAlign w:val="subscript"/>
          <w:lang w:val="ru-RU"/>
        </w:rPr>
      </w:pPr>
    </w:p>
    <w:sectPr w:rsidR="00D11640" w:rsidRPr="00E206E9" w:rsidSect="00880DE8">
      <w:pgSz w:w="16838" w:h="11906" w:orient="landscape"/>
      <w:pgMar w:top="36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607" w:usb1="00000000" w:usb2="00000000" w:usb3="00000000" w:csb0="00000007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Arial LatArm">
    <w:panose1 w:val="020B0604020202020204"/>
    <w:charset w:val="00"/>
    <w:family w:val="swiss"/>
    <w:pitch w:val="variable"/>
    <w:sig w:usb0="00000607" w:usb1="00000000" w:usb2="00000000" w:usb3="00000000" w:csb0="00000007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E2236"/>
    <w:multiLevelType w:val="hybridMultilevel"/>
    <w:tmpl w:val="72ACD37A"/>
    <w:lvl w:ilvl="0" w:tplc="70B41F4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080F"/>
    <w:rsid w:val="00091FF6"/>
    <w:rsid w:val="000A39C7"/>
    <w:rsid w:val="000F3AF6"/>
    <w:rsid w:val="00102021"/>
    <w:rsid w:val="00103016"/>
    <w:rsid w:val="00180CA6"/>
    <w:rsid w:val="001864ED"/>
    <w:rsid w:val="0021684E"/>
    <w:rsid w:val="002D3D3E"/>
    <w:rsid w:val="003B4A81"/>
    <w:rsid w:val="004613C2"/>
    <w:rsid w:val="004C73E1"/>
    <w:rsid w:val="004F0369"/>
    <w:rsid w:val="004F6CD8"/>
    <w:rsid w:val="0051080F"/>
    <w:rsid w:val="00512465"/>
    <w:rsid w:val="00542882"/>
    <w:rsid w:val="005D69C8"/>
    <w:rsid w:val="005D791B"/>
    <w:rsid w:val="00627E41"/>
    <w:rsid w:val="006925F7"/>
    <w:rsid w:val="006972ED"/>
    <w:rsid w:val="006B725B"/>
    <w:rsid w:val="006B7B71"/>
    <w:rsid w:val="00705D37"/>
    <w:rsid w:val="00722979"/>
    <w:rsid w:val="00752647"/>
    <w:rsid w:val="00782FE9"/>
    <w:rsid w:val="007A1C51"/>
    <w:rsid w:val="0081746D"/>
    <w:rsid w:val="00880DE8"/>
    <w:rsid w:val="008902EB"/>
    <w:rsid w:val="00897E50"/>
    <w:rsid w:val="008F64A0"/>
    <w:rsid w:val="00954F3B"/>
    <w:rsid w:val="009A6D04"/>
    <w:rsid w:val="00A00DE7"/>
    <w:rsid w:val="00B97540"/>
    <w:rsid w:val="00C071E8"/>
    <w:rsid w:val="00C23A91"/>
    <w:rsid w:val="00C33F5B"/>
    <w:rsid w:val="00C86838"/>
    <w:rsid w:val="00CA7BBA"/>
    <w:rsid w:val="00D11640"/>
    <w:rsid w:val="00D43741"/>
    <w:rsid w:val="00D65CDB"/>
    <w:rsid w:val="00D679DC"/>
    <w:rsid w:val="00E206E9"/>
    <w:rsid w:val="00E84865"/>
    <w:rsid w:val="00F42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38"/>
  </w:style>
  <w:style w:type="paragraph" w:styleId="3">
    <w:name w:val="heading 3"/>
    <w:basedOn w:val="a"/>
    <w:next w:val="a"/>
    <w:link w:val="30"/>
    <w:semiHidden/>
    <w:unhideWhenUsed/>
    <w:qFormat/>
    <w:rsid w:val="006B725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a1"/>
    <w:uiPriority w:val="40"/>
    <w:rsid w:val="00954F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2">
    <w:name w:val="Plain Table 2"/>
    <w:basedOn w:val="a1"/>
    <w:uiPriority w:val="42"/>
    <w:rsid w:val="00954F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4">
    <w:name w:val="List Paragraph"/>
    <w:basedOn w:val="a"/>
    <w:uiPriority w:val="34"/>
    <w:qFormat/>
    <w:rsid w:val="00D11640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6B725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6B725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rsid w:val="006B72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6B725B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6B725B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6B725B"/>
  </w:style>
  <w:style w:type="paragraph" w:styleId="31">
    <w:name w:val="Body Text Indent 3"/>
    <w:basedOn w:val="a"/>
    <w:link w:val="32"/>
    <w:semiHidden/>
    <w:unhideWhenUsed/>
    <w:rsid w:val="006B725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B725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A20C531-F768-4818-BC6B-EDA8BC009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Vesta</dc:creator>
  <cp:keywords>https://mul2-vdzor.gov.am/tasks/366994/oneclick?token=584ee7fec9d4e3b2523b92db8fcbcf7f</cp:keywords>
  <dc:description/>
  <cp:lastModifiedBy>Work</cp:lastModifiedBy>
  <cp:revision>31</cp:revision>
  <cp:lastPrinted>2022-03-05T09:04:00Z</cp:lastPrinted>
  <dcterms:created xsi:type="dcterms:W3CDTF">2021-04-27T17:48:00Z</dcterms:created>
  <dcterms:modified xsi:type="dcterms:W3CDTF">2026-07-16T07:26:00Z</dcterms:modified>
</cp:coreProperties>
</file>