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B54939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ԱՊՁԲ`19/44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 w:rsidR="00B54939">
        <w:rPr>
          <w:rFonts w:ascii="Sylfaen" w:hAnsi="Sylfaen" w:cs="Sylfaen"/>
          <w:sz w:val="20"/>
          <w:lang w:val="af-ZA"/>
        </w:rPr>
        <w:t>Կանանց միջազգային օրվա Մարտի 8-ի</w:t>
      </w:r>
      <w:r w:rsidR="00F17322">
        <w:rPr>
          <w:rFonts w:ascii="Sylfaen" w:hAnsi="Sylfaen" w:cs="Sylfaen"/>
          <w:sz w:val="20"/>
          <w:lang w:val="af-ZA"/>
        </w:rPr>
        <w:t xml:space="preserve"> կապակցությամբ միջոցառման կազմակերպում՝ ծաղկեփնջերի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B54939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44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B54939">
        <w:rPr>
          <w:rFonts w:ascii="Sylfaen" w:hAnsi="Sylfaen"/>
          <w:sz w:val="20"/>
          <w:highlight w:val="yellow"/>
          <w:lang w:val="af-ZA"/>
        </w:rPr>
        <w:t>մարտի  5</w:t>
      </w:r>
      <w:r w:rsidR="00FA02B6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հանդիսանում </w:t>
      </w:r>
      <w:r w:rsidR="00F17322" w:rsidRPr="007565A3">
        <w:rPr>
          <w:rFonts w:ascii="Sylfaen" w:hAnsi="Sylfaen" w:cs="Sylfaen"/>
          <w:sz w:val="20"/>
          <w:lang w:val="af-ZA"/>
        </w:rPr>
        <w:t xml:space="preserve"> </w:t>
      </w:r>
      <w:r w:rsidR="00B54939">
        <w:rPr>
          <w:rFonts w:ascii="Sylfaen" w:hAnsi="Sylfaen" w:cs="Sylfaen"/>
          <w:sz w:val="20"/>
          <w:lang w:val="af-ZA"/>
        </w:rPr>
        <w:t>&lt;&lt;Կանանց միջազգային օրվա Մարտի 8-ի կապակցությամբ միջոցառման կազմակերպում՝ ծաղկեփնջերի&gt;&gt;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491"/>
        <w:gridCol w:w="2348"/>
        <w:gridCol w:w="2421"/>
        <w:gridCol w:w="2831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F17322">
              <w:rPr>
                <w:rFonts w:ascii="Sylfaen" w:hAnsi="Sylfaen" w:cs="Sylfaen"/>
                <w:sz w:val="18"/>
                <w:szCs w:val="18"/>
              </w:rPr>
              <w:t>Արտուր</w:t>
            </w:r>
            <w:proofErr w:type="spellEnd"/>
            <w:r w:rsidR="00F1732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F17322">
              <w:rPr>
                <w:rFonts w:ascii="Sylfaen" w:hAnsi="Sylfaen" w:cs="Sylfaen"/>
                <w:sz w:val="18"/>
                <w:szCs w:val="18"/>
              </w:rPr>
              <w:t>Խաչատուրով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B54939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6118B2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F17322">
              <w:rPr>
                <w:rFonts w:ascii="Sylfaen" w:hAnsi="Sylfaen" w:cs="Sylfaen"/>
                <w:sz w:val="18"/>
                <w:szCs w:val="18"/>
              </w:rPr>
              <w:t>Արտուր</w:t>
            </w:r>
            <w:proofErr w:type="spellEnd"/>
            <w:r w:rsidR="00F1732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F17322">
              <w:rPr>
                <w:rFonts w:ascii="Sylfaen" w:hAnsi="Sylfaen" w:cs="Sylfaen"/>
                <w:sz w:val="18"/>
                <w:szCs w:val="18"/>
              </w:rPr>
              <w:t>Խաչատուրո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</w:t>
            </w:r>
            <w:r w:rsidR="00B54939">
              <w:rPr>
                <w:rFonts w:ascii="Sylfaen" w:hAnsi="Sylfaen"/>
                <w:sz w:val="20"/>
                <w:lang w:val="af-ZA"/>
              </w:rPr>
              <w:t>270000</w:t>
            </w:r>
            <w:r w:rsidR="006118B2"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514E34">
      <w:pPr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B54939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44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1E2EBF"/>
    <w:rsid w:val="002107FF"/>
    <w:rsid w:val="003419CB"/>
    <w:rsid w:val="00376081"/>
    <w:rsid w:val="00416D6B"/>
    <w:rsid w:val="00425938"/>
    <w:rsid w:val="0046103F"/>
    <w:rsid w:val="004700EC"/>
    <w:rsid w:val="004762D7"/>
    <w:rsid w:val="00514E34"/>
    <w:rsid w:val="006118B2"/>
    <w:rsid w:val="00775449"/>
    <w:rsid w:val="007B4294"/>
    <w:rsid w:val="00831564"/>
    <w:rsid w:val="00893F50"/>
    <w:rsid w:val="008B3714"/>
    <w:rsid w:val="008B4238"/>
    <w:rsid w:val="00902480"/>
    <w:rsid w:val="009326FF"/>
    <w:rsid w:val="00966F22"/>
    <w:rsid w:val="00A335A6"/>
    <w:rsid w:val="00A64835"/>
    <w:rsid w:val="00B25E74"/>
    <w:rsid w:val="00B54939"/>
    <w:rsid w:val="00BA199B"/>
    <w:rsid w:val="00BA3757"/>
    <w:rsid w:val="00BC2E40"/>
    <w:rsid w:val="00E403D0"/>
    <w:rsid w:val="00EB69AC"/>
    <w:rsid w:val="00F17322"/>
    <w:rsid w:val="00FA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AC14-0535-4D88-8F6A-5AE63EB9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https://mul2-kotayk.gov.am/tasks/8721/oneclick/Tu193051600101111_Tu192121412550111_Th192071218043111_Tu192051037383111_Th191311139378111_MicrosoftOfficeWord2.docx?token=5227d8f9b654456ec69ec94455e1a6ed</cp:keywords>
  <dc:description/>
  <cp:lastModifiedBy>Ruzan</cp:lastModifiedBy>
  <cp:revision>28</cp:revision>
  <cp:lastPrinted>2019-03-05T11:53:00Z</cp:lastPrinted>
  <dcterms:created xsi:type="dcterms:W3CDTF">2019-01-31T07:06:00Z</dcterms:created>
  <dcterms:modified xsi:type="dcterms:W3CDTF">2019-03-05T11:53:00Z</dcterms:modified>
</cp:coreProperties>
</file>