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C0" w:rsidRDefault="0035626B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ՖԻՆԱՆՍՆԵՐԻ ՆԱԽԱՐԱՐՈՒԹՅԱՆ</w:t>
      </w:r>
    </w:p>
    <w:p w:rsidR="00E97BC0" w:rsidRDefault="0035626B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ԳԼԽԱՎՈՐ ՔԱՐՏՈՒՂԱՐԻ </w:t>
      </w:r>
    </w:p>
    <w:p w:rsidR="00E97BC0" w:rsidRDefault="0035626B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</w:p>
    <w:p w:rsidR="00E97BC0" w:rsidRDefault="0035626B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ՊԱՐՈՆ Ա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ԵՍԱՅԱՆԻՆ</w:t>
      </w:r>
    </w:p>
    <w:p w:rsidR="00E97BC0" w:rsidRDefault="0035626B">
      <w:pPr>
        <w:ind w:right="26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Հարգելի՛ պարոն Եսա</w:t>
      </w:r>
      <w:r>
        <w:rPr>
          <w:rFonts w:ascii="GHEA Grapalat" w:hAnsi="GHEA Grapalat"/>
          <w:b/>
          <w:sz w:val="24"/>
          <w:szCs w:val="24"/>
          <w:lang w:val="hy-AM"/>
        </w:rPr>
        <w:t>յան</w:t>
      </w:r>
      <w:r>
        <w:rPr>
          <w:rFonts w:ascii="GHEA Grapalat" w:hAnsi="GHEA Grapalat" w:cs="Sylfaen"/>
          <w:b/>
          <w:sz w:val="24"/>
          <w:szCs w:val="24"/>
          <w:lang w:val="hy-AM"/>
        </w:rPr>
        <w:t>,</w:t>
      </w:r>
    </w:p>
    <w:p w:rsidR="00E97BC0" w:rsidRDefault="0035626B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աշխատանքի և սոցիալական հարցերի նախարարության (այսուհետ՝ </w:t>
      </w:r>
      <w:r>
        <w:rPr>
          <w:rFonts w:ascii="GHEA Grapalat" w:hAnsi="GHEA Grapalat"/>
          <w:sz w:val="24"/>
          <w:szCs w:val="24"/>
          <w:lang w:val="hy-AM"/>
        </w:rPr>
        <w:t>Նախարարություն) ենթակայության «Գավառի մանկատուն» ՊՈԱԿ-ի 2025 թվականի կարիքների համար սննդամթերքի ձեռքբերման նպատակով հայտարարված` «ԱՍՀՆ-ՊՈԱԿ-ԷԱՃԱՊՁԲ-25/2-Գ» ծածկագրով գնման ընթացակարգի (այսուհետ` Ընթացակարգ) 50-րդ չափաբաժնի մասով առաջին տեղ զբաղեցրած մասնա</w:t>
      </w:r>
      <w:r>
        <w:rPr>
          <w:rFonts w:ascii="GHEA Grapalat" w:hAnsi="GHEA Grapalat"/>
          <w:sz w:val="24"/>
          <w:szCs w:val="24"/>
          <w:lang w:val="hy-AM"/>
        </w:rPr>
        <w:t>կից ճանաչված «ԷՎԵԼԻՆԱ ԳՐԻԳՈՐՅԱՆ» ԱՁ-ն:</w:t>
      </w:r>
    </w:p>
    <w:p w:rsidR="00E97BC0" w:rsidRDefault="0035626B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Մասնակցից պահանջվել է </w:t>
      </w:r>
      <w:r>
        <w:rPr>
          <w:rFonts w:ascii="GHEA Grapalat" w:hAnsi="GHEA Grapalat"/>
          <w:bCs/>
          <w:iCs/>
          <w:sz w:val="24"/>
          <w:szCs w:val="24"/>
          <w:lang w:val="en-GB"/>
        </w:rPr>
        <w:t>կատարել շտկում՝</w:t>
      </w:r>
      <w:r>
        <w:rPr>
          <w:rFonts w:ascii="GHEA Grapalat" w:hAnsi="GHEA Grapalat"/>
          <w:bCs/>
          <w:iCs/>
          <w:sz w:val="24"/>
          <w:szCs w:val="24"/>
          <w:lang w:val="en-GB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տեխնիկական բնութագիրը ներկայացվի հայերեն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: Համաձայն ՀՀ կառավարության 2017 թվականի մայիսի 4-ի թիվ 526-Ն որոշմամբ հաստատված «Գնումների գործընթացի կազմակերպման» կարգի (այսուհետ` Կարգ)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41-րդ կետի համաձայն </w:t>
      </w:r>
      <w:r>
        <w:rPr>
          <w:rFonts w:ascii="GHEA Grapalat" w:hAnsi="GHEA Grapalat"/>
          <w:bCs/>
          <w:iCs/>
          <w:sz w:val="24"/>
          <w:szCs w:val="24"/>
          <w:lang w:val="en-GB"/>
        </w:rPr>
        <w:t>«</w:t>
      </w:r>
      <w:r>
        <w:rPr>
          <w:rFonts w:ascii="GHEA Grapalat" w:hAnsi="GHEA Grapalat"/>
          <w:sz w:val="24"/>
          <w:szCs w:val="24"/>
          <w:lang w:val="hy-AM"/>
        </w:rPr>
        <w:t>ԷՎԵԼԻՆԱ ԳՐԻԳՈՐՅԱՆ» ԱՁ-ին տրվել է շտկման հնարավորություն: Սակայ</w:t>
      </w:r>
      <w:r>
        <w:rPr>
          <w:rFonts w:ascii="GHEA Grapalat" w:hAnsi="GHEA Grapalat"/>
          <w:sz w:val="24"/>
          <w:szCs w:val="24"/>
          <w:lang w:val="hy-AM"/>
        </w:rPr>
        <w:t>ն մասնակցի կողմից չի կատարվել շտկումը: Հետևաբար համաձայն Կարգի 42-րդ կետի համաձայն հայտը մերժվել է:</w:t>
      </w:r>
    </w:p>
    <w:p w:rsidR="00E97BC0" w:rsidRDefault="0035626B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Հիմք ընդունելով Կարգի 32-րդ կետ</w:t>
      </w:r>
      <w:r>
        <w:rPr>
          <w:rFonts w:ascii="GHEA Grapalat" w:hAnsi="GHEA Grapalat"/>
          <w:sz w:val="24"/>
          <w:szCs w:val="24"/>
          <w:lang w:val="hy-AM"/>
        </w:rPr>
        <w:t>ի 19-րդ ենթակետի` «եթե մասնակցի` հրավե</w:t>
      </w:r>
      <w:r>
        <w:rPr>
          <w:rFonts w:ascii="GHEA Grapalat" w:hAnsi="GHEA Grapalat"/>
          <w:sz w:val="24"/>
          <w:szCs w:val="24"/>
          <w:lang w:val="hy-AM"/>
        </w:rPr>
        <w:t>րով նախատեսված գնումներին մասնակցելու իրավունք ունենալու մասին հավաստումը որակվում է որպես իրականությանը չհամապատասխանող, կամ մասնակիցը հրավերով սահմանված կարգով և ժամկետներում չի ներկայացնում հրավերով նախատեսված փաստաթղթերը կամ ընտրված մասնակիցը չի ներկայ</w:t>
      </w:r>
      <w:r>
        <w:rPr>
          <w:rFonts w:ascii="GHEA Grapalat" w:hAnsi="GHEA Grapalat"/>
          <w:sz w:val="24"/>
          <w:szCs w:val="24"/>
          <w:lang w:val="hy-AM"/>
        </w:rPr>
        <w:t>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ապահովումը, ապա այդ հանգամանքը համարվում է որպես գնման գործընթացի շրջանակում ստանձնված</w:t>
      </w:r>
      <w:r>
        <w:rPr>
          <w:rFonts w:ascii="GHEA Grapalat" w:hAnsi="GHEA Grapalat"/>
          <w:sz w:val="24"/>
          <w:szCs w:val="24"/>
          <w:lang w:val="hy-AM"/>
        </w:rPr>
        <w:t xml:space="preserve"> պարտավորության խախտում», հետևաբար</w:t>
      </w:r>
      <w:r>
        <w:rPr>
          <w:rFonts w:ascii="GHEA Grapalat" w:hAnsi="GHEA Grapalat"/>
          <w:sz w:val="24"/>
          <w:szCs w:val="24"/>
        </w:rPr>
        <w:t xml:space="preserve"> 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«Գնումների մասին» ՀՀ օրենքի 6-րդ հոդվածի 1-ին կետի 6-րդ ենթակետի «ա» </w:t>
      </w:r>
      <w:r>
        <w:rPr>
          <w:rFonts w:ascii="GHEA Grapalat" w:hAnsi="GHEA Grapalat"/>
          <w:sz w:val="24"/>
          <w:szCs w:val="24"/>
          <w:lang w:val="hy-AM"/>
        </w:rPr>
        <w:lastRenderedPageBreak/>
        <w:t>պարբերության` խախտել է պայմանագրով նախատեսված կամ գնման գործընթացի շրջանակում ստանձնած պարտավորությունը, որը հանգեցրել է պատվիրատուի կողմից պայմանագրի մ</w:t>
      </w:r>
      <w:r>
        <w:rPr>
          <w:rFonts w:ascii="GHEA Grapalat" w:hAnsi="GHEA Grapalat"/>
          <w:sz w:val="24"/>
          <w:szCs w:val="24"/>
          <w:lang w:val="hy-AM"/>
        </w:rPr>
        <w:t>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գումարը:</w:t>
      </w:r>
    </w:p>
    <w:p w:rsidR="00E97BC0" w:rsidRDefault="0035626B">
      <w:pPr>
        <w:spacing w:after="0"/>
        <w:ind w:right="-244" w:firstLine="708"/>
        <w:jc w:val="both"/>
        <w:rPr>
          <w:rFonts w:ascii="GHEA Grapalat" w:eastAsiaTheme="minorHAnsi" w:hAnsi="GHEA Grapalat" w:cstheme="minorBid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Սույն թվականի </w:t>
      </w:r>
      <w:r>
        <w:rPr>
          <w:rFonts w:ascii="GHEA Grapalat" w:hAnsi="GHEA Grapalat"/>
          <w:sz w:val="24"/>
          <w:szCs w:val="24"/>
          <w:lang w:val="en-GB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եմբերի 2</w:t>
      </w:r>
      <w:r>
        <w:rPr>
          <w:rFonts w:ascii="GHEA Grapalat" w:hAnsi="GHEA Grapalat"/>
          <w:sz w:val="24"/>
          <w:szCs w:val="24"/>
          <w:lang w:val="en-GB"/>
        </w:rPr>
        <w:t>6</w:t>
      </w:r>
      <w:r>
        <w:rPr>
          <w:rFonts w:ascii="GHEA Grapalat" w:hAnsi="GHEA Grapalat"/>
          <w:sz w:val="24"/>
          <w:szCs w:val="24"/>
          <w:lang w:val="hy-AM"/>
        </w:rPr>
        <w:t>-ին Նախարարու</w:t>
      </w:r>
      <w:r>
        <w:rPr>
          <w:rFonts w:ascii="GHEA Grapalat" w:hAnsi="GHEA Grapalat"/>
          <w:sz w:val="24"/>
          <w:szCs w:val="24"/>
          <w:lang w:val="hy-AM"/>
        </w:rPr>
        <w:t>թյուն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 </w:t>
      </w:r>
      <w:r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Որոշում է ընդունել` </w:t>
      </w:r>
      <w:r>
        <w:rPr>
          <w:rFonts w:ascii="GHEA Grapalat" w:hAnsi="GHEA Grapalat" w:cs="Times Armenian"/>
          <w:sz w:val="24"/>
          <w:szCs w:val="24"/>
          <w:lang w:val="hy-AM"/>
        </w:rPr>
        <w:t>նախաձեռնել գործընթաց «ԷՎԵԼԻՆԱ ԳՐԻԳՈՐՅԱՆ» ԱՁ-ին գնումների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գործընթացին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մասնակցելու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իրավունք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չունեցող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մասնակիցների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ցուցակում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>ներառելու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վերաբերյալ:</w:t>
      </w:r>
      <w:r>
        <w:rPr>
          <w:rFonts w:ascii="GHEA Grapalat" w:eastAsiaTheme="minorHAnsi" w:hAnsi="GHEA Grapalat" w:cstheme="minorBidi"/>
          <w:sz w:val="24"/>
          <w:szCs w:val="24"/>
          <w:lang w:val="hy-AM"/>
        </w:rPr>
        <w:t xml:space="preserve"> </w:t>
      </w:r>
    </w:p>
    <w:tbl>
      <w:tblPr>
        <w:tblStyle w:val="TableGrid"/>
        <w:tblW w:w="106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98"/>
        <w:gridCol w:w="1530"/>
        <w:gridCol w:w="1283"/>
        <w:gridCol w:w="1800"/>
        <w:gridCol w:w="1620"/>
        <w:gridCol w:w="1440"/>
        <w:gridCol w:w="1373"/>
        <w:gridCol w:w="23"/>
      </w:tblGrid>
      <w:tr w:rsidR="00E97BC0">
        <w:trPr>
          <w:trHeight w:val="70"/>
        </w:trPr>
        <w:tc>
          <w:tcPr>
            <w:tcW w:w="10667" w:type="dxa"/>
            <w:gridSpan w:val="8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</w:p>
        </w:tc>
      </w:tr>
      <w:tr w:rsidR="00E97BC0">
        <w:trPr>
          <w:gridAfter w:val="1"/>
          <w:wAfter w:w="23" w:type="dxa"/>
        </w:trPr>
        <w:tc>
          <w:tcPr>
            <w:tcW w:w="1598" w:type="dxa"/>
            <w:vMerge w:val="restart"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30" w:type="dxa"/>
            <w:vMerge w:val="restart"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ՀՎՀՀ/ֆիզ. անձի դեպքում հանրային ծառայության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համարանիշը</w:t>
            </w:r>
          </w:p>
        </w:tc>
        <w:tc>
          <w:tcPr>
            <w:tcW w:w="1283" w:type="dxa"/>
            <w:vMerge w:val="restart"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գործունեության հասցեն</w:t>
            </w:r>
          </w:p>
        </w:tc>
        <w:tc>
          <w:tcPr>
            <w:tcW w:w="4860" w:type="dxa"/>
            <w:gridSpan w:val="3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373" w:type="dxa"/>
            <w:vMerge w:val="restart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E97BC0">
        <w:trPr>
          <w:gridAfter w:val="1"/>
          <w:wAfter w:w="23" w:type="dxa"/>
        </w:trPr>
        <w:tc>
          <w:tcPr>
            <w:tcW w:w="1598" w:type="dxa"/>
            <w:vMerge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Merge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  <w:vMerge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խախտել է գնման գործընթացի շրջանակում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620" w:type="dxa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խախտել է 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440" w:type="dxa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որպես ընտրված մասնակից հրաժարվ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ել կամ զրկվել է պայմանագիր կնքելու իրավունքից</w:t>
            </w:r>
          </w:p>
        </w:tc>
        <w:tc>
          <w:tcPr>
            <w:tcW w:w="1373" w:type="dxa"/>
            <w:vMerge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E97BC0">
        <w:trPr>
          <w:gridAfter w:val="1"/>
          <w:wAfter w:w="23" w:type="dxa"/>
        </w:trPr>
        <w:tc>
          <w:tcPr>
            <w:tcW w:w="1598" w:type="dxa"/>
            <w:vAlign w:val="center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hAnsi="GHEA Grapalat"/>
                <w:sz w:val="20"/>
                <w:szCs w:val="20"/>
                <w:lang w:val="en-GB"/>
              </w:rPr>
              <w:t>«ԷՎԵԼԻՆԱ ԳՐԻԳՈՐՅԱՆ» ԱՁ</w:t>
            </w:r>
          </w:p>
        </w:tc>
        <w:tc>
          <w:tcPr>
            <w:tcW w:w="1530" w:type="dxa"/>
            <w:vAlign w:val="center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hAnsi="GHEA Grapalat"/>
                <w:sz w:val="20"/>
                <w:szCs w:val="20"/>
                <w:lang w:val="en-GB"/>
              </w:rPr>
              <w:t>26591249</w:t>
            </w:r>
          </w:p>
        </w:tc>
        <w:tc>
          <w:tcPr>
            <w:tcW w:w="1283" w:type="dxa"/>
            <w:vAlign w:val="center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/>
                <w:sz w:val="20"/>
                <w:szCs w:val="20"/>
                <w:lang w:val="en-GB"/>
              </w:rPr>
              <w:t>ք. Երևան, Ավան Առինջ 1 մրշրջ 1/8 շ բն 10</w:t>
            </w:r>
          </w:p>
        </w:tc>
        <w:tc>
          <w:tcPr>
            <w:tcW w:w="1800" w:type="dxa"/>
            <w:vAlign w:val="center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hAnsi="GHEA Grapalat"/>
                <w:sz w:val="20"/>
                <w:szCs w:val="20"/>
                <w:lang w:val="en-GB"/>
              </w:rPr>
              <w:t>Շտկումը կատարված չէ` չի ներկայացվել պահանջվող փաստաթղթերը</w:t>
            </w:r>
          </w:p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E97BC0" w:rsidRDefault="00E97BC0">
            <w:pPr>
              <w:pStyle w:val="ListParagraph"/>
              <w:spacing w:after="0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73" w:type="dxa"/>
            <w:vAlign w:val="center"/>
          </w:tcPr>
          <w:p w:rsidR="00E97BC0" w:rsidRDefault="0035626B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en-GB"/>
              </w:rPr>
              <w:t>6</w:t>
            </w: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en-GB"/>
              </w:rPr>
              <w:t>11</w:t>
            </w:r>
            <w:r>
              <w:rPr>
                <w:rFonts w:ascii="GHEA Grapalat" w:hAnsi="GHEA Grapalat"/>
                <w:color w:val="000000"/>
                <w:spacing w:val="-6"/>
                <w:sz w:val="20"/>
                <w:szCs w:val="20"/>
                <w:lang w:val="hy-AM"/>
              </w:rPr>
              <w:t>.2024թ. ԱՍՀՆ-ՊՈԱԿ-ԷԱՃԱՊՁԲ-25/2-Գ</w:t>
            </w:r>
          </w:p>
        </w:tc>
      </w:tr>
    </w:tbl>
    <w:p w:rsidR="00E97BC0" w:rsidRDefault="00E97BC0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E97BC0" w:rsidRDefault="0035626B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Կից</w:t>
      </w:r>
      <w:r>
        <w:rPr>
          <w:rFonts w:ascii="GHEA Grapalat" w:hAnsi="GHEA Grapalat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Ձեզ եմ ներկայացնում վերոնշյալ գնման ընթացակարգերի փաստաթղթերը։ </w:t>
      </w:r>
    </w:p>
    <w:p w:rsidR="00E97BC0" w:rsidRDefault="0035626B">
      <w:pPr>
        <w:spacing w:after="0"/>
        <w:ind w:right="149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Առդիր` </w:t>
      </w:r>
      <w:r>
        <w:rPr>
          <w:rFonts w:ascii="GHEA Grapalat" w:hAnsi="GHEA Grapalat"/>
          <w:sz w:val="24"/>
          <w:szCs w:val="24"/>
          <w:lang w:val="en-GB"/>
        </w:rPr>
        <w:t>22</w:t>
      </w:r>
      <w:r>
        <w:rPr>
          <w:rFonts w:ascii="GHEA Grapalat" w:hAnsi="GHEA Grapalat"/>
          <w:sz w:val="24"/>
          <w:szCs w:val="24"/>
          <w:lang w:val="hy-AM"/>
        </w:rPr>
        <w:t xml:space="preserve"> էջ:</w:t>
      </w:r>
    </w:p>
    <w:p w:rsidR="00E97BC0" w:rsidRDefault="00E97BC0">
      <w:pPr>
        <w:spacing w:after="0"/>
        <w:ind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E97BC0" w:rsidRPr="0035626B" w:rsidRDefault="0035626B">
      <w:pPr>
        <w:spacing w:after="0"/>
        <w:ind w:firstLine="708"/>
        <w:rPr>
          <w:rFonts w:ascii="GHEA Grapalat" w:eastAsia="Arial Unicode MS" w:hAnsi="GHEA Grapalat" w:cs="Arial Unicode MS"/>
          <w:b/>
          <w:sz w:val="24"/>
          <w:szCs w:val="24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</w:t>
      </w:r>
      <w:r>
        <w:rPr>
          <w:rFonts w:ascii="GHEA Grapalat" w:eastAsia="Arial Unicode MS" w:hAnsi="GHEA Grapalat" w:cs="Arial Unicode MS"/>
          <w:b/>
          <w:sz w:val="24"/>
          <w:szCs w:val="24"/>
        </w:rPr>
        <w:t>՝</w:t>
      </w:r>
    </w:p>
    <w:p w:rsidR="00E97BC0" w:rsidRDefault="0035626B">
      <w:pPr>
        <w:spacing w:after="0"/>
        <w:ind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en-GB"/>
        </w:rPr>
        <w:t>ՓՈԽԱՐԻՆՈՂ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en-GB"/>
        </w:rPr>
        <w:t>Վ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en-GB"/>
        </w:rPr>
        <w:t>ՏԵՐ</w:t>
      </w:r>
      <w:r>
        <w:rPr>
          <w:rFonts w:ascii="GHEA Grapalat" w:eastAsia="Arial Unicode MS" w:hAnsi="GHEA Grapalat" w:cs="Arial Unicode MS"/>
          <w:b/>
          <w:sz w:val="24"/>
          <w:szCs w:val="24"/>
          <w:lang w:val="en-GB"/>
        </w:rPr>
        <w:t>-</w:t>
      </w:r>
      <w:r>
        <w:rPr>
          <w:rFonts w:ascii="GHEA Grapalat" w:eastAsia="Arial Unicode MS" w:hAnsi="GHEA Grapalat" w:cs="Arial Unicode MS"/>
          <w:b/>
          <w:sz w:val="24"/>
          <w:szCs w:val="24"/>
          <w:lang w:val="en-GB"/>
        </w:rPr>
        <w:t>ԲԱԼ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ՅԱՆ</w:t>
      </w:r>
    </w:p>
    <w:p w:rsidR="00E97BC0" w:rsidRDefault="0035626B">
      <w:pPr>
        <w:spacing w:after="0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8" o:title=""/>
            <o:lock v:ext="edit" ungrouping="t" rotation="t" cropping="t" verticies="t" text="t" grouping="t"/>
            <o:signatureline v:ext="edit" id="{6649B28A-C4E0-4A25-BB31-5A08445145E4}" provid="{00000000-0000-0000-0000-000000000000}" issignatureline="t"/>
          </v:shape>
        </w:pict>
      </w:r>
      <w:bookmarkStart w:id="0" w:name="_GoBack"/>
      <w:bookmarkEnd w:id="0"/>
    </w:p>
    <w:p w:rsidR="00E97BC0" w:rsidRDefault="0035626B">
      <w:pPr>
        <w:spacing w:after="0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</w:t>
      </w:r>
      <w:r>
        <w:rPr>
          <w:rFonts w:ascii="GHEA Grapalat" w:hAnsi="GHEA Grapalat" w:cs="Sylfaen"/>
          <w:sz w:val="18"/>
          <w:szCs w:val="18"/>
        </w:rPr>
        <w:t>Գ</w:t>
      </w:r>
      <w:r>
        <w:rPr>
          <w:rFonts w:ascii="GHEA Grapalat" w:hAnsi="GHEA Grapalat" w:cs="Sylfaen"/>
          <w:sz w:val="18"/>
          <w:szCs w:val="18"/>
          <w:lang w:val="hy-AM"/>
        </w:rPr>
        <w:t>նումների համակարգման բաժնի</w:t>
      </w:r>
    </w:p>
    <w:p w:rsidR="00E97BC0" w:rsidRDefault="0035626B">
      <w:pPr>
        <w:spacing w:after="0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Գլխավոր մասնագետ Մարիամ Գալտագազյան </w:t>
      </w:r>
    </w:p>
    <w:p w:rsidR="00E97BC0" w:rsidRDefault="0035626B">
      <w:pPr>
        <w:spacing w:after="0"/>
        <w:ind w:firstLine="708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094 68 77 01</w:t>
      </w:r>
    </w:p>
    <w:sectPr w:rsidR="00E97BC0">
      <w:headerReference w:type="first" r:id="rId9"/>
      <w:footerReference w:type="first" r:id="rId10"/>
      <w:pgSz w:w="11906" w:h="16838" w:code="9"/>
      <w:pgMar w:top="709" w:right="1080" w:bottom="108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C0" w:rsidRDefault="0035626B">
      <w:r>
        <w:separator/>
      </w:r>
    </w:p>
  </w:endnote>
  <w:endnote w:type="continuationSeparator" w:id="0">
    <w:p w:rsidR="00E97BC0" w:rsidRDefault="003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C0" w:rsidRDefault="0035626B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C0" w:rsidRDefault="0035626B">
      <w:r>
        <w:separator/>
      </w:r>
    </w:p>
  </w:footnote>
  <w:footnote w:type="continuationSeparator" w:id="0">
    <w:p w:rsidR="00E97BC0" w:rsidRDefault="003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C0" w:rsidRDefault="0035626B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8" name="Picture 8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BC0" w:rsidRDefault="0035626B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E97BC0" w:rsidRDefault="00E97BC0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E97BC0" w:rsidRDefault="0035626B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 xml:space="preserve">24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E97BC0" w:rsidRDefault="00E97B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E1458"/>
    <w:multiLevelType w:val="hybridMultilevel"/>
    <w:tmpl w:val="F84C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0"/>
    <w:rsid w:val="0035626B"/>
    <w:rsid w:val="00E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6A1D22"/>
  <w15:docId w15:val="{007DF89C-C658-48DD-8CEB-7228A869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8Xj/4uSG1GcGunvS9W+PMkTHXnfQlVj6YLnlScPBXWI=</DigestValue>
    </Reference>
    <Reference Type="http://www.w3.org/2000/09/xmldsig#Object" URI="#idOfficeObject">
      <DigestMethod Algorithm="http://www.w3.org/2001/04/xmlenc#sha256"/>
      <DigestValue>toMDqinjaWM0+0xHksGZRGvm57EsISqAuol/0QEpCXI=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A59PXGq5k4M9I2jjVi0c1PZeu1DJOb0Fy6uvTjy6EPA=</DigestValue>
    </Reference>
    <Reference Type="http://www.w3.org/2000/09/xmldsig#Object" URI="#idValidSigLnImg">
      <DigestMethod Algorithm="http://www.w3.org/2001/04/xmlenc#sha256"/>
      <DigestValue>7lMh/etKvvOSFAVGvVR2NOvmkGiiiQxrlFlgKesiFZM=</DigestValue>
    </Reference>
    <Reference Type="http://www.w3.org/2000/09/xmldsig#Object" URI="#idInvalidSigLnImg">
      <DigestMethod Algorithm="http://www.w3.org/2001/04/xmlenc#sha256"/>
      <DigestValue>MmH+A0SjilFFx0aJkB6dB3POje1A5YBCiqb89iurrJo=</DigestValue>
    </Reference>
  </SignedInfo>
  <SignatureValue>dn4ylzYhl+ChUyPM4GuxAB5rxWBYb+EdmlNR5htSd7gehfxgyNYnsPf8aTb306ohE7eGEfdz0tJb
sn/x4lrqDAkF6z9VbeN9nBHWO9EckFfViEOC8g43krRzE5p/wCg7ROKP+i+GNKuwIfy4Ue7F4PoR
nXNQzzAT6+U2kK6p7MYqlraIc4grymY47OdFoW3CORUM2uxNf0qgZyTLPgDLJoSIWdu+2uaNpMoE
nLfyPXh1XmaJXBBD4GKzif86SlU6hsCc973MMClzmVI5A7GDpy19UG3fo4y7+iEX1mRqMjBV8IV/
TINkFQG33aWerGYlqNRCtFkhqP7XU58hKAs6AQ==</SignatureValue>
  <KeyInfo>
    <X509Data>
      <X509Certificate>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EO32m2QgfJ77tqhkUJjQSpaKjoXWKJIqv8Rs6m8sXaA=</DigestValue>
      </Reference>
      <Reference URI="/word/endnotes.xml?ContentType=application/vnd.openxmlformats-officedocument.wordprocessingml.endnotes+xml">
        <DigestMethod Algorithm="http://www.w3.org/2001/04/xmlenc#sha256"/>
        <DigestValue>2i0Z744R+sKzk0znVb53Ipx5NgoLAvg0XBAl1GreGQE=</DigestValue>
      </Reference>
      <Reference URI="/word/fontTable.xml?ContentType=application/vnd.openxmlformats-officedocument.wordprocessingml.fontTable+xml">
        <DigestMethod Algorithm="http://www.w3.org/2001/04/xmlenc#sha256"/>
        <DigestValue>FkEUsK+Yzcw+8qnztf+ZMTUBf0onYZ3hG2mYUMeCFJ4=</DigestValue>
      </Reference>
      <Reference URI="/word/footer1.xml?ContentType=application/vnd.openxmlformats-officedocument.wordprocessingml.footer+xml">
        <DigestMethod Algorithm="http://www.w3.org/2001/04/xmlenc#sha256"/>
        <DigestValue>T23SmnM7vENmuYR4EFu+KgZcCceVljeQLUOeobyZYgM=</DigestValue>
      </Reference>
      <Reference URI="/word/footnotes.xml?ContentType=application/vnd.openxmlformats-officedocument.wordprocessingml.footnotes+xml">
        <DigestMethod Algorithm="http://www.w3.org/2001/04/xmlenc#sha256"/>
        <DigestValue>eCUsrDvz9RTladoKSDk/SP7y2KSOg0Vtl1rcTOsiww4=</DigestValue>
      </Reference>
      <Reference URI="/word/header1.xml?ContentType=application/vnd.openxmlformats-officedocument.wordprocessingml.header+xml">
        <DigestMethod Algorithm="http://www.w3.org/2001/04/xmlenc#sha256"/>
        <DigestValue>Ytu/L08VfWzjNNJmbsxpm5xgMMi5MBKWWuNuTOl6oKw=</DigestValue>
      </Reference>
      <Reference URI="/word/media/image1.emf?ContentType=image/x-emf">
        <DigestMethod Algorithm="http://www.w3.org/2001/04/xmlenc#sha256"/>
        <DigestValue>vqNjboNOuwTjiboD7jbejMPZWDYI9atYzdC3cG1etfc=</DigestValue>
      </Reference>
      <Reference URI="/word/media/image2.png?ContentType=image/png">
        <DigestMethod Algorithm="http://www.w3.org/2001/04/xmlenc#sha256"/>
        <DigestValue>VcHCes5wTwhKbnbTaFjzNy27gKn79OVm9NASkb8S7kc=</DigestValue>
      </Reference>
      <Reference URI="/word/numbering.xml?ContentType=application/vnd.openxmlformats-officedocument.wordprocessingml.numbering+xml">
        <DigestMethod Algorithm="http://www.w3.org/2001/04/xmlenc#sha256"/>
        <DigestValue>3j0OEJh3tEuhW/y2ELcb+QcUuFiJ6ZBj0cmjVmHMT50=</DigestValue>
      </Reference>
      <Reference URI="/word/settings.xml?ContentType=application/vnd.openxmlformats-officedocument.wordprocessingml.settings+xml">
        <DigestMethod Algorithm="http://www.w3.org/2001/04/xmlenc#sha256"/>
        <DigestValue>h0NlqSeCdOzJbWFgiSy8i1Gw0syyUSMtInR43ckn/40=</DigestValue>
      </Reference>
      <Reference URI="/word/styles.xml?ContentType=application/vnd.openxmlformats-officedocument.wordprocessingml.styles+xml">
        <DigestMethod Algorithm="http://www.w3.org/2001/04/xmlenc#sha256"/>
        <DigestValue>vJWnnpcJjkUPxu+DLM+WcDX/AnEhRJB4soL3eoMTZag=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JK+AuKBgPZzfZ2eYf414CMx8BYdEnM13PohgnNph+ns=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2024-11-28T07:13:03Z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{6649B28A-C4E0-4A25-BB31-5A08445145E4}</SetupID>
          <SignatureText/>
          <SignatureImage>AQAAAGwAAAAAAAAAAAAAAHoAAAAXAAAAAAAAAAAAAADoCwAAUwIAACBFTUYAAAEAHEMAAAwAAAABAAAAAAAAAAAAAAAAAAAAgAcAADgEAADcAQAADAEAAAAAAAAAAAAAAAAAAGBDBwDgFgQARgAAACwAAAAgAAAARU1GKwFAAQAcAAAAEAAAAAIQwNsBAAAAYAAAAGAAAABGAAAAlAoAAIgKAABFTUYrIkAEAAwAAAAAAAAAHkAJAAwAAAAAAAAAJEABAAwAAAAAAAAAMEACABAAAAAEAAAAAACAPyFABwAMAAAAAAAAAAhAAAXgCQAA1Ak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oBGysFLAAtLgErLwEN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KgEBFioDDSUMIAEBAQMVAQEBAQEBAQEBAQEBAQEBAQECAgIC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AQUBAgcBEgAKBSoCARsBAQEBAQEBAQEBAQEBAQEBAgICAQEBAQECAgICAgICAgEBAQEBAQEBAQEBAQEBAQEBAQEBAQEBAQEBAQEBAQEBAQEBAQEBAQECAgICAgICAgEBAQEBAQEBAQEBAQEBAQEBAQEBAQEBAQEBAQEBAQEBAQEBAQEBAQEBAQECAg0NDQEBAQEBAQEBAQEBAQEBAQEBAQEBAQEBAQEBAQEBAQEBAQEBAQEBAQEBAQEBAQEBAQEBAQEBAQEBAQEBAQEBAQEBAQEBAQEBAQEBAQEBAQEBAQEBAQEBAQEBAQEBAQEBAQEBAQEBAQEBAQEBAQEBAQEBARYBAQ8QJicoKSMBAR0bAQEBAQEBAQEBAQEBAQEBAQICAgEBAQEBAgICAgICAgIBAQEBAQEBAQEBAQEBAQEBAQEBAQEBAQEBAQEBAQEBAQEBAQEBAQEBAgICAgICAgIBAQEBAQEBAQEBAQEBAQEBAQEBAQEBAQEBAQEBAQEBAQEBAQEBAQEBAQEBAQICDQ0BAQEBAQEBAQEBAQEBAQEBAQEBAQEBAQEBAQEBAQEBAQEBAQEBAQEBAQEBAQEBAQEBAQEBAQEBAQEBAQEBAQEBAQEBAQEBAQEBAQEBAQEBAQEBAQEBAQEBAQEBAQEBAQEBAQEBAQEBAQEBAQEBAQEBCgEKARQjAQIkABgVBSUBGwEBAQEBAQEBAQEBAQEBAQECAgEBAQEBAQICAgICAgIC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ChQGASAYISIC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FAEdHgABH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NCg8VFhcYGQM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NAQEBAQ0NAQEREhMK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NDQIBAQEBAQ4HAQkADwE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cJDAE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BwIBCAkKC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wEEBQEGAQEBAQEBAQEBAQEBAQEBAQEBAQEBAQEBAQEBAQEBAQEBAQEBAQEBAQEBAQEBAQEBAQEBAQEBAQEBAQEBAQEBAQEBAQEBAQEBAQEBAQEBAQEBAQEBAQEBAQEBAQEBAQEBAQEBAQEBAQE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ՏԵՐ-ԲԱԼՅԱՆ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2024-11-28T07:13:03Z</xd:SigningTime>
          <xd:SigningCertificate>
            <xd:Cert>
              <xd:CertDigest>
                <DigestMethod Algorithm="http://www.w3.org/2001/04/xmlenc#sha256"/>
                <DigestValue>7kdSbgQ+2A+FsmD/oZrBfnYHOusGXhy/p5yUxXQTerA=</DigestValue>
              </xd:CertDigest>
              <xd:IssuerSerial>
                <X509IssuerName>CN=CA of RoA, SERIALNUMBER=1, O=EKENG CJSC, C=AM</X509IssuerName>
                <X509SerialNumber>3141418305142007209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q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BcAAAAuMOS6P1/AAAJAAAAAQAAAEiOnuj9fwAAAAAAAAAAAAAAAAAAAAAAAB4AAAAeAAAAiOXvXHoAAAAAAAAAAAAAAAAAAAAAAAAA4ZHlLx6sAAAAAAAAAAAAAP////96AAAAAAAAAAAAAACgBU4gmwEAAPDk71wAAAAAYP5pJZsBAAAHAAAAAAAAAOCGVCCbAQAALOTvXHoAAACA5O9cegAAAMEUe+j9fwAAHgAAAJsBAADTs9jSAAAAABBrYx+bAQAAgMBdH5sBAAAs5O9cegAAAAcAAAB6AAAAAAAAAAAAAAAAAAAAAAAAAAAAAAAAAAAAcAE8l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C4w5Lo/X8AAMDlSB2bAQAASI6e6P1/AAAAAAAAAAAAAAAAAAAAAAAA0BwtLJsBAAACAAAAAAAAAAAAAAAAAAAAAAAAAAAAAADx4eUvHqwAAJAxVCCbAQAA8NbhK5sBAAAAAAAAAAAAAKAFTiCbAQAA+JTvXAAAAADg////AAAAAAYAAAAAAAAABQAAAAAAAAAclO9cegAAAHCU71x6AAAAwRR76P1/AAD/////AAAAADgjzZEAAAAA/v//////////oM2R/X8AAByU71x6AAAABgAAAP1/AAAAAAAAAAAAAAAAAAAAAAAAAAAAAAAAAAD0tLPn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KgEbKwUsAC0uASsvAQ0BAQEBAQEBAQEBAQEBAQEBAgICAgICAgICAgICAgICAgEBAQEBAQEBAQEBAQEBAQEBAQEBAQEBAQEBAQEBAQEBAQEBAQEBAQEBAQEBAQEBAQEBAQEBAQEBAQEBAQEBAQEBAQEBAQEBAQEBAQEBAQEBAQEBAQEBAQEBAQEBAQEBAQEBAQEBAQEBAQEBAQEBAQEBAQEBAQEBAQEBAQEBAQEBAQEBAQEBAQEBAQEBAQEBAQEBAQEBAQEAAQEBAQEBAQEBAQEBAQEBAQEBAQEBAQEBAQEBAQEBAQEBAQEBAQEBAQEBAQEBAQEBAQEBAQEBAQEqAQEWKgMNJQwgAQEBAxUBAQEBAQEBAQEBAQEBAQEBAQICAgIBAQEBAgICAgICAgIBAQEBAQEBAQEBAQEBAQEBAQEBAQEBAQEBAQEBAQEBAQEBAQEBAQEBAQEBAQEBAQEBAQEBAQEBAQEBAQEBAQEBAQEBAQEBAQEBAQEBAQEBAQEBAQEBAQEBAQEBAQEBAQEBAQEBAQEBAQEBAQEBAQEBAQEBAQEBAQEBAQEBAQEBAQEBAQEBAQEBAQEBAQEBAQEBAQEBAQEBAAEBAQEBAQEBAQEBAQEBAQEBAQEBAQEBAQEBAQEBAQEBAQEBAQEBAQEBAQEBAQEBAQEBAQEBAQEBGwIBBQECBwESAAoFKgIBGwEBAQEBAQEBAQEBAQEBAQECAgIBAQEBAQICAgICAgICAQEBAQEBAQEBAQEBAQEBAQEBAQEBAQEBAQEBAQEBAQEBAQEBAQEBAQICAgICAgICAQEBAQEBAQEBAQEBAQEBAQEBAQEBAQEBAQEBAQEBAQEBAQEBAQEBAQEBAQICDQ0NAQEBAQEBAQEBAQEBAQEBAQEBAQEBAQEBAQEBAQEBAQEBAQEBAQEBAQEBAQEBAQEBAQEBAQEBAQABAQEBAQEBAQEBAQEBAQEBAQEBAQEBAQEBAQEBAQEBAQEBAQEBAQEBAQEBAQEBAQEBAQEBAQEBAQEBFgEBDxAmJygpIwEBHRsBAQEBAQEBAQEBAQEBAQEBAgICAQEBAQECAgICAgICAgEBAQEBAQEBAQEBAQEBAQEBAQEBAQEBAQEBAQEBAQEBAQEBAQEBAQECAgICAgICAgEBAQEBAQEBAQEBAQEBAQEBAQEBAQEBAQEBAQEBAQEBAQEBAQEBAQEBAQEBAgINDQEBAQEBAQEBAQEBAQEBAQEBAQEBAQEBAQEBAQEBAQEBAQEBAQEBAQEBAQEBAQEBAQEBAQEBAQEAAQEBAQEBAQEBAQEBAQEBAQEBAQEBAQEBAQEBAQEBAQEBAQEBAQEBAQEBAQEBAQEBAQEBAQEBAQEKAQoBFCMBAiQAGBUFJQEbAQEBAQEBAQEBAQEBAQEBAQICAQEBAQEBAgICAgICAgIBAQEBAQEBAQEBAQEBAQEBAQEBAQEBAQEBAQEBAQEBAQEBAQEBAQEBAQEBAQEBAQEBAQEBAQEBAQEBAQEBAQEBAQEBAQEBAQEBAQEBAQEBAQEBAQEBAQEBAQEBAQECAgIBAQEBAQEBAQEBAQEBAQEBAQEBAQEBAQEBAQEBAQEBAQEBAQEBAQEBAQEBAQEBAQEBAQEBAQEBAAEBAQEBAQEBAQEBAQEBAQEBAQEBAQEBAQEBAQEBAQEBAQEBAQEBAQEBAQEBAQEBAQEBAQEBAQEBAQEBAQEKFAYBIBghIgIF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GxwUAR0eAAEfF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QEBAQ0KDxUWFxgZAwEa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DQ0BAQEBDQ0BARESEwoU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0NAgEBAQEBDgcBCQAPARABAQEBAQEBAQEBAQEBAQEBAQEBAQEBAQEBAQEBAQEBAQEBAQEBAQEBAQEBAQEBAQEBAQEBAQEBAQEBAQEBAQEBAQEBAQEBAQEBAQEBAQEBAQEBAQEBAQEBAQEBAQEBAQEBAQEBAQEBAQEBAQEBAQEBAQEBAQEBAQEBAQEBAQEBAQEBAQEBAQEBAQEBAQEBAQEBAQEBAQEBAQEBAQEBAQEBAQEBAQEBAQEBAQEBAQEBAQEBAQEBAQE/AQEBAQEBAQEBAQEBAQEBAQEBAQEBAQEBAQEBAQEBAQEBAQEBAQEBAQEBAQEBAQEBAQEBAQEBAQECAgICAQEBAQEBBwkMAQEH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CAgEBAQEHAgEICQoL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IBAQEBAQEDAQQFAQYBAQEBAQEBAQEBAQEBAQEBAQEBAQEBAQEBAQEBAQEBAQEBAQEBAQEBAQEBAQEBAQEBAQEBAQEBAQEBAQEBAQEBAQEBAQEBAQEBAQEBAQEBAQEBAQEBAQEBAQEBAQEBAQEBAQEBAQEBAQEBAQEBAQEBAQEBAQEBAQEBAQEBAQEBAQEBAQEBAQE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CFAAAAXAAAAAEAAABVVcZBvoTGQQoAAABQAAAAEQAAAEwAAAAAAAAAAAAAAAAAAAD//////////3AAAABOBTEFQAVQBTEFRAUgAE8FNQVQBS0AMgUxBTwFRQUxBUYFAAAIAAAACQAAAAYAAAAIAAAACQAAAAgAAAADAAAABwAAAAgAAAAIAAAABAAAAAgAAAAJ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</Object>
  <Object Id="idInvalidSigLnImg">AQAAAGwAAAAAAAAAAAAAAP8AAAB/AAAAAAAAAAAAAADLGAAAaQwAACBFTUYAAAEAU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uMOS6P1/AAAKAAsAAAAAAEiOnuj9fwAAAAAAAAAAAAAAAAAAAAAAAAAAAAAAAAAAIGkO6f1/AAAAAAAAAAAAAAAAAAAAAAAAsdDlLx6sAADTZ9KR/X8AAEgAAAAAAAAAAAAAAAAAAACgBU4gmwEAADik71wAAAAA9f///wAAAAAJAAAAAAAAAAAAAAAAAAAAXKPvXHoAAACwo+9cegAAAMEUe+j9fwAAIE+UJJsBAAAAAAAAAAAAAKAFTiCbAQAAOKTvXHoAAABco+9cegAAAAkAAAAAAAAAAAAAAAAAAAAAAAAAAAAAAAAAAAAAAAAAB6AEl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BcAAAAuMOS6P1/AAAJAAAAAQAAAEiOnuj9fwAAAAAAAAAAAAAAAAAAAAAAAB4AAAAeAAAAiOXvXHoAAAAAAAAAAAAAAAAAAAAAAAAA4ZHlLx6sAAAAAAAAAAAAAP////96AAAAAAAAAAAAAACgBU4gmwEAAPDk71wAAAAAYP5pJZsBAAAHAAAAAAAAAOCGVCCbAQAALOTvXHoAAACA5O9cegAAAMEUe+j9fwAAHgAAAJsBAADTs9jSAAAAABBrYx+bAQAAgMBdH5sBAAAs5O9cegAAAAcAAAB6AAAAAAAAAAAAAAAAAAAAAAAAAAAAAAAAAAAAcAE8l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C4w5Lo/X8AAMDlSB2bAQAASI6e6P1/AAAAAAAAAAAAAAAAAAAAAAAA0BwtLJsBAAACAAAAAAAAAAAAAAAAAAAAAAAAAAAAAADx4eUvHqwAAJAxVCCbAQAA8NbhK5sBAAAAAAAAAAAAAKAFTiCbAQAA+JTvXAAAAADg////AAAAAAYAAAAAAAAABQAAAAAAAAAclO9cegAAAHCU71x6AAAAwRR76P1/AAD/////AAAAADgjzZEAAAAA/v//////////oM2R/X8AAByU71x6AAAABgAAAP1/AAAAAAAAAAAAAAAAAAAAAAAAAAAAAAAAAAD0tLPn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KgEbKwUsAC0uASsvAQ0BAQEBAQEBAQEBAQEBAQEBAgICAgICAgICAgICAgICAgEBAQEBAQEBAQEBAQEBAQEBAQEBAQEBAQEBAQEBAQEBAQEBAQEBAQEBAQEBAQEBAQEBAQEBAQEBAQEBAQEBAQEBAQEBAQEBAQEBAQEBAQEBAQEBAQEBAQEBAQEBAQEBAQEBAQEBAQEBAQEBAQEBAQEBAQEBAQEBAQEBAQEBAQEBAQEBAQEBAQEBAQEBAQEBAQEBAQEBAQEAAQEBAQEBAQEBAQEBAQEBAQEBAQEBAQEBAQEBAQEBAQEBAQEBAQEBAQEBAQEBAQEBAQEBAQEBAQEqAQEWKgMNJQwgAQEBAxUBAQEBAQEBAQEBAQEBAQEBAQICAgIBAQEBAgICAgICAgIBAQEBAQEBAQEBAQEBAQEBAQEBAQEBAQEBAQEBAQEBAQEBAQEBAQEBAQEBAQEBAQEBAQEBAQEBAQEBAQEBAQEBAQEBAQEBAQEBAQEBAQEBAQEBAQEBAQEBAQEBAQEBAQEBAQEBAQEBAQEBAQEBAQEBAQEBAQEBAQEBAQEBAQEBAQEBAQEBAQEBAQEBAQEBAQEBAQEBAQEBAAEBAQEBAQEBAQEBAQEBAQEBAQEBAQEBAQEBAQEBAQEBAQEBAQEBAQEBAQEBAQEBAQEBAQEBAQEBGwIBBQECBwESAAoFKgIBGwEBAQEBAQEBAQEBAQEBAQECAgIBAQEBAQICAgICAgICAQEBAQEBAQEBAQEBAQEBAQEBAQEBAQEBAQEBAQEBAQEBAQEBAQEBAQICAgICAgICAQEBAQEBAQEBAQEBAQEBAQEBAQEBAQEBAQEBAQEBAQEBAQEBAQEBAQEBAQICDQ0NAQEBAQEBAQEBAQEBAQEBAQEBAQEBAQEBAQEBAQEBAQEBAQEBAQEBAQEBAQEBAQEBAQEBAQEBAQABAQEBAQEBAQEBAQEBAQEBAQEBAQEBAQEBAQEBAQEBAQEBAQEBAQEBAQEBAQEBAQEBAQEBAQEBAQEBFgEBDxAmJygpIwEBHRsBAQEBAQEBAQEBAQEBAQEBAgICAQEBAQECAgICAgICAgEBAQEBAQEBAQEBAQEBAQEBAQEBAQEBAQEBAQEBAQEBAQEBAQEBAQECAgICAgICAgEBAQEBAQEBAQEBAQEBAQEBAQEBAQEBAQEBAQEBAQEBAQEBAQEBAQEBAQEBAgINDQEBAQEBAQEBAQEBAQEBAQEBAQEBAQEBAQEBAQEBAQEBAQEBAQEBAQEBAQEBAQEBAQEBAQEBAQEAAQEBAQEBAQEBAQEBAQEBAQEBAQEBAQEBAQEBAQEBAQEBAQEBAQEBAQEBAQEBAQEBAQEBAQEBAQEKAQoBFCMBAiQAGBUFJQEbAQEBAQEBAQEBAQEBAQEBAQICAQEBAQEBAgICAgICAgIBAQEBAQEBAQEBAQEBAQEBAQEBAQEBAQEBAQEBAQEBAQEBAQEBAQEBAQEBAQEBAQEBAQEBAQEBAQEBAQEBAQEBAQEBAQEBAQEBAQEBAQEBAQEBAQEBAQEBAQEBAQECAgIBAQEBAQEBAQEBAQEBAQEBAQEBAQEBAQEBAQEBAQEBAQEBAQEBAQEBAQEBAQEBAQEBAQEBAQEBAAEBAQEBAQEBAQEBAQEBAQEBAQEBAQEBAQEBAQEBAQEBAQEBAQEBAQEBAQEBAQEBAQEBAQEBAQEBAQEBAQEKFAYBIBghIgIF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GxwUAR0eAAEfF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QEBAQ0KDxUWFxgZAwEa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DQ0BAQEBDQ0BARESEwoU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0NAgEBAQEBDgcBCQAPARABAQEBAQEBAQEBAQEBAQEBAQEBAQEBAQEBAQEBAQEBAQEBAQEBAQEBAQEBAQEBAQEBAQEBAQEBAQEBAQEBAQEBAQEBAQEBAQEBAQEBAQEBAQEBAQEBAQEBAQEBAQEBAQEBAQEBAQEBAQEBAQEBAQEBAQEBAQEBAQEBAQEBAQEBAQEBAQEBAQEBAQEBAQEBAQEBAQEBAQEBAQEBAQEBAQEBAQEBAQEBAQEBAQEBAQEBAQEBAQEBAQE/AQEBAQEBAQEBAQEBAQEBAQEBAQEBAQEBAQEBAQEBAQEBAQEBAQEBAQEBAQEBAQEBAQEBAQEBAQECAgICAQEBAQEBBwkMAQEH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CAgEBAQEHAgEICQoL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IBAQEBAQEDAQQFAQYBAQEBAQEBAQEBAQEBAQEBAQEBAQEBAQEBAQEBAQEBAQEBAQEBAQEBAQEBAQEBAQEBAQEBAQEBAQEBAQEBAQEBAQEBAQEBAQEBAQEBAQEBAQEBAQEBAQEBAQEBAQEBAQEBAQEBAQEBAQEBAQEBAQEBAQEBAQEBAQEBAQEBAQEBAQEBAQEBAQE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CFAAAAXAAAAAEAAABVVcZBvoTGQQoAAABQAAAAEQAAAEwAAAAAAAAAAAAAAAAAAAD//////////3AAAABOBTEFQAVQBTEFRAUgAE8FNQVQBS0AMgUxBTwFRQUxBUYFADoIAAAACQAAAAYAAAAIAAAACQAAAAgAAAADAAAABwAAAAgAAAAIAAAABAAAAAgAAAAJ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3678-9A3A-4B9E-B143-70576927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3168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https://mul2-minfin.gov.am/tasks/917564/oneclick?token=d7bd3ee5f41295de43c7bb5a79a17175</cp:keywords>
  <cp:lastModifiedBy>Vahram.Ter-Balyan</cp:lastModifiedBy>
  <cp:revision>212</cp:revision>
  <cp:lastPrinted>2014-06-02T10:37:00Z</cp:lastPrinted>
  <dcterms:created xsi:type="dcterms:W3CDTF">2020-07-15T08:39:00Z</dcterms:created>
  <dcterms:modified xsi:type="dcterms:W3CDTF">2024-11-28T07:13:00Z</dcterms:modified>
</cp:coreProperties>
</file>