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E24579">
        <w:rPr>
          <w:rFonts w:ascii="GHEA Grapalat" w:hAnsi="GHEA Grapalat" w:cs="Sylfaen"/>
          <w:sz w:val="20"/>
          <w:lang w:val="af-ZA"/>
        </w:rPr>
        <w:t>Վառելիքի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ՏՄՊՊՀ-ԳՀԱՊՁԲ-18/</w:t>
      </w:r>
      <w:r w:rsidR="00E24579"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E24579">
        <w:rPr>
          <w:rFonts w:ascii="GHEA Grapalat" w:hAnsi="GHEA Grapalat" w:cs="Sylfaen"/>
          <w:sz w:val="20"/>
          <w:lang w:val="af-ZA"/>
        </w:rPr>
        <w:t>մարտի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 w:rsidR="00E24579"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ՏՄՊՊՀ-ԳՀԱՊՁԲ-18/</w:t>
      </w:r>
      <w:r w:rsidR="00E24579">
        <w:rPr>
          <w:rFonts w:ascii="GHEA Grapalat" w:hAnsi="GHEA Grapalat" w:cs="Sylfaen"/>
          <w:sz w:val="20"/>
          <w:lang w:val="af-ZA"/>
        </w:rPr>
        <w:t>5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663"/>
        <w:gridCol w:w="89"/>
        <w:gridCol w:w="238"/>
        <w:gridCol w:w="774"/>
        <w:gridCol w:w="126"/>
        <w:gridCol w:w="783"/>
        <w:gridCol w:w="14"/>
        <w:gridCol w:w="193"/>
        <w:gridCol w:w="631"/>
        <w:gridCol w:w="89"/>
        <w:gridCol w:w="328"/>
        <w:gridCol w:w="359"/>
        <w:gridCol w:w="393"/>
        <w:gridCol w:w="617"/>
        <w:gridCol w:w="373"/>
        <w:gridCol w:w="231"/>
        <w:gridCol w:w="241"/>
        <w:gridCol w:w="831"/>
        <w:gridCol w:w="718"/>
        <w:gridCol w:w="91"/>
        <w:gridCol w:w="138"/>
        <w:gridCol w:w="130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B3728E">
        <w:trPr>
          <w:trHeight w:hRule="exact" w:val="247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25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B3728E">
        <w:trPr>
          <w:trHeight w:hRule="exact" w:val="248"/>
        </w:trPr>
        <w:tc>
          <w:tcPr>
            <w:tcW w:w="6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B3728E">
        <w:trPr>
          <w:trHeight w:hRule="exact" w:val="735"/>
        </w:trPr>
        <w:tc>
          <w:tcPr>
            <w:tcW w:w="6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99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0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44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B3728E" w:rsidTr="00B3728E">
        <w:trPr>
          <w:trHeight w:hRule="exact" w:val="230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E24579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Բենզին պրեմիում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լիտր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E24579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1015.4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E24579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1015.4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E24579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 w:rsidRPr="00E24579">
              <w:rPr>
                <w:rFonts w:ascii="GHEA Grapalat" w:hAnsi="GHEA Grapalat"/>
                <w:sz w:val="20"/>
                <w:szCs w:val="24"/>
              </w:rPr>
              <w:t>446776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E24579" w:rsidRDefault="00E2457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 w:rsidRPr="00E24579">
              <w:rPr>
                <w:rFonts w:ascii="GHEA Grapalat" w:hAnsi="GHEA Grapalat"/>
                <w:sz w:val="20"/>
                <w:szCs w:val="24"/>
              </w:rPr>
              <w:t>446776</w:t>
            </w:r>
          </w:p>
        </w:tc>
        <w:tc>
          <w:tcPr>
            <w:tcW w:w="22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B3728E" w:rsidRDefault="0006103E" w:rsidP="00E24579">
            <w:pPr>
              <w:spacing w:after="0" w:line="240" w:lineRule="auto"/>
              <w:ind w:right="145"/>
              <w:rPr>
                <w:rFonts w:ascii="GHEA Grapalat" w:hAnsi="GHEA Grapalat" w:cs="Sylfaen"/>
                <w:sz w:val="18"/>
                <w:szCs w:val="16"/>
                <w:lang w:val="af-ZA"/>
              </w:rPr>
            </w:pPr>
            <w:r w:rsidRPr="00B3728E">
              <w:rPr>
                <w:rFonts w:ascii="GHEA Grapalat" w:hAnsi="GHEA Grapalat"/>
                <w:sz w:val="18"/>
                <w:szCs w:val="16"/>
              </w:rPr>
              <w:t xml:space="preserve">ՀՀ ՏՄՊՊՀ </w:t>
            </w:r>
            <w:proofErr w:type="spellStart"/>
            <w:r w:rsidRPr="00B3728E">
              <w:rPr>
                <w:rFonts w:ascii="GHEA Grapalat" w:hAnsi="GHEA Grapalat"/>
                <w:sz w:val="18"/>
                <w:szCs w:val="16"/>
              </w:rPr>
              <w:t>կարիքների</w:t>
            </w:r>
            <w:proofErr w:type="spellEnd"/>
            <w:r w:rsidRPr="00B3728E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sz w:val="18"/>
                <w:szCs w:val="16"/>
              </w:rPr>
              <w:t>համար</w:t>
            </w:r>
            <w:proofErr w:type="spellEnd"/>
            <w:r w:rsidRPr="00B3728E">
              <w:rPr>
                <w:rFonts w:ascii="GHEA Grapalat" w:hAnsi="GHEA Grapalat"/>
                <w:sz w:val="18"/>
                <w:szCs w:val="16"/>
              </w:rPr>
              <w:t xml:space="preserve"> </w:t>
            </w:r>
            <w:r w:rsidR="00E24579" w:rsidRPr="00B3728E">
              <w:rPr>
                <w:rFonts w:ascii="GHEA Grapalat" w:hAnsi="GHEA Grapalat" w:cs="Sylfaen"/>
                <w:sz w:val="18"/>
                <w:szCs w:val="16"/>
                <w:lang w:val="af-ZA"/>
              </w:rPr>
              <w:t>վառելիքի ձեռքբերում</w:t>
            </w:r>
          </w:p>
          <w:p w:rsidR="00B3728E" w:rsidRPr="00B3728E" w:rsidRDefault="00B3728E" w:rsidP="00E24579">
            <w:pPr>
              <w:spacing w:after="0" w:line="240" w:lineRule="auto"/>
              <w:ind w:right="145"/>
              <w:rPr>
                <w:rFonts w:ascii="GHEA Grapalat" w:eastAsia="GHEA Grapalat" w:hAnsi="GHEA Grapalat" w:cs="GHEA Grapalat"/>
                <w:sz w:val="16"/>
                <w:szCs w:val="16"/>
                <w:lang w:val="af-ZA"/>
              </w:rPr>
            </w:pP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Արտաքին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տեսքը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`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մաքուր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և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պարզ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,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օկտանային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թիվը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որոշված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հետազոտական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մեթոդով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՝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ոչ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</w:t>
            </w:r>
            <w:proofErr w:type="spellStart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>պակաս</w:t>
            </w:r>
            <w:proofErr w:type="spellEnd"/>
            <w:r w:rsidRPr="00B3728E">
              <w:rPr>
                <w:rFonts w:ascii="GHEA Grapalat" w:hAnsi="GHEA Grapalat" w:cs="Sylfaen"/>
                <w:color w:val="000000"/>
                <w:sz w:val="18"/>
                <w:szCs w:val="20"/>
                <w:lang w:val="es-ES"/>
              </w:rPr>
              <w:t xml:space="preserve"> 95</w:t>
            </w:r>
          </w:p>
        </w:tc>
        <w:tc>
          <w:tcPr>
            <w:tcW w:w="24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728E" w:rsidRDefault="00B3728E" w:rsidP="00B3728E">
            <w:pPr>
              <w:spacing w:after="0" w:line="240" w:lineRule="auto"/>
              <w:ind w:right="145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E4A7C">
              <w:rPr>
                <w:rFonts w:ascii="GHEA Grapalat" w:hAnsi="GHEA Grapalat"/>
                <w:sz w:val="16"/>
                <w:szCs w:val="16"/>
              </w:rPr>
              <w:t>ՀՀ</w:t>
            </w:r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E4A7C">
              <w:rPr>
                <w:rFonts w:ascii="GHEA Grapalat" w:hAnsi="GHEA Grapalat"/>
                <w:sz w:val="16"/>
                <w:szCs w:val="16"/>
              </w:rPr>
              <w:t>ՏՄՊՊՀ</w:t>
            </w:r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B3728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վառելիքի ձեռքբերում</w:t>
            </w:r>
          </w:p>
          <w:p w:rsidR="00B3728E" w:rsidRDefault="00B3728E" w:rsidP="00B3728E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</w:pP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Արտաքին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տեսքը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`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մաքուր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և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պարզ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,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օկտանային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թիվը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որոշված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հետազոտական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մեթոդով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՝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ոչ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>պակաս</w:t>
            </w:r>
            <w:proofErr w:type="spellEnd"/>
            <w:r w:rsidRPr="00B45160">
              <w:rPr>
                <w:rFonts w:ascii="GHEA Grapalat" w:hAnsi="GHEA Grapalat" w:cs="Sylfaen"/>
                <w:color w:val="000000"/>
                <w:sz w:val="16"/>
                <w:szCs w:val="20"/>
                <w:lang w:val="es-ES"/>
              </w:rPr>
              <w:t xml:space="preserve"> 95</w:t>
            </w:r>
          </w:p>
          <w:p w:rsidR="00E24579" w:rsidRPr="00B3728E" w:rsidRDefault="00E24579" w:rsidP="00B3728E">
            <w:pPr>
              <w:spacing w:after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E24579">
              <w:rPr>
                <w:rFonts w:ascii="GHEA Grapalat" w:hAnsi="GHEA Grapalat"/>
                <w:sz w:val="16"/>
              </w:rPr>
              <w:t>Բենզին</w:t>
            </w:r>
            <w:proofErr w:type="spellEnd"/>
            <w:r w:rsidRPr="00B3728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</w:rPr>
              <w:t>պրեմիում</w:t>
            </w:r>
            <w:proofErr w:type="spellEnd"/>
            <w:r w:rsidRPr="00B3728E">
              <w:rPr>
                <w:rFonts w:ascii="GHEA Grapalat" w:hAnsi="GHEA Grapalat"/>
                <w:sz w:val="16"/>
                <w:lang w:val="af-ZA"/>
              </w:rPr>
              <w:t xml:space="preserve"> </w:t>
            </w:r>
          </w:p>
          <w:p w:rsidR="00CE66DC" w:rsidRPr="00B3728E" w:rsidRDefault="00E24579" w:rsidP="00B3728E">
            <w:pPr>
              <w:spacing w:after="0"/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B3728E">
              <w:rPr>
                <w:rFonts w:ascii="GHEA Grapalat" w:hAnsi="GHEA Grapalat"/>
                <w:sz w:val="16"/>
                <w:lang w:val="af-ZA"/>
              </w:rPr>
              <w:t>Ron-95</w:t>
            </w:r>
          </w:p>
        </w:tc>
      </w:tr>
      <w:tr w:rsidR="00CE66DC" w:rsidRPr="00B3728E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B3728E" w:rsidRDefault="00CE66DC" w:rsidP="001B6E9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 w:rsidP="006F1E1C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6F1E1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F1E1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ուղարկե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հրապար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կելու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E24579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14.02.2018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3728E">
            <w:pPr>
              <w:spacing w:before="78" w:after="0" w:line="240" w:lineRule="auto"/>
              <w:ind w:left="454" w:right="162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B3728E">
            <w:pPr>
              <w:spacing w:before="78" w:after="0" w:line="240" w:lineRule="auto"/>
              <w:ind w:left="414" w:right="123" w:hanging="25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ընդհանո</w:t>
            </w:r>
            <w:r w:rsidRPr="00B3728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ւ</w:t>
            </w:r>
            <w:r w:rsidRPr="00B3728E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44912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211EFC" w:rsidRDefault="00E24579" w:rsidP="00B922CD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F431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ՍիՓիԷս</w:t>
            </w:r>
            <w:proofErr w:type="spellEnd"/>
            <w:r w:rsidRPr="00AF43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Օիլ</w:t>
            </w:r>
            <w:proofErr w:type="spellEnd"/>
            <w:r w:rsidRPr="00AF431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F4319">
              <w:rPr>
                <w:rFonts w:ascii="GHEA Grapalat" w:hAnsi="GHEA Grapalat"/>
                <w:sz w:val="16"/>
                <w:szCs w:val="16"/>
              </w:rPr>
              <w:t>Քորփորեյշն</w:t>
            </w:r>
            <w:proofErr w:type="spellEnd"/>
            <w:r w:rsidRPr="00AF4319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shd w:val="clear" w:color="auto" w:fill="FFFFFF"/>
              </w:rPr>
              <w:t>»</w:t>
            </w:r>
            <w:r w:rsidRPr="00AF4319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06103E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</w:rPr>
            </w:pPr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385005.83</w:t>
            </w:r>
          </w:p>
        </w:tc>
        <w:tc>
          <w:tcPr>
            <w:tcW w:w="1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7A2CD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</w:rPr>
            </w:pPr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385005.83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77001.17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77001.17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462007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3728E" w:rsidRDefault="00B3728E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462007</w:t>
            </w:r>
          </w:p>
        </w:tc>
      </w:tr>
      <w:tr w:rsidR="00357BCF" w:rsidRPr="00211EFC" w:rsidTr="00B3728E">
        <w:trPr>
          <w:trHeight w:hRule="exact" w:val="1580"/>
        </w:trPr>
        <w:tc>
          <w:tcPr>
            <w:tcW w:w="2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B3728E" w:rsidRDefault="006E7D25" w:rsidP="00B3728E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b/>
                <w:sz w:val="14"/>
                <w:szCs w:val="14"/>
              </w:rPr>
            </w:pP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Հայտերի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բացման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նիստից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հետո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օրենքով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սահմանված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կարգով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ժամկետում</w:t>
            </w:r>
            <w:proofErr w:type="spellEnd"/>
            <w:r w:rsidRPr="00B3728E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 xml:space="preserve"> </w:t>
            </w: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«</w:t>
            </w:r>
            <w:proofErr w:type="spellStart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>ՍիՓիԷս</w:t>
            </w:r>
            <w:proofErr w:type="spellEnd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 xml:space="preserve"> </w:t>
            </w:r>
            <w:proofErr w:type="spellStart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>Օիլ</w:t>
            </w:r>
            <w:proofErr w:type="spellEnd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 xml:space="preserve"> </w:t>
            </w:r>
            <w:proofErr w:type="spellStart"/>
            <w:r w:rsidR="00E24579" w:rsidRPr="00B3728E">
              <w:rPr>
                <w:rFonts w:ascii="GHEA Grapalat" w:hAnsi="GHEA Grapalat"/>
                <w:b/>
                <w:sz w:val="18"/>
                <w:szCs w:val="24"/>
              </w:rPr>
              <w:t>Քորփորեյշն</w:t>
            </w:r>
            <w:proofErr w:type="spellEnd"/>
            <w:r w:rsidRPr="00B3728E">
              <w:rPr>
                <w:rFonts w:ascii="GHEA Grapalat" w:hAnsi="GHEA Grapalat" w:cs="Sylfaen"/>
                <w:b/>
                <w:color w:val="000000" w:themeColor="text1"/>
                <w:sz w:val="16"/>
                <w:szCs w:val="20"/>
                <w:shd w:val="clear" w:color="auto" w:fill="FFFFFF"/>
              </w:rPr>
              <w:t>»</w:t>
            </w:r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ՍՊԸ-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ին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ուղարկվել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է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ծանուցում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՝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գների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նվազեցման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նպատակով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բանակցությունների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անցկացման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վերաբերյալ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: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Ընկերության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լիազորված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ներկայացուցիչը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ներկայացել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է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գների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նվազեցման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նպատակով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կազմակերպված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բանակցություններին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՝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ծանուցմամբ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սահմանված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ժամին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և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վայրում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, և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կատարել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նոր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՝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նվազեցված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գնային</w:t>
            </w:r>
            <w:proofErr w:type="spellEnd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առաջարկ</w:t>
            </w:r>
            <w:proofErr w:type="spellEnd"/>
            <w:r w:rsidR="00B3728E"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 xml:space="preserve">` 446776 ՀՀ </w:t>
            </w:r>
            <w:proofErr w:type="spellStart"/>
            <w:r w:rsidR="00B3728E"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դրամ</w:t>
            </w:r>
            <w:proofErr w:type="spellEnd"/>
            <w:r w:rsidR="00B3728E" w:rsidRPr="00B3728E">
              <w:rPr>
                <w:rFonts w:ascii="GHEA Grapalat" w:hAnsi="GHEA Grapalat"/>
                <w:b/>
                <w:color w:val="000000" w:themeColor="text1"/>
                <w:sz w:val="16"/>
                <w:szCs w:val="20"/>
              </w:rPr>
              <w:t>: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"/>
        <w:gridCol w:w="28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E24579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  <w:r w:rsidRPr="00E2457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03</w:t>
            </w:r>
            <w:r w:rsidR="0058041F" w:rsidRPr="00E24579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24579" w:rsidRDefault="00E24579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05.03.2018</w:t>
            </w:r>
          </w:p>
        </w:tc>
      </w:tr>
      <w:tr w:rsidR="00E24579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211EFC" w:rsidRDefault="00E24579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E24579" w:rsidRPr="00211EFC" w:rsidRDefault="00E24579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E24579" w:rsidRDefault="00E24579" w:rsidP="00E24579">
            <w:pPr>
              <w:jc w:val="center"/>
              <w:rPr>
                <w:sz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05.03.2018</w:t>
            </w:r>
          </w:p>
        </w:tc>
      </w:tr>
      <w:tr w:rsidR="00E24579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211EFC" w:rsidRDefault="00E24579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E24579" w:rsidRPr="00211EFC" w:rsidRDefault="00E24579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579" w:rsidRPr="00E24579" w:rsidRDefault="00E24579" w:rsidP="00E24579">
            <w:pPr>
              <w:jc w:val="center"/>
              <w:rPr>
                <w:sz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05.03.2018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06103E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E24579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E24579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B922CD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B922CD">
              <w:rPr>
                <w:rFonts w:ascii="GHEA Grapalat" w:hAnsi="GHEA Grapalat"/>
                <w:i/>
                <w:sz w:val="16"/>
                <w:lang w:val="af-ZA"/>
              </w:rPr>
              <w:t>ԳՀԱՊ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</w:t>
            </w:r>
            <w:r w:rsidR="00E24579">
              <w:rPr>
                <w:rFonts w:ascii="GHEA Grapalat" w:hAnsi="GHEA Grapalat"/>
                <w:i/>
                <w:sz w:val="16"/>
                <w:lang w:val="af-ZA"/>
              </w:rPr>
              <w:t>-18/5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E24579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05.03</w:t>
            </w:r>
            <w:r w:rsidR="0006103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3728E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30.06</w:t>
            </w:r>
            <w:r w:rsidR="001552D7"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</w:t>
            </w:r>
            <w:r w:rsidR="001552D7"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E24579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446776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E24579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446776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B12798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 w:rsidP="00B12798">
            <w:pPr>
              <w:spacing w:after="0" w:line="240" w:lineRule="auto"/>
              <w:ind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B12798">
        <w:trPr>
          <w:trHeight w:hRule="exact" w:val="74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>«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ՍիՓիԷս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Օիլ</w:t>
            </w:r>
            <w:proofErr w:type="spellEnd"/>
            <w:r w:rsidRPr="00E24579">
              <w:rPr>
                <w:rFonts w:ascii="GHEA Grapalat" w:hAnsi="GHEA Grapalat"/>
                <w:sz w:val="14"/>
                <w:szCs w:val="16"/>
              </w:rPr>
              <w:t xml:space="preserve"> </w:t>
            </w:r>
            <w:proofErr w:type="spellStart"/>
            <w:r w:rsidRPr="00E24579">
              <w:rPr>
                <w:rFonts w:ascii="GHEA Grapalat" w:hAnsi="GHEA Grapalat"/>
                <w:sz w:val="14"/>
                <w:szCs w:val="16"/>
              </w:rPr>
              <w:t>Քորփորեյշն</w:t>
            </w:r>
            <w:proofErr w:type="spellEnd"/>
            <w:r w:rsidRPr="00E24579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shd w:val="clear" w:color="auto" w:fill="FFFFFF"/>
              </w:rPr>
              <w:t>»</w:t>
            </w:r>
            <w:r w:rsidRPr="00E24579">
              <w:rPr>
                <w:rFonts w:ascii="GHEA Grapalat" w:hAnsi="GHEA Grapalat"/>
                <w:b/>
                <w:color w:val="000000" w:themeColor="text1"/>
                <w:sz w:val="14"/>
                <w:szCs w:val="16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B12798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Ք. </w:t>
            </w:r>
            <w:proofErr w:type="spellStart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>Երևան</w:t>
            </w:r>
            <w:proofErr w:type="spellEnd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, </w:t>
            </w:r>
            <w:proofErr w:type="spellStart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>Պուշկինի</w:t>
            </w:r>
            <w:proofErr w:type="spellEnd"/>
            <w:r w:rsidRPr="00E2457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1</w:t>
            </w:r>
          </w:p>
        </w:tc>
        <w:tc>
          <w:tcPr>
            <w:tcW w:w="1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20"/>
                <w:szCs w:val="14"/>
              </w:rPr>
              <w:t>tender@cps.am</w:t>
            </w:r>
          </w:p>
        </w:tc>
        <w:tc>
          <w:tcPr>
            <w:tcW w:w="2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12798" w:rsidRDefault="00B12798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>Էվոկաբանկ</w:t>
            </w:r>
            <w:proofErr w:type="spellEnd"/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ՓԲԸ</w:t>
            </w:r>
          </w:p>
          <w:p w:rsidR="00B12798" w:rsidRPr="00E24579" w:rsidRDefault="00B12798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12798">
              <w:rPr>
                <w:rFonts w:ascii="GHEA Grapalat" w:eastAsia="GHEA Grapalat" w:hAnsi="GHEA Grapalat" w:cs="GHEA Grapalat"/>
                <w:sz w:val="16"/>
                <w:szCs w:val="14"/>
              </w:rPr>
              <w:t>1660001996600100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4579" w:rsidRDefault="00E24579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E24579">
              <w:rPr>
                <w:rFonts w:ascii="GHEA Grapalat" w:eastAsia="GHEA Grapalat" w:hAnsi="GHEA Grapalat" w:cs="GHEA Grapalat"/>
                <w:sz w:val="16"/>
                <w:szCs w:val="14"/>
              </w:rPr>
              <w:t>02614085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3D5611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EFC"/>
    <w:rsid w:val="00230BBD"/>
    <w:rsid w:val="0030183E"/>
    <w:rsid w:val="003023A4"/>
    <w:rsid w:val="00323161"/>
    <w:rsid w:val="0033786C"/>
    <w:rsid w:val="0034169C"/>
    <w:rsid w:val="00357BCF"/>
    <w:rsid w:val="003D5611"/>
    <w:rsid w:val="004D10FE"/>
    <w:rsid w:val="0052429C"/>
    <w:rsid w:val="00533872"/>
    <w:rsid w:val="00536A49"/>
    <w:rsid w:val="00573B46"/>
    <w:rsid w:val="0058041F"/>
    <w:rsid w:val="005940E3"/>
    <w:rsid w:val="006003CF"/>
    <w:rsid w:val="00644912"/>
    <w:rsid w:val="00671B88"/>
    <w:rsid w:val="006C19FD"/>
    <w:rsid w:val="006E7D25"/>
    <w:rsid w:val="006F1E1C"/>
    <w:rsid w:val="00787ECB"/>
    <w:rsid w:val="007928A6"/>
    <w:rsid w:val="007A2CDC"/>
    <w:rsid w:val="00874A9D"/>
    <w:rsid w:val="008F5269"/>
    <w:rsid w:val="009950FB"/>
    <w:rsid w:val="00A22A91"/>
    <w:rsid w:val="00A83EF5"/>
    <w:rsid w:val="00AC11FA"/>
    <w:rsid w:val="00AF4319"/>
    <w:rsid w:val="00B07CF4"/>
    <w:rsid w:val="00B12798"/>
    <w:rsid w:val="00B3728E"/>
    <w:rsid w:val="00B42385"/>
    <w:rsid w:val="00B55D10"/>
    <w:rsid w:val="00B922CD"/>
    <w:rsid w:val="00BD641E"/>
    <w:rsid w:val="00BE5026"/>
    <w:rsid w:val="00C5512F"/>
    <w:rsid w:val="00CE66DC"/>
    <w:rsid w:val="00D615D3"/>
    <w:rsid w:val="00E24579"/>
    <w:rsid w:val="00EC5AFE"/>
    <w:rsid w:val="00F3467B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4967C-1045-4030-AE0C-6CF8F283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2</cp:revision>
  <cp:lastPrinted>2016-10-25T06:34:00Z</cp:lastPrinted>
  <dcterms:created xsi:type="dcterms:W3CDTF">2018-03-21T11:44:00Z</dcterms:created>
  <dcterms:modified xsi:type="dcterms:W3CDTF">2018-03-21T11:44:00Z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