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033" w:rsidRPr="008A1775" w:rsidRDefault="00A05033" w:rsidP="005B2994">
      <w:pPr>
        <w:rPr>
          <w:rFonts w:ascii="GHEA Grapalat" w:hAnsi="GHEA Grapalat" w:cs="Sylfaen"/>
          <w:b/>
          <w:sz w:val="20"/>
        </w:rPr>
      </w:pPr>
    </w:p>
    <w:p w:rsidR="005B2994" w:rsidRDefault="005B2994" w:rsidP="005B2994">
      <w:pPr>
        <w:spacing w:after="0"/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5B2994" w:rsidRDefault="005B2994" w:rsidP="005B2994">
      <w:pPr>
        <w:spacing w:after="0" w:line="360" w:lineRule="auto"/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կնքված պայմանագրի մասին</w:t>
      </w:r>
    </w:p>
    <w:p w:rsidR="005B2994" w:rsidRDefault="005B2994" w:rsidP="005B2994">
      <w:pPr>
        <w:spacing w:after="0"/>
        <w:ind w:firstLine="709"/>
        <w:jc w:val="both"/>
        <w:rPr>
          <w:rFonts w:ascii="GHEA Grapalat" w:hAnsi="GHEA Grapalat" w:cs="Sylfaen"/>
          <w:sz w:val="20"/>
          <w:lang w:val="hy-AM"/>
        </w:rPr>
      </w:pPr>
      <w:r>
        <w:rPr>
          <w:rFonts w:ascii="GHEA Grapalat" w:hAnsi="GHEA Grapalat" w:cs="Sylfaen"/>
          <w:sz w:val="20"/>
          <w:szCs w:val="20"/>
          <w:lang w:val="hy-AM"/>
        </w:rPr>
        <w:t>«ՀՀ Հատուկ քննչական ծառայության աշխատակազմ</w:t>
      </w:r>
      <w:r>
        <w:rPr>
          <w:rFonts w:ascii="GHEA Grapalat" w:hAnsi="GHEA Grapalat"/>
          <w:sz w:val="20"/>
          <w:szCs w:val="20"/>
          <w:lang w:val="hy-AM"/>
        </w:rPr>
        <w:t>» ՊԿՀ-ն</w:t>
      </w:r>
      <w:r w:rsidR="00643A26">
        <w:rPr>
          <w:rFonts w:ascii="GHEA Grapalat" w:hAnsi="GHEA Grapalat"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>ստորև ներկայացնում է իր կարիքների համար</w:t>
      </w:r>
      <w:r w:rsidR="00643A26" w:rsidRPr="00643A26">
        <w:rPr>
          <w:rFonts w:ascii="GHEA Grapalat" w:hAnsi="GHEA Grapalat" w:cs="Sylfaen"/>
          <w:b/>
          <w:color w:val="333333"/>
          <w:sz w:val="16"/>
          <w:szCs w:val="16"/>
          <w:shd w:val="clear" w:color="auto" w:fill="F5F5F5"/>
          <w:lang w:val="af-ZA"/>
        </w:rPr>
        <w:t xml:space="preserve"> </w:t>
      </w:r>
      <w:r w:rsidR="00465D83" w:rsidRPr="005F2FD6">
        <w:rPr>
          <w:rFonts w:ascii="GHEA Grapalat" w:hAnsi="GHEA Grapalat" w:cs="Sylfaen"/>
          <w:b/>
          <w:color w:val="333333"/>
          <w:shd w:val="clear" w:color="auto" w:fill="F5F5F5"/>
          <w:lang w:val="hy-AM"/>
        </w:rPr>
        <w:t>Ջրամատակարարման</w:t>
      </w:r>
      <w:r>
        <w:rPr>
          <w:rFonts w:ascii="GHEA Grapalat" w:hAnsi="GHEA Grapalat" w:cs="Sylfaen"/>
          <w:sz w:val="20"/>
          <w:lang w:val="hy-AM"/>
        </w:rPr>
        <w:t xml:space="preserve"> </w:t>
      </w:r>
      <w:r w:rsidRPr="00465D83">
        <w:rPr>
          <w:rFonts w:ascii="GHEA Grapalat" w:eastAsia="Times New Roman" w:hAnsi="GHEA Grapalat" w:cs="Sylfaen"/>
          <w:color w:val="333333"/>
          <w:sz w:val="20"/>
          <w:szCs w:val="20"/>
          <w:lang w:val="hy-AM"/>
        </w:rPr>
        <w:t>ծառայությունների</w:t>
      </w:r>
      <w:r>
        <w:rPr>
          <w:rFonts w:ascii="GHEA Grapalat" w:eastAsia="Times New Roman" w:hAnsi="GHEA Grapalat" w:cs="Sylfaen"/>
          <w:color w:val="333333"/>
          <w:sz w:val="20"/>
          <w:szCs w:val="20"/>
          <w:lang w:val="af-ZA"/>
        </w:rPr>
        <w:t xml:space="preserve"> </w:t>
      </w:r>
      <w:r>
        <w:rPr>
          <w:rFonts w:ascii="GHEA Grapalat" w:eastAsia="Times New Roman" w:hAnsi="GHEA Grapalat" w:cs="Sylfaen"/>
          <w:color w:val="333333"/>
          <w:sz w:val="20"/>
          <w:szCs w:val="20"/>
          <w:lang w:val="hy-AM"/>
        </w:rPr>
        <w:t>ձեռքբերման</w:t>
      </w:r>
      <w:r>
        <w:rPr>
          <w:rFonts w:ascii="GHEA Grapalat" w:hAnsi="GHEA Grapalat" w:cs="Sylfaen"/>
          <w:sz w:val="20"/>
          <w:lang w:val="hy-AM"/>
        </w:rPr>
        <w:t xml:space="preserve"> նպատակով կազմակերպված </w:t>
      </w:r>
      <w:r w:rsidR="00465D83" w:rsidRPr="00465D83">
        <w:rPr>
          <w:rFonts w:ascii="GHEA Grapalat" w:hAnsi="GHEA Grapalat" w:cs="Helvetica"/>
          <w:b/>
          <w:color w:val="403931"/>
          <w:sz w:val="20"/>
          <w:shd w:val="clear" w:color="auto" w:fill="F5F5F5"/>
          <w:lang w:val="af-ZA"/>
        </w:rPr>
        <w:t>4-10-38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>ծածկագրով գնման ընթացակարգի արդյունքում 201</w:t>
      </w:r>
      <w:r w:rsidR="00465D83">
        <w:rPr>
          <w:rFonts w:ascii="GHEA Grapalat" w:hAnsi="GHEA Grapalat" w:cs="Sylfaen"/>
          <w:sz w:val="20"/>
          <w:lang w:val="af-ZA"/>
        </w:rPr>
        <w:t>7</w:t>
      </w:r>
      <w:r>
        <w:rPr>
          <w:rFonts w:ascii="GHEA Grapalat" w:hAnsi="GHEA Grapalat" w:cs="Sylfaen"/>
          <w:sz w:val="20"/>
          <w:lang w:val="hy-AM"/>
        </w:rPr>
        <w:t xml:space="preserve"> թվականի </w:t>
      </w:r>
      <w:r w:rsidR="00465D83" w:rsidRPr="00465D83">
        <w:rPr>
          <w:rFonts w:ascii="GHEA Grapalat" w:hAnsi="GHEA Grapalat" w:cs="Sylfaen"/>
          <w:sz w:val="20"/>
          <w:lang w:val="hy-AM"/>
        </w:rPr>
        <w:t>մարտի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="00465D83">
        <w:rPr>
          <w:rFonts w:ascii="GHEA Grapalat" w:hAnsi="GHEA Grapalat" w:cs="Sylfaen"/>
          <w:sz w:val="20"/>
          <w:lang w:val="af-ZA"/>
        </w:rPr>
        <w:t>29</w:t>
      </w:r>
      <w:r>
        <w:rPr>
          <w:rFonts w:ascii="GHEA Grapalat" w:hAnsi="GHEA Grapalat" w:cs="Sylfaen"/>
          <w:sz w:val="20"/>
          <w:lang w:val="hy-AM"/>
        </w:rPr>
        <w:t xml:space="preserve">-ին կնքված </w:t>
      </w:r>
      <w:r w:rsidR="00465D83" w:rsidRPr="00465D83">
        <w:rPr>
          <w:rFonts w:ascii="GHEA Grapalat" w:hAnsi="GHEA Grapalat" w:cs="Helvetica"/>
          <w:b/>
          <w:color w:val="403931"/>
          <w:sz w:val="20"/>
          <w:shd w:val="clear" w:color="auto" w:fill="F5F5F5"/>
          <w:lang w:val="af-ZA"/>
        </w:rPr>
        <w:t>4-10-38</w:t>
      </w:r>
      <w:r>
        <w:rPr>
          <w:rFonts w:ascii="Helvetica" w:eastAsia="Times New Roman" w:hAnsi="Helvetica" w:cs="Helvetica"/>
          <w:b/>
          <w:color w:val="333333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>պայմանագրի մասին տեղեկատվությունը`</w:t>
      </w:r>
    </w:p>
    <w:tbl>
      <w:tblPr>
        <w:tblW w:w="10965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540"/>
        <w:gridCol w:w="274"/>
        <w:gridCol w:w="486"/>
        <w:gridCol w:w="90"/>
        <w:gridCol w:w="823"/>
        <w:gridCol w:w="20"/>
        <w:gridCol w:w="148"/>
        <w:gridCol w:w="27"/>
        <w:gridCol w:w="109"/>
        <w:gridCol w:w="35"/>
        <w:gridCol w:w="552"/>
        <w:gridCol w:w="12"/>
        <w:gridCol w:w="33"/>
        <w:gridCol w:w="146"/>
        <w:gridCol w:w="662"/>
        <w:gridCol w:w="132"/>
        <w:gridCol w:w="49"/>
        <w:gridCol w:w="376"/>
        <w:gridCol w:w="43"/>
        <w:gridCol w:w="191"/>
        <w:gridCol w:w="109"/>
        <w:gridCol w:w="61"/>
        <w:gridCol w:w="692"/>
        <w:gridCol w:w="36"/>
        <w:gridCol w:w="294"/>
        <w:gridCol w:w="83"/>
        <w:gridCol w:w="342"/>
        <w:gridCol w:w="176"/>
        <w:gridCol w:w="204"/>
        <w:gridCol w:w="186"/>
        <w:gridCol w:w="153"/>
        <w:gridCol w:w="264"/>
        <w:gridCol w:w="271"/>
        <w:gridCol w:w="31"/>
        <w:gridCol w:w="167"/>
        <w:gridCol w:w="38"/>
        <w:gridCol w:w="312"/>
        <w:gridCol w:w="385"/>
        <w:gridCol w:w="142"/>
        <w:gridCol w:w="215"/>
        <w:gridCol w:w="36"/>
        <w:gridCol w:w="210"/>
        <w:gridCol w:w="117"/>
        <w:gridCol w:w="611"/>
        <w:gridCol w:w="142"/>
        <w:gridCol w:w="146"/>
        <w:gridCol w:w="794"/>
      </w:tblGrid>
      <w:tr w:rsidR="005B2994" w:rsidTr="00004DFE">
        <w:trPr>
          <w:trHeight w:val="138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2994" w:rsidRDefault="005B2994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0425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Գնման առարկայի</w:t>
            </w:r>
          </w:p>
        </w:tc>
      </w:tr>
      <w:tr w:rsidR="005B2994" w:rsidTr="00004DFE">
        <w:trPr>
          <w:trHeight w:val="104"/>
        </w:trPr>
        <w:tc>
          <w:tcPr>
            <w:tcW w:w="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չափա-բաժնիհամարը</w:t>
            </w:r>
          </w:p>
        </w:tc>
        <w:tc>
          <w:tcPr>
            <w:tcW w:w="1977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անվանումը</w:t>
            </w:r>
          </w:p>
        </w:tc>
        <w:tc>
          <w:tcPr>
            <w:tcW w:w="632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չափ-մանմիա-վորը</w:t>
            </w:r>
          </w:p>
        </w:tc>
        <w:tc>
          <w:tcPr>
            <w:tcW w:w="17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քանակը</w:t>
            </w:r>
            <w:r>
              <w:rPr>
                <w:rStyle w:val="a7"/>
                <w:rFonts w:ascii="GHEA Grapalat" w:hAnsi="GHEA Grapalat" w:cs="Sylfaen"/>
                <w:b/>
                <w:sz w:val="14"/>
                <w:szCs w:val="14"/>
                <w:lang w:val="hy-AM"/>
              </w:rPr>
              <w:footnoteReference w:id="2"/>
            </w:r>
          </w:p>
        </w:tc>
        <w:tc>
          <w:tcPr>
            <w:tcW w:w="249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նախահաշվայինգինը</w:t>
            </w:r>
          </w:p>
        </w:tc>
        <w:tc>
          <w:tcPr>
            <w:tcW w:w="1807" w:type="dxa"/>
            <w:gridSpan w:val="1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համառոտնկարագրությունը (տեխնիկականբնութագիր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)</w:t>
            </w:r>
          </w:p>
        </w:tc>
        <w:tc>
          <w:tcPr>
            <w:tcW w:w="181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8"/>
                <w:szCs w:val="18"/>
                <w:lang w:val="hy-AM"/>
              </w:rPr>
              <w:t>պայմանագրովնախատեսված</w:t>
            </w:r>
            <w:r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համառոտնկարագրությունը (տեխնիկականբնութագիր)</w:t>
            </w:r>
          </w:p>
        </w:tc>
      </w:tr>
      <w:tr w:rsidR="005B2994" w:rsidTr="00004DFE">
        <w:trPr>
          <w:trHeight w:val="165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spacing w:after="0" w:line="240" w:lineRule="auto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</w:p>
        </w:tc>
        <w:tc>
          <w:tcPr>
            <w:tcW w:w="1977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632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80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առկաֆինանսականմիջոցներով</w:t>
            </w:r>
            <w:r>
              <w:rPr>
                <w:rStyle w:val="a7"/>
                <w:rFonts w:ascii="GHEA Grapalat" w:hAnsi="GHEA Grapalat"/>
                <w:b/>
                <w:sz w:val="16"/>
                <w:szCs w:val="16"/>
                <w:lang w:val="hy-AM"/>
              </w:rPr>
              <w:footnoteReference w:id="3"/>
            </w:r>
          </w:p>
        </w:tc>
        <w:tc>
          <w:tcPr>
            <w:tcW w:w="900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widowControl w:val="0"/>
              <w:spacing w:after="0" w:line="240" w:lineRule="auto"/>
              <w:ind w:left="-107" w:right="-108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ընդհանուր</w:t>
            </w:r>
          </w:p>
        </w:tc>
        <w:tc>
          <w:tcPr>
            <w:tcW w:w="249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/ՀՀ դրամ/</w:t>
            </w:r>
          </w:p>
        </w:tc>
        <w:tc>
          <w:tcPr>
            <w:tcW w:w="1807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81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spacing w:after="0" w:line="240" w:lineRule="auto"/>
              <w:rPr>
                <w:rFonts w:ascii="GHEA Grapalat" w:hAnsi="GHEA Grapalat"/>
                <w:b/>
                <w:bCs/>
                <w:sz w:val="18"/>
                <w:szCs w:val="18"/>
                <w:lang w:val="hy-AM"/>
              </w:rPr>
            </w:pPr>
          </w:p>
        </w:tc>
      </w:tr>
      <w:tr w:rsidR="005B2994" w:rsidTr="00004DFE">
        <w:trPr>
          <w:trHeight w:val="259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spacing w:after="0" w:line="240" w:lineRule="auto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</w:p>
        </w:tc>
        <w:tc>
          <w:tcPr>
            <w:tcW w:w="1977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632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80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90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08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առկաֆինանսականմիջոցներով</w:t>
            </w:r>
            <w:r>
              <w:rPr>
                <w:rStyle w:val="a7"/>
                <w:rFonts w:ascii="GHEA Grapalat" w:hAnsi="GHEA Grapalat"/>
                <w:b/>
                <w:sz w:val="16"/>
                <w:szCs w:val="16"/>
                <w:lang w:val="hy-AM"/>
              </w:rPr>
              <w:footnoteReference w:id="4"/>
            </w:r>
          </w:p>
        </w:tc>
        <w:tc>
          <w:tcPr>
            <w:tcW w:w="140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ընդհանուր</w:t>
            </w:r>
          </w:p>
        </w:tc>
        <w:tc>
          <w:tcPr>
            <w:tcW w:w="1807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81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spacing w:after="0" w:line="240" w:lineRule="auto"/>
              <w:rPr>
                <w:rFonts w:ascii="GHEA Grapalat" w:hAnsi="GHEA Grapalat"/>
                <w:b/>
                <w:bCs/>
                <w:sz w:val="18"/>
                <w:szCs w:val="18"/>
                <w:lang w:val="hy-AM"/>
              </w:rPr>
            </w:pPr>
          </w:p>
        </w:tc>
      </w:tr>
      <w:tr w:rsidR="005B2994" w:rsidRPr="00465D83" w:rsidTr="00004DFE">
        <w:trPr>
          <w:trHeight w:val="1051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bookmarkStart w:id="0" w:name="_GoBack" w:colFirst="21" w:colLast="21"/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97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Pr="00465D83" w:rsidRDefault="00465D83">
            <w:pPr>
              <w:spacing w:after="0" w:line="240" w:lineRule="auto"/>
              <w:jc w:val="center"/>
              <w:rPr>
                <w:rFonts w:ascii="GHEA Grapalat" w:hAnsi="GHEA Grapalat" w:cs="Helvetica"/>
                <w:b/>
                <w:color w:val="333333"/>
                <w:sz w:val="16"/>
                <w:szCs w:val="16"/>
                <w:lang w:val="hy-AM"/>
              </w:rPr>
            </w:pPr>
            <w:r w:rsidRPr="00465D83">
              <w:rPr>
                <w:rFonts w:ascii="GHEA Grapalat" w:hAnsi="GHEA Grapalat" w:cs="Sylfaen"/>
                <w:b/>
                <w:color w:val="333333"/>
                <w:sz w:val="16"/>
                <w:szCs w:val="16"/>
                <w:shd w:val="clear" w:color="auto" w:fill="F5F5F5"/>
                <w:lang w:val="hy-AM"/>
              </w:rPr>
              <w:t>Ջրամատակարարման</w:t>
            </w:r>
          </w:p>
        </w:tc>
        <w:tc>
          <w:tcPr>
            <w:tcW w:w="63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Pr="007B3FE3" w:rsidRDefault="005B2994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B3FE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դրամ</w:t>
            </w:r>
          </w:p>
        </w:tc>
        <w:tc>
          <w:tcPr>
            <w:tcW w:w="8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Pr="007B3FE3" w:rsidRDefault="005B2994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B3FE3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9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Pr="007B3FE3" w:rsidRDefault="005B2994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B3FE3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08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Pr="00465D83" w:rsidRDefault="00465D83" w:rsidP="00465D83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248417</w:t>
            </w:r>
            <w:r>
              <w:rPr>
                <w:rFonts w:ascii="GHEA Grapalat" w:hAnsi="GHEA Grapalat"/>
                <w:b/>
                <w:sz w:val="14"/>
                <w:szCs w:val="14"/>
              </w:rPr>
              <w:t>.1</w:t>
            </w:r>
          </w:p>
        </w:tc>
        <w:tc>
          <w:tcPr>
            <w:tcW w:w="140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Pr="007B3FE3" w:rsidRDefault="00465D83" w:rsidP="00465D83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248417</w:t>
            </w:r>
            <w:r>
              <w:rPr>
                <w:rFonts w:ascii="GHEA Grapalat" w:hAnsi="GHEA Grapalat"/>
                <w:b/>
                <w:sz w:val="14"/>
                <w:szCs w:val="14"/>
              </w:rPr>
              <w:t>.1</w:t>
            </w:r>
          </w:p>
        </w:tc>
        <w:tc>
          <w:tcPr>
            <w:tcW w:w="180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Pr="00465D83" w:rsidRDefault="00465D83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465D83">
              <w:rPr>
                <w:rFonts w:ascii="GHEA Grapalat" w:hAnsi="GHEA Grapalat" w:cs="Sylfaen"/>
                <w:b/>
                <w:color w:val="333333"/>
                <w:sz w:val="16"/>
                <w:szCs w:val="16"/>
                <w:shd w:val="clear" w:color="auto" w:fill="F5F5F5"/>
                <w:lang w:val="hy-AM"/>
              </w:rPr>
              <w:t>Ջրամատակարարման</w:t>
            </w:r>
            <w:r w:rsidRPr="00465D83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 </w:t>
            </w:r>
            <w:r w:rsidRPr="00465D83">
              <w:rPr>
                <w:rFonts w:ascii="GHEA Grapalat" w:eastAsia="Times New Roman" w:hAnsi="GHEA Grapalat" w:cs="Sylfaen"/>
                <w:b/>
                <w:color w:val="333333"/>
                <w:sz w:val="16"/>
                <w:szCs w:val="16"/>
                <w:lang w:val="hy-AM"/>
              </w:rPr>
              <w:t>ծառայություն</w:t>
            </w:r>
          </w:p>
        </w:tc>
        <w:tc>
          <w:tcPr>
            <w:tcW w:w="1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Pr="007B3FE3" w:rsidRDefault="00465D83" w:rsidP="005B2994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465D83">
              <w:rPr>
                <w:rFonts w:ascii="GHEA Grapalat" w:hAnsi="GHEA Grapalat" w:cs="Sylfaen"/>
                <w:b/>
                <w:color w:val="333333"/>
                <w:sz w:val="16"/>
                <w:szCs w:val="16"/>
                <w:shd w:val="clear" w:color="auto" w:fill="F5F5F5"/>
                <w:lang w:val="hy-AM"/>
              </w:rPr>
              <w:t>Ջրամատակարարման</w:t>
            </w:r>
            <w:r w:rsidRPr="00465D83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 </w:t>
            </w:r>
            <w:r w:rsidRPr="00465D83">
              <w:rPr>
                <w:rFonts w:ascii="GHEA Grapalat" w:eastAsia="Times New Roman" w:hAnsi="GHEA Grapalat" w:cs="Sylfaen"/>
                <w:b/>
                <w:color w:val="333333"/>
                <w:sz w:val="16"/>
                <w:szCs w:val="16"/>
                <w:lang w:val="hy-AM"/>
              </w:rPr>
              <w:t>ծառայություն</w:t>
            </w:r>
          </w:p>
        </w:tc>
      </w:tr>
      <w:bookmarkEnd w:id="0"/>
      <w:tr w:rsidR="005B2994" w:rsidRPr="00465D83" w:rsidTr="00004DFE">
        <w:trPr>
          <w:trHeight w:val="159"/>
        </w:trPr>
        <w:tc>
          <w:tcPr>
            <w:tcW w:w="10965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5B2994" w:rsidRDefault="005B2994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5B2994" w:rsidRPr="008A1775" w:rsidTr="00004DFE">
        <w:trPr>
          <w:trHeight w:val="129"/>
        </w:trPr>
        <w:tc>
          <w:tcPr>
            <w:tcW w:w="4138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Pr="00465D83" w:rsidRDefault="005B2994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465D8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Գնմանընթացակարգիընտրությանհիմնավորումը</w:t>
            </w:r>
          </w:p>
        </w:tc>
        <w:tc>
          <w:tcPr>
            <w:tcW w:w="6827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05033" w:rsidRDefault="00A05033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A05033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«</w:t>
            </w:r>
            <w:r w:rsidR="005B2994" w:rsidRPr="00A05033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Գնումների մասին</w:t>
            </w:r>
            <w:r w:rsidRPr="00A05033">
              <w:rPr>
                <w:rFonts w:ascii="GHEA Grapalat" w:hAnsi="GHEA Grapalat"/>
                <w:b/>
                <w:sz w:val="20"/>
                <w:szCs w:val="20"/>
                <w:lang w:val="hy-AM"/>
              </w:rPr>
              <w:t>»</w:t>
            </w: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="005B2994" w:rsidRPr="00A05033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ՀՀ</w:t>
            </w:r>
            <w:r w:rsidR="005B2994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 օրենքի 23-րդ հոդվածի 1-ին մասի 1-ին կետ, </w:t>
            </w:r>
          </w:p>
          <w:p w:rsidR="005B2994" w:rsidRDefault="005B2994" w:rsidP="00465D83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ՀՀ կառավարության 04.05.2017թ. թիվ 526-Ն որոշման 23-րդ մասի 4-րդ կետի </w:t>
            </w:r>
            <w:r w:rsidR="00465D83" w:rsidRPr="00465D83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3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-</w:t>
            </w:r>
            <w:r w:rsidRPr="00A05033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ին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 ենթակետ</w:t>
            </w:r>
          </w:p>
        </w:tc>
      </w:tr>
      <w:tr w:rsidR="005B2994" w:rsidRPr="008A1775" w:rsidTr="00004DFE">
        <w:trPr>
          <w:trHeight w:val="185"/>
        </w:trPr>
        <w:tc>
          <w:tcPr>
            <w:tcW w:w="10965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5B2994" w:rsidRPr="00A05033" w:rsidRDefault="005B2994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5B2994" w:rsidRPr="008A1775" w:rsidTr="00004DFE">
        <w:trPr>
          <w:trHeight w:val="136"/>
        </w:trPr>
        <w:tc>
          <w:tcPr>
            <w:tcW w:w="10965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B2994" w:rsidRDefault="005B2994" w:rsidP="00A05033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Գնման ֆինանսավորման աղբյուրը` ըստ բյուջետային ծախսերի գործառական դասակարգման</w:t>
            </w:r>
            <w:r>
              <w:rPr>
                <w:rStyle w:val="a7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5"/>
            </w:r>
          </w:p>
        </w:tc>
      </w:tr>
      <w:tr w:rsidR="005B2994" w:rsidTr="00004DFE">
        <w:trPr>
          <w:trHeight w:val="136"/>
        </w:trPr>
        <w:tc>
          <w:tcPr>
            <w:tcW w:w="13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tabs>
                <w:tab w:val="left" w:pos="1248"/>
              </w:tabs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Բաժին</w:t>
            </w:r>
          </w:p>
        </w:tc>
        <w:tc>
          <w:tcPr>
            <w:tcW w:w="11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tabs>
                <w:tab w:val="left" w:pos="1248"/>
              </w:tabs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Խումբ</w:t>
            </w:r>
          </w:p>
        </w:tc>
        <w:tc>
          <w:tcPr>
            <w:tcW w:w="214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tabs>
                <w:tab w:val="left" w:pos="1248"/>
              </w:tabs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Դաս</w:t>
            </w:r>
          </w:p>
        </w:tc>
        <w:tc>
          <w:tcPr>
            <w:tcW w:w="18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tabs>
                <w:tab w:val="left" w:pos="1248"/>
              </w:tabs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Ծրագիր</w:t>
            </w:r>
          </w:p>
        </w:tc>
        <w:tc>
          <w:tcPr>
            <w:tcW w:w="180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tabs>
                <w:tab w:val="left" w:pos="1248"/>
              </w:tabs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Բյուջե</w:t>
            </w:r>
          </w:p>
        </w:tc>
        <w:tc>
          <w:tcPr>
            <w:tcW w:w="185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B2994" w:rsidRDefault="005B2994">
            <w:pPr>
              <w:tabs>
                <w:tab w:val="left" w:pos="1248"/>
              </w:tabs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Արտաբյուջե</w:t>
            </w:r>
          </w:p>
        </w:tc>
        <w:tc>
          <w:tcPr>
            <w:tcW w:w="94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tabs>
                <w:tab w:val="left" w:pos="1248"/>
              </w:tabs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Այլ</w:t>
            </w:r>
          </w:p>
        </w:tc>
      </w:tr>
      <w:tr w:rsidR="005B2994" w:rsidTr="00004DFE">
        <w:trPr>
          <w:trHeight w:val="61"/>
        </w:trPr>
        <w:tc>
          <w:tcPr>
            <w:tcW w:w="13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03</w:t>
            </w:r>
          </w:p>
        </w:tc>
        <w:tc>
          <w:tcPr>
            <w:tcW w:w="11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07</w:t>
            </w:r>
          </w:p>
        </w:tc>
        <w:tc>
          <w:tcPr>
            <w:tcW w:w="214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01</w:t>
            </w:r>
          </w:p>
        </w:tc>
        <w:tc>
          <w:tcPr>
            <w:tcW w:w="18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0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4</w:t>
            </w:r>
          </w:p>
        </w:tc>
        <w:tc>
          <w:tcPr>
            <w:tcW w:w="180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V</w:t>
            </w:r>
          </w:p>
        </w:tc>
        <w:tc>
          <w:tcPr>
            <w:tcW w:w="185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5B2994" w:rsidRDefault="005B2994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94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</w:tr>
      <w:tr w:rsidR="005B2994" w:rsidTr="00004DFE">
        <w:trPr>
          <w:trHeight w:val="185"/>
        </w:trPr>
        <w:tc>
          <w:tcPr>
            <w:tcW w:w="10965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5B2994" w:rsidRDefault="005B2994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5B2994" w:rsidTr="00004DFE">
        <w:trPr>
          <w:trHeight w:val="146"/>
        </w:trPr>
        <w:tc>
          <w:tcPr>
            <w:tcW w:w="6745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Հրավեր ուղարկելու կամհրապարակելուամսաթիվը</w:t>
            </w:r>
          </w:p>
        </w:tc>
        <w:tc>
          <w:tcPr>
            <w:tcW w:w="4220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5B2994" w:rsidRDefault="00465D83" w:rsidP="00465D83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28</w:t>
            </w:r>
            <w:r w:rsidR="005B2994">
              <w:rPr>
                <w:rFonts w:ascii="GHEA Grapalat" w:hAnsi="GHEA Grapalat"/>
                <w:b/>
                <w:sz w:val="14"/>
                <w:szCs w:val="14"/>
                <w:lang w:val="hy-AM"/>
              </w:rPr>
              <w:t>.</w:t>
            </w:r>
            <w:r>
              <w:rPr>
                <w:rFonts w:ascii="GHEA Grapalat" w:hAnsi="GHEA Grapalat"/>
                <w:b/>
                <w:sz w:val="14"/>
                <w:szCs w:val="14"/>
              </w:rPr>
              <w:t>03</w:t>
            </w:r>
            <w:r w:rsidR="005B2994">
              <w:rPr>
                <w:rFonts w:ascii="GHEA Grapalat" w:hAnsi="GHEA Grapalat"/>
                <w:b/>
                <w:sz w:val="14"/>
                <w:szCs w:val="14"/>
                <w:lang w:val="hy-AM"/>
              </w:rPr>
              <w:t>.201</w:t>
            </w:r>
            <w:r>
              <w:rPr>
                <w:rFonts w:ascii="GHEA Grapalat" w:hAnsi="GHEA Grapalat"/>
                <w:b/>
                <w:sz w:val="14"/>
                <w:szCs w:val="14"/>
              </w:rPr>
              <w:t>7</w:t>
            </w:r>
            <w:r w:rsidR="005B2994">
              <w:rPr>
                <w:rFonts w:ascii="GHEA Grapalat" w:hAnsi="GHEA Grapalat"/>
                <w:b/>
                <w:sz w:val="14"/>
                <w:szCs w:val="14"/>
                <w:lang w:val="hy-AM"/>
              </w:rPr>
              <w:t>թ.</w:t>
            </w:r>
          </w:p>
        </w:tc>
      </w:tr>
      <w:tr w:rsidR="005B2994" w:rsidTr="00004DFE">
        <w:trPr>
          <w:trHeight w:val="155"/>
        </w:trPr>
        <w:tc>
          <w:tcPr>
            <w:tcW w:w="6023" w:type="dxa"/>
            <w:gridSpan w:val="2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widowControl w:val="0"/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u w:val="single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Հրավերումկատարվածփոփոխությունների ամսաթիվը</w:t>
            </w:r>
            <w:r>
              <w:rPr>
                <w:rStyle w:val="a7"/>
                <w:rFonts w:ascii="GHEA Grapalat" w:hAnsi="GHEA Grapalat"/>
                <w:b/>
                <w:sz w:val="14"/>
                <w:szCs w:val="14"/>
                <w:lang w:val="hy-AM"/>
              </w:rPr>
              <w:footnoteReference w:id="6"/>
            </w:r>
          </w:p>
        </w:tc>
        <w:tc>
          <w:tcPr>
            <w:tcW w:w="7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4220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2994" w:rsidRDefault="005B2994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5B2994" w:rsidTr="00004DFE">
        <w:trPr>
          <w:trHeight w:val="87"/>
        </w:trPr>
        <w:tc>
          <w:tcPr>
            <w:tcW w:w="6023" w:type="dxa"/>
            <w:gridSpan w:val="2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u w:val="single"/>
                <w:lang w:val="hy-AM"/>
              </w:rPr>
            </w:pPr>
          </w:p>
        </w:tc>
        <w:tc>
          <w:tcPr>
            <w:tcW w:w="7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4220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-</w:t>
            </w:r>
          </w:p>
        </w:tc>
      </w:tr>
      <w:tr w:rsidR="005B2994" w:rsidTr="00004DFE">
        <w:trPr>
          <w:trHeight w:val="44"/>
        </w:trPr>
        <w:tc>
          <w:tcPr>
            <w:tcW w:w="6023" w:type="dxa"/>
            <w:gridSpan w:val="2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Հրավերիվերաբերյալպարզաբանումներիամսաթիվը</w:t>
            </w:r>
          </w:p>
        </w:tc>
        <w:tc>
          <w:tcPr>
            <w:tcW w:w="7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2994" w:rsidRDefault="005B2994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16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Հարցարդմանստացման</w:t>
            </w:r>
          </w:p>
        </w:tc>
        <w:tc>
          <w:tcPr>
            <w:tcW w:w="205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tabs>
                <w:tab w:val="left" w:pos="1248"/>
              </w:tabs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Պարզաբանման</w:t>
            </w:r>
          </w:p>
        </w:tc>
      </w:tr>
      <w:tr w:rsidR="005B2994" w:rsidTr="00004DFE">
        <w:trPr>
          <w:trHeight w:val="44"/>
        </w:trPr>
        <w:tc>
          <w:tcPr>
            <w:tcW w:w="6023" w:type="dxa"/>
            <w:gridSpan w:val="2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7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216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205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-</w:t>
            </w:r>
          </w:p>
        </w:tc>
      </w:tr>
      <w:tr w:rsidR="005B2994" w:rsidTr="00004DFE">
        <w:trPr>
          <w:trHeight w:val="146"/>
        </w:trPr>
        <w:tc>
          <w:tcPr>
            <w:tcW w:w="6023" w:type="dxa"/>
            <w:gridSpan w:val="2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7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216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2994" w:rsidRDefault="005B2994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5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2994" w:rsidRDefault="005B2994">
            <w:pPr>
              <w:tabs>
                <w:tab w:val="left" w:pos="1248"/>
              </w:tabs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5B2994" w:rsidTr="00004DFE">
        <w:trPr>
          <w:trHeight w:val="51"/>
        </w:trPr>
        <w:tc>
          <w:tcPr>
            <w:tcW w:w="10965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5B2994" w:rsidRDefault="005B2994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5B2994" w:rsidTr="00004DFE">
        <w:trPr>
          <w:trHeight w:val="38"/>
        </w:trPr>
        <w:tc>
          <w:tcPr>
            <w:tcW w:w="139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5" w:type="dxa"/>
            <w:gridSpan w:val="1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Մասնակիցներիանվանումները</w:t>
            </w:r>
          </w:p>
        </w:tc>
        <w:tc>
          <w:tcPr>
            <w:tcW w:w="7670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Յուրաքանչյուրմասնակցի հայտովներկայացվածգինը</w:t>
            </w:r>
          </w:p>
        </w:tc>
      </w:tr>
      <w:tr w:rsidR="005B2994" w:rsidTr="00004DFE">
        <w:trPr>
          <w:trHeight w:val="201"/>
        </w:trPr>
        <w:tc>
          <w:tcPr>
            <w:tcW w:w="139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spacing w:after="0" w:line="240" w:lineRule="auto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05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7670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 ՀՀ դրամ</w:t>
            </w:r>
            <w:r>
              <w:rPr>
                <w:rStyle w:val="a7"/>
                <w:rFonts w:ascii="GHEA Grapalat" w:hAnsi="GHEA Grapalat"/>
                <w:b/>
                <w:sz w:val="14"/>
                <w:szCs w:val="14"/>
                <w:lang w:val="hy-AM"/>
              </w:rPr>
              <w:footnoteReference w:id="7"/>
            </w:r>
          </w:p>
        </w:tc>
      </w:tr>
      <w:tr w:rsidR="005B2994" w:rsidTr="00004DFE">
        <w:trPr>
          <w:trHeight w:val="129"/>
        </w:trPr>
        <w:tc>
          <w:tcPr>
            <w:tcW w:w="139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spacing w:after="0" w:line="240" w:lineRule="auto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05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3246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Գիննառանց ԱԱՀ</w:t>
            </w:r>
          </w:p>
        </w:tc>
        <w:tc>
          <w:tcPr>
            <w:tcW w:w="215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ԱԱՀ</w:t>
            </w:r>
          </w:p>
        </w:tc>
        <w:tc>
          <w:tcPr>
            <w:tcW w:w="227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Ընդհանուր</w:t>
            </w:r>
          </w:p>
        </w:tc>
      </w:tr>
      <w:tr w:rsidR="005B2994" w:rsidTr="00004DFE">
        <w:trPr>
          <w:trHeight w:val="129"/>
        </w:trPr>
        <w:tc>
          <w:tcPr>
            <w:tcW w:w="139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spacing w:after="0" w:line="240" w:lineRule="auto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05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62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առկաֆինանսականմիջոցներով</w:t>
            </w:r>
            <w:r>
              <w:rPr>
                <w:rStyle w:val="a7"/>
                <w:rFonts w:ascii="GHEA Grapalat" w:hAnsi="GHEA Grapalat"/>
                <w:b/>
                <w:sz w:val="12"/>
                <w:szCs w:val="12"/>
                <w:lang w:val="hy-AM"/>
              </w:rPr>
              <w:footnoteReference w:id="8"/>
            </w:r>
          </w:p>
        </w:tc>
        <w:tc>
          <w:tcPr>
            <w:tcW w:w="16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ընդհանուր</w:t>
            </w:r>
          </w:p>
        </w:tc>
        <w:tc>
          <w:tcPr>
            <w:tcW w:w="107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առկաֆինանսականմիջոցներով</w:t>
            </w:r>
            <w:r>
              <w:rPr>
                <w:rStyle w:val="a7"/>
                <w:rFonts w:ascii="GHEA Grapalat" w:hAnsi="GHEA Grapalat"/>
                <w:b/>
                <w:sz w:val="12"/>
                <w:szCs w:val="12"/>
                <w:lang w:val="hy-AM"/>
              </w:rPr>
              <w:footnoteReference w:id="9"/>
            </w:r>
          </w:p>
        </w:tc>
        <w:tc>
          <w:tcPr>
            <w:tcW w:w="107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ընդհանուր</w:t>
            </w:r>
          </w:p>
        </w:tc>
        <w:tc>
          <w:tcPr>
            <w:tcW w:w="118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առկաֆինանսականմիջոցներով</w:t>
            </w:r>
            <w:r>
              <w:rPr>
                <w:rStyle w:val="a7"/>
                <w:rFonts w:ascii="GHEA Grapalat" w:hAnsi="GHEA Grapalat"/>
                <w:b/>
                <w:sz w:val="12"/>
                <w:szCs w:val="12"/>
                <w:lang w:val="hy-AM"/>
              </w:rPr>
              <w:footnoteReference w:id="10"/>
            </w:r>
          </w:p>
        </w:tc>
        <w:tc>
          <w:tcPr>
            <w:tcW w:w="108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ընդհանուր</w:t>
            </w:r>
          </w:p>
        </w:tc>
      </w:tr>
      <w:tr w:rsidR="005B2994" w:rsidTr="00004DFE">
        <w:trPr>
          <w:trHeight w:val="322"/>
        </w:trPr>
        <w:tc>
          <w:tcPr>
            <w:tcW w:w="139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Չափաբաժին1</w:t>
            </w:r>
          </w:p>
        </w:tc>
        <w:tc>
          <w:tcPr>
            <w:tcW w:w="9575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2994" w:rsidRDefault="005B2994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color w:val="365F91"/>
                <w:sz w:val="14"/>
                <w:szCs w:val="14"/>
                <w:lang w:val="ru-RU"/>
              </w:rPr>
            </w:pPr>
          </w:p>
        </w:tc>
      </w:tr>
      <w:tr w:rsidR="005B2994" w:rsidTr="00004DFE">
        <w:trPr>
          <w:trHeight w:val="78"/>
        </w:trPr>
        <w:tc>
          <w:tcPr>
            <w:tcW w:w="139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 w:rsidP="00A05033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Pr="00643A26" w:rsidRDefault="00465D83" w:rsidP="00A05033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 w:rsidRPr="00465D8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«</w:t>
            </w:r>
            <w:r w:rsidRPr="00465D83">
              <w:rPr>
                <w:rFonts w:ascii="GHEA Grapalat" w:hAnsi="GHEA Grapalat" w:cs="Arial Armenian"/>
                <w:b/>
                <w:sz w:val="14"/>
                <w:szCs w:val="14"/>
                <w:lang w:val="hy-AM"/>
              </w:rPr>
              <w:t>Վեոլիա ջուր</w:t>
            </w:r>
            <w:r w:rsidRPr="00465D83">
              <w:rPr>
                <w:rFonts w:ascii="GHEA Grapalat" w:hAnsi="GHEA Grapalat"/>
                <w:b/>
                <w:sz w:val="14"/>
                <w:szCs w:val="14"/>
                <w:lang w:val="hy-AM"/>
              </w:rPr>
              <w:t>»</w:t>
            </w:r>
            <w:r w:rsidRPr="00643A26">
              <w:rPr>
                <w:rFonts w:ascii="GHEA Grapalat" w:hAnsi="GHEA Grapalat" w:cs="Arial Armenian"/>
                <w:b/>
                <w:sz w:val="16"/>
                <w:szCs w:val="16"/>
                <w:lang w:val="hy-AM"/>
              </w:rPr>
              <w:t xml:space="preserve"> ՓԲԸ</w:t>
            </w:r>
          </w:p>
        </w:tc>
        <w:tc>
          <w:tcPr>
            <w:tcW w:w="162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Pr="00465D83" w:rsidRDefault="00465D83" w:rsidP="00A05033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207014.1</w:t>
            </w:r>
          </w:p>
        </w:tc>
        <w:tc>
          <w:tcPr>
            <w:tcW w:w="16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Pr="00465D83" w:rsidRDefault="00465D83" w:rsidP="00A05033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207014.1</w:t>
            </w:r>
          </w:p>
        </w:tc>
        <w:tc>
          <w:tcPr>
            <w:tcW w:w="107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Pr="00465D83" w:rsidRDefault="00465D83" w:rsidP="00A05033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41403</w:t>
            </w:r>
          </w:p>
        </w:tc>
        <w:tc>
          <w:tcPr>
            <w:tcW w:w="107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Pr="00465D83" w:rsidRDefault="00465D83" w:rsidP="00A05033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41403</w:t>
            </w:r>
          </w:p>
        </w:tc>
        <w:tc>
          <w:tcPr>
            <w:tcW w:w="118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Pr="00465D83" w:rsidRDefault="00465D83" w:rsidP="00A05033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248417.1</w:t>
            </w:r>
          </w:p>
        </w:tc>
        <w:tc>
          <w:tcPr>
            <w:tcW w:w="108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Pr="00465D83" w:rsidRDefault="00465D83" w:rsidP="00A05033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248417.1</w:t>
            </w:r>
          </w:p>
        </w:tc>
      </w:tr>
      <w:tr w:rsidR="005B2994" w:rsidTr="00004DFE">
        <w:trPr>
          <w:trHeight w:val="273"/>
        </w:trPr>
        <w:tc>
          <w:tcPr>
            <w:tcW w:w="238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 w:rsidP="00A05033">
            <w:pPr>
              <w:widowControl w:val="0"/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Այլտեղեկություններ</w:t>
            </w:r>
          </w:p>
        </w:tc>
        <w:tc>
          <w:tcPr>
            <w:tcW w:w="8584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widowControl w:val="0"/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Եթեհրավիրվելենբանակցություններգներինվազեցմաննպատակով</w:t>
            </w:r>
            <w:r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5B2994" w:rsidTr="00004DFE">
        <w:trPr>
          <w:trHeight w:val="271"/>
        </w:trPr>
        <w:tc>
          <w:tcPr>
            <w:tcW w:w="10965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5B2994" w:rsidRDefault="005B2994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B2994" w:rsidTr="00004DFE">
        <w:trPr>
          <w:trHeight w:val="382"/>
        </w:trPr>
        <w:tc>
          <w:tcPr>
            <w:tcW w:w="10965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Տվյալներ մերժված հայտերի մասին</w:t>
            </w:r>
          </w:p>
        </w:tc>
      </w:tr>
      <w:tr w:rsidR="005B2994" w:rsidTr="00004DFE">
        <w:trPr>
          <w:trHeight w:val="396"/>
        </w:trPr>
        <w:tc>
          <w:tcPr>
            <w:tcW w:w="81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Չափա-բաժնիհ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lastRenderedPageBreak/>
              <w:t>ամարը</w:t>
            </w:r>
          </w:p>
        </w:tc>
        <w:tc>
          <w:tcPr>
            <w:tcW w:w="139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lastRenderedPageBreak/>
              <w:t>Մասնակցիանվանումը</w:t>
            </w:r>
          </w:p>
        </w:tc>
        <w:tc>
          <w:tcPr>
            <w:tcW w:w="8752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 (բավարարկամանբավարար)</w:t>
            </w:r>
          </w:p>
        </w:tc>
      </w:tr>
      <w:tr w:rsidR="005B2994" w:rsidTr="00004DFE">
        <w:trPr>
          <w:trHeight w:val="3040"/>
        </w:trPr>
        <w:tc>
          <w:tcPr>
            <w:tcW w:w="81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39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0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widowControl w:val="0"/>
              <w:spacing w:after="0" w:line="240" w:lineRule="auto"/>
              <w:rPr>
                <w:rFonts w:ascii="GHEA Grapalat" w:hAnsi="GHEA Grapalat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hy-AM"/>
              </w:rPr>
              <w:t>Ծրարըկազմելու և ներկա-յացնելուհամա-պատաս-խանութ-յունը</w:t>
            </w:r>
          </w:p>
        </w:tc>
        <w:tc>
          <w:tcPr>
            <w:tcW w:w="139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widowControl w:val="0"/>
              <w:spacing w:after="0" w:line="240" w:lineRule="auto"/>
              <w:rPr>
                <w:rFonts w:ascii="GHEA Grapalat" w:hAnsi="GHEA Grapalat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hy-AM"/>
              </w:rPr>
              <w:t>Հրավերովպա-հանջվողփաստաթղթերիառկա-յությունը</w:t>
            </w:r>
          </w:p>
        </w:tc>
        <w:tc>
          <w:tcPr>
            <w:tcW w:w="113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widowControl w:val="0"/>
              <w:spacing w:after="0" w:line="240" w:lineRule="auto"/>
              <w:rPr>
                <w:rFonts w:ascii="GHEA Grapalat" w:hAnsi="GHEA Grapalat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hy-AM"/>
              </w:rPr>
              <w:t>Առաջարկածգնմանառարկայիտեխնիկա-կանբնութագրերիհամա-պատասխա-նությունը</w:t>
            </w:r>
          </w:p>
        </w:tc>
        <w:tc>
          <w:tcPr>
            <w:tcW w:w="109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widowControl w:val="0"/>
              <w:spacing w:after="0" w:line="240" w:lineRule="auto"/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hy-AM"/>
              </w:rPr>
              <w:t>Մասնա-գիտա-կանգոր-ծունեութ-յանհամապատասխանությունպայմանագրովնախատեսվածգործունեությանը</w:t>
            </w:r>
          </w:p>
        </w:tc>
        <w:tc>
          <w:tcPr>
            <w:tcW w:w="90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widowControl w:val="0"/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Մասնա-գիտա-կանփոր-ձառութ-յունը</w:t>
            </w:r>
          </w:p>
        </w:tc>
        <w:tc>
          <w:tcPr>
            <w:tcW w:w="9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widowControl w:val="0"/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Ֆինա-նսականմիջոցներ</w:t>
            </w:r>
          </w:p>
        </w:tc>
        <w:tc>
          <w:tcPr>
            <w:tcW w:w="7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widowControl w:val="0"/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Տեխնի-կականմիջոց-ներ</w:t>
            </w:r>
          </w:p>
        </w:tc>
        <w:tc>
          <w:tcPr>
            <w:tcW w:w="89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widowControl w:val="0"/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Աշխա-տանքա-յինռեսուրս-ներ</w:t>
            </w:r>
          </w:p>
        </w:tc>
        <w:tc>
          <w:tcPr>
            <w:tcW w:w="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widowControl w:val="0"/>
              <w:spacing w:after="0"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Գնայինառաջարկ</w:t>
            </w:r>
          </w:p>
        </w:tc>
      </w:tr>
      <w:tr w:rsidR="005B2994" w:rsidTr="00004DFE">
        <w:trPr>
          <w:trHeight w:val="396"/>
        </w:trPr>
        <w:tc>
          <w:tcPr>
            <w:tcW w:w="8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B2994" w:rsidRDefault="005B2994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1</w:t>
            </w:r>
          </w:p>
        </w:tc>
        <w:tc>
          <w:tcPr>
            <w:tcW w:w="139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994" w:rsidRDefault="005B2994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0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994" w:rsidRDefault="005B2994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39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994" w:rsidRDefault="005B2994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13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994" w:rsidRDefault="005B2994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09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994" w:rsidRDefault="005B2994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0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994" w:rsidRDefault="005B2994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994" w:rsidRDefault="005B2994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994" w:rsidRDefault="005B2994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89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994" w:rsidRDefault="005B2994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994" w:rsidRDefault="005B2994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5B2994" w:rsidTr="00004DFE">
        <w:trPr>
          <w:trHeight w:val="38"/>
        </w:trPr>
        <w:tc>
          <w:tcPr>
            <w:tcW w:w="8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B2994" w:rsidRDefault="005B2994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39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994" w:rsidRDefault="005B2994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0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994" w:rsidRDefault="005B2994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39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994" w:rsidRDefault="005B2994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13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994" w:rsidRDefault="005B2994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09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994" w:rsidRDefault="005B2994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0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994" w:rsidRDefault="005B2994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994" w:rsidRDefault="005B2994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994" w:rsidRDefault="005B2994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89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994" w:rsidRDefault="005B2994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994" w:rsidRDefault="005B2994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5B2994" w:rsidTr="00004DFE">
        <w:trPr>
          <w:trHeight w:val="324"/>
        </w:trPr>
        <w:tc>
          <w:tcPr>
            <w:tcW w:w="2408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spacing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Այլտեղեկություններ</w:t>
            </w:r>
          </w:p>
        </w:tc>
        <w:tc>
          <w:tcPr>
            <w:tcW w:w="8557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spacing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Ծանոթություն` </w:t>
            </w: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Հայտերիմերժմանայլհիմքեր</w:t>
            </w:r>
            <w:r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5B2994" w:rsidTr="00004DFE">
        <w:trPr>
          <w:trHeight w:val="324"/>
        </w:trPr>
        <w:tc>
          <w:tcPr>
            <w:tcW w:w="2408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8557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2994" w:rsidRDefault="005B2994">
            <w:pPr>
              <w:spacing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5B2994" w:rsidTr="00004DFE">
        <w:trPr>
          <w:trHeight w:val="272"/>
        </w:trPr>
        <w:tc>
          <w:tcPr>
            <w:tcW w:w="10965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5B2994" w:rsidRDefault="005B2994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B2994" w:rsidTr="00004DFE">
        <w:trPr>
          <w:trHeight w:val="326"/>
        </w:trPr>
        <w:tc>
          <w:tcPr>
            <w:tcW w:w="4748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spacing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Ընտրվածմասնակցիորոշմանամսաթիվը</w:t>
            </w:r>
          </w:p>
        </w:tc>
        <w:tc>
          <w:tcPr>
            <w:tcW w:w="6217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465D83" w:rsidP="00465D83">
            <w:pPr>
              <w:spacing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29</w:t>
            </w:r>
            <w:r w:rsidR="005B299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03</w:t>
            </w:r>
            <w:r w:rsidR="005B299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7</w:t>
            </w:r>
            <w:r w:rsidR="005B299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թ.</w:t>
            </w:r>
          </w:p>
        </w:tc>
      </w:tr>
      <w:tr w:rsidR="005B2994" w:rsidTr="00004DFE">
        <w:trPr>
          <w:trHeight w:val="87"/>
        </w:trPr>
        <w:tc>
          <w:tcPr>
            <w:tcW w:w="4748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tabs>
                <w:tab w:val="left" w:pos="1248"/>
              </w:tabs>
              <w:spacing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07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spacing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Անգործությանժամկետիսկիզբ</w:t>
            </w:r>
          </w:p>
        </w:tc>
        <w:tc>
          <w:tcPr>
            <w:tcW w:w="311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spacing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Անգործությանժամկետիավարտ</w:t>
            </w:r>
          </w:p>
        </w:tc>
      </w:tr>
      <w:tr w:rsidR="005B2994" w:rsidTr="00004DFE">
        <w:trPr>
          <w:trHeight w:val="87"/>
        </w:trPr>
        <w:tc>
          <w:tcPr>
            <w:tcW w:w="4748" w:type="dxa"/>
            <w:gridSpan w:val="20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07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spacing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311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spacing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</w:tr>
      <w:tr w:rsidR="005B2994" w:rsidTr="00004DFE">
        <w:trPr>
          <w:trHeight w:val="324"/>
        </w:trPr>
        <w:tc>
          <w:tcPr>
            <w:tcW w:w="10965" w:type="dxa"/>
            <w:gridSpan w:val="4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 w:rsidP="00643A26">
            <w:pPr>
              <w:spacing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465D83">
              <w:rPr>
                <w:rFonts w:ascii="GHEA Grapalat" w:hAnsi="GHEA Grapalat" w:cs="Sylfaen"/>
                <w:b/>
                <w:sz w:val="14"/>
                <w:szCs w:val="14"/>
              </w:rPr>
              <w:t>29</w:t>
            </w:r>
            <w:r w:rsidR="00465D8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</w:t>
            </w:r>
            <w:r w:rsidR="00465D83">
              <w:rPr>
                <w:rFonts w:ascii="GHEA Grapalat" w:hAnsi="GHEA Grapalat" w:cs="Sylfaen"/>
                <w:b/>
                <w:sz w:val="14"/>
                <w:szCs w:val="14"/>
              </w:rPr>
              <w:t>03</w:t>
            </w:r>
            <w:r w:rsidR="00465D8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</w:t>
            </w:r>
            <w:r w:rsidR="00465D83">
              <w:rPr>
                <w:rFonts w:ascii="GHEA Grapalat" w:hAnsi="GHEA Grapalat" w:cs="Sylfaen"/>
                <w:b/>
                <w:sz w:val="14"/>
                <w:szCs w:val="14"/>
              </w:rPr>
              <w:t>7</w:t>
            </w:r>
            <w:r w:rsidR="00465D8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թ.</w:t>
            </w:r>
          </w:p>
        </w:tc>
      </w:tr>
      <w:tr w:rsidR="005B2994" w:rsidTr="00004DFE">
        <w:trPr>
          <w:trHeight w:val="324"/>
        </w:trPr>
        <w:tc>
          <w:tcPr>
            <w:tcW w:w="4748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spacing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Ընտրվածմասնակցիկողմիցստորագրվածպայմանագիրըպատվիրատուիմոտմուտքագրվելուամսաթիվը</w:t>
            </w:r>
          </w:p>
        </w:tc>
        <w:tc>
          <w:tcPr>
            <w:tcW w:w="6217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465D83" w:rsidP="00643A26">
            <w:pPr>
              <w:spacing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29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03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7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թ.</w:t>
            </w:r>
          </w:p>
        </w:tc>
      </w:tr>
      <w:tr w:rsidR="005B2994" w:rsidTr="00004DFE">
        <w:trPr>
          <w:trHeight w:val="324"/>
        </w:trPr>
        <w:tc>
          <w:tcPr>
            <w:tcW w:w="4748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spacing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Պատվիրատուիկողմիցպայմանագրիստորագրմանամսաթիվը</w:t>
            </w:r>
          </w:p>
        </w:tc>
        <w:tc>
          <w:tcPr>
            <w:tcW w:w="6217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465D83" w:rsidP="00643A26">
            <w:pPr>
              <w:spacing w:line="240" w:lineRule="auto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29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03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7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թ.</w:t>
            </w:r>
          </w:p>
        </w:tc>
      </w:tr>
      <w:tr w:rsidR="005B2994" w:rsidTr="00004DFE">
        <w:trPr>
          <w:trHeight w:val="271"/>
        </w:trPr>
        <w:tc>
          <w:tcPr>
            <w:tcW w:w="10965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5B2994" w:rsidRDefault="005B2994">
            <w:pPr>
              <w:widowControl w:val="0"/>
              <w:spacing w:after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B2994" w:rsidTr="00004DFE">
        <w:trPr>
          <w:trHeight w:val="136"/>
        </w:trPr>
        <w:tc>
          <w:tcPr>
            <w:tcW w:w="81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Չափա-բաժնիհամարը</w:t>
            </w:r>
          </w:p>
        </w:tc>
        <w:tc>
          <w:tcPr>
            <w:tcW w:w="1419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Ընտրվածմասնակիցը</w:t>
            </w:r>
          </w:p>
        </w:tc>
        <w:tc>
          <w:tcPr>
            <w:tcW w:w="8732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Պայմանագրի</w:t>
            </w:r>
          </w:p>
        </w:tc>
      </w:tr>
      <w:tr w:rsidR="005B2994" w:rsidTr="00004DFE">
        <w:trPr>
          <w:trHeight w:val="223"/>
        </w:trPr>
        <w:tc>
          <w:tcPr>
            <w:tcW w:w="81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41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56" w:type="dxa"/>
            <w:gridSpan w:val="1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Պայմանագրիհամարը</w:t>
            </w:r>
          </w:p>
        </w:tc>
        <w:tc>
          <w:tcPr>
            <w:tcW w:w="1521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Կնքմանամսաթիվը</w:t>
            </w:r>
          </w:p>
        </w:tc>
        <w:tc>
          <w:tcPr>
            <w:tcW w:w="1135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Կատարմանվերջնա-ժամկետը</w:t>
            </w:r>
          </w:p>
        </w:tc>
        <w:tc>
          <w:tcPr>
            <w:tcW w:w="1072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Կանխա-վճարիչափը</w:t>
            </w:r>
          </w:p>
        </w:tc>
        <w:tc>
          <w:tcPr>
            <w:tcW w:w="314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Գինը</w:t>
            </w:r>
          </w:p>
        </w:tc>
      </w:tr>
      <w:tr w:rsidR="005B2994" w:rsidTr="00004DFE">
        <w:trPr>
          <w:trHeight w:val="224"/>
        </w:trPr>
        <w:tc>
          <w:tcPr>
            <w:tcW w:w="81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41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56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521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35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72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4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ՀՀ դրամ</w:t>
            </w:r>
          </w:p>
        </w:tc>
      </w:tr>
      <w:tr w:rsidR="005B2994" w:rsidTr="00004DFE">
        <w:trPr>
          <w:trHeight w:val="248"/>
        </w:trPr>
        <w:tc>
          <w:tcPr>
            <w:tcW w:w="81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41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56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521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35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72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spacing w:after="0"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2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Առկաֆինանսականմիջոցներով</w:t>
            </w:r>
          </w:p>
        </w:tc>
        <w:tc>
          <w:tcPr>
            <w:tcW w:w="20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Ընդհանուր</w:t>
            </w:r>
            <w:r>
              <w:rPr>
                <w:rStyle w:val="a7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</w:p>
        </w:tc>
      </w:tr>
      <w:tr w:rsidR="005B2994" w:rsidTr="00004DFE">
        <w:trPr>
          <w:trHeight w:val="138"/>
        </w:trPr>
        <w:tc>
          <w:tcPr>
            <w:tcW w:w="8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 w:rsidP="00EF5BE0">
            <w:pPr>
              <w:widowControl w:val="0"/>
              <w:spacing w:after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41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465D83" w:rsidP="00EF5BE0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465D8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«</w:t>
            </w:r>
            <w:r w:rsidRPr="00465D83">
              <w:rPr>
                <w:rFonts w:ascii="GHEA Grapalat" w:hAnsi="GHEA Grapalat" w:cs="Arial Armenian"/>
                <w:b/>
                <w:sz w:val="14"/>
                <w:szCs w:val="14"/>
                <w:lang w:val="hy-AM"/>
              </w:rPr>
              <w:t>Վեոլիա ջուր</w:t>
            </w:r>
            <w:r w:rsidRPr="00465D83">
              <w:rPr>
                <w:rFonts w:ascii="GHEA Grapalat" w:hAnsi="GHEA Grapalat"/>
                <w:b/>
                <w:sz w:val="14"/>
                <w:szCs w:val="14"/>
                <w:lang w:val="hy-AM"/>
              </w:rPr>
              <w:t>»</w:t>
            </w:r>
            <w:r w:rsidRPr="00643A26">
              <w:rPr>
                <w:rFonts w:ascii="GHEA Grapalat" w:hAnsi="GHEA Grapalat" w:cs="Arial Armenian"/>
                <w:b/>
                <w:sz w:val="16"/>
                <w:szCs w:val="16"/>
                <w:lang w:val="hy-AM"/>
              </w:rPr>
              <w:t xml:space="preserve"> ՓԲԸ</w:t>
            </w:r>
          </w:p>
        </w:tc>
        <w:tc>
          <w:tcPr>
            <w:tcW w:w="185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Pr="00465D83" w:rsidRDefault="00465D83" w:rsidP="00EF5BE0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 w:rsidRPr="00465D83">
              <w:rPr>
                <w:rFonts w:ascii="GHEA Grapalat" w:hAnsi="GHEA Grapalat" w:cs="Helvetica"/>
                <w:b/>
                <w:color w:val="403931"/>
                <w:sz w:val="16"/>
                <w:szCs w:val="16"/>
                <w:shd w:val="clear" w:color="auto" w:fill="F5F5F5"/>
                <w:lang w:val="af-ZA"/>
              </w:rPr>
              <w:t>4-10-38</w:t>
            </w:r>
          </w:p>
        </w:tc>
        <w:tc>
          <w:tcPr>
            <w:tcW w:w="15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465D83" w:rsidP="00465D83">
            <w:pPr>
              <w:widowControl w:val="0"/>
              <w:spacing w:after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29</w:t>
            </w:r>
            <w:r w:rsidR="005B299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03</w:t>
            </w:r>
            <w:r w:rsidR="005B299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7</w:t>
            </w:r>
            <w:r w:rsidR="005B299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թ.</w:t>
            </w:r>
          </w:p>
        </w:tc>
        <w:tc>
          <w:tcPr>
            <w:tcW w:w="113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 w:rsidP="00EF5BE0">
            <w:pPr>
              <w:widowControl w:val="0"/>
              <w:spacing w:after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15.12.201</w:t>
            </w:r>
            <w:r w:rsidR="00643A2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8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թ.</w:t>
            </w:r>
          </w:p>
        </w:tc>
        <w:tc>
          <w:tcPr>
            <w:tcW w:w="107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 w:rsidP="00EF5BE0">
            <w:pPr>
              <w:widowControl w:val="0"/>
              <w:spacing w:after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12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Pr="00465D83" w:rsidRDefault="00465D83" w:rsidP="00EF5BE0">
            <w:pPr>
              <w:widowControl w:val="0"/>
              <w:spacing w:after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248417.1</w:t>
            </w:r>
          </w:p>
        </w:tc>
        <w:tc>
          <w:tcPr>
            <w:tcW w:w="20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Pr="00465D83" w:rsidRDefault="00465D83" w:rsidP="00EF5BE0">
            <w:pPr>
              <w:widowControl w:val="0"/>
              <w:spacing w:after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248417.1</w:t>
            </w:r>
          </w:p>
        </w:tc>
      </w:tr>
      <w:tr w:rsidR="005B2994" w:rsidTr="00004DFE">
        <w:trPr>
          <w:trHeight w:val="104"/>
        </w:trPr>
        <w:tc>
          <w:tcPr>
            <w:tcW w:w="8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 w:rsidP="00EF5BE0">
            <w:pPr>
              <w:widowControl w:val="0"/>
              <w:spacing w:after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141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2994" w:rsidRDefault="005B299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5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2994" w:rsidRDefault="005B299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5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2994" w:rsidRDefault="005B299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3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2994" w:rsidRDefault="005B299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07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2994" w:rsidRDefault="005B299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12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2994" w:rsidRDefault="005B299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20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2994" w:rsidRDefault="005B299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5B2994" w:rsidTr="00004DFE">
        <w:trPr>
          <w:trHeight w:val="141"/>
        </w:trPr>
        <w:tc>
          <w:tcPr>
            <w:tcW w:w="10965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tabs>
                <w:tab w:val="left" w:pos="1248"/>
              </w:tabs>
              <w:spacing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Ընտրվածմասնակցի (մասնակիցների) անվանումը և հասցեն</w:t>
            </w:r>
          </w:p>
        </w:tc>
      </w:tr>
      <w:tr w:rsidR="005B2994" w:rsidTr="00004DFE">
        <w:trPr>
          <w:trHeight w:val="118"/>
        </w:trPr>
        <w:tc>
          <w:tcPr>
            <w:tcW w:w="8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Չափա-բաժնիհամարը</w:t>
            </w:r>
          </w:p>
        </w:tc>
        <w:tc>
          <w:tcPr>
            <w:tcW w:w="141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Ընտրվածմասնակիցը</w:t>
            </w:r>
          </w:p>
        </w:tc>
        <w:tc>
          <w:tcPr>
            <w:tcW w:w="2685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Հասցե, հեռ.</w:t>
            </w:r>
          </w:p>
        </w:tc>
        <w:tc>
          <w:tcPr>
            <w:tcW w:w="201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Էլ.-փոստ</w:t>
            </w:r>
          </w:p>
        </w:tc>
        <w:tc>
          <w:tcPr>
            <w:tcW w:w="197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Բանկայինհաշիվը</w:t>
            </w:r>
          </w:p>
        </w:tc>
        <w:tc>
          <w:tcPr>
            <w:tcW w:w="205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ՀՎՀՀ</w:t>
            </w:r>
            <w:r>
              <w:rPr>
                <w:rStyle w:val="a7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2"/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/ Անձնագրիհամարը և սերիան</w:t>
            </w:r>
          </w:p>
        </w:tc>
      </w:tr>
      <w:tr w:rsidR="005B2994" w:rsidTr="00004DFE">
        <w:trPr>
          <w:trHeight w:val="146"/>
        </w:trPr>
        <w:tc>
          <w:tcPr>
            <w:tcW w:w="8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41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EF5BE0" w:rsidP="00465D83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465D83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«</w:t>
            </w:r>
            <w:r w:rsidR="00465D83" w:rsidRPr="00465D83">
              <w:rPr>
                <w:rFonts w:ascii="GHEA Grapalat" w:hAnsi="GHEA Grapalat" w:cs="Arial Armenian"/>
                <w:b/>
                <w:sz w:val="14"/>
                <w:szCs w:val="14"/>
                <w:lang w:val="hy-AM"/>
              </w:rPr>
              <w:t>Վեոլիա ջուր</w:t>
            </w:r>
            <w:r w:rsidRPr="00465D83">
              <w:rPr>
                <w:rFonts w:ascii="GHEA Grapalat" w:hAnsi="GHEA Grapalat"/>
                <w:b/>
                <w:sz w:val="14"/>
                <w:szCs w:val="14"/>
                <w:lang w:val="hy-AM"/>
              </w:rPr>
              <w:t>»</w:t>
            </w:r>
            <w:r w:rsidRPr="00643A26">
              <w:rPr>
                <w:rFonts w:ascii="GHEA Grapalat" w:hAnsi="GHEA Grapalat" w:cs="Arial Armenian"/>
                <w:b/>
                <w:sz w:val="16"/>
                <w:szCs w:val="16"/>
                <w:lang w:val="hy-AM"/>
              </w:rPr>
              <w:t xml:space="preserve"> ՓԲԸ</w:t>
            </w:r>
          </w:p>
        </w:tc>
        <w:tc>
          <w:tcPr>
            <w:tcW w:w="2685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Pr="00465D83" w:rsidRDefault="005B2994" w:rsidP="00465D83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ք. </w:t>
            </w:r>
            <w:r w:rsidRPr="00465D8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Երևան, </w:t>
            </w:r>
            <w:r w:rsidR="00465D83" w:rsidRPr="00465D8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Աբովյան 66</w:t>
            </w:r>
            <w:r w:rsidR="00465D83" w:rsidRPr="00465D83">
              <w:rPr>
                <w:rFonts w:ascii="GHEA Grapalat" w:hAnsi="GHEA Grapalat"/>
                <w:b/>
                <w:sz w:val="14"/>
                <w:szCs w:val="14"/>
                <w:vertAlign w:val="superscript"/>
                <w:lang w:val="hy-AM"/>
              </w:rPr>
              <w:t>ա</w:t>
            </w:r>
          </w:p>
        </w:tc>
        <w:tc>
          <w:tcPr>
            <w:tcW w:w="201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97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Pr="008A1775" w:rsidRDefault="008A1775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11500351562015</w:t>
            </w:r>
          </w:p>
        </w:tc>
        <w:tc>
          <w:tcPr>
            <w:tcW w:w="205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Pr="008A1775" w:rsidRDefault="008A1775" w:rsidP="00EF5BE0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02655115</w:t>
            </w:r>
          </w:p>
        </w:tc>
      </w:tr>
      <w:tr w:rsidR="005B2994" w:rsidTr="00004DFE">
        <w:trPr>
          <w:trHeight w:val="38"/>
        </w:trPr>
        <w:tc>
          <w:tcPr>
            <w:tcW w:w="8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141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2994" w:rsidRDefault="005B299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685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2994" w:rsidRDefault="005B299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1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2994" w:rsidRDefault="005B299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7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2994" w:rsidRDefault="005B299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5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2994" w:rsidRDefault="005B299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5B2994" w:rsidTr="00004DFE">
        <w:trPr>
          <w:trHeight w:val="271"/>
        </w:trPr>
        <w:tc>
          <w:tcPr>
            <w:tcW w:w="10965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5B2994" w:rsidRDefault="005B2994">
            <w:pPr>
              <w:widowControl w:val="0"/>
              <w:spacing w:after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5B2994" w:rsidRPr="008A1775" w:rsidTr="00004DFE">
        <w:trPr>
          <w:trHeight w:val="189"/>
        </w:trPr>
        <w:tc>
          <w:tcPr>
            <w:tcW w:w="255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lastRenderedPageBreak/>
              <w:t>Այլ տեղեկություններ</w:t>
            </w:r>
          </w:p>
        </w:tc>
        <w:tc>
          <w:tcPr>
            <w:tcW w:w="8413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5B2994" w:rsidRPr="008A1775" w:rsidTr="00004DFE">
        <w:trPr>
          <w:trHeight w:val="271"/>
        </w:trPr>
        <w:tc>
          <w:tcPr>
            <w:tcW w:w="10965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5B2994" w:rsidRDefault="005B2994">
            <w:pPr>
              <w:widowControl w:val="0"/>
              <w:spacing w:after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5B2994" w:rsidRPr="008A1775" w:rsidTr="00004DFE">
        <w:trPr>
          <w:trHeight w:val="448"/>
        </w:trPr>
        <w:tc>
          <w:tcPr>
            <w:tcW w:w="255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B2994" w:rsidRDefault="005B299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413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2994" w:rsidRDefault="005B299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5B2994" w:rsidRPr="008A1775" w:rsidTr="00004DFE">
        <w:trPr>
          <w:trHeight w:val="271"/>
        </w:trPr>
        <w:tc>
          <w:tcPr>
            <w:tcW w:w="10965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5B2994" w:rsidRDefault="005B2994">
            <w:pPr>
              <w:widowControl w:val="0"/>
              <w:spacing w:after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5B2994" w:rsidTr="00004DFE">
        <w:trPr>
          <w:trHeight w:val="403"/>
        </w:trPr>
        <w:tc>
          <w:tcPr>
            <w:tcW w:w="255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գործընթացիշրջանակներումհակաօրինականգործողություններհայտնաբերվելուդեպքումդրանցևայդկապակցությամբձեռնարկվածգործողություններիհամառոտնկարագիրը</w:t>
            </w:r>
          </w:p>
        </w:tc>
        <w:tc>
          <w:tcPr>
            <w:tcW w:w="8413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2994" w:rsidRDefault="005B299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5B2994" w:rsidTr="00004DFE">
        <w:trPr>
          <w:trHeight w:val="271"/>
        </w:trPr>
        <w:tc>
          <w:tcPr>
            <w:tcW w:w="10965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5B2994" w:rsidRDefault="005B2994">
            <w:pPr>
              <w:widowControl w:val="0"/>
              <w:spacing w:after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5B2994" w:rsidTr="00004DFE">
        <w:trPr>
          <w:trHeight w:val="403"/>
        </w:trPr>
        <w:tc>
          <w:tcPr>
            <w:tcW w:w="255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Գնմանգործընթացիվերաբերյալներկայացվածբողոքներըևդրանցվերաբերյալկայացվածորոշումները</w:t>
            </w:r>
          </w:p>
        </w:tc>
        <w:tc>
          <w:tcPr>
            <w:tcW w:w="8413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2994" w:rsidRDefault="005B299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5B2994" w:rsidTr="00004DFE">
        <w:trPr>
          <w:trHeight w:val="271"/>
        </w:trPr>
        <w:tc>
          <w:tcPr>
            <w:tcW w:w="10965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5B2994" w:rsidRDefault="005B2994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5B2994" w:rsidTr="00004DFE">
        <w:trPr>
          <w:trHeight w:val="403"/>
        </w:trPr>
        <w:tc>
          <w:tcPr>
            <w:tcW w:w="255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Այլանհրաժեշտտեղեկություններ</w:t>
            </w:r>
          </w:p>
        </w:tc>
        <w:tc>
          <w:tcPr>
            <w:tcW w:w="8413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2994" w:rsidRDefault="005B299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5B2994" w:rsidTr="00004DFE">
        <w:trPr>
          <w:trHeight w:val="271"/>
        </w:trPr>
        <w:tc>
          <w:tcPr>
            <w:tcW w:w="10965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5B2994" w:rsidRDefault="005B2994">
            <w:pPr>
              <w:widowControl w:val="0"/>
              <w:spacing w:after="0"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5B2994" w:rsidTr="00004DFE">
        <w:trPr>
          <w:trHeight w:val="214"/>
        </w:trPr>
        <w:tc>
          <w:tcPr>
            <w:tcW w:w="10965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5B2994" w:rsidTr="00004DFE">
        <w:trPr>
          <w:trHeight w:val="44"/>
        </w:trPr>
        <w:tc>
          <w:tcPr>
            <w:tcW w:w="310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Անուն, Ազգանուն</w:t>
            </w:r>
          </w:p>
        </w:tc>
        <w:tc>
          <w:tcPr>
            <w:tcW w:w="3980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Հեռախոս</w:t>
            </w:r>
          </w:p>
        </w:tc>
        <w:tc>
          <w:tcPr>
            <w:tcW w:w="3881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Էլ. փոստիհասցեն</w:t>
            </w:r>
          </w:p>
        </w:tc>
      </w:tr>
      <w:tr w:rsidR="005B2994" w:rsidTr="00004DFE">
        <w:trPr>
          <w:trHeight w:val="44"/>
        </w:trPr>
        <w:tc>
          <w:tcPr>
            <w:tcW w:w="310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ԳայանեԲաբայան</w:t>
            </w:r>
          </w:p>
        </w:tc>
        <w:tc>
          <w:tcPr>
            <w:tcW w:w="3980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011900014</w:t>
            </w:r>
          </w:p>
        </w:tc>
        <w:tc>
          <w:tcPr>
            <w:tcW w:w="3881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B2994" w:rsidRDefault="005B299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g.babayan@ccc.am</w:t>
            </w:r>
          </w:p>
        </w:tc>
      </w:tr>
    </w:tbl>
    <w:p w:rsidR="005B2994" w:rsidRDefault="005B2994" w:rsidP="005B2994">
      <w:pPr>
        <w:spacing w:after="0"/>
        <w:jc w:val="both"/>
        <w:rPr>
          <w:rFonts w:ascii="GHEA Grapalat" w:hAnsi="GHEA Grapalat" w:cs="Sylfaen"/>
          <w:sz w:val="20"/>
          <w:lang w:val="af-ZA"/>
        </w:rPr>
      </w:pPr>
    </w:p>
    <w:p w:rsidR="005B2994" w:rsidRDefault="005B2994" w:rsidP="005B2994">
      <w:pPr>
        <w:spacing w:after="0"/>
        <w:jc w:val="both"/>
        <w:rPr>
          <w:rFonts w:ascii="GHEA Grapalat" w:hAnsi="GHEA Grapalat"/>
          <w:sz w:val="20"/>
          <w:lang w:val="nl-NL"/>
        </w:rPr>
      </w:pPr>
      <w:r>
        <w:rPr>
          <w:rFonts w:ascii="GHEA Grapalat" w:hAnsi="GHEA Grapalat" w:cs="Sylfaen"/>
          <w:sz w:val="20"/>
          <w:lang w:val="af-ZA"/>
        </w:rPr>
        <w:t>Պատվիրատու</w:t>
      </w:r>
      <w:r>
        <w:rPr>
          <w:rFonts w:ascii="GHEA Grapalat" w:hAnsi="GHEA Grapalat"/>
          <w:sz w:val="20"/>
          <w:lang w:val="af-ZA"/>
        </w:rPr>
        <w:t>՝</w:t>
      </w:r>
      <w:r w:rsidR="00C50BAA">
        <w:rPr>
          <w:rFonts w:ascii="GHEA Grapalat" w:hAnsi="GHEA Grapalat"/>
          <w:sz w:val="20"/>
          <w:lang w:val="hy-AM"/>
        </w:rPr>
        <w:t xml:space="preserve"> </w:t>
      </w:r>
      <w:r w:rsidRPr="00C50BAA">
        <w:rPr>
          <w:rFonts w:ascii="GHEA Grapalat" w:hAnsi="GHEA Grapalat" w:cs="Sylfaen"/>
          <w:b/>
          <w:sz w:val="20"/>
          <w:szCs w:val="20"/>
          <w:lang w:val="hy-AM"/>
        </w:rPr>
        <w:t>«ՀՀ Հատուկ քննչական ծառայության աշխատակազմ</w:t>
      </w:r>
      <w:r w:rsidRPr="00C50BAA">
        <w:rPr>
          <w:rFonts w:ascii="GHEA Grapalat" w:hAnsi="GHEA Grapalat"/>
          <w:b/>
          <w:sz w:val="20"/>
          <w:szCs w:val="20"/>
          <w:lang w:val="nl-NL"/>
        </w:rPr>
        <w:t>»</w:t>
      </w:r>
    </w:p>
    <w:p w:rsidR="005B2994" w:rsidRDefault="005B2994" w:rsidP="005B2994">
      <w:pPr>
        <w:rPr>
          <w:lang w:val="nl-NL"/>
        </w:rPr>
      </w:pPr>
    </w:p>
    <w:p w:rsidR="00E42A6A" w:rsidRPr="005B2994" w:rsidRDefault="00E42A6A">
      <w:pPr>
        <w:rPr>
          <w:lang w:val="af-ZA"/>
        </w:rPr>
      </w:pPr>
    </w:p>
    <w:sectPr w:rsidR="00E42A6A" w:rsidRPr="005B2994" w:rsidSect="005B2994">
      <w:pgSz w:w="12240" w:h="15840"/>
      <w:pgMar w:top="180" w:right="850" w:bottom="1134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206F" w:rsidRDefault="0037206F" w:rsidP="005B2994">
      <w:pPr>
        <w:spacing w:after="0" w:line="240" w:lineRule="auto"/>
      </w:pPr>
      <w:r>
        <w:separator/>
      </w:r>
    </w:p>
  </w:endnote>
  <w:endnote w:type="continuationSeparator" w:id="1">
    <w:p w:rsidR="0037206F" w:rsidRDefault="0037206F" w:rsidP="005B29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206F" w:rsidRDefault="0037206F" w:rsidP="005B2994">
      <w:pPr>
        <w:spacing w:after="0" w:line="240" w:lineRule="auto"/>
      </w:pPr>
      <w:r>
        <w:separator/>
      </w:r>
    </w:p>
  </w:footnote>
  <w:footnote w:type="continuationSeparator" w:id="1">
    <w:p w:rsidR="0037206F" w:rsidRDefault="0037206F" w:rsidP="005B2994">
      <w:pPr>
        <w:spacing w:after="0" w:line="240" w:lineRule="auto"/>
      </w:pPr>
      <w:r>
        <w:continuationSeparator/>
      </w:r>
    </w:p>
  </w:footnote>
  <w:footnote w:id="2">
    <w:p w:rsidR="005B2994" w:rsidRDefault="005B2994" w:rsidP="005B2994">
      <w:pPr>
        <w:pStyle w:val="a3"/>
        <w:rPr>
          <w:rFonts w:ascii="Sylfaen" w:hAnsi="Sylfaen" w:cs="Sylfaen"/>
          <w:i/>
          <w:sz w:val="12"/>
          <w:szCs w:val="12"/>
          <w:lang w:val="hy-AM"/>
        </w:rPr>
      </w:pPr>
      <w:r>
        <w:rPr>
          <w:rFonts w:ascii="GHEA Grapalat" w:hAnsi="GHEA Grapalat"/>
          <w:bCs/>
          <w:i/>
          <w:sz w:val="10"/>
          <w:szCs w:val="10"/>
          <w:lang w:val="hy-AM"/>
        </w:rPr>
        <w:footnoteRef/>
      </w:r>
      <w:r>
        <w:rPr>
          <w:rFonts w:ascii="GHEA Grapalat" w:hAnsi="GHEA Grapalat"/>
          <w:bCs/>
          <w:i/>
          <w:sz w:val="12"/>
          <w:szCs w:val="12"/>
          <w:lang w:val="hy-AM"/>
        </w:rPr>
        <w:t>Լրացվում է կնքվածպայմանագրովգնվելիքապրանքների, ծառայությունների,աշխատանքներիքանակը</w:t>
      </w:r>
    </w:p>
  </w:footnote>
  <w:footnote w:id="3">
    <w:p w:rsidR="005B2994" w:rsidRDefault="005B2994" w:rsidP="005B2994">
      <w:pPr>
        <w:pStyle w:val="a3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hy-AM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hy-AM"/>
        </w:rPr>
        <w:footnoteRef/>
      </w:r>
      <w:r>
        <w:rPr>
          <w:rFonts w:ascii="GHEA Grapalat" w:hAnsi="GHEA Grapalat"/>
          <w:bCs/>
          <w:i/>
          <w:sz w:val="12"/>
          <w:szCs w:val="12"/>
          <w:lang w:val="hy-AM"/>
        </w:rPr>
        <w:t>Լրացնել տվյալ պայմանագրի շրջանակներումառկա ֆինանսական միջոցներովգնվելիքապրանքների, ծառայությունների, աշխատանքների</w:t>
      </w:r>
      <w:r>
        <w:rPr>
          <w:rFonts w:ascii="GHEA Grapalat" w:hAnsi="GHEA Grapalat" w:cs="Sylfaen"/>
          <w:bCs/>
          <w:i/>
          <w:sz w:val="12"/>
          <w:szCs w:val="12"/>
          <w:lang w:val="hy-AM"/>
        </w:rPr>
        <w:t>քանակը</w:t>
      </w:r>
      <w:r>
        <w:rPr>
          <w:rFonts w:ascii="GHEA Grapalat" w:hAnsi="GHEA Grapalat"/>
          <w:bCs/>
          <w:i/>
          <w:sz w:val="12"/>
          <w:szCs w:val="12"/>
          <w:lang w:val="hy-AM"/>
        </w:rPr>
        <w:t>, իսկպայմանագրովնախատեսվածընդհանուրապրանքների, ծառայությունների, աշխատանքներիքանակըլրացնելկողքի` «ընդհանուր» սյունակում:</w:t>
      </w:r>
    </w:p>
  </w:footnote>
  <w:footnote w:id="4">
    <w:p w:rsidR="005B2994" w:rsidRDefault="005B2994" w:rsidP="005B2994">
      <w:pPr>
        <w:pStyle w:val="a3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hy-AM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hy-AM"/>
        </w:rPr>
        <w:footnoteRef/>
      </w:r>
      <w:r>
        <w:rPr>
          <w:rFonts w:ascii="GHEA Grapalat" w:hAnsi="GHEA Grapalat"/>
          <w:bCs/>
          <w:i/>
          <w:sz w:val="12"/>
          <w:szCs w:val="12"/>
          <w:lang w:val="hy-AM"/>
        </w:rPr>
        <w:t>Եթետվյալ պայմանագրիշրջանակներում նախատեսված են ավելի քիչ միջոցներ, ապալրացնել առկա ֆինանսական միջոցներովնախատեսվածգումարիչափը, իսկընդհանուրգումարըլրացնելկողքի` «ընդհանուր» սյունակում:</w:t>
      </w:r>
    </w:p>
  </w:footnote>
  <w:footnote w:id="5">
    <w:p w:rsidR="005B2994" w:rsidRDefault="005B2994" w:rsidP="005B2994">
      <w:pPr>
        <w:pStyle w:val="a3"/>
        <w:rPr>
          <w:rFonts w:ascii="Sylfaen" w:hAnsi="Sylfaen" w:cs="Sylfaen"/>
          <w:i/>
          <w:sz w:val="12"/>
          <w:szCs w:val="12"/>
          <w:lang w:val="hy-AM"/>
        </w:rPr>
      </w:pPr>
      <w:r>
        <w:rPr>
          <w:rStyle w:val="a7"/>
          <w:i/>
          <w:sz w:val="12"/>
          <w:szCs w:val="12"/>
          <w:lang w:val="hy-AM"/>
        </w:rPr>
        <w:footnoteRef/>
      </w:r>
      <w:r>
        <w:rPr>
          <w:rFonts w:ascii="GHEA Grapalat" w:hAnsi="GHEA Grapalat"/>
          <w:bCs/>
          <w:i/>
          <w:sz w:val="12"/>
          <w:szCs w:val="12"/>
          <w:lang w:val="hy-AM"/>
        </w:rPr>
        <w:t>Այլաղբյուրներիցֆինանսավորվելուդեպքումնշելֆինանսավորմանաղբյուրը</w:t>
      </w:r>
    </w:p>
  </w:footnote>
  <w:footnote w:id="6">
    <w:p w:rsidR="005B2994" w:rsidRDefault="005B2994" w:rsidP="005B2994">
      <w:pPr>
        <w:pStyle w:val="a3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hy-AM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hy-AM"/>
        </w:rPr>
        <w:footnoteRef/>
      </w:r>
      <w:r>
        <w:rPr>
          <w:rFonts w:ascii="GHEA Grapalat" w:hAnsi="GHEA Grapalat"/>
          <w:bCs/>
          <w:i/>
          <w:sz w:val="12"/>
          <w:szCs w:val="12"/>
          <w:lang w:val="hy-AM"/>
        </w:rPr>
        <w:t>Նշվումենհրավերումկատարվածբոլորփոփոխություններիամսաթվերը:</w:t>
      </w:r>
    </w:p>
  </w:footnote>
  <w:footnote w:id="7">
    <w:p w:rsidR="005B2994" w:rsidRDefault="005B2994" w:rsidP="005B2994">
      <w:pPr>
        <w:pStyle w:val="a3"/>
        <w:jc w:val="both"/>
        <w:rPr>
          <w:rFonts w:ascii="GHEA Grapalat" w:hAnsi="GHEA Grapalat"/>
          <w:bCs/>
          <w:i/>
          <w:sz w:val="12"/>
          <w:szCs w:val="12"/>
          <w:lang w:val="hy-AM"/>
        </w:rPr>
      </w:pPr>
      <w:r>
        <w:rPr>
          <w:rStyle w:val="a7"/>
          <w:rFonts w:ascii="GHEA Grapalat" w:hAnsi="GHEA Grapalat"/>
          <w:i/>
          <w:sz w:val="12"/>
          <w:szCs w:val="12"/>
          <w:lang w:val="hy-AM"/>
        </w:rPr>
        <w:footnoteRef/>
      </w:r>
      <w:r>
        <w:rPr>
          <w:rFonts w:ascii="GHEA Grapalat" w:hAnsi="GHEA Grapalat"/>
          <w:bCs/>
          <w:i/>
          <w:sz w:val="12"/>
          <w:szCs w:val="12"/>
          <w:lang w:val="hy-AM"/>
        </w:rPr>
        <w:t>Եթեառաջարկվածգներըներկայացվածեներկուկամավելիարժույթներով, ապագները լրացնել  տվյալհրավերով սահմանած փոխարժեքով` ՀայաստանիՀանրապետությանդրամով:</w:t>
      </w:r>
    </w:p>
  </w:footnote>
  <w:footnote w:id="8">
    <w:p w:rsidR="005B2994" w:rsidRDefault="005B2994" w:rsidP="005B2994">
      <w:pPr>
        <w:pStyle w:val="a3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hy-AM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hy-AM"/>
        </w:rPr>
        <w:footnoteRef/>
      </w:r>
      <w:r>
        <w:rPr>
          <w:rFonts w:ascii="GHEA Grapalat" w:hAnsi="GHEA Grapalat"/>
          <w:bCs/>
          <w:i/>
          <w:sz w:val="12"/>
          <w:szCs w:val="12"/>
          <w:lang w:val="hy-AM"/>
        </w:rPr>
        <w:t>Լրացնել տվյալ ընթացակարգի շրջանակներում առաջարկվածգումարիչափըառանցԱԱՀ, իսկառաջարկվածընդհանուրգումարըառանցԱԱՀլրացնելկողքի` «ընդհանուր» սյունակում:</w:t>
      </w:r>
    </w:p>
  </w:footnote>
  <w:footnote w:id="9">
    <w:p w:rsidR="005B2994" w:rsidRDefault="005B2994" w:rsidP="005B2994">
      <w:pPr>
        <w:pStyle w:val="a3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hy-AM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hy-AM"/>
        </w:rPr>
        <w:footnoteRef/>
      </w:r>
      <w:r>
        <w:rPr>
          <w:rFonts w:ascii="GHEA Grapalat" w:hAnsi="GHEA Grapalat"/>
          <w:bCs/>
          <w:i/>
          <w:sz w:val="12"/>
          <w:szCs w:val="12"/>
          <w:lang w:val="hy-AM"/>
        </w:rPr>
        <w:t>Լրացնել տվյալընթացակարգիշրջանակներումառաջարկվածգումարիցհաշվարկվածԱԱՀ-ն, իսկառաջարկված ընդհանուրգումարիցհաշվարկվածԱԱՀ-նլրացնելկողքի` «ընդհանուր»սյունակում:</w:t>
      </w:r>
    </w:p>
  </w:footnote>
  <w:footnote w:id="10">
    <w:p w:rsidR="005B2994" w:rsidRDefault="005B2994" w:rsidP="005B2994">
      <w:pPr>
        <w:pStyle w:val="a3"/>
        <w:jc w:val="both"/>
        <w:rPr>
          <w:rFonts w:ascii="GHEA Grapalat" w:hAnsi="GHEA Grapalat"/>
          <w:bCs/>
          <w:i/>
          <w:sz w:val="12"/>
          <w:szCs w:val="12"/>
          <w:lang w:val="hy-AM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hy-AM"/>
        </w:rPr>
        <w:footnoteRef/>
      </w:r>
      <w:r>
        <w:rPr>
          <w:rFonts w:ascii="GHEA Grapalat" w:hAnsi="GHEA Grapalat"/>
          <w:bCs/>
          <w:i/>
          <w:sz w:val="12"/>
          <w:szCs w:val="12"/>
          <w:lang w:val="hy-AM"/>
        </w:rPr>
        <w:t>Լրացնել տվյալընթացակարգիշրջանակներումառաջարկվածգումարիչափը` ներառյալԱԱՀ-ն, իսկառաջարկվածընդհանուրգումարը` ներառյալԱԱՀ-ն,լրացնելկողքի` «ընդհանուր»  սյունակում:</w:t>
      </w:r>
    </w:p>
  </w:footnote>
  <w:footnote w:id="11">
    <w:p w:rsidR="005B2994" w:rsidRDefault="005B2994" w:rsidP="005B2994">
      <w:pPr>
        <w:pStyle w:val="a3"/>
        <w:jc w:val="both"/>
        <w:rPr>
          <w:rFonts w:ascii="GHEA Grapalat" w:hAnsi="GHEA Grapalat"/>
          <w:bCs/>
          <w:i/>
          <w:sz w:val="12"/>
          <w:szCs w:val="12"/>
          <w:lang w:val="hy-AM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hy-AM"/>
        </w:rPr>
        <w:footnoteRef/>
      </w:r>
      <w:r>
        <w:rPr>
          <w:rFonts w:ascii="GHEA Grapalat" w:hAnsi="GHEA Grapalat"/>
          <w:bCs/>
          <w:i/>
          <w:sz w:val="12"/>
          <w:szCs w:val="12"/>
          <w:lang w:val="hy-AM"/>
        </w:rPr>
        <w:t>Եթեպայմանագիրըկնքվելուէընդհանուրարժեքով, սակայննախատեսվածենավելիքիչմիջոցներ, ապաընդհանուրգինըլրացնել  «Ընդհանուր»սյունակում, իսկառկաֆինանսականմիջոցներիմասով` «Առկաֆինանսականմիջոցներով» սյունյակում:</w:t>
      </w:r>
    </w:p>
  </w:footnote>
  <w:footnote w:id="12">
    <w:p w:rsidR="005B2994" w:rsidRDefault="005B2994" w:rsidP="005B2994">
      <w:pPr>
        <w:pStyle w:val="a3"/>
        <w:rPr>
          <w:rFonts w:ascii="GHEA Grapalat" w:hAnsi="GHEA Grapalat"/>
          <w:i/>
          <w:sz w:val="16"/>
          <w:szCs w:val="16"/>
          <w:lang w:val="hy-AM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hy-AM"/>
        </w:rPr>
        <w:footnoteRef/>
      </w:r>
      <w:r>
        <w:rPr>
          <w:rFonts w:ascii="GHEA Grapalat" w:hAnsi="GHEA Grapalat"/>
          <w:bCs/>
          <w:i/>
          <w:sz w:val="12"/>
          <w:szCs w:val="12"/>
          <w:lang w:val="hy-AM"/>
        </w:rPr>
        <w:t>Չիլրացվում, եթեպայմանագրիկողմէհանդիսանումՀայաստանիՀանրապետությունումհարկվճարողիհաշվարկայինհաշիվչունեցողանձը: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B2994"/>
    <w:rsid w:val="00004DFE"/>
    <w:rsid w:val="00136881"/>
    <w:rsid w:val="00251904"/>
    <w:rsid w:val="0037206F"/>
    <w:rsid w:val="00465D83"/>
    <w:rsid w:val="005B2994"/>
    <w:rsid w:val="00643A26"/>
    <w:rsid w:val="007B3FE3"/>
    <w:rsid w:val="008A1775"/>
    <w:rsid w:val="00A05033"/>
    <w:rsid w:val="00AE6AFD"/>
    <w:rsid w:val="00B95A6D"/>
    <w:rsid w:val="00C50BAA"/>
    <w:rsid w:val="00D31F5E"/>
    <w:rsid w:val="00E42A6A"/>
    <w:rsid w:val="00EF5B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A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5B2994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5B2994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5B2994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5B2994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a7">
    <w:name w:val="footnote reference"/>
    <w:semiHidden/>
    <w:unhideWhenUsed/>
    <w:rsid w:val="005B299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87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575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Davit</dc:creator>
  <cp:keywords/>
  <dc:description/>
  <cp:lastModifiedBy>Davit</cp:lastModifiedBy>
  <cp:revision>8</cp:revision>
  <dcterms:created xsi:type="dcterms:W3CDTF">2018-01-23T07:42:00Z</dcterms:created>
  <dcterms:modified xsi:type="dcterms:W3CDTF">2018-01-23T16:25:00Z</dcterms:modified>
</cp:coreProperties>
</file>