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CA10" w14:textId="77777777" w:rsidR="00FB4719" w:rsidRDefault="00FB4719" w:rsidP="00FB4719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</w:t>
      </w:r>
    </w:p>
    <w:p w14:paraId="29C58E19" w14:textId="77777777" w:rsidR="00FB4719" w:rsidRPr="007C0871" w:rsidRDefault="00FB4719" w:rsidP="00FB4719">
      <w:pPr>
        <w:rPr>
          <w:rFonts w:ascii="GHEA Grapalat" w:hAnsi="GHEA Grapalat"/>
          <w:b/>
          <w:u w:val="thick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</w:t>
      </w:r>
      <w:r w:rsidRPr="007C0871">
        <w:rPr>
          <w:rFonts w:ascii="GHEA Grapalat" w:hAnsi="GHEA Grapalat"/>
          <w:b/>
          <w:u w:val="thick"/>
          <w:lang w:val="hy-AM"/>
        </w:rPr>
        <w:t>ՀԱՅՏԱՐԱՐՈՒԹՅՈՒՆ</w:t>
      </w:r>
    </w:p>
    <w:p w14:paraId="1AE91719" w14:textId="6C077A2D" w:rsidR="00FB4719" w:rsidRDefault="00FB4719" w:rsidP="00FB4719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  կնքելու որոշման  մասին</w:t>
      </w:r>
    </w:p>
    <w:p w14:paraId="7B27CE87" w14:textId="77777777" w:rsidR="00FB4719" w:rsidRDefault="00FB4719" w:rsidP="00FB4719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Ընթացակարգի  ծածկագիրը «</w:t>
      </w:r>
      <w:r w:rsidRPr="00BE097D">
        <w:rPr>
          <w:rFonts w:ascii="GHEA Grapalat" w:hAnsi="GHEA Grapalat"/>
          <w:b/>
          <w:u w:val="single"/>
          <w:lang w:val="af-ZA"/>
        </w:rPr>
        <w:t>ԱՄԽՀ-ԳՀ</w:t>
      </w:r>
      <w:r w:rsidRPr="00BE097D">
        <w:rPr>
          <w:rFonts w:ascii="GHEA Grapalat" w:hAnsi="GHEA Grapalat"/>
          <w:b/>
          <w:u w:val="single"/>
          <w:lang w:val="hy-AM"/>
        </w:rPr>
        <w:t>ԱՊ</w:t>
      </w:r>
      <w:r w:rsidRPr="00BE097D">
        <w:rPr>
          <w:rFonts w:ascii="GHEA Grapalat" w:hAnsi="GHEA Grapalat"/>
          <w:b/>
          <w:u w:val="single"/>
          <w:lang w:val="af-ZA"/>
        </w:rPr>
        <w:t>ՁԲ-</w:t>
      </w:r>
      <w:r w:rsidRPr="00BE097D">
        <w:rPr>
          <w:rFonts w:ascii="GHEA Grapalat" w:hAnsi="GHEA Grapalat"/>
          <w:b/>
          <w:u w:val="single"/>
          <w:lang w:val="hy-AM"/>
        </w:rPr>
        <w:t>24</w:t>
      </w:r>
      <w:r w:rsidRPr="00BE097D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15</w:t>
      </w:r>
      <w:r>
        <w:rPr>
          <w:rFonts w:ascii="GHEA Grapalat" w:hAnsi="GHEA Grapalat"/>
          <w:b/>
          <w:lang w:val="hy-AM"/>
        </w:rPr>
        <w:t>»</w:t>
      </w:r>
    </w:p>
    <w:p w14:paraId="412B16F1" w14:textId="26BE575B" w:rsidR="00FB4719" w:rsidRDefault="00FB4719" w:rsidP="00FB471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lang w:val="hy-AM"/>
        </w:rPr>
        <w:t>ապրիլի  2-ի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2D1BE5CE" w14:textId="3B2EB7E2" w:rsidR="00FB4719" w:rsidRDefault="00FB4719" w:rsidP="00FB471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հանդիսանում  </w:t>
      </w:r>
      <w:r w:rsidRPr="00E64A66">
        <w:rPr>
          <w:rFonts w:ascii="GHEA Grapalat" w:hAnsi="GHEA Grapalat"/>
          <w:b/>
          <w:lang w:val="hy-AM"/>
        </w:rPr>
        <w:t>Խոյ</w:t>
      </w:r>
      <w:r w:rsidR="00DB73B3">
        <w:rPr>
          <w:rFonts w:ascii="GHEA Grapalat" w:hAnsi="GHEA Grapalat"/>
          <w:b/>
          <w:lang w:val="hy-AM"/>
        </w:rPr>
        <w:t>ի</w:t>
      </w:r>
      <w:r w:rsidRPr="00E64A66">
        <w:rPr>
          <w:rFonts w:ascii="GHEA Grapalat" w:hAnsi="GHEA Grapalat"/>
          <w:b/>
          <w:lang w:val="hy-AM"/>
        </w:rPr>
        <w:t xml:space="preserve">  համայնքապետարան</w:t>
      </w:r>
      <w:r w:rsidRPr="007C0871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կարիքների   համար ` </w:t>
      </w:r>
    </w:p>
    <w:p w14:paraId="224BE9E7" w14:textId="77777777" w:rsidR="00FB4719" w:rsidRPr="00E64A66" w:rsidRDefault="00FB4719" w:rsidP="00FB4719">
      <w:pPr>
        <w:jc w:val="both"/>
        <w:rPr>
          <w:rFonts w:ascii="GHEA Grapalat" w:hAnsi="GHEA Grapalat"/>
          <w:lang w:val="hy-AM"/>
        </w:rPr>
      </w:pPr>
      <w:r w:rsidRPr="00EF3593">
        <w:rPr>
          <w:rFonts w:ascii="GHEA Grapalat" w:hAnsi="GHEA Grapalat"/>
          <w:b/>
          <w:lang w:val="hy-AM"/>
        </w:rPr>
        <w:t>1</w:t>
      </w:r>
      <w:r w:rsidRPr="00EF3593">
        <w:rPr>
          <w:rFonts w:ascii="Cambria Math" w:hAnsi="Cambria Math" w:cs="Cambria Math"/>
          <w:b/>
          <w:lang w:val="hy-AM"/>
        </w:rPr>
        <w:t>․</w:t>
      </w:r>
      <w:r>
        <w:rPr>
          <w:rFonts w:ascii="Cambria Math" w:hAnsi="Cambria Math"/>
          <w:lang w:val="hy-AM"/>
        </w:rPr>
        <w:t xml:space="preserve"> </w:t>
      </w:r>
      <w:proofErr w:type="spellStart"/>
      <w:r w:rsidRPr="006C385D">
        <w:rPr>
          <w:rFonts w:ascii="GHEA Grapalat" w:hAnsi="GHEA Grapalat"/>
          <w:b/>
          <w:szCs w:val="18"/>
        </w:rPr>
        <w:t>Բութան</w:t>
      </w:r>
      <w:proofErr w:type="spellEnd"/>
      <w:r w:rsidRPr="006C385D">
        <w:rPr>
          <w:rFonts w:ascii="GHEA Grapalat" w:hAnsi="GHEA Grapalat"/>
          <w:b/>
          <w:szCs w:val="18"/>
        </w:rPr>
        <w:t xml:space="preserve"> </w:t>
      </w:r>
      <w:proofErr w:type="spellStart"/>
      <w:r w:rsidRPr="006C385D">
        <w:rPr>
          <w:rFonts w:ascii="GHEA Grapalat" w:hAnsi="GHEA Grapalat"/>
          <w:b/>
          <w:szCs w:val="18"/>
        </w:rPr>
        <w:t>գազ</w:t>
      </w:r>
      <w:proofErr w:type="spellEnd"/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FB4719" w14:paraId="6738AA9B" w14:textId="77777777" w:rsidTr="00F40255">
        <w:trPr>
          <w:trHeight w:val="6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0321" w14:textId="77777777" w:rsidR="00FB4719" w:rsidRDefault="00FB4719" w:rsidP="00F40255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9FC61" w14:textId="77777777" w:rsidR="00FB4719" w:rsidRDefault="00FB4719" w:rsidP="00F40255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E497" w14:textId="77777777" w:rsidR="00FB4719" w:rsidRDefault="00FB4719" w:rsidP="00F40255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5360C" w14:textId="77777777" w:rsidR="00FB4719" w:rsidRDefault="00FB4719" w:rsidP="00F40255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71EE2" w14:textId="77777777" w:rsidR="00FB4719" w:rsidRDefault="00FB4719" w:rsidP="00F40255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FB4719" w14:paraId="369E9E12" w14:textId="77777777" w:rsidTr="00F40255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5D973" w14:textId="77777777" w:rsidR="00FB4719" w:rsidRDefault="00FB4719" w:rsidP="00F40255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3BBCA" w14:textId="77777777" w:rsidR="00FB4719" w:rsidRPr="007C0871" w:rsidRDefault="00FB4719" w:rsidP="00F40255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6C38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Գազպրոմ Արմենիա</w:t>
            </w:r>
            <w:r w:rsidRPr="006C38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»ՓԲԸ  «Բութան» 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F1E6" w14:textId="77777777" w:rsidR="00FB4719" w:rsidRDefault="00FB4719" w:rsidP="00F4025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E343" w14:textId="77777777" w:rsidR="00FB4719" w:rsidRDefault="00FB4719" w:rsidP="00F40255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71F5" w14:textId="77777777" w:rsidR="00FB4719" w:rsidRDefault="00FB4719" w:rsidP="00F40255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FB4719" w:rsidRPr="005D4307" w14:paraId="740632CD" w14:textId="77777777" w:rsidTr="00F40255">
        <w:trPr>
          <w:trHeight w:val="983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2D8C0" w14:textId="77777777" w:rsidR="00FB4719" w:rsidRDefault="00FB4719" w:rsidP="00F4025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23124" w14:textId="77777777" w:rsidR="00FB4719" w:rsidRDefault="00FB4719" w:rsidP="00F4025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4016E" w14:textId="77777777" w:rsidR="00FB4719" w:rsidRDefault="00FB4719" w:rsidP="00F4025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9A27" w14:textId="77777777" w:rsidR="00FB4719" w:rsidRDefault="00FB4719" w:rsidP="00F4025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64217EB1" w14:textId="77777777" w:rsidR="00FB4719" w:rsidRDefault="00FB4719" w:rsidP="00F4025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FB4719" w14:paraId="2A5BEF78" w14:textId="77777777" w:rsidTr="00FB4719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CEE5" w14:textId="77777777" w:rsidR="00FB4719" w:rsidRDefault="00FB4719" w:rsidP="00F4025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FABC" w14:textId="77777777" w:rsidR="00FB4719" w:rsidRDefault="00FB4719" w:rsidP="00F4025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C38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Գազպրոմ Արմենիա</w:t>
            </w:r>
            <w:r w:rsidRPr="006C38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»ՓԲԸ  «Բութան» 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EC71" w14:textId="77777777" w:rsidR="00FB4719" w:rsidRDefault="00FB4719" w:rsidP="00F40255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857D" w14:textId="77777777" w:rsidR="00FB4719" w:rsidRDefault="00FB4719" w:rsidP="00FB4719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456 000</w:t>
            </w:r>
          </w:p>
        </w:tc>
      </w:tr>
    </w:tbl>
    <w:p w14:paraId="23FE8704" w14:textId="77777777" w:rsidR="00FB4719" w:rsidRDefault="00FB4719" w:rsidP="00FB4719">
      <w:pPr>
        <w:jc w:val="both"/>
        <w:rPr>
          <w:rFonts w:ascii="GHEA Grapalat" w:hAnsi="GHEA Grapalat"/>
          <w:lang w:val="hy-AM"/>
        </w:rPr>
      </w:pPr>
    </w:p>
    <w:p w14:paraId="768E75AC" w14:textId="77777777" w:rsidR="00FB4719" w:rsidRDefault="00FB4719" w:rsidP="00FB4719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մասնակցին   որոշելու   համար  կիրառված  չափանիշ` բավարար  գնահատված հայտ  </w:t>
      </w:r>
    </w:p>
    <w:p w14:paraId="524543CA" w14:textId="77777777" w:rsidR="00FB4719" w:rsidRDefault="00FB4719" w:rsidP="00FB4719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BE097D">
        <w:rPr>
          <w:rFonts w:ascii="GHEA Grapalat" w:hAnsi="GHEA Grapalat"/>
          <w:b/>
          <w:u w:val="single"/>
          <w:lang w:val="af-ZA"/>
        </w:rPr>
        <w:t>ԱՄԽՀ-ԳՀ</w:t>
      </w:r>
      <w:r w:rsidRPr="00BE097D">
        <w:rPr>
          <w:rFonts w:ascii="GHEA Grapalat" w:hAnsi="GHEA Grapalat"/>
          <w:b/>
          <w:u w:val="single"/>
          <w:lang w:val="hy-AM"/>
        </w:rPr>
        <w:t>ԱՊ</w:t>
      </w:r>
      <w:r w:rsidRPr="00BE097D">
        <w:rPr>
          <w:rFonts w:ascii="GHEA Grapalat" w:hAnsi="GHEA Grapalat"/>
          <w:b/>
          <w:u w:val="single"/>
          <w:lang w:val="af-ZA"/>
        </w:rPr>
        <w:t>ՁԲ-</w:t>
      </w:r>
      <w:r w:rsidRPr="00BE097D">
        <w:rPr>
          <w:rFonts w:ascii="GHEA Grapalat" w:hAnsi="GHEA Grapalat"/>
          <w:b/>
          <w:u w:val="single"/>
          <w:lang w:val="hy-AM"/>
        </w:rPr>
        <w:t>24</w:t>
      </w:r>
      <w:r w:rsidRPr="00BE097D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15</w:t>
      </w:r>
      <w:r>
        <w:rPr>
          <w:rFonts w:ascii="GHEA Grapalat" w:hAnsi="GHEA Grapalat"/>
          <w:b/>
          <w:lang w:val="hy-AM"/>
        </w:rPr>
        <w:t xml:space="preserve">» </w:t>
      </w:r>
      <w:r>
        <w:rPr>
          <w:rFonts w:ascii="GHEA Grapalat" w:hAnsi="GHEA Grapalat"/>
          <w:b/>
          <w:i/>
          <w:u w:val="single"/>
          <w:lang w:val="es-ES"/>
        </w:rPr>
        <w:t xml:space="preserve"> </w:t>
      </w:r>
      <w:r>
        <w:rPr>
          <w:rFonts w:ascii="GHEA Grapalat" w:hAnsi="GHEA Grapalat"/>
          <w:b/>
          <w:lang w:val="hy-AM"/>
        </w:rPr>
        <w:t>ծածկագրով գնահատող   հանձնաժողով  որոշեց</w:t>
      </w:r>
      <w:r>
        <w:rPr>
          <w:rFonts w:ascii="Cambria Math" w:hAnsi="Cambria Math" w:cs="Cambria Math"/>
          <w:b/>
          <w:lang w:val="hy-AM"/>
        </w:rPr>
        <w:t>․</w:t>
      </w:r>
    </w:p>
    <w:p w14:paraId="46468369" w14:textId="77777777" w:rsidR="00FB4719" w:rsidRPr="00FB4719" w:rsidRDefault="00FB4719" w:rsidP="00FB4719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 w:rsidRPr="00FB4719">
        <w:rPr>
          <w:rFonts w:ascii="GHEA Grapalat" w:hAnsi="GHEA Grapalat"/>
          <w:b/>
          <w:lang w:val="hy-AM"/>
        </w:rPr>
        <w:t xml:space="preserve">Ընտրված   մասնակցի` «Գազպրոմ Արմենիա»ՓԲԸ  «Բութան»  ՍՊԸ -ի հետ  կնքել   պայմանագիր Թիվ </w:t>
      </w:r>
      <w:r w:rsidRPr="00FB4719">
        <w:rPr>
          <w:rFonts w:ascii="GHEA Grapalat" w:hAnsi="GHEA Grapalat"/>
          <w:b/>
          <w:u w:val="single"/>
          <w:lang w:val="hy-AM"/>
        </w:rPr>
        <w:t xml:space="preserve"> 1 </w:t>
      </w:r>
      <w:r w:rsidRPr="00FB4719">
        <w:rPr>
          <w:rFonts w:ascii="GHEA Grapalat" w:hAnsi="GHEA Grapalat"/>
          <w:b/>
          <w:lang w:val="hy-AM"/>
        </w:rPr>
        <w:t>չափաբաժնի համար:</w:t>
      </w:r>
    </w:p>
    <w:p w14:paraId="1A2C239F" w14:textId="77777777" w:rsidR="00FB4719" w:rsidRPr="007C0871" w:rsidRDefault="00FB4719" w:rsidP="00FB4719">
      <w:pPr>
        <w:numPr>
          <w:ilvl w:val="0"/>
          <w:numId w:val="1"/>
        </w:numPr>
        <w:contextualSpacing/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 Սույն     հայտարարության      հետ       կապված     լրացուցիչ      տեղեկություններ     ստանալու համար կարող եք դիմել «</w:t>
      </w:r>
      <w:r w:rsidRPr="00BE097D">
        <w:rPr>
          <w:rFonts w:ascii="GHEA Grapalat" w:hAnsi="GHEA Grapalat"/>
          <w:b/>
          <w:u w:val="single"/>
          <w:lang w:val="af-ZA"/>
        </w:rPr>
        <w:t>ԱՄԽՀ-ԳՀ</w:t>
      </w:r>
      <w:r w:rsidRPr="00BE097D">
        <w:rPr>
          <w:rFonts w:ascii="GHEA Grapalat" w:hAnsi="GHEA Grapalat"/>
          <w:b/>
          <w:u w:val="single"/>
          <w:lang w:val="hy-AM"/>
        </w:rPr>
        <w:t>ԱՊ</w:t>
      </w:r>
      <w:r w:rsidRPr="00BE097D">
        <w:rPr>
          <w:rFonts w:ascii="GHEA Grapalat" w:hAnsi="GHEA Grapalat"/>
          <w:b/>
          <w:u w:val="single"/>
          <w:lang w:val="af-ZA"/>
        </w:rPr>
        <w:t>ՁԲ-</w:t>
      </w:r>
      <w:r w:rsidRPr="00BE097D">
        <w:rPr>
          <w:rFonts w:ascii="GHEA Grapalat" w:hAnsi="GHEA Grapalat"/>
          <w:b/>
          <w:u w:val="single"/>
          <w:lang w:val="hy-AM"/>
        </w:rPr>
        <w:t>24</w:t>
      </w:r>
      <w:r w:rsidRPr="00BE097D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15</w:t>
      </w:r>
      <w:r>
        <w:rPr>
          <w:rFonts w:ascii="GHEA Grapalat" w:hAnsi="GHEA Grapalat"/>
          <w:b/>
          <w:lang w:val="hy-AM"/>
        </w:rPr>
        <w:t xml:space="preserve">» ծածկագրով գնահատող  հանձնաժողովի  քարտուղար   </w:t>
      </w:r>
      <w:r>
        <w:rPr>
          <w:rFonts w:ascii="GHEA Grapalat" w:hAnsi="GHEA Grapalat"/>
          <w:b/>
          <w:u w:val="single"/>
          <w:lang w:val="hy-AM"/>
        </w:rPr>
        <w:t>Շ</w:t>
      </w:r>
      <w:r>
        <w:rPr>
          <w:rFonts w:ascii="Cambria Math" w:hAnsi="Cambria Math"/>
          <w:b/>
          <w:u w:val="single"/>
          <w:lang w:val="hy-AM"/>
        </w:rPr>
        <w:t>․</w:t>
      </w:r>
      <w:r w:rsidRPr="007C0871">
        <w:rPr>
          <w:rFonts w:ascii="GHEA Grapalat" w:hAnsi="GHEA Grapalat"/>
          <w:b/>
          <w:u w:val="single"/>
          <w:lang w:val="hy-AM"/>
        </w:rPr>
        <w:t>Պողոսյան</w:t>
      </w:r>
      <w:r>
        <w:rPr>
          <w:rFonts w:ascii="GHEA Grapalat" w:hAnsi="GHEA Grapalat"/>
          <w:b/>
          <w:lang w:val="hy-AM"/>
        </w:rPr>
        <w:t xml:space="preserve">ին: </w:t>
      </w:r>
    </w:p>
    <w:p w14:paraId="2A5F4163" w14:textId="77777777" w:rsidR="00FB4719" w:rsidRDefault="00FB4719" w:rsidP="00FB4719">
      <w:pPr>
        <w:jc w:val="both"/>
        <w:rPr>
          <w:rFonts w:ascii="GHEA Grapalat" w:hAnsi="GHEA Grapalat"/>
          <w:b/>
          <w:lang w:val="hy-AM"/>
        </w:rPr>
      </w:pPr>
    </w:p>
    <w:p w14:paraId="235C3667" w14:textId="77777777" w:rsidR="00FB4719" w:rsidRDefault="00FB4719" w:rsidP="00FB4719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Հեռախոս` 060-888-999 /90/, էլ.   Փոստ  </w:t>
      </w:r>
      <w:r w:rsidRPr="009D48A0">
        <w:rPr>
          <w:rFonts w:ascii="GHEA Grapalat" w:hAnsi="GHEA Grapalat"/>
          <w:b/>
          <w:bCs/>
          <w:color w:val="333333"/>
          <w:szCs w:val="23"/>
          <w:lang w:val="af-ZA"/>
        </w:rPr>
        <w:t>poghosyan2013@list.ru</w:t>
      </w:r>
    </w:p>
    <w:p w14:paraId="239FD32E" w14:textId="0A513F3C" w:rsidR="00354D91" w:rsidRPr="00FB4719" w:rsidRDefault="00FB4719" w:rsidP="00FB4719">
      <w:pPr>
        <w:jc w:val="both"/>
        <w:rPr>
          <w:rFonts w:ascii="GHEA Grapalat" w:hAnsi="GHEA Grapalat"/>
          <w:b/>
          <w:lang w:val="hy-AM"/>
        </w:rPr>
      </w:pPr>
      <w:r w:rsidRPr="007C0871">
        <w:rPr>
          <w:rFonts w:ascii="GHEA Grapalat" w:hAnsi="GHEA Grapalat"/>
          <w:b/>
          <w:lang w:val="hy-AM"/>
        </w:rPr>
        <w:t xml:space="preserve">Պատվիրատու` </w:t>
      </w:r>
      <w:r>
        <w:rPr>
          <w:rFonts w:ascii="GHEA Grapalat" w:hAnsi="GHEA Grapalat"/>
          <w:b/>
          <w:lang w:val="hy-AM"/>
        </w:rPr>
        <w:t>Խոյ</w:t>
      </w:r>
      <w:r w:rsidR="00DB73B3">
        <w:rPr>
          <w:rFonts w:ascii="GHEA Grapalat" w:hAnsi="GHEA Grapalat"/>
          <w:b/>
          <w:lang w:val="hy-AM"/>
        </w:rPr>
        <w:t>ի</w:t>
      </w:r>
      <w:r w:rsidRPr="007C0871">
        <w:rPr>
          <w:rFonts w:ascii="GHEA Grapalat" w:hAnsi="GHEA Grapalat"/>
          <w:b/>
          <w:lang w:val="hy-AM"/>
        </w:rPr>
        <w:t xml:space="preserve">  համայնքապետարան</w:t>
      </w:r>
      <w:r>
        <w:rPr>
          <w:rFonts w:ascii="GHEA Grapalat" w:hAnsi="GHEA Grapalat"/>
          <w:b/>
          <w:lang w:val="hy-AM"/>
        </w:rPr>
        <w:t>։</w:t>
      </w:r>
    </w:p>
    <w:sectPr w:rsidR="00354D91" w:rsidRPr="00FB4719" w:rsidSect="004103A4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0945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D4"/>
    <w:rsid w:val="000F73D4"/>
    <w:rsid w:val="00354D91"/>
    <w:rsid w:val="004103A4"/>
    <w:rsid w:val="00DB73B3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FEFF"/>
  <w15:chartTrackingRefBased/>
  <w15:docId w15:val="{4BB6072C-D619-4426-B776-BD971231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71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B4719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FB4719"/>
    <w:pPr>
      <w:spacing w:after="120" w:line="240" w:lineRule="auto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FB4719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https://mul2-armavir.gov.am/tasks/356325/oneclick/We244031633405120_.docx?token=5271ce4d1df954d52d258f2a73e9a5e7</cp:keywords>
  <dc:description/>
  <cp:lastModifiedBy>User</cp:lastModifiedBy>
  <cp:revision>3</cp:revision>
  <dcterms:created xsi:type="dcterms:W3CDTF">2024-04-02T13:08:00Z</dcterms:created>
  <dcterms:modified xsi:type="dcterms:W3CDTF">2024-04-03T12:33:00Z</dcterms:modified>
</cp:coreProperties>
</file>