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af-ZA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af-ZA"/>
        </w:rPr>
        <w:t>ОБЪЯВЛЕНИЕ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 ЗАПРОСЕ КОТИРОВОК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Настоящий текст объявления утвержден решением Комиссии по запросу котировок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от "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hy-AM"/>
        </w:rPr>
        <w:t>1</w:t>
      </w:r>
      <w:r>
        <w:rPr>
          <w:rFonts w:ascii="GHEA Grapalat" w:hAnsi="GHEA Grapalat"/>
          <w:i w:val="0"/>
          <w:color w:val="000000"/>
          <w:sz w:val="24"/>
          <w:szCs w:val="24"/>
          <w:lang w:val="ru-RU"/>
        </w:rPr>
        <w:t>7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" "</w:t>
      </w:r>
      <w:r>
        <w:rPr>
          <w:rFonts w:ascii="GHEA Grapalat" w:hAnsi="GHEA Grapalat"/>
          <w:i w:val="0"/>
          <w:color w:val="000000"/>
          <w:sz w:val="24"/>
          <w:szCs w:val="24"/>
          <w:lang w:val="ru-RU"/>
        </w:rPr>
        <w:t>апреля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" </w:t>
      </w:r>
      <w:proofErr w:type="gramStart"/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2018  года</w:t>
      </w:r>
      <w:proofErr w:type="gramEnd"/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 номер решения 1 и публикуется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в соответствии со статьей 27 Закона Республики Армения "О закупках"</w:t>
      </w: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935B47" w:rsidRDefault="0026606D" w:rsidP="0026606D">
      <w:pPr>
        <w:pStyle w:val="a3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lang w:val="hy-AM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Код запроса </w:t>
      </w:r>
      <w:proofErr w:type="gramStart"/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котировок  </w:t>
      </w:r>
      <w:r w:rsidR="00440BF0">
        <w:rPr>
          <w:rFonts w:ascii="GHEA Grapalat" w:hAnsi="GHEA Grapalat"/>
          <w:i w:val="0"/>
          <w:lang w:val="hy-AM"/>
        </w:rPr>
        <w:t>ՀԱՊ</w:t>
      </w:r>
      <w:proofErr w:type="gramEnd"/>
      <w:r w:rsidR="00440BF0">
        <w:rPr>
          <w:rFonts w:ascii="GHEA Grapalat" w:hAnsi="GHEA Grapalat"/>
          <w:i w:val="0"/>
          <w:lang w:val="hy-AM"/>
        </w:rPr>
        <w:t>-</w:t>
      </w:r>
      <w:r w:rsidR="00440BF0" w:rsidRPr="00B00E6D">
        <w:rPr>
          <w:rFonts w:ascii="GHEA Grapalat" w:hAnsi="GHEA Grapalat"/>
          <w:i w:val="0"/>
          <w:lang w:val="hy-AM"/>
        </w:rPr>
        <w:t>ԳՀ</w:t>
      </w:r>
      <w:r w:rsidR="00440BF0" w:rsidRPr="00B00E6D">
        <w:rPr>
          <w:rFonts w:ascii="GHEA Grapalat" w:hAnsi="GHEA Grapalat"/>
          <w:i w:val="0"/>
          <w:lang w:val="af-ZA"/>
        </w:rPr>
        <w:t>ԱՇՁԲ</w:t>
      </w:r>
      <w:r w:rsidR="00440BF0" w:rsidRPr="00EF057A">
        <w:rPr>
          <w:rFonts w:ascii="GHEA Grapalat" w:hAnsi="GHEA Grapalat"/>
          <w:i w:val="0"/>
          <w:lang w:val="hy-AM"/>
        </w:rPr>
        <w:t>-18/02-1</w:t>
      </w:r>
    </w:p>
    <w:p w:rsidR="0026606D" w:rsidRPr="00935B47" w:rsidRDefault="0026606D" w:rsidP="0026606D">
      <w:pPr>
        <w:pStyle w:val="a3"/>
        <w:spacing w:line="240" w:lineRule="auto"/>
        <w:ind w:firstLine="567"/>
        <w:jc w:val="left"/>
        <w:rPr>
          <w:rFonts w:ascii="GHEA Grapalat" w:hAnsi="GHEA Grapalat"/>
          <w:i w:val="0"/>
          <w:color w:val="000000"/>
          <w:sz w:val="22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 xml:space="preserve">Заказчик НАЦИОНАЛЬНАЯ ГАЛЕРЕЯ АРМЕНИИ, находящийся по адресу: Армения, 0010, Ереван Арами ул., </w:t>
      </w:r>
      <w:proofErr w:type="gramStart"/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>1,объявляет</w:t>
      </w:r>
      <w:proofErr w:type="gramEnd"/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 xml:space="preserve"> запрос котировок, который проводится одним этапом.</w:t>
      </w:r>
    </w:p>
    <w:p w:rsidR="0026606D" w:rsidRPr="00935B47" w:rsidRDefault="0026606D" w:rsidP="0026606D">
      <w:pPr>
        <w:pStyle w:val="a3"/>
        <w:spacing w:line="240" w:lineRule="auto"/>
        <w:ind w:firstLine="567"/>
        <w:contextualSpacing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>
        <w:rPr>
          <w:rFonts w:ascii="GHEA Grapalat" w:hAnsi="GHEA Grapalat"/>
          <w:i w:val="0"/>
          <w:sz w:val="24"/>
          <w:szCs w:val="24"/>
          <w:lang w:val="ru-RU"/>
        </w:rPr>
        <w:t>п</w:t>
      </w:r>
      <w:r w:rsidRPr="0026606D">
        <w:rPr>
          <w:rFonts w:ascii="GHEA Grapalat" w:hAnsi="GHEA Grapalat"/>
          <w:i w:val="0"/>
          <w:sz w:val="24"/>
          <w:szCs w:val="24"/>
          <w:lang w:val="ru-RU"/>
        </w:rPr>
        <w:t>рои</w:t>
      </w:r>
      <w:bookmarkStart w:id="0" w:name="_GoBack"/>
      <w:bookmarkEnd w:id="0"/>
      <w:r w:rsidRPr="0026606D">
        <w:rPr>
          <w:rFonts w:ascii="GHEA Grapalat" w:hAnsi="GHEA Grapalat"/>
          <w:i w:val="0"/>
          <w:sz w:val="24"/>
          <w:szCs w:val="24"/>
          <w:lang w:val="ru-RU"/>
        </w:rPr>
        <w:t>зводство мебели работ</w:t>
      </w:r>
      <w:r w:rsidRPr="00935B47">
        <w:rPr>
          <w:rFonts w:ascii="GHEA Grapalat" w:hAnsi="GHEA Grapalat"/>
          <w:b/>
          <w:i w:val="0"/>
          <w:color w:val="000000"/>
          <w:sz w:val="24"/>
          <w:szCs w:val="24"/>
          <w:lang w:val="ru-RU"/>
        </w:rPr>
        <w:t xml:space="preserve"> 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(далее — договор).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26606D" w:rsidRPr="00F11E52" w:rsidRDefault="0026606D" w:rsidP="0026606D">
      <w:pPr>
        <w:ind w:firstLine="720"/>
        <w:jc w:val="both"/>
        <w:rPr>
          <w:rFonts w:ascii="GHEA Grapalat" w:hAnsi="GHEA Grapalat"/>
          <w:sz w:val="22"/>
          <w:lang w:val="ru-RU"/>
        </w:rPr>
      </w:pPr>
      <w:r w:rsidRPr="00F11E52">
        <w:rPr>
          <w:rFonts w:ascii="GHEA Grapalat" w:hAnsi="GHEA Grapalat"/>
          <w:sz w:val="22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6606D" w:rsidRPr="00F11E52" w:rsidRDefault="0026606D" w:rsidP="0026606D">
      <w:pPr>
        <w:pStyle w:val="a3"/>
        <w:spacing w:line="240" w:lineRule="auto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670C8E">
        <w:rPr>
          <w:rFonts w:ascii="GHEA Grapalat" w:hAnsi="GHEA Grapalat"/>
          <w:i w:val="0"/>
          <w:sz w:val="22"/>
          <w:szCs w:val="24"/>
          <w:lang w:val="ru-RU"/>
        </w:rPr>
        <w:t>0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26606D" w:rsidRPr="00F11E52" w:rsidRDefault="0026606D" w:rsidP="0026606D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Заявки на запрос котировок необходимо подать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 xml:space="preserve">мения, 0010, </w:t>
      </w:r>
      <w:proofErr w:type="spellStart"/>
      <w:r>
        <w:rPr>
          <w:rFonts w:ascii="GHEA Grapalat" w:hAnsi="GHEA Grapalat"/>
          <w:i w:val="0"/>
          <w:sz w:val="22"/>
          <w:szCs w:val="24"/>
          <w:lang w:val="ru-RU"/>
        </w:rPr>
        <w:t>ЕреванАрами</w:t>
      </w:r>
      <w:proofErr w:type="spellEnd"/>
      <w:r>
        <w:rPr>
          <w:rFonts w:ascii="GHEA Grapalat" w:hAnsi="GHEA Grapalat"/>
          <w:i w:val="0"/>
          <w:sz w:val="22"/>
          <w:szCs w:val="24"/>
          <w:lang w:val="ru-RU"/>
        </w:rPr>
        <w:t xml:space="preserve">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>,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 документарной форме, до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0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26606D" w:rsidRPr="00F11E52" w:rsidRDefault="0026606D" w:rsidP="0026606D">
      <w:pPr>
        <w:pStyle w:val="a3"/>
        <w:spacing w:line="240" w:lineRule="auto"/>
        <w:ind w:firstLine="567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Вскрытие заявок будет проводиться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</w:t>
      </w:r>
      <w:r w:rsidRPr="00670C8E">
        <w:rPr>
          <w:rFonts w:ascii="GHEA Grapalat" w:hAnsi="GHEA Grapalat"/>
          <w:i w:val="0"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i w:val="0"/>
          <w:sz w:val="22"/>
          <w:szCs w:val="24"/>
          <w:lang w:val="ru-RU"/>
        </w:rPr>
        <w:t>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, в </w:t>
      </w:r>
      <w:r>
        <w:rPr>
          <w:rFonts w:ascii="GHEA Grapalat" w:hAnsi="GHEA Grapalat"/>
          <w:i w:val="0"/>
          <w:sz w:val="22"/>
          <w:szCs w:val="24"/>
          <w:lang w:val="ru-RU"/>
        </w:rPr>
        <w:t>12:3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0 </w:t>
      </w:r>
      <w:r>
        <w:rPr>
          <w:rFonts w:ascii="GHEA Grapalat" w:hAnsi="GHEA Grapalat"/>
          <w:i w:val="0"/>
          <w:sz w:val="22"/>
          <w:szCs w:val="24"/>
          <w:lang w:val="ru-RU"/>
        </w:rPr>
        <w:t>часов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hy-AM"/>
        </w:rPr>
        <w:t>-</w:t>
      </w:r>
      <w:r>
        <w:rPr>
          <w:rFonts w:ascii="GHEA Grapalat" w:hAnsi="GHEA Grapalat"/>
          <w:i w:val="0"/>
          <w:sz w:val="22"/>
          <w:szCs w:val="24"/>
          <w:lang w:val="ru-RU"/>
        </w:rPr>
        <w:t>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</w:t>
      </w:r>
    </w:p>
    <w:p w:rsidR="0026606D" w:rsidRPr="00F11E52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F11E52">
        <w:rPr>
          <w:rFonts w:ascii="GHEA Grapalat" w:hAnsi="GHEA Grapalat"/>
          <w:i w:val="0"/>
          <w:sz w:val="22"/>
          <w:szCs w:val="24"/>
          <w:lang w:val="ru-RU"/>
        </w:rPr>
        <w:t>Мелик-Адамяна</w:t>
      </w:r>
      <w:proofErr w:type="spellEnd"/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F11E52">
        <w:rPr>
          <w:rFonts w:ascii="GHEA Grapalat" w:hAnsi="GHEA Grapalat"/>
          <w:i w:val="0"/>
          <w:sz w:val="22"/>
          <w:szCs w:val="24"/>
          <w:lang w:val="ru-RU"/>
        </w:rPr>
        <w:t>драмов</w:t>
      </w:r>
      <w:proofErr w:type="spellEnd"/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6606D" w:rsidRPr="00670C8E" w:rsidRDefault="0026606D" w:rsidP="0026606D">
      <w:pPr>
        <w:pStyle w:val="a3"/>
        <w:spacing w:line="240" w:lineRule="auto"/>
        <w:ind w:firstLine="567"/>
        <w:rPr>
          <w:rFonts w:ascii="GHEA Grapalat" w:hAnsi="GHEA Grapalat"/>
          <w:i w:val="0"/>
          <w:sz w:val="14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Оценочной комиссии </w:t>
      </w:r>
      <w:proofErr w:type="spellStart"/>
      <w:r>
        <w:rPr>
          <w:rFonts w:ascii="GHEA Grapalat" w:hAnsi="GHEA Grapalat"/>
          <w:i w:val="0"/>
          <w:sz w:val="22"/>
          <w:szCs w:val="24"/>
          <w:lang w:val="ru-RU"/>
        </w:rPr>
        <w:t>Гранушу</w:t>
      </w:r>
      <w:proofErr w:type="spellEnd"/>
      <w:r>
        <w:rPr>
          <w:rFonts w:ascii="GHEA Grapalat" w:hAnsi="GHEA Grapalat"/>
          <w:i w:val="0"/>
          <w:sz w:val="22"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i w:val="0"/>
          <w:sz w:val="22"/>
          <w:szCs w:val="24"/>
          <w:lang w:val="ru-RU"/>
        </w:rPr>
        <w:t>Аветисяну</w:t>
      </w:r>
      <w:proofErr w:type="spellEnd"/>
      <w:r>
        <w:rPr>
          <w:rFonts w:ascii="GHEA Grapalat" w:hAnsi="GHEA Grapalat"/>
          <w:i w:val="0"/>
          <w:sz w:val="22"/>
          <w:szCs w:val="24"/>
          <w:lang w:val="ru-RU"/>
        </w:rPr>
        <w:t>.</w:t>
      </w:r>
    </w:p>
    <w:p w:rsidR="0026606D" w:rsidRPr="00670C8E" w:rsidRDefault="0026606D" w:rsidP="0026606D">
      <w:pPr>
        <w:pStyle w:val="a3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proofErr w:type="gramStart"/>
      <w:r w:rsidRPr="005F1980">
        <w:rPr>
          <w:rFonts w:ascii="GHEA Grapalat" w:hAnsi="GHEA Grapalat"/>
          <w:i w:val="0"/>
          <w:sz w:val="22"/>
          <w:szCs w:val="24"/>
          <w:lang w:val="ru-RU"/>
        </w:rPr>
        <w:t>Телефон  +</w:t>
      </w:r>
      <w:proofErr w:type="gramEnd"/>
      <w:r w:rsidRPr="005F1980">
        <w:rPr>
          <w:rFonts w:ascii="GHEA Grapalat" w:hAnsi="GHEA Grapalat"/>
          <w:i w:val="0"/>
          <w:sz w:val="22"/>
          <w:szCs w:val="24"/>
          <w:lang w:val="ru-RU"/>
        </w:rPr>
        <w:t>374</w:t>
      </w:r>
      <w:r w:rsidRPr="00670C8E">
        <w:rPr>
          <w:rFonts w:ascii="GHEA Grapalat" w:hAnsi="GHEA Grapalat"/>
          <w:i w:val="0"/>
          <w:sz w:val="22"/>
          <w:szCs w:val="24"/>
          <w:lang w:val="ru-RU"/>
        </w:rPr>
        <w:t>96206079</w:t>
      </w:r>
    </w:p>
    <w:p w:rsidR="0026606D" w:rsidRPr="00670C8E" w:rsidRDefault="0026606D" w:rsidP="0026606D">
      <w:pPr>
        <w:pStyle w:val="a3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Электронная почта </w:t>
      </w:r>
      <w:r>
        <w:rPr>
          <w:rFonts w:ascii="GHEA Grapalat" w:hAnsi="GHEA Grapalat"/>
          <w:i w:val="0"/>
          <w:sz w:val="22"/>
          <w:szCs w:val="24"/>
          <w:lang w:val="ru-RU"/>
        </w:rPr>
        <w:t>hranushavetisyan@gmail.com</w:t>
      </w:r>
    </w:p>
    <w:p w:rsidR="0026606D" w:rsidRDefault="0026606D" w:rsidP="0026606D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Заказчик </w:t>
      </w:r>
      <w:r w:rsidRPr="00472112">
        <w:rPr>
          <w:rFonts w:ascii="GHEA Grapalat" w:hAnsi="GHEA Grapalat"/>
          <w:i w:val="0"/>
          <w:sz w:val="22"/>
          <w:szCs w:val="24"/>
          <w:lang w:val="ru-RU"/>
        </w:rPr>
        <w:t>НАЦИОНАЛЬНАЯ ГАЛЕРЕЯ АРМЕНИИ</w:t>
      </w:r>
    </w:p>
    <w:p w:rsidR="007F58A7" w:rsidRPr="0026606D" w:rsidRDefault="007F58A7">
      <w:pPr>
        <w:rPr>
          <w:lang w:val="ru-RU"/>
        </w:rPr>
      </w:pPr>
    </w:p>
    <w:sectPr w:rsidR="007F58A7" w:rsidRPr="0026606D" w:rsidSect="0026606D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06D"/>
    <w:rsid w:val="0026606D"/>
    <w:rsid w:val="00440BF0"/>
    <w:rsid w:val="007F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7CA62-A786-4595-887D-087A1904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660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6606D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2018-04-19T05:46:00Z</dcterms:created>
  <dcterms:modified xsi:type="dcterms:W3CDTF">2018-04-19T05:58:00Z</dcterms:modified>
</cp:coreProperties>
</file>