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467E06" w:rsidRDefault="00CD7003" w:rsidP="00A41C44">
      <w:pPr>
        <w:pStyle w:val="af1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467E06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467E06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67E06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467E06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67E06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467E06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gramStart"/>
      <w:r w:rsidRPr="00467E06">
        <w:rPr>
          <w:rFonts w:ascii="GHEA Grapalat" w:hAnsi="GHEA Grapalat" w:cs="Sylfaen"/>
          <w:i/>
          <w:sz w:val="16"/>
          <w:szCs w:val="16"/>
        </w:rPr>
        <w:t>մայիսի</w:t>
      </w:r>
      <w:proofErr w:type="gramEnd"/>
      <w:r w:rsidRPr="00467E06">
        <w:rPr>
          <w:rFonts w:ascii="GHEA Grapalat" w:hAnsi="GHEA Grapalat" w:cs="Sylfaen"/>
          <w:i/>
          <w:sz w:val="16"/>
          <w:szCs w:val="16"/>
        </w:rPr>
        <w:t xml:space="preserve"> 30-ի N 265-Ա  հրամանի            </w:t>
      </w:r>
    </w:p>
    <w:p w:rsidR="00CD7003" w:rsidRPr="00467E06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467E06">
        <w:rPr>
          <w:rFonts w:ascii="GHEA Grapalat" w:hAnsi="GHEA Grapalat"/>
          <w:sz w:val="16"/>
          <w:szCs w:val="16"/>
          <w:lang w:val="af-ZA"/>
        </w:rPr>
        <w:tab/>
      </w:r>
      <w:r w:rsidRPr="00467E06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467E06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467E06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467E06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467E06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67E0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467E06" w:rsidRDefault="00CD7003" w:rsidP="00121F6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67E0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467E0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467E0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467E06" w:rsidRDefault="00211610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A41C44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Նորագավիթ</w:t>
      </w:r>
      <w:r w:rsidR="00E7676C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պոլիկլինիկա</w:t>
      </w:r>
      <w:r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&gt;&gt;  ՓԲԸ</w:t>
      </w:r>
      <w:r w:rsidR="00CD7003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467E06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Pr="00467E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467E06">
        <w:rPr>
          <w:rFonts w:ascii="GHEA Grapalat" w:hAnsi="GHEA Grapalat" w:cs="Sylfaen"/>
          <w:sz w:val="16"/>
          <w:szCs w:val="16"/>
          <w:lang w:val="af-ZA"/>
        </w:rPr>
        <w:t>Դեղորայքի</w:t>
      </w:r>
      <w:r w:rsidR="00E7676C" w:rsidRPr="00467E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467E06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CD0624">
        <w:rPr>
          <w:rFonts w:ascii="GHEA Grapalat" w:hAnsi="GHEA Grapalat" w:cs="Sylfaen"/>
          <w:sz w:val="16"/>
          <w:szCs w:val="16"/>
          <w:u w:val="single"/>
          <w:lang w:val="af-ZA"/>
        </w:rPr>
        <w:t>ՆԳՊՈԼ-ԳՀԱՊՁԲ-ԴԵՂ-19/1</w:t>
      </w:r>
      <w:r w:rsidR="00CF5D58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467E06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467E06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467E06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467E06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467E0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154F62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54F6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154F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154F62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154F62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154F62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154F62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154F62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4F6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54F6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92C20" w:rsidRPr="00154F62" w:rsidTr="00121F6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Ամոքսացիլին</w:t>
            </w:r>
            <w:r w:rsidRPr="00154F62">
              <w:rPr>
                <w:rFonts w:ascii="GHEA Grapalat" w:hAnsi="GHEA Grapalat"/>
                <w:sz w:val="16"/>
                <w:szCs w:val="16"/>
              </w:rPr>
              <w:t>+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կլավինաթթու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156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Ամոքսացիլին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կլավինաթթու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 156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դեղափոշի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Ամոքսացիլին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կլավինաթթու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 156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դեղափոշի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Ամլոդիպին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73400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բենզիլատ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բենզիլատ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Ինդապամիդ</w:t>
            </w:r>
            <w:r w:rsidRPr="00154F62">
              <w:rPr>
                <w:rFonts w:ascii="GHEA Grapalat" w:hAnsi="GHEA Grapalat"/>
                <w:sz w:val="16"/>
                <w:szCs w:val="16"/>
              </w:rPr>
              <w:t>1.5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ինդապամիդ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դեղահաբեր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ինդապամիդ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դեղահաբեր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1.5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Բիսապրալոլ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Բիսապրալոլ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Բիսապրալոլ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Բիսապրալոլ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10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Բիսապրալոլ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Բիսապրալոլ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Դեքսամետազոն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4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/1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¸»ùë³Ù»ï³½áÝ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4Ù· /1ÙÉ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¸»ùë³Ù»ï³½áÝ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4Ù· /1ÙÉ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Դիգոկսին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0.0025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13240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¸Ç·áÏëÇÝ   0,0025 Ù·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¸Ç·áÏëÇÝ   0,0025 Ù·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դեղահաբեր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50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>¸ÇÏÉá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ֆենակ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   50Ù·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>¸ÇÏÉá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ֆենակ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   50Ù·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Դիֆեն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հիդրամինի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154F62">
              <w:rPr>
                <w:rFonts w:ascii="GHEA Grapalat" w:hAnsi="GHEA Grapalat"/>
                <w:sz w:val="16"/>
                <w:szCs w:val="16"/>
              </w:rPr>
              <w:t>1%1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¸Ç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ֆեն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հիդրամինի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1%1</w:t>
            </w:r>
            <w:r w:rsidRPr="00154F62">
              <w:rPr>
                <w:rFonts w:ascii="Arial LatArm" w:hAnsi="Arial LatArm" w:cs="Arial LatArm"/>
                <w:color w:val="000000"/>
                <w:sz w:val="16"/>
                <w:szCs w:val="16"/>
              </w:rPr>
              <w:t>ÙÉ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¸Ç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ֆեն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հիդրամինի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1%1</w:t>
            </w:r>
            <w:r w:rsidRPr="00154F62">
              <w:rPr>
                <w:rFonts w:ascii="Arial LatArm" w:hAnsi="Arial LatArm" w:cs="Arial LatArm"/>
                <w:color w:val="000000"/>
                <w:sz w:val="16"/>
                <w:szCs w:val="16"/>
              </w:rPr>
              <w:t>ÙÉ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Ամինոֆիլին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>2,4% 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Ամինոֆիլին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2,4% 5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Ամինոֆիլին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2,4% 5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Լևոթիրոքս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100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55900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Լևոթիրոքս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Լևոթիրոքս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դեղահաբեր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Լևոթիրոքս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50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Լևոթիրոքս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50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դեղահաբ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Լևոթիրոքս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50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դեղահաբ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400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Æµáõåñáý»Ý 400Ù·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Æµáõåñáý»Ý 400Ù·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մոմիկներ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>100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մոմիկներ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Ացետիլսալիցաթթու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150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Ացետիլսալիցաթթու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150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Ացետիլսալիցաթթու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150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Կետոպրոֆեն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>100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Կետոպրոֆեն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100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Կետոպրոֆեն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100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Ֆամոտիդին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>20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Ֆամոտիդին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20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Ֆամոտիդին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20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Կոֆեին</w:t>
            </w:r>
            <w:r w:rsidRPr="00154F62">
              <w:rPr>
                <w:rFonts w:ascii="GHEA Grapalat" w:hAnsi="GHEA Grapalat"/>
                <w:sz w:val="16"/>
                <w:szCs w:val="16"/>
              </w:rPr>
              <w:t>/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բենզոնատ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Îáý»ÇÝ/Ý³ïñÇáõÙÇ µ»Ý½áÝ³ï 20% 1ÙÉ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Îáý»ÇÝ/Ý³ïñÇáõÙÇ µ»Ý½áÝ³ï 20% 1ÙÉ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Հիդրոկորտիզոն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.1% 15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154F62">
              <w:rPr>
                <w:rFonts w:ascii="Sylfaen" w:hAnsi="Sylfaen" w:cs="Sylfaen"/>
                <w:sz w:val="16"/>
                <w:szCs w:val="16"/>
              </w:rPr>
              <w:t>Հիդրոկորտիզոն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քսուկ</w:t>
            </w:r>
            <w:proofErr w:type="gramEnd"/>
            <w:r w:rsidRPr="00154F62">
              <w:rPr>
                <w:rFonts w:ascii="Arial LatArm" w:hAnsi="Arial LatArm"/>
                <w:sz w:val="16"/>
                <w:szCs w:val="16"/>
              </w:rPr>
              <w:t xml:space="preserve"> 1% 15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գ</w:t>
            </w:r>
            <w:r w:rsidRPr="00154F62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Հիդրոքլորթիազիդ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25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Հիդրոքլորթիազիդ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25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Հիդրոքլորթիազիդ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25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Դրոտավերին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lastRenderedPageBreak/>
              <w:t>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Դրոտավերին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lastRenderedPageBreak/>
              <w:t>հիդրոքլորիդ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lastRenderedPageBreak/>
              <w:t>Դրոտավերին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lastRenderedPageBreak/>
              <w:t>հիդրոքլորիդ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Պարացետամոլ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500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500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Ռանիտիդին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150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è³ÝÇïÇ¹ÇÝ  150Ù·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è³ÝÇïÇ¹ÇÝ  150Ù·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Քլորոպիրամին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Քլորոպիրամին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1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Քլորոպիրամին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1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Վարֆարին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25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ì³ñý³ñÇÝ  ¹/Ñ  2,5Ù·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ì³ñý³ñÇÝ  ¹/Ñ  2,5Ù·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Դեքսամետազոն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1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154F62">
              <w:rPr>
                <w:rFonts w:ascii="GHEA Grapalat" w:hAnsi="GHEA Grapalat"/>
                <w:sz w:val="16"/>
                <w:szCs w:val="16"/>
              </w:rPr>
              <w:t>/1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/1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/1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Թեոֆիլին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>350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48350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Թեոֆիլին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350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Թեոֆիլին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 350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Օմեպրազոլ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20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 xml:space="preserve">úÙ»åñ³½áÉ  20Ù·  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Կլոպիդեգրել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 xml:space="preserve"> 75</w:t>
            </w:r>
            <w:r w:rsidRPr="00154F62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180820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Տամոքսիֆեն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տամոքսիֆեն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տամոքսիֆեն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sz w:val="16"/>
                <w:szCs w:val="16"/>
              </w:rPr>
              <w:t>Լիդոկային</w:t>
            </w:r>
            <w:r w:rsidRPr="00154F6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154F62">
              <w:rPr>
                <w:rFonts w:ascii="GHEA Grapalat" w:hAnsi="GHEA Grapalat"/>
                <w:sz w:val="16"/>
                <w:szCs w:val="16"/>
              </w:rPr>
              <w:t>2%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Բիսապրալոլ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 xml:space="preserve">  10մգ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Բիսապրալոլ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Բիսապրալոլ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¸Ç·áÏëÇÝ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¸Ç·áÏëÇÝ 0.0025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¸Ç·áÏëÇÝ 0.0025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Ամինոֆիլին  0.15մգ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Ամինոֆիլին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0.15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>µ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Ամինոֆիլին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0.15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>µ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Լևոթիրոքս  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Լևոթիրոքս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Լևոթիրոքս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Լևոթիրոքս  50մգ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Լևոթիրոքս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50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Լևոթիրոքս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50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Ացետիլսալիցաթթու100մգ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Ացետիլսալիցաթթու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Ացետիլսալիցաթթու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Կարվիդիլոլ  6.25մգ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Կարվիդիլոլ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6.25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Կարվիդիլոլ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6.25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Կարվիդիլոլ  25մգ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Կարվիդիլոլ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Կարվիդիլոլ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 xml:space="preserve">  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2.5մգ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2.5մգ 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2.5մգ 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 xml:space="preserve">  10մգ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Բիսոպրոլոլ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Ամիոդարոն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հիդրոքլորիդ  200մգ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Ամիոդարոն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Ամիոդարոն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Դրոտավերին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Դրոտավերին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³Ùå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>.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³Ùå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>.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äñ»¹ÝÇ½³ÉáÝ 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äñ»¹ÝÇ½³ÉáÝ 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äñ»¹ÝÇ½³ÉáÝ 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Պարացետամոլ   500մգ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Պարացետամոլ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500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Պարացետամոլ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500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ê³Éµáõï³ÙáÉ  ¹/Ñ  2 Ù· N24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ê³Éµáõï³ÙáÉ  ¹/Ñ  2 Ù·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ê³Éµáõï³ÙáÉ  ¹/Ñ  2 Ù·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Սպիրինոլակտոն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Սպիրինոլակտոն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Սպիրինոլակտոն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Վարֆարին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 2.5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Վարֆարին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2.5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Վարֆարին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2.5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Դիլոֆենակ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էմուլգել   1 %          20գ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Դիլոֆենակ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էմուլգել   1 %          20գ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Դիլոֆենակ</w:t>
            </w:r>
            <w:r w:rsidRPr="00154F62">
              <w:rPr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էմուլգել   1 %          20գ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Դիկլոֆենակ</w:t>
            </w:r>
            <w:r w:rsidRPr="00154F62">
              <w:rPr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մոմիկ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մոմիկ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 xml:space="preserve">Թեոֆիլին  </w:t>
            </w: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350մգ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color w:val="000000"/>
                <w:sz w:val="16"/>
                <w:szCs w:val="16"/>
              </w:rPr>
            </w:pPr>
            <w:r w:rsidRPr="00154F62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Թեոֆիլին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350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Թեոֆիլին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Ñ³µ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350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ò»ýïñÇ³ùëáÝ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proofErr w:type="gramStart"/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ò»</w:t>
            </w:r>
            <w:proofErr w:type="gramEnd"/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ýïñÇ³ùëáÝ  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proofErr w:type="gramStart"/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ò»</w:t>
            </w:r>
            <w:proofErr w:type="gramEnd"/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ýïñÇ³ùëáÝ  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Ացետիլցիստեին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Ացետիլցիստեին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Մեբենդազոլ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Մեբենդազոլ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Մեբենդազոլ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Կլոպիդոգրել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75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Կլոպիդոգրել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75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Կլոպիդոգրել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75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դեղահաբեր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Էնալապրիլ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+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Հիդրոքլորոթիազիդ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+12.5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Լևոթիրոքս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75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75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75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>²ÙÉá¹ÇåÇÝ  10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>²ÙÉá¹ÇåÇÝ  10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154F62">
              <w:rPr>
                <w:rFonts w:ascii="Arial LatArm" w:hAnsi="Arial LatArm"/>
                <w:sz w:val="16"/>
                <w:szCs w:val="16"/>
              </w:rPr>
              <w:t>²ÙÉá¹ÇåÇÝ  10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Դիազեպամ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10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Հալոպերիդոլ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5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Լորազեպամ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 xml:space="preserve"> 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/1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154F6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հաբեր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Տրամադոլ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154F62">
              <w:rPr>
                <w:sz w:val="16"/>
                <w:szCs w:val="16"/>
              </w:rPr>
              <w:t xml:space="preserve"> 2.0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154F62">
              <w:rPr>
                <w:sz w:val="16"/>
                <w:szCs w:val="16"/>
              </w:rPr>
              <w:t xml:space="preserve"> 2.0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Տրամադոլ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154F62">
              <w:rPr>
                <w:sz w:val="16"/>
                <w:szCs w:val="16"/>
              </w:rPr>
              <w:t xml:space="preserve">  50Ù· Ñ³µ»ñ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sz w:val="16"/>
                <w:szCs w:val="16"/>
              </w:rPr>
            </w:pPr>
            <w:r w:rsidRPr="00154F62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154F62">
              <w:rPr>
                <w:sz w:val="16"/>
                <w:szCs w:val="16"/>
              </w:rPr>
              <w:t xml:space="preserve">  50Ù· Ñ³µ»ñ</w:t>
            </w:r>
          </w:p>
        </w:tc>
      </w:tr>
      <w:tr w:rsidR="00A92C20" w:rsidRPr="00154F62" w:rsidTr="00121F6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4F62">
              <w:rPr>
                <w:rFonts w:ascii="GHEA Grapalat" w:hAnsi="GHEA Grapalat" w:cs="Arial"/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154F6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O</w:t>
            </w:r>
            <w:r w:rsidRPr="00154F62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րամորֆ</w:t>
            </w:r>
            <w:r w:rsidRPr="00154F6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20</w:t>
            </w:r>
            <w:r w:rsidRPr="00154F62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մգ</w:t>
            </w:r>
            <w:r w:rsidRPr="00154F6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/1</w:t>
            </w:r>
            <w:r w:rsidRPr="00154F62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4F62">
              <w:rPr>
                <w:rFonts w:ascii="Sylfaen" w:hAnsi="Sylfaen" w:cs="Sylfaen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4F62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2C20" w:rsidRPr="00A92C20" w:rsidRDefault="00A92C20">
            <w:pPr>
              <w:jc w:val="righ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92C2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sz w:val="16"/>
                <w:szCs w:val="16"/>
              </w:rPr>
            </w:pPr>
            <w:r w:rsidRPr="00154F62">
              <w:rPr>
                <w:sz w:val="16"/>
                <w:szCs w:val="16"/>
              </w:rPr>
              <w:t>20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sz w:val="16"/>
                <w:szCs w:val="16"/>
              </w:rPr>
              <w:t>/1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  <w:r w:rsidRPr="00154F62">
              <w:rPr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օրալ</w:t>
            </w:r>
            <w:r w:rsidRPr="00154F62">
              <w:rPr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154F62">
              <w:rPr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C20" w:rsidRPr="00154F62" w:rsidRDefault="00A92C20" w:rsidP="00796F7D">
            <w:pPr>
              <w:jc w:val="center"/>
              <w:rPr>
                <w:sz w:val="16"/>
                <w:szCs w:val="16"/>
              </w:rPr>
            </w:pPr>
            <w:r w:rsidRPr="00154F62">
              <w:rPr>
                <w:sz w:val="16"/>
                <w:szCs w:val="16"/>
              </w:rPr>
              <w:t>20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մգ</w:t>
            </w:r>
            <w:r w:rsidRPr="00154F62">
              <w:rPr>
                <w:sz w:val="16"/>
                <w:szCs w:val="16"/>
              </w:rPr>
              <w:t>/1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մլ</w:t>
            </w:r>
            <w:r w:rsidRPr="00154F62">
              <w:rPr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օրալ</w:t>
            </w:r>
            <w:r w:rsidRPr="00154F62">
              <w:rPr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154F62">
              <w:rPr>
                <w:sz w:val="16"/>
                <w:szCs w:val="16"/>
              </w:rPr>
              <w:t xml:space="preserve"> </w:t>
            </w:r>
            <w:r w:rsidRPr="00154F6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</w:tr>
      <w:tr w:rsidR="00845354" w:rsidRPr="00154F62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154F62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845354" w:rsidRPr="00154F62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54F6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154F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54F62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154F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154F62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154F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154F62" w:rsidP="00154F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="00355A43" w:rsidRPr="00154F62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355A43" w:rsidRPr="00154F62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154F6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154F6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154F62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154F6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154F62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154F62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54F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54F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45354" w:rsidRPr="00154F62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154F62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4F62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45354" w:rsidRPr="00154F62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154F6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54F6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F6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467E06" w:rsidRDefault="003134F0">
      <w:pPr>
        <w:rPr>
          <w:sz w:val="16"/>
          <w:szCs w:val="16"/>
        </w:rPr>
      </w:pPr>
    </w:p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6"/>
        <w:gridCol w:w="2599"/>
        <w:gridCol w:w="1701"/>
        <w:gridCol w:w="1423"/>
        <w:gridCol w:w="1140"/>
        <w:gridCol w:w="1180"/>
        <w:gridCol w:w="1180"/>
        <w:gridCol w:w="1030"/>
      </w:tblGrid>
      <w:tr w:rsidR="001B5250" w:rsidRPr="00121F6F" w:rsidTr="00121F6F">
        <w:trPr>
          <w:trHeight w:val="54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Ամոքսացիլին+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կլավինաթթու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156մգ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87416,67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17483,33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104900,00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Ամլոդիպին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&lt;&lt;Ագաստ&gt;&gt;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50400,00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51866,667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10373,33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62240,00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136800,00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139200,00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Ինդապամիդ1.5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40408,333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8081,67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48490,00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Բիսապրալոլ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45600,00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20890,00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125340,00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149400,00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Բիսապրալոլ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192000,00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38000,00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228000,00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Դեքսամետազոն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4մգ /1մլ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2458,33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3003,75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3604,50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Դիգոկսին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0.0025մգ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10940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13128,00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2268,00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13608,00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32885,417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6577,08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39462,50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33458,33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40150,00</w:t>
            </w:r>
          </w:p>
        </w:tc>
      </w:tr>
      <w:tr w:rsidR="001B5250" w:rsidRPr="00121F6F" w:rsidTr="00121F6F">
        <w:trPr>
          <w:trHeight w:val="54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Դիֆեն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հիդրամինի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հիդրոքլորիդ1%1մլ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5365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1073,00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6438,00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5385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1077,00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6462,00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Ամինոֆիլին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2,4%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6133,33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1226,67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7360,00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6168,333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1233,67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7402,00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6526,67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1305,33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7832,00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Լևոթիրոքս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44041,667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8808,33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52850,00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8855,00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53130,00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44916,67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8983,33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53900,00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Լևոթիրոքս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5436,00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Իբուպրոֆեն 400մգ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&lt;&lt;Ագաստ&gt;&gt;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8172,00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11268,00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1948,00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11688,00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10940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13128,00</w:t>
            </w:r>
          </w:p>
        </w:tc>
      </w:tr>
      <w:tr w:rsidR="001B5250" w:rsidRPr="00121F6F" w:rsidTr="00121F6F">
        <w:trPr>
          <w:trHeight w:val="54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մոմիկներ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41579,167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8315,83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49895,00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Ացետիլսալիցաթթու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226300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45260,00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271560,00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248700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49740,00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298440,00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Կետոպրոֆեն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94862,5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18972,50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113835,00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101725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20345,00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122070,00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Ֆամոտիդին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8022,00</w:t>
            </w:r>
          </w:p>
        </w:tc>
      </w:tr>
      <w:tr w:rsidR="001B5250" w:rsidRPr="00121F6F" w:rsidTr="00121F6F">
        <w:trPr>
          <w:trHeight w:val="54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Կոֆեին/նատրիումի բենզոնատ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616,833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123,37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740,20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652,67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783,20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Հիդրոկորտիզոն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.1% 15գ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Հիդրոքլորթիազիդ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699,60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4197,60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5760,00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Դրոտավերին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4572,5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914,50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5487,00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916,50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5499,00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Պարացետամոլ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500մգ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2287,5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2745,00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Ռանիտիդին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13500,00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11333,33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13600,00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Քլորոպիրամին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9958,33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11950,00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12032,5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2406,50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14439,00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Վարֆարին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5866,67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1173,33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Դեքսամետազոն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1մգ/1մլ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15630,00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Թեոֆիլին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49950,00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Օմեպրազոլ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10858,333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2171,67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13030,00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10883,33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2176,67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13060,00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Կլոպիդեգրել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75մգ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108000,00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156750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31350,00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188100,00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Տամոքսիֆեն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&lt;&lt;ԼԵՅԿՈ&gt;&gt;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90937,5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18187,50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109125,00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Լիդոկային</w:t>
            </w: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20433,33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4086,67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24520,00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20475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4095,00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24570,00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Բիսապրալոլ  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28800,00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30840,00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¸Ç·áÏëÇÝ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1824,00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Ամինոֆիլին  0.15մգ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1329,00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1380,00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Լևոթիրոքս 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13041,667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2608,33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15650,00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13458,33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16150,00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Լևոթիրոքս 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5841,667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7010,00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6020,83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1204,17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7225,00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Ացետիլսալիցաթթու100մգ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22333,333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26800,00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4675,00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28050,00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Կարվիդիլոլ  6.25մգ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18791,67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3758,33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22550,00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20833,333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Կարվիդիլոլ 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29520,00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30960,00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Բիսոպրոլոլ  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31562,5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6312,50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37875,00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42916,67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8583,33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51500,00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Բիսոպրոլոլ 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24166,667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4833,33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26166,67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5233,33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31400,00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Բիսոպրոլոլ  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17847,22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3569,44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21416,66</w:t>
            </w:r>
          </w:p>
        </w:tc>
      </w:tr>
      <w:tr w:rsidR="001B5250" w:rsidRPr="00121F6F" w:rsidTr="00121F6F">
        <w:trPr>
          <w:trHeight w:val="51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Ամիոդարոն հիդրոքլորիդ  200մգ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15906,67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3181,33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19088,00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16388,89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3277,78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19666,67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Դրոտավերին 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2580,00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2670,00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Դրոտավերին 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8508,0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7312,5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8775,00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äñ»¹ÝÇ½³ÉáÝ 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6841,667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1368,33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8210,00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7166,67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1433,33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8600,00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Պարացետամոլ   500մգ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1152,0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1200,00</w:t>
            </w:r>
          </w:p>
        </w:tc>
      </w:tr>
      <w:tr w:rsidR="001B5250" w:rsidRPr="00121F6F" w:rsidTr="00121F6F">
        <w:trPr>
          <w:trHeight w:val="48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ê³Éµáõï³ÙáÉ  ¹/Ñ  2 Ù· N24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1205,833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1447,00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1243,06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248,61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1491,67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Սպիրինոլակտոն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42750,00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Վարֆարին  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2638,333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527,67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3166,0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3260,00</w:t>
            </w:r>
          </w:p>
        </w:tc>
      </w:tr>
      <w:tr w:rsidR="001B5250" w:rsidRPr="00121F6F" w:rsidTr="00121F6F">
        <w:trPr>
          <w:trHeight w:val="51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Դիլոֆենակ էմուլգել   1 %          20գ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36854,167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7370,83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44225,0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37979,17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7595,83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45575,00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34344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41212,8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42480,00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Թեոֆիլին  350մգ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21075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25290,0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21697,92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4339,58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26037,50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ò»ýïñÇ³ùëáÝ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46080,0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47400,00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Ացետիլցիստեին 200մգ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Մեբենդազոլ 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8640,0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7416,67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1483,33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8900,00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Կլոպիդոգրել 75մգ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81666,67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16333,3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98000,0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113333,33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22666,67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136000,00</w:t>
            </w:r>
          </w:p>
        </w:tc>
      </w:tr>
      <w:tr w:rsidR="001B5250" w:rsidRPr="00121F6F" w:rsidTr="00121F6F">
        <w:trPr>
          <w:trHeight w:val="51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Էնալապրիլ+Հիդրոքլորոթիազիդ 10մգ+12.5մգ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22916,667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4583,33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27500,0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24270,83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4854,17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29125,00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Լևոթիրոքս 75մգ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6856,67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1371,33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8228,0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7081,25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1416,25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8497,50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²ÙÉá¹ÇåÇÝ 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&lt;&lt;Նատալի Ֆարմ&gt;&gt; ՍՊԸ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24108,333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4821,67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28930,0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27388,89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5477,78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32866,67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Դիազեպամ10մգ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29513,89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5902,78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35416,67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Հալոպերիդոլ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5331,6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1066,32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6397,92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Լորազեպամ 1մգ/1մլ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6111,11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1222,22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7333,33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Տրամադոլ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520833,33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104166,67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625000,00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Տրամադոլ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&lt;&lt;ԱԼՖԱ-ՖԱՐՄ&gt;&gt;ՓԲԸ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115833,33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23166,67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139000,00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Oրամորֆ 20մգ/1մլ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B5250" w:rsidRPr="00121F6F" w:rsidTr="00121F6F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50" w:rsidRPr="00121F6F" w:rsidRDefault="001B5250" w:rsidP="001B525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750000,00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50" w:rsidRPr="00121F6F" w:rsidRDefault="001B5250" w:rsidP="001B525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21F6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4500000,00</w:t>
            </w:r>
          </w:p>
        </w:tc>
      </w:tr>
    </w:tbl>
    <w:p w:rsidR="00C70DC7" w:rsidRPr="00467E06" w:rsidRDefault="00C70DC7">
      <w:pPr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1012"/>
      </w:tblGrid>
      <w:tr w:rsidR="00CD7003" w:rsidRPr="00CD0624" w:rsidTr="00121F6F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467E06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467E06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="00B10DA0" w:rsidRPr="00467E06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1B5250" w:rsidRPr="001B5250" w:rsidRDefault="001B5250" w:rsidP="001B5250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1B5250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Ընդունել ի գիտություն, քանի որ 14,27,28,57-րդ չափաբաժինների համար հայտ ներկայացրած և բավարար գնահատված մասնակցի կողմից ներկայացված գնային առաջարկները գերազանցում են նախատեսված  ֆինանսական միջոցների չափը և ընթացակարգը կազմակերպված է  &lt;&lt;Գնումների մասին&gt;&gt; ՀՀ օրենքի 15-րդ հոդվածի 6-րդ մասի հիման վրա , ուստի հանձնաժողովը որոշեց. </w:t>
            </w:r>
          </w:p>
          <w:p w:rsidR="001B5250" w:rsidRPr="001B5250" w:rsidRDefault="001B5250" w:rsidP="001B5250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1B5250">
              <w:rPr>
                <w:rFonts w:ascii="GHEA Grapalat" w:hAnsi="GHEA Grapalat" w:cs="Arial Armenian"/>
                <w:sz w:val="16"/>
                <w:szCs w:val="16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ինչպես վերը նշված չափաբաժինների համար այնպես էլ մնացած բոլոր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11.02.2019թ-ին ժամը 11:00-ին, բանակցությունների վարման համար ժամանակ սահմանել 15 րոպե:</w:t>
            </w:r>
          </w:p>
          <w:p w:rsidR="00EE0C88" w:rsidRPr="00467E06" w:rsidRDefault="001B5250" w:rsidP="001B5250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es-ES"/>
              </w:rPr>
            </w:pPr>
            <w:r w:rsidRPr="001B5250">
              <w:rPr>
                <w:rFonts w:ascii="GHEA Grapalat" w:hAnsi="GHEA Grapalat" w:cs="Arial Armenian"/>
                <w:sz w:val="16"/>
                <w:szCs w:val="16"/>
                <w:lang w:val="hy-AM"/>
              </w:rPr>
              <w:t>Սահմանված ժամկետում գնային նոր առաջարկներ է ներկայացվալ &lt;&lt;Նատալի Ֆարմ&gt;&gt; ՍՊԸ-ի կողմից 27-րդ և 57-րդ չափաբաժինների համար համապատասխանաբար՝ 40291, 81666 ՀՀ դրամ առանց ԱԱՀ: Մյուս մասնակիցների կողմից նոր գնային առաջարկներ չեն ներկայացվել:</w:t>
            </w:r>
          </w:p>
        </w:tc>
      </w:tr>
      <w:tr w:rsidR="00CD7003" w:rsidRPr="00CD0624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467E06" w:rsidTr="00121F6F"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467E06" w:rsidTr="00121F6F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Չափա-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Մասնակցի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89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467E06" w:rsidTr="00121F6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67E0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67E0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67E0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467E0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467E06" w:rsidTr="00121F6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A92C2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2,13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A92C20" w:rsidRDefault="00A92C2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Ագաստ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467E06" w:rsidTr="00121F6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467E06" w:rsidTr="00121F6F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467E06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467E0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467E06" w:rsidTr="00121F6F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A92C20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04 մայիսի 2017թ.-ի 526-Ն Որոշման կարգի 44-րդ կետ</w:t>
            </w:r>
          </w:p>
        </w:tc>
      </w:tr>
      <w:tr w:rsidR="00CD7003" w:rsidRPr="00467E06" w:rsidTr="00121F6F">
        <w:trPr>
          <w:trHeight w:val="289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467E06" w:rsidTr="00121F6F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4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E929FA" w:rsidP="001B52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1B5250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1B5250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1B5250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467E06" w:rsidTr="00121F6F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467E06" w:rsidTr="00121F6F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1B5250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1459AD" w:rsidP="001459AD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FB339F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6961F1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714623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</w:p>
        </w:tc>
      </w:tr>
      <w:tr w:rsidR="00CD7003" w:rsidRPr="00467E06" w:rsidTr="00121F6F">
        <w:trPr>
          <w:trHeight w:val="344"/>
        </w:trPr>
        <w:tc>
          <w:tcPr>
            <w:tcW w:w="11199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E929F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459AD"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1459AD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1459AD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1459AD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E929FA" w:rsidRPr="00467E06" w:rsidTr="00121F6F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Pr="00467E06" w:rsidRDefault="00E929FA" w:rsidP="000F668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Pr="00467E06" w:rsidRDefault="001459AD" w:rsidP="001459AD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E929FA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E929FA"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E929FA" w:rsidRPr="00467E06" w:rsidTr="00121F6F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Pr="00467E06" w:rsidRDefault="00E929FA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4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Pr="00467E06" w:rsidRDefault="001459AD" w:rsidP="00E929F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CD7003" w:rsidRPr="00467E06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467E06" w:rsidTr="00121F6F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60" w:type="dxa"/>
            <w:gridSpan w:val="23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467E06" w:rsidTr="00121F6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369" w:type="dxa"/>
            <w:gridSpan w:val="7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467E06" w:rsidTr="00121F6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69" w:type="dxa"/>
            <w:gridSpan w:val="7"/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467E06" w:rsidTr="00121F6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2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467E0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D54D73" w:rsidRPr="00467E06" w:rsidTr="00121F6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54D73" w:rsidRPr="00D54D73" w:rsidRDefault="00D54D73" w:rsidP="00D54D73">
            <w:pPr>
              <w:rPr>
                <w:rFonts w:ascii="GHEA Grapalat" w:hAnsi="GHEA Grapalat"/>
                <w:sz w:val="18"/>
                <w:szCs w:val="18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1,3-6,8,11,12,16,17,20,21,</w:t>
            </w:r>
            <w:r w:rsidRPr="00D54D73">
              <w:rPr>
                <w:rFonts w:ascii="GHEA Grapalat" w:hAnsi="GHEA Grapalat"/>
                <w:sz w:val="18"/>
                <w:szCs w:val="18"/>
              </w:rPr>
              <w:t>23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,25,26,</w:t>
            </w:r>
            <w:r w:rsidRPr="00D54D73">
              <w:rPr>
                <w:rFonts w:ascii="GHEA Grapalat" w:hAnsi="GHEA Grapalat"/>
                <w:sz w:val="18"/>
                <w:szCs w:val="18"/>
              </w:rPr>
              <w:t>27,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29,32,34-37,39-</w:t>
            </w:r>
            <w:r w:rsidRPr="00D54D73">
              <w:rPr>
                <w:rFonts w:ascii="GHEA Grapalat" w:hAnsi="GHEA Grapalat"/>
                <w:sz w:val="18"/>
                <w:szCs w:val="18"/>
              </w:rPr>
              <w:t>-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54,56</w:t>
            </w:r>
            <w:r w:rsidRPr="00D54D73">
              <w:rPr>
                <w:rFonts w:ascii="GHEA Grapalat" w:hAnsi="GHEA Grapalat"/>
                <w:sz w:val="18"/>
                <w:szCs w:val="18"/>
              </w:rPr>
              <w:t>,57-60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54D73" w:rsidRPr="00D54D73" w:rsidRDefault="00D54D73" w:rsidP="00D54D73">
            <w:pPr>
              <w:rPr>
                <w:rFonts w:ascii="GHEA Grapalat" w:hAnsi="GHEA Grapalat"/>
                <w:sz w:val="18"/>
                <w:szCs w:val="18"/>
              </w:rPr>
            </w:pPr>
            <w:r w:rsidRPr="00D54D73">
              <w:rPr>
                <w:rFonts w:ascii="GHEA Grapalat" w:hAnsi="GHEA Grapalat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Նատալի Ֆարմ</w:t>
            </w:r>
            <w:r w:rsidRPr="00D54D73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D54D73" w:rsidRPr="00467E06" w:rsidRDefault="00D54D73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ՆԳՊՈԼ-ԳՀԱՊՁԲ-ԴԵՂ-19/1</w:t>
            </w:r>
            <w:r w:rsidRPr="00467E06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54D73" w:rsidRPr="00467E06" w:rsidRDefault="001E2ED9" w:rsidP="006961F1">
            <w:pPr>
              <w:jc w:val="center"/>
              <w:rPr>
                <w:sz w:val="16"/>
                <w:szCs w:val="16"/>
              </w:rPr>
            </w:pPr>
            <w:r w:rsidRPr="001E2ED9">
              <w:rPr>
                <w:rFonts w:ascii="GHEA Grapalat" w:hAnsi="GHEA Grapalat" w:cs="Sylfaen"/>
                <w:sz w:val="16"/>
                <w:szCs w:val="16"/>
              </w:rPr>
              <w:t>04.03.2019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54D73" w:rsidRPr="00467E06" w:rsidRDefault="00D54D73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54D73" w:rsidRPr="00467E06" w:rsidRDefault="00D54D73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D54D73" w:rsidRPr="00467E06" w:rsidRDefault="00D54D73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:rsidR="00D54D73" w:rsidRPr="00467E06" w:rsidRDefault="00EA5BE4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BE4">
              <w:rPr>
                <w:rFonts w:ascii="GHEA Grapalat" w:hAnsi="GHEA Grapalat" w:cs="Sylfaen"/>
                <w:sz w:val="16"/>
                <w:szCs w:val="16"/>
              </w:rPr>
              <w:t>1423954,4</w:t>
            </w:r>
          </w:p>
        </w:tc>
      </w:tr>
      <w:tr w:rsidR="001E2ED9" w:rsidRPr="00467E06" w:rsidTr="00121F6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E2ED9" w:rsidRPr="00D54D73" w:rsidRDefault="001E2ED9" w:rsidP="00D54D7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33,38,61-65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E2ED9" w:rsidRPr="00D54D73" w:rsidRDefault="001E2ED9" w:rsidP="00D54D73">
            <w:pPr>
              <w:rPr>
                <w:rFonts w:ascii="GHEA Grapalat" w:hAnsi="GHEA Grapalat"/>
                <w:sz w:val="18"/>
                <w:szCs w:val="18"/>
              </w:rPr>
            </w:pPr>
            <w:r w:rsidRPr="00D54D73"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ԱԼՖԱ</w:t>
            </w:r>
            <w:r w:rsidRPr="00D54D7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D7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ՖԱՐՄ</w:t>
            </w:r>
            <w:r w:rsidRPr="00D54D73"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</w:t>
            </w:r>
            <w:r w:rsidRPr="00D54D7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E2ED9" w:rsidRPr="00467E06" w:rsidRDefault="001E2ED9" w:rsidP="00C503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ՆԳՊՈԼ-ԳՀԱՊՁԲ-ԴԵՂ-19/1</w:t>
            </w:r>
            <w:r w:rsidRPr="00467E06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E2ED9" w:rsidRPr="00467E06" w:rsidRDefault="001E2ED9" w:rsidP="00121F6F">
            <w:pPr>
              <w:jc w:val="center"/>
              <w:rPr>
                <w:sz w:val="16"/>
                <w:szCs w:val="16"/>
              </w:rPr>
            </w:pPr>
            <w:r w:rsidRPr="001E2ED9">
              <w:rPr>
                <w:rFonts w:ascii="GHEA Grapalat" w:hAnsi="GHEA Grapalat" w:cs="Sylfaen"/>
                <w:sz w:val="16"/>
                <w:szCs w:val="16"/>
              </w:rPr>
              <w:t>04.03.2019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E2ED9" w:rsidRPr="00467E06" w:rsidRDefault="001E2ED9" w:rsidP="00121F6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E2ED9" w:rsidRPr="00467E06" w:rsidRDefault="001E2ED9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E2ED9" w:rsidRPr="00467E06" w:rsidRDefault="001E2ED9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:rsidR="001E2ED9" w:rsidRPr="00467E06" w:rsidRDefault="006F2CAF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F2CAF">
              <w:rPr>
                <w:rFonts w:ascii="GHEA Grapalat" w:hAnsi="GHEA Grapalat" w:cs="Sylfaen"/>
                <w:sz w:val="16"/>
                <w:szCs w:val="16"/>
              </w:rPr>
              <w:t>837521,95</w:t>
            </w:r>
          </w:p>
        </w:tc>
      </w:tr>
      <w:tr w:rsidR="001E2ED9" w:rsidRPr="00467E06" w:rsidTr="00121F6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E2ED9" w:rsidRPr="00D54D73" w:rsidRDefault="001E2ED9" w:rsidP="00D54D7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7,9,10,18,24,31,66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E2ED9" w:rsidRPr="00D54D73" w:rsidRDefault="001E2ED9" w:rsidP="00D54D7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Արֆարմացիա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E2ED9" w:rsidRPr="00467E06" w:rsidRDefault="001E2ED9" w:rsidP="008C479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ՆԳՊՈԼ-ԳՀԱՊՁԲ-ԴԵՂ-19/1</w:t>
            </w:r>
            <w:r w:rsidRPr="00467E06">
              <w:rPr>
                <w:rFonts w:ascii="GHEA Grapalat" w:hAnsi="GHEA Grapalat"/>
                <w:sz w:val="16"/>
                <w:szCs w:val="16"/>
              </w:rPr>
              <w:t>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E2ED9" w:rsidRPr="00467E06" w:rsidRDefault="001E2ED9" w:rsidP="00121F6F">
            <w:pPr>
              <w:jc w:val="center"/>
              <w:rPr>
                <w:sz w:val="16"/>
                <w:szCs w:val="16"/>
              </w:rPr>
            </w:pPr>
            <w:r w:rsidRPr="001E2ED9">
              <w:rPr>
                <w:rFonts w:ascii="GHEA Grapalat" w:hAnsi="GHEA Grapalat" w:cs="Sylfaen"/>
                <w:sz w:val="16"/>
                <w:szCs w:val="16"/>
              </w:rPr>
              <w:t>04.03.2019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E2ED9" w:rsidRPr="00467E06" w:rsidRDefault="001E2ED9" w:rsidP="00121F6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E2ED9" w:rsidRPr="00467E06" w:rsidRDefault="001E2ED9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E2ED9" w:rsidRPr="00467E06" w:rsidRDefault="001E2ED9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:rsidR="001E2ED9" w:rsidRPr="00467E06" w:rsidRDefault="006F2CAF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F2CAF">
              <w:rPr>
                <w:rFonts w:ascii="GHEA Grapalat" w:hAnsi="GHEA Grapalat" w:cs="Sylfaen"/>
                <w:sz w:val="16"/>
                <w:szCs w:val="16"/>
                <w:lang w:val="es-ES"/>
              </w:rPr>
              <w:t>4564136</w:t>
            </w:r>
          </w:p>
        </w:tc>
      </w:tr>
      <w:tr w:rsidR="001E2ED9" w:rsidRPr="00467E06" w:rsidTr="00121F6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E2ED9" w:rsidRPr="00D54D73" w:rsidRDefault="001E2ED9" w:rsidP="00D54D7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15,22,30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E2ED9" w:rsidRPr="00D54D73" w:rsidRDefault="001E2ED9" w:rsidP="00D54D7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Լեյկո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E2ED9" w:rsidRPr="00467E06" w:rsidRDefault="001E2ED9" w:rsidP="008C479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ՆԳՊՈԼ-ԳՀԱՊՁԲ-ԴԵՂ-19/1</w:t>
            </w:r>
            <w:r w:rsidRPr="00467E06">
              <w:rPr>
                <w:rFonts w:ascii="GHEA Grapalat" w:hAnsi="GHEA Grapalat"/>
                <w:sz w:val="16"/>
                <w:szCs w:val="16"/>
              </w:rPr>
              <w:t>-5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E2ED9" w:rsidRPr="00467E06" w:rsidRDefault="001E2ED9" w:rsidP="00121F6F">
            <w:pPr>
              <w:jc w:val="center"/>
              <w:rPr>
                <w:sz w:val="16"/>
                <w:szCs w:val="16"/>
              </w:rPr>
            </w:pPr>
            <w:r w:rsidRPr="001E2ED9">
              <w:rPr>
                <w:rFonts w:ascii="GHEA Grapalat" w:hAnsi="GHEA Grapalat" w:cs="Sylfaen"/>
                <w:sz w:val="16"/>
                <w:szCs w:val="16"/>
              </w:rPr>
              <w:t>04.03.2019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E2ED9" w:rsidRPr="00467E06" w:rsidRDefault="001E2ED9" w:rsidP="00121F6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E2ED9" w:rsidRPr="00467E06" w:rsidRDefault="001E2ED9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E2ED9" w:rsidRPr="00467E06" w:rsidRDefault="001E2ED9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:rsidR="001E2ED9" w:rsidRPr="00467E06" w:rsidRDefault="006F2CAF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F2CAF">
              <w:rPr>
                <w:rFonts w:ascii="GHEA Grapalat" w:hAnsi="GHEA Grapalat" w:cs="Sylfaen"/>
                <w:sz w:val="16"/>
                <w:szCs w:val="16"/>
                <w:lang w:val="es-ES"/>
              </w:rPr>
              <w:t>382625</w:t>
            </w:r>
          </w:p>
        </w:tc>
      </w:tr>
      <w:tr w:rsidR="00CD7003" w:rsidRPr="00467E06" w:rsidTr="00121F6F">
        <w:trPr>
          <w:trHeight w:val="150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CD7003" w:rsidRPr="00467E06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467E06" w:rsidTr="00121F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 xml:space="preserve">Չափա-բաժնի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67E0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C54E15" w:rsidRPr="00467E06" w:rsidTr="00121F6F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sz w:val="18"/>
                <w:szCs w:val="18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1,3-6,8,11,12,16,17,20,21,</w:t>
            </w:r>
            <w:r w:rsidRPr="00D54D73">
              <w:rPr>
                <w:rFonts w:ascii="GHEA Grapalat" w:hAnsi="GHEA Grapalat"/>
                <w:sz w:val="18"/>
                <w:szCs w:val="18"/>
              </w:rPr>
              <w:t>23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,25,26,</w:t>
            </w:r>
            <w:r w:rsidRPr="00D54D73">
              <w:rPr>
                <w:rFonts w:ascii="GHEA Grapalat" w:hAnsi="GHEA Grapalat"/>
                <w:sz w:val="18"/>
                <w:szCs w:val="18"/>
              </w:rPr>
              <w:t>27,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29,32,34-37,39-</w:t>
            </w:r>
            <w:r w:rsidRPr="00D54D73">
              <w:rPr>
                <w:rFonts w:ascii="GHEA Grapalat" w:hAnsi="GHEA Grapalat"/>
                <w:sz w:val="18"/>
                <w:szCs w:val="18"/>
              </w:rPr>
              <w:t>-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54,56</w:t>
            </w:r>
            <w:r w:rsidRPr="00D54D73">
              <w:rPr>
                <w:rFonts w:ascii="GHEA Grapalat" w:hAnsi="GHEA Grapalat"/>
                <w:sz w:val="18"/>
                <w:szCs w:val="18"/>
              </w:rPr>
              <w:t>,57-60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sz w:val="18"/>
                <w:szCs w:val="18"/>
              </w:rPr>
            </w:pPr>
            <w:r w:rsidRPr="00D54D73">
              <w:rPr>
                <w:rFonts w:ascii="GHEA Grapalat" w:hAnsi="GHEA Grapalat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Նատալի Ֆարմ</w:t>
            </w:r>
            <w:r w:rsidRPr="00D54D73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54E15" w:rsidRPr="00467E06" w:rsidRDefault="00C54E15" w:rsidP="00327B1E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467E0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467E06">
              <w:rPr>
                <w:rFonts w:ascii="GHEA Grapalat" w:hAnsi="GHEA Grapalat"/>
                <w:sz w:val="16"/>
                <w:szCs w:val="16"/>
              </w:rPr>
              <w:t>ք</w:t>
            </w: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467E0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467E06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467E06">
              <w:rPr>
                <w:rFonts w:ascii="GHEA Grapalat" w:hAnsi="GHEA Grapalat"/>
                <w:sz w:val="16"/>
                <w:szCs w:val="16"/>
              </w:rPr>
              <w:t>րդ</w:t>
            </w: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467E06">
              <w:rPr>
                <w:rFonts w:ascii="GHEA Grapalat" w:hAnsi="GHEA Grapalat"/>
                <w:sz w:val="16"/>
                <w:szCs w:val="16"/>
              </w:rPr>
              <w:t>նրբ</w:t>
            </w: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467E06"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C54E15" w:rsidRPr="00467E06" w:rsidRDefault="00C54E15" w:rsidP="00327B1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C54E15" w:rsidRPr="00467E06" w:rsidTr="00121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33,38,61-65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sz w:val="18"/>
                <w:szCs w:val="18"/>
              </w:rPr>
            </w:pPr>
            <w:r w:rsidRPr="00D54D73"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ԱԼՖԱ</w:t>
            </w:r>
            <w:r w:rsidRPr="00D54D7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D7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ՖԱՐՄ</w:t>
            </w:r>
            <w:r w:rsidRPr="00D54D73"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</w:t>
            </w:r>
            <w:r w:rsidRPr="00D54D7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tender@alfapharm.am</w:t>
            </w:r>
          </w:p>
          <w:p w:rsidR="00C54E15" w:rsidRPr="00467E06" w:rsidRDefault="00C54E15" w:rsidP="00327B1E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467E06">
              <w:rPr>
                <w:rFonts w:ascii="GHEA Grapalat" w:hAnsi="GHEA Grapalat" w:cs="Sylfaen"/>
                <w:sz w:val="16"/>
                <w:szCs w:val="16"/>
                <w:lang w:val="hy-AM"/>
              </w:rPr>
              <w:t>Զարգացման</w:t>
            </w: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06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հայկական</w:t>
            </w:r>
          </w:p>
          <w:p w:rsidR="00C54E15" w:rsidRPr="00467E06" w:rsidRDefault="00C54E15" w:rsidP="00327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467E06">
              <w:rPr>
                <w:rFonts w:ascii="GHEA Grapalat" w:hAnsi="GHEA Grapalat" w:cs="Sylfaen"/>
                <w:sz w:val="16"/>
                <w:szCs w:val="16"/>
                <w:lang w:val="hy-AM"/>
              </w:rPr>
              <w:t>ԲԲԸ</w:t>
            </w:r>
          </w:p>
          <w:p w:rsidR="00C54E15" w:rsidRPr="00467E06" w:rsidRDefault="00C54E15" w:rsidP="00327B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467E0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 xml:space="preserve"> 1810052114443312</w:t>
            </w:r>
          </w:p>
        </w:tc>
        <w:tc>
          <w:tcPr>
            <w:tcW w:w="2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327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ՀՎՀՀ 05507136</w:t>
            </w:r>
          </w:p>
        </w:tc>
      </w:tr>
      <w:tr w:rsidR="00C54E15" w:rsidRPr="00467E06" w:rsidTr="00121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7,9,10,18,24,31,66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Արֆարմացիա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D54D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Հասցե ք. Երևան, Պուշկինի 56</w:t>
            </w:r>
          </w:p>
          <w:p w:rsidR="00C54E15" w:rsidRPr="00467E06" w:rsidRDefault="00C54E15" w:rsidP="00D54D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D54D73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arpharm.erevan@yandex.ru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D54D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Բանկ՝ «Հայէկոնոմբանկ» ԲԲԸ</w:t>
            </w:r>
          </w:p>
          <w:p w:rsidR="00C54E15" w:rsidRPr="00467E06" w:rsidRDefault="00C54E15" w:rsidP="00D54D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Հ/Հ 163008100220</w:t>
            </w:r>
          </w:p>
          <w:p w:rsidR="00C54E15" w:rsidRPr="00467E06" w:rsidRDefault="00C54E15" w:rsidP="00D54D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D54D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/>
                <w:sz w:val="16"/>
                <w:szCs w:val="16"/>
                <w:lang w:val="pt-BR"/>
              </w:rPr>
              <w:t>ՀՎՀՀ 02505735</w:t>
            </w:r>
          </w:p>
        </w:tc>
      </w:tr>
      <w:tr w:rsidR="00C54E15" w:rsidRPr="00467E06" w:rsidTr="00121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54D73">
              <w:rPr>
                <w:rFonts w:ascii="GHEA Grapalat" w:hAnsi="GHEA Grapalat"/>
                <w:sz w:val="18"/>
                <w:szCs w:val="18"/>
                <w:lang w:val="ru-RU"/>
              </w:rPr>
              <w:t>15,22,30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D54D73" w:rsidRDefault="00C54E15" w:rsidP="00121F6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Լեյկո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D54D7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C54E15" w:rsidP="00B53CBD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67E0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9B5C0E" w:rsidRPr="009B5C0E" w:rsidRDefault="009B5C0E" w:rsidP="009B5C0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Ֆուչիկի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 xml:space="preserve"> 27/14</w:t>
            </w:r>
          </w:p>
          <w:p w:rsidR="00C54E15" w:rsidRPr="00467E06" w:rsidRDefault="00C54E15" w:rsidP="009B5C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9B5C0E" w:rsidP="00C50349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9B5C0E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C0E" w:rsidRPr="009B5C0E" w:rsidRDefault="009B5C0E" w:rsidP="009B5C0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Ինեկոբանկ</w:t>
            </w:r>
            <w:r w:rsidRPr="009B5C0E">
              <w:rPr>
                <w:rFonts w:ascii="GHEA Grapalat" w:hAnsi="GHEA Grapalat" w:cs="Times Armenian"/>
                <w:sz w:val="16"/>
                <w:szCs w:val="16"/>
                <w:lang w:val="pt-BR"/>
              </w:rPr>
              <w:t>»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ՓԲԸ</w:t>
            </w:r>
          </w:p>
          <w:p w:rsidR="009B5C0E" w:rsidRPr="009B5C0E" w:rsidRDefault="009B5C0E" w:rsidP="009B5C0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 xml:space="preserve"> 205002215023</w:t>
            </w:r>
          </w:p>
          <w:p w:rsidR="00C54E15" w:rsidRPr="00467E06" w:rsidRDefault="00C54E15" w:rsidP="003D7A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E15" w:rsidRPr="00467E06" w:rsidRDefault="009B5C0E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B5C0E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9B5C0E">
              <w:rPr>
                <w:rFonts w:ascii="GHEA Grapalat" w:hAnsi="GHEA Grapalat"/>
                <w:sz w:val="16"/>
                <w:szCs w:val="16"/>
                <w:lang w:val="pt-BR"/>
              </w:rPr>
              <w:t xml:space="preserve"> 01224924</w:t>
            </w:r>
          </w:p>
        </w:tc>
      </w:tr>
      <w:tr w:rsidR="00CD7003" w:rsidRPr="00467E06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D0624" w:rsidTr="00121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67E0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7E0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A14A3F" w:rsidRPr="00A14A3F" w:rsidRDefault="00A14A3F" w:rsidP="00A14A3F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14A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Գնումների մասին ՀՀ օրենքի 37-րդ հոդվածի 1-ին մասի 3-րդ կետի համաձայն 19,55-րդ չափաբաժինները հայտարարել չկայացած՝ ոչ մի հայտ չի ներկայացվել.</w:t>
            </w:r>
          </w:p>
          <w:p w:rsidR="003D7AE0" w:rsidRPr="00A14A3F" w:rsidRDefault="00A14A3F" w:rsidP="00A14A3F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14A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Գնումների մասին ՀՀ օրենքի 37-րդ հոդվածի 1-ին մասի 1-ին կետի համաձայն 14,28-րդ չափաբաժինները հայտարարել չկայացած՝ հայտերից ոչ մեկը չի համապատասխանում հրավերի պահանջներին:</w:t>
            </w:r>
          </w:p>
        </w:tc>
      </w:tr>
      <w:tr w:rsidR="00CD7003" w:rsidRPr="00CD0624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CD0624" w:rsidTr="00121F6F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467E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4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CD0624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CD0624" w:rsidTr="00121F6F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467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CD0624" w:rsidTr="00121F6F">
        <w:trPr>
          <w:trHeight w:val="288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CD0624" w:rsidTr="00121F6F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467E0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CD0624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467E06" w:rsidTr="00121F6F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467E06" w:rsidTr="00121F6F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467E0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467E06" w:rsidTr="00121F6F">
        <w:trPr>
          <w:trHeight w:val="227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467E06" w:rsidTr="00121F6F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67E0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CD7003" w:rsidRPr="00467E06" w:rsidTr="00121F6F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467E06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bCs/>
                <w:sz w:val="16"/>
                <w:szCs w:val="16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467E06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67E06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03" w:type="dxa"/>
            <w:gridSpan w:val="9"/>
            <w:shd w:val="clear" w:color="auto" w:fill="auto"/>
            <w:vAlign w:val="center"/>
          </w:tcPr>
          <w:p w:rsidR="00CD7003" w:rsidRPr="00467E06" w:rsidRDefault="00D54D73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9157D2" w:rsidRPr="00467E0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467E06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467E0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467E06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67E06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467E06">
        <w:rPr>
          <w:rFonts w:ascii="GHEA Grapalat" w:hAnsi="GHEA Grapalat"/>
          <w:sz w:val="16"/>
          <w:szCs w:val="16"/>
          <w:lang w:val="af-ZA"/>
        </w:rPr>
        <w:t>՝</w:t>
      </w:r>
      <w:r w:rsidR="00211610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A41C44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Նորագավիթ</w:t>
      </w:r>
      <w:r w:rsidR="00E7676C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պոլիկլինիկա</w:t>
      </w:r>
      <w:r w:rsidR="00211610" w:rsidRPr="00467E06">
        <w:rPr>
          <w:rFonts w:ascii="GHEA Grapalat" w:hAnsi="GHEA Grapalat" w:cs="Sylfaen"/>
          <w:sz w:val="16"/>
          <w:szCs w:val="16"/>
          <w:u w:val="single"/>
          <w:lang w:val="af-ZA"/>
        </w:rPr>
        <w:t>&gt;&gt;  ՓԲԸ</w:t>
      </w:r>
    </w:p>
    <w:p w:rsidR="00695224" w:rsidRPr="00467E06" w:rsidRDefault="00CD7003" w:rsidP="00121F6F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467E06">
        <w:rPr>
          <w:rFonts w:ascii="GHEA Grapalat" w:hAnsi="GHEA Grapalat"/>
          <w:sz w:val="16"/>
          <w:szCs w:val="16"/>
          <w:lang w:val="af-ZA"/>
        </w:rPr>
        <w:t xml:space="preserve">   </w:t>
      </w:r>
    </w:p>
    <w:sectPr w:rsidR="00695224" w:rsidRPr="00467E06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17" w:rsidRDefault="004F4B17" w:rsidP="00CD7003">
      <w:r>
        <w:separator/>
      </w:r>
    </w:p>
  </w:endnote>
  <w:endnote w:type="continuationSeparator" w:id="0">
    <w:p w:rsidR="004F4B17" w:rsidRDefault="004F4B1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F" w:rsidRDefault="00121F6F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1F6F" w:rsidRDefault="00121F6F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F" w:rsidRDefault="00121F6F" w:rsidP="000F668F">
    <w:pPr>
      <w:pStyle w:val="a8"/>
      <w:framePr w:wrap="around" w:vAnchor="text" w:hAnchor="margin" w:xAlign="right" w:y="1"/>
      <w:rPr>
        <w:rStyle w:val="a7"/>
      </w:rPr>
    </w:pPr>
  </w:p>
  <w:p w:rsidR="00121F6F" w:rsidRDefault="00121F6F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17" w:rsidRDefault="004F4B17" w:rsidP="00CD7003">
      <w:r>
        <w:separator/>
      </w:r>
    </w:p>
  </w:footnote>
  <w:footnote w:type="continuationSeparator" w:id="0">
    <w:p w:rsidR="004F4B17" w:rsidRDefault="004F4B17" w:rsidP="00CD7003">
      <w:r>
        <w:continuationSeparator/>
      </w:r>
    </w:p>
  </w:footnote>
  <w:footnote w:id="1">
    <w:p w:rsidR="00121F6F" w:rsidRPr="00541A77" w:rsidRDefault="00121F6F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21F6F" w:rsidRPr="002D0BF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1F6F" w:rsidRPr="002D0BF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1F6F" w:rsidRPr="00EB00B9" w:rsidRDefault="00121F6F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21F6F" w:rsidRPr="002D0BF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1F6F" w:rsidRPr="002D0BF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1F6F" w:rsidRPr="002D0BF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1F6F" w:rsidRPr="002D0BF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1F6F" w:rsidRPr="00C868EC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21F6F" w:rsidRPr="00871366" w:rsidRDefault="00121F6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1F6F" w:rsidRPr="002D0BF6" w:rsidRDefault="00121F6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9233A"/>
    <w:rsid w:val="000C27D5"/>
    <w:rsid w:val="000E7F82"/>
    <w:rsid w:val="000F668F"/>
    <w:rsid w:val="00121F6F"/>
    <w:rsid w:val="001242B6"/>
    <w:rsid w:val="001267D6"/>
    <w:rsid w:val="001459AD"/>
    <w:rsid w:val="00154F62"/>
    <w:rsid w:val="001656C6"/>
    <w:rsid w:val="001A5D3E"/>
    <w:rsid w:val="001B5250"/>
    <w:rsid w:val="001C178C"/>
    <w:rsid w:val="001E2ED9"/>
    <w:rsid w:val="00204D53"/>
    <w:rsid w:val="00211610"/>
    <w:rsid w:val="00242675"/>
    <w:rsid w:val="0026135E"/>
    <w:rsid w:val="002933F1"/>
    <w:rsid w:val="002B47E6"/>
    <w:rsid w:val="002D51AB"/>
    <w:rsid w:val="002F7C67"/>
    <w:rsid w:val="003134F0"/>
    <w:rsid w:val="00327B1E"/>
    <w:rsid w:val="00330370"/>
    <w:rsid w:val="00340FC4"/>
    <w:rsid w:val="0034527C"/>
    <w:rsid w:val="00355A43"/>
    <w:rsid w:val="00383BD3"/>
    <w:rsid w:val="00387A87"/>
    <w:rsid w:val="003979E2"/>
    <w:rsid w:val="003D7AE0"/>
    <w:rsid w:val="00405A63"/>
    <w:rsid w:val="00410F15"/>
    <w:rsid w:val="00432941"/>
    <w:rsid w:val="00467E06"/>
    <w:rsid w:val="004C2946"/>
    <w:rsid w:val="004F4B17"/>
    <w:rsid w:val="00515D34"/>
    <w:rsid w:val="00526CFC"/>
    <w:rsid w:val="00534D53"/>
    <w:rsid w:val="00541162"/>
    <w:rsid w:val="00545115"/>
    <w:rsid w:val="0059015F"/>
    <w:rsid w:val="005E2DB6"/>
    <w:rsid w:val="00634F6C"/>
    <w:rsid w:val="006861C6"/>
    <w:rsid w:val="00695224"/>
    <w:rsid w:val="006961F1"/>
    <w:rsid w:val="006C79F5"/>
    <w:rsid w:val="006F2CAF"/>
    <w:rsid w:val="006F3B65"/>
    <w:rsid w:val="00710046"/>
    <w:rsid w:val="00714623"/>
    <w:rsid w:val="00796F7D"/>
    <w:rsid w:val="007D2455"/>
    <w:rsid w:val="00845354"/>
    <w:rsid w:val="0085620C"/>
    <w:rsid w:val="00871093"/>
    <w:rsid w:val="008909F0"/>
    <w:rsid w:val="008C479E"/>
    <w:rsid w:val="0090074D"/>
    <w:rsid w:val="009157D2"/>
    <w:rsid w:val="00935C69"/>
    <w:rsid w:val="009A59B1"/>
    <w:rsid w:val="009B35F5"/>
    <w:rsid w:val="009B5C0E"/>
    <w:rsid w:val="009C5877"/>
    <w:rsid w:val="009D0ECB"/>
    <w:rsid w:val="00A14A3F"/>
    <w:rsid w:val="00A41C44"/>
    <w:rsid w:val="00A92C20"/>
    <w:rsid w:val="00A95524"/>
    <w:rsid w:val="00AC37E8"/>
    <w:rsid w:val="00AD5B13"/>
    <w:rsid w:val="00B072B1"/>
    <w:rsid w:val="00B10DA0"/>
    <w:rsid w:val="00B12D51"/>
    <w:rsid w:val="00B16BF2"/>
    <w:rsid w:val="00B236D9"/>
    <w:rsid w:val="00B53CBD"/>
    <w:rsid w:val="00B74F9B"/>
    <w:rsid w:val="00BE225D"/>
    <w:rsid w:val="00BE2946"/>
    <w:rsid w:val="00C50349"/>
    <w:rsid w:val="00C54E15"/>
    <w:rsid w:val="00C70DC7"/>
    <w:rsid w:val="00CA04FB"/>
    <w:rsid w:val="00CD0624"/>
    <w:rsid w:val="00CD7003"/>
    <w:rsid w:val="00CF5D58"/>
    <w:rsid w:val="00D102BD"/>
    <w:rsid w:val="00D3399B"/>
    <w:rsid w:val="00D42790"/>
    <w:rsid w:val="00D54D73"/>
    <w:rsid w:val="00D93CBE"/>
    <w:rsid w:val="00DD22D5"/>
    <w:rsid w:val="00DE7E36"/>
    <w:rsid w:val="00E13EA0"/>
    <w:rsid w:val="00E3213C"/>
    <w:rsid w:val="00E7676C"/>
    <w:rsid w:val="00E929FA"/>
    <w:rsid w:val="00EA0D67"/>
    <w:rsid w:val="00EA5BE4"/>
    <w:rsid w:val="00EA6DAE"/>
    <w:rsid w:val="00EE0C88"/>
    <w:rsid w:val="00EE476E"/>
    <w:rsid w:val="00F16DBF"/>
    <w:rsid w:val="00F36E40"/>
    <w:rsid w:val="00F50B53"/>
    <w:rsid w:val="00F54F20"/>
    <w:rsid w:val="00F62885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No Spacing"/>
    <w:uiPriority w:val="1"/>
    <w:qFormat/>
    <w:rsid w:val="00A41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67E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7E0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No Spacing"/>
    <w:uiPriority w:val="1"/>
    <w:qFormat/>
    <w:rsid w:val="00A41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67E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7E0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2B6B-3B02-4728-B91C-82B043F9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94</cp:revision>
  <cp:lastPrinted>2019-02-04T11:11:00Z</cp:lastPrinted>
  <dcterms:created xsi:type="dcterms:W3CDTF">2018-03-15T10:23:00Z</dcterms:created>
  <dcterms:modified xsi:type="dcterms:W3CDTF">2019-03-05T12:31:00Z</dcterms:modified>
</cp:coreProperties>
</file>