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71" w:rsidRPr="00045C02" w:rsidRDefault="00486971" w:rsidP="00486971">
      <w:pPr>
        <w:pStyle w:val="a9"/>
        <w:spacing w:after="0" w:line="276" w:lineRule="auto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486971" w:rsidRPr="00224DB9" w:rsidRDefault="00486971" w:rsidP="00486971">
      <w:pPr>
        <w:spacing w:line="360" w:lineRule="auto"/>
        <w:jc w:val="center"/>
        <w:rPr>
          <w:rStyle w:val="a8"/>
          <w:rFonts w:ascii="Arial Unicode" w:hAnsi="Arial Unicode"/>
          <w:b/>
          <w:bCs/>
          <w:i w:val="0"/>
          <w:iCs w:val="0"/>
          <w:sz w:val="20"/>
          <w:szCs w:val="20"/>
          <w:shd w:val="clear" w:color="auto" w:fill="FFFFFF"/>
          <w:lang w:val="ru-RU"/>
        </w:rPr>
      </w:pPr>
      <w:r w:rsidRPr="00224DB9">
        <w:rPr>
          <w:rFonts w:ascii="Arial Unicode" w:eastAsia="Calibri" w:hAnsi="Arial Unicode"/>
          <w:b/>
          <w:sz w:val="20"/>
          <w:szCs w:val="20"/>
          <w:lang w:val="ru-RU"/>
        </w:rPr>
        <w:t>ОБ</w:t>
      </w:r>
      <w:r w:rsidRPr="00224DB9">
        <w:rPr>
          <w:rStyle w:val="a8"/>
          <w:rFonts w:ascii="Arial Unicode" w:hAnsi="Arial Unicode"/>
          <w:b/>
          <w:bCs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:rsidR="00486971" w:rsidRPr="00224DB9" w:rsidRDefault="00486971" w:rsidP="00486971">
      <w:pPr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224DB9">
        <w:rPr>
          <w:rStyle w:val="a8"/>
          <w:rFonts w:ascii="Arial Unicode" w:hAnsi="Arial Unicode"/>
          <w:b/>
          <w:bCs/>
          <w:sz w:val="20"/>
          <w:szCs w:val="20"/>
          <w:shd w:val="clear" w:color="auto" w:fill="FFFFFF"/>
          <w:lang w:val="ru-RU"/>
        </w:rPr>
        <w:t>Данный текст об</w:t>
      </w:r>
      <w:r w:rsidRPr="00224DB9">
        <w:rPr>
          <w:rFonts w:ascii="Arial Unicode" w:hAnsi="Arial Unicode"/>
          <w:b/>
          <w:sz w:val="20"/>
          <w:szCs w:val="20"/>
          <w:lang w:val="af-ZA"/>
        </w:rPr>
        <w:t>ъ</w:t>
      </w:r>
      <w:r w:rsidRPr="00224DB9">
        <w:rPr>
          <w:rFonts w:ascii="Arial Unicode" w:hAnsi="Arial Unicode"/>
          <w:b/>
          <w:sz w:val="20"/>
          <w:szCs w:val="20"/>
          <w:lang w:val="ru-RU"/>
        </w:rPr>
        <w:t xml:space="preserve">явления утвержден решением </w:t>
      </w:r>
      <w:proofErr w:type="spellStart"/>
      <w:r w:rsidRPr="00224DB9">
        <w:rPr>
          <w:rFonts w:ascii="Arial Unicode" w:hAnsi="Arial Unicode"/>
          <w:b/>
          <w:sz w:val="20"/>
          <w:szCs w:val="20"/>
          <w:lang w:val="ru-RU"/>
        </w:rPr>
        <w:t>комисии</w:t>
      </w:r>
      <w:proofErr w:type="spellEnd"/>
      <w:r w:rsidRPr="00224DB9">
        <w:rPr>
          <w:rFonts w:ascii="Arial Unicode" w:hAnsi="Arial Unicode"/>
          <w:b/>
          <w:sz w:val="20"/>
          <w:szCs w:val="20"/>
          <w:lang w:val="ru-RU"/>
        </w:rPr>
        <w:t xml:space="preserve"> </w:t>
      </w:r>
    </w:p>
    <w:p w:rsidR="00486971" w:rsidRPr="00224DB9" w:rsidRDefault="00486971" w:rsidP="00486971">
      <w:pPr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224DB9">
        <w:rPr>
          <w:rFonts w:ascii="Arial Unicode" w:hAnsi="Arial Unicode"/>
          <w:b/>
          <w:sz w:val="20"/>
          <w:szCs w:val="20"/>
          <w:lang w:val="ru-RU"/>
        </w:rPr>
        <w:t xml:space="preserve">открытого конкурса </w:t>
      </w:r>
      <w:r w:rsidRPr="00224DB9">
        <w:rPr>
          <w:rFonts w:ascii="Arial Unicode" w:hAnsi="Arial Unicode"/>
          <w:b/>
          <w:sz w:val="20"/>
          <w:szCs w:val="20"/>
          <w:highlight w:val="yellow"/>
        </w:rPr>
        <w:t>N</w:t>
      </w:r>
      <w:r w:rsidRPr="00224DB9">
        <w:rPr>
          <w:rFonts w:ascii="Arial Unicode" w:hAnsi="Arial Unicode"/>
          <w:b/>
          <w:sz w:val="20"/>
          <w:szCs w:val="20"/>
          <w:highlight w:val="yellow"/>
          <w:lang w:val="ru-RU"/>
        </w:rPr>
        <w:t xml:space="preserve">1 от </w:t>
      </w:r>
      <w:r w:rsidRPr="0095764B">
        <w:rPr>
          <w:rFonts w:ascii="Arial Unicode" w:hAnsi="Arial Unicode"/>
          <w:b/>
          <w:sz w:val="20"/>
          <w:szCs w:val="20"/>
          <w:highlight w:val="yellow"/>
          <w:lang w:val="ru-RU"/>
        </w:rPr>
        <w:t>01</w:t>
      </w:r>
      <w:r w:rsidRPr="00224DB9">
        <w:rPr>
          <w:rFonts w:ascii="Arial Unicode" w:hAnsi="Arial Unicode"/>
          <w:b/>
          <w:sz w:val="20"/>
          <w:szCs w:val="20"/>
          <w:highlight w:val="yellow"/>
          <w:lang w:val="ru-RU"/>
        </w:rPr>
        <w:t xml:space="preserve"> </w:t>
      </w:r>
      <w:r w:rsidRPr="0095764B">
        <w:rPr>
          <w:rFonts w:ascii="Arial Unicode" w:hAnsi="Arial Unicode"/>
          <w:b/>
          <w:sz w:val="20"/>
          <w:szCs w:val="20"/>
          <w:highlight w:val="yellow"/>
          <w:lang w:val="ru-RU"/>
        </w:rPr>
        <w:t>марта</w:t>
      </w:r>
      <w:r w:rsidRPr="00224DB9">
        <w:rPr>
          <w:rFonts w:ascii="Arial Unicode" w:hAnsi="Arial Unicode"/>
          <w:b/>
          <w:sz w:val="20"/>
          <w:szCs w:val="20"/>
          <w:highlight w:val="yellow"/>
          <w:lang w:val="ru-RU"/>
        </w:rPr>
        <w:t>, 2018г.</w:t>
      </w:r>
      <w:r w:rsidRPr="00224DB9">
        <w:rPr>
          <w:rFonts w:ascii="Arial Unicode" w:hAnsi="Arial Unicode"/>
          <w:b/>
          <w:sz w:val="20"/>
          <w:szCs w:val="20"/>
          <w:lang w:val="ru-RU"/>
        </w:rPr>
        <w:t xml:space="preserve"> </w:t>
      </w:r>
    </w:p>
    <w:p w:rsidR="00486971" w:rsidRPr="00224DB9" w:rsidRDefault="00486971" w:rsidP="00486971">
      <w:pPr>
        <w:jc w:val="center"/>
        <w:rPr>
          <w:rFonts w:ascii="Arial Unicode" w:eastAsia="Calibri" w:hAnsi="Arial Unicode"/>
          <w:b/>
          <w:lang w:val="ru-RU"/>
        </w:rPr>
      </w:pPr>
      <w:r w:rsidRPr="00224DB9">
        <w:rPr>
          <w:rFonts w:ascii="Arial Unicode" w:hAnsi="Arial Unicode"/>
          <w:b/>
          <w:sz w:val="20"/>
          <w:szCs w:val="20"/>
          <w:lang w:val="ru-RU"/>
        </w:rPr>
        <w:t>и публикуется согласно 27 статье закона РА “О закупках</w:t>
      </w:r>
      <w:r w:rsidRPr="00224DB9">
        <w:rPr>
          <w:rFonts w:ascii="Arial Unicode" w:hAnsi="Arial Unicode"/>
          <w:b/>
          <w:lang w:val="ru-RU"/>
        </w:rPr>
        <w:t xml:space="preserve">” </w:t>
      </w:r>
    </w:p>
    <w:p w:rsidR="00486971" w:rsidRPr="00224DB9" w:rsidRDefault="00486971" w:rsidP="00486971">
      <w:pPr>
        <w:spacing w:before="240"/>
        <w:jc w:val="center"/>
        <w:rPr>
          <w:rFonts w:ascii="Arial Unicode" w:eastAsia="Calibri" w:hAnsi="Arial Unicode"/>
          <w:b/>
          <w:sz w:val="20"/>
          <w:szCs w:val="20"/>
          <w:lang w:val="ru-RU"/>
        </w:rPr>
      </w:pPr>
      <w:r w:rsidRPr="00224DB9">
        <w:rPr>
          <w:rFonts w:ascii="Arial Unicode" w:eastAsia="Calibri" w:hAnsi="Arial Unicode"/>
          <w:b/>
          <w:sz w:val="20"/>
          <w:szCs w:val="20"/>
          <w:lang w:val="ru-RU"/>
        </w:rPr>
        <w:t xml:space="preserve">Код запроса котировок – </w:t>
      </w:r>
      <w:r w:rsidRPr="00224DB9">
        <w:rPr>
          <w:rFonts w:ascii="Arial Unicode" w:hAnsi="Arial Unicode"/>
          <w:i/>
          <w:lang w:val="ru-RU"/>
        </w:rPr>
        <w:t>ԾԲԱ-</w:t>
      </w:r>
      <w:r w:rsidRPr="00224DB9">
        <w:rPr>
          <w:rFonts w:ascii="Arial Unicode" w:hAnsi="Arial Unicode" w:cs="Sylfaen"/>
          <w:i/>
          <w:lang w:val="ru-RU"/>
        </w:rPr>
        <w:t>ԳՀԱՊՁԲ</w:t>
      </w:r>
      <w:r w:rsidRPr="00224DB9">
        <w:rPr>
          <w:rFonts w:ascii="Arial Unicode" w:hAnsi="Arial Unicode"/>
          <w:i/>
          <w:lang w:val="af-ZA"/>
        </w:rPr>
        <w:t>-18/0</w:t>
      </w:r>
      <w:r w:rsidRPr="00224DB9">
        <w:rPr>
          <w:rFonts w:ascii="Arial Unicode" w:hAnsi="Arial Unicode"/>
          <w:i/>
          <w:lang w:val="ru-RU"/>
        </w:rPr>
        <w:t>1</w:t>
      </w:r>
    </w:p>
    <w:p w:rsidR="00486971" w:rsidRPr="00224DB9" w:rsidRDefault="00486971" w:rsidP="00486971">
      <w:pPr>
        <w:tabs>
          <w:tab w:val="center" w:pos="4320"/>
          <w:tab w:val="right" w:pos="8640"/>
        </w:tabs>
        <w:spacing w:line="360" w:lineRule="auto"/>
        <w:jc w:val="both"/>
        <w:rPr>
          <w:rFonts w:ascii="Arial Unicode" w:hAnsi="Arial Unicode"/>
          <w:sz w:val="20"/>
          <w:szCs w:val="20"/>
          <w:lang w:val="ru-RU"/>
        </w:rPr>
      </w:pPr>
      <w:r w:rsidRPr="00224DB9">
        <w:rPr>
          <w:rFonts w:ascii="Arial Unicode" w:hAnsi="Arial Unicode"/>
          <w:sz w:val="20"/>
          <w:szCs w:val="20"/>
          <w:lang w:val="af-ZA"/>
        </w:rPr>
        <w:t xml:space="preserve">    Заказчик, </w:t>
      </w:r>
      <w:r w:rsidRPr="00224DB9">
        <w:rPr>
          <w:rFonts w:ascii="Arial Unicode" w:eastAsia="Calibri" w:hAnsi="Arial Unicode"/>
          <w:b/>
          <w:sz w:val="20"/>
          <w:szCs w:val="20"/>
          <w:lang w:val="ru-RU"/>
        </w:rPr>
        <w:t>&lt;&lt;ТСОВИНАРИ  БА&gt;&gt; ГНТО</w:t>
      </w:r>
      <w:r w:rsidRPr="00224DB9">
        <w:rPr>
          <w:rFonts w:ascii="Arial Unicode" w:hAnsi="Arial Unicode"/>
          <w:sz w:val="20"/>
          <w:szCs w:val="20"/>
          <w:lang w:val="af-ZA"/>
        </w:rPr>
        <w:t xml:space="preserve">, который находится по адресу </w:t>
      </w:r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РА, </w:t>
      </w:r>
      <w:proofErr w:type="spellStart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>Гегаркуникский</w:t>
      </w:r>
      <w:proofErr w:type="spellEnd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 </w:t>
      </w:r>
      <w:proofErr w:type="spellStart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>Марз</w:t>
      </w:r>
      <w:proofErr w:type="spellEnd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, село  </w:t>
      </w:r>
      <w:proofErr w:type="spellStart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>Цовинар</w:t>
      </w:r>
      <w:proofErr w:type="spellEnd"/>
      <w:r w:rsidRPr="00224DB9">
        <w:rPr>
          <w:rFonts w:ascii="Arial Unicode" w:hAnsi="Arial Unicode"/>
          <w:sz w:val="20"/>
          <w:szCs w:val="20"/>
          <w:highlight w:val="yellow"/>
          <w:lang w:val="af-ZA"/>
        </w:rPr>
        <w:t xml:space="preserve">, </w:t>
      </w:r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      Площадь. 31</w:t>
      </w:r>
      <w:r w:rsidRPr="00224DB9">
        <w:rPr>
          <w:rFonts w:ascii="Arial Unicode" w:hAnsi="Arial Unicode"/>
          <w:sz w:val="20"/>
          <w:szCs w:val="20"/>
          <w:highlight w:val="yellow"/>
          <w:lang w:val="af-ZA"/>
        </w:rPr>
        <w:t>,</w:t>
      </w:r>
      <w:r w:rsidRPr="00224DB9">
        <w:rPr>
          <w:rFonts w:ascii="Arial Unicode" w:hAnsi="Arial Unicode"/>
          <w:sz w:val="20"/>
          <w:szCs w:val="20"/>
          <w:lang w:val="af-ZA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ru-RU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af-ZA"/>
        </w:rPr>
        <w:t>объявляет запрос котировок, который реализуется одной фазой</w:t>
      </w:r>
      <w:r w:rsidRPr="00224DB9">
        <w:rPr>
          <w:rFonts w:ascii="Arial Unicode" w:hAnsi="Arial Unicode"/>
          <w:sz w:val="20"/>
          <w:szCs w:val="20"/>
          <w:lang w:val="ru-RU"/>
        </w:rPr>
        <w:t>:</w:t>
      </w:r>
    </w:p>
    <w:p w:rsidR="00486971" w:rsidRPr="00224DB9" w:rsidRDefault="00486971" w:rsidP="0048697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Unicode" w:eastAsia="Calibri" w:hAnsi="Arial Unicode"/>
          <w:sz w:val="20"/>
          <w:szCs w:val="20"/>
          <w:lang w:val="af-ZA"/>
        </w:rPr>
      </w:pP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Победившему участнику </w:t>
      </w:r>
      <w:r w:rsidRPr="00224DB9">
        <w:rPr>
          <w:rFonts w:ascii="Arial Unicode" w:hAnsi="Arial Unicode"/>
          <w:sz w:val="20"/>
          <w:szCs w:val="20"/>
          <w:lang w:val="af-ZA"/>
        </w:rPr>
        <w:t>запроса котировок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 в </w:t>
      </w:r>
      <w:proofErr w:type="spellStart"/>
      <w:r w:rsidRPr="00224DB9">
        <w:rPr>
          <w:rFonts w:ascii="Arial Unicode" w:eastAsia="Calibri" w:hAnsi="Arial Unicode"/>
          <w:sz w:val="20"/>
          <w:szCs w:val="20"/>
          <w:lang w:val="ru-RU"/>
        </w:rPr>
        <w:t>устанолненном</w:t>
      </w:r>
      <w:proofErr w:type="spellEnd"/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 порядке будет предложено</w:t>
      </w:r>
      <w:r w:rsidRPr="00224DB9">
        <w:rPr>
          <w:rFonts w:ascii="Arial Unicode" w:eastAsia="Calibri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подписать контракт для </w:t>
      </w:r>
      <w:r w:rsidRPr="00224DB9">
        <w:rPr>
          <w:rFonts w:ascii="Arial Unicode" w:eastAsia="Calibri" w:hAnsi="Arial Unicode"/>
          <w:sz w:val="20"/>
          <w:szCs w:val="20"/>
          <w:highlight w:val="yellow"/>
          <w:lang w:val="ru-RU"/>
        </w:rPr>
        <w:t>приобретения &lt;Лекарственных препаратов&gt;</w:t>
      </w:r>
      <w:r w:rsidRPr="00224DB9">
        <w:rPr>
          <w:rFonts w:ascii="Arial Unicode" w:eastAsia="Calibri" w:hAnsi="Arial Unicode"/>
          <w:sz w:val="20"/>
          <w:szCs w:val="20"/>
          <w:lang w:val="af-ZA"/>
        </w:rPr>
        <w:t xml:space="preserve"> (далее контракт).</w:t>
      </w:r>
      <w:r w:rsidRPr="00224DB9">
        <w:rPr>
          <w:rFonts w:ascii="Arial Unicode" w:eastAsia="Calibri" w:hAnsi="Arial Unicode"/>
          <w:sz w:val="20"/>
          <w:szCs w:val="20"/>
          <w:lang w:val="hy-AM"/>
        </w:rPr>
        <w:t xml:space="preserve"> </w:t>
      </w:r>
    </w:p>
    <w:p w:rsidR="00486971" w:rsidRPr="00224DB9" w:rsidRDefault="00486971" w:rsidP="0048697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224DB9">
        <w:rPr>
          <w:rFonts w:ascii="Arial Unicode" w:hAnsi="Arial Unicode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ru-RU"/>
        </w:rPr>
        <w:t>гражданства: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ru-RU"/>
        </w:rPr>
        <w:t>они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224DB9">
        <w:rPr>
          <w:rFonts w:ascii="Arial Unicode" w:hAnsi="Arial Unicode"/>
          <w:sz w:val="20"/>
          <w:szCs w:val="20"/>
          <w:lang w:val="es-ES"/>
        </w:rPr>
        <w:t>.</w:t>
      </w:r>
    </w:p>
    <w:p w:rsidR="00486971" w:rsidRPr="00224DB9" w:rsidRDefault="00486971" w:rsidP="00486971">
      <w:pPr>
        <w:tabs>
          <w:tab w:val="left" w:pos="720"/>
        </w:tabs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ru-RU"/>
        </w:rPr>
      </w:pPr>
      <w:r w:rsidRPr="00224DB9">
        <w:rPr>
          <w:rFonts w:ascii="Arial Unicode" w:hAnsi="Arial Unicode"/>
          <w:sz w:val="20"/>
          <w:szCs w:val="20"/>
          <w:lang w:val="es-ES"/>
        </w:rPr>
        <w:t>К</w:t>
      </w:r>
      <w:proofErr w:type="spellStart"/>
      <w:r w:rsidRPr="00224DB9">
        <w:rPr>
          <w:rFonts w:ascii="Arial Unicode" w:hAnsi="Arial Unicode"/>
          <w:sz w:val="20"/>
          <w:szCs w:val="20"/>
          <w:lang w:val="ru-RU"/>
        </w:rPr>
        <w:t>валификационные</w:t>
      </w:r>
      <w:proofErr w:type="spellEnd"/>
      <w:r w:rsidRPr="00224DB9">
        <w:rPr>
          <w:rFonts w:ascii="Arial Unicode" w:hAnsi="Arial Unicode"/>
          <w:sz w:val="20"/>
          <w:szCs w:val="20"/>
          <w:lang w:val="ru-RU"/>
        </w:rPr>
        <w:t xml:space="preserve"> критерии и документы для оценивания этих критерий, </w:t>
      </w:r>
      <w:r w:rsidRPr="00224DB9">
        <w:rPr>
          <w:rStyle w:val="a8"/>
          <w:rFonts w:ascii="Arial Unicode" w:hAnsi="Arial Unicode"/>
          <w:bCs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224DB9">
        <w:rPr>
          <w:rFonts w:ascii="Arial Unicode" w:hAnsi="Arial Unicode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86971" w:rsidRPr="00224DB9" w:rsidRDefault="00486971" w:rsidP="00486971">
      <w:pPr>
        <w:tabs>
          <w:tab w:val="left" w:pos="720"/>
        </w:tabs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224DB9">
        <w:rPr>
          <w:rFonts w:ascii="Arial Unicode" w:hAnsi="Arial Unicode"/>
          <w:sz w:val="20"/>
          <w:szCs w:val="20"/>
          <w:lang w:val="ru-RU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86971" w:rsidRPr="00224DB9" w:rsidRDefault="00486971" w:rsidP="00486971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ru-RU"/>
        </w:rPr>
      </w:pPr>
      <w:r w:rsidRPr="00224DB9">
        <w:rPr>
          <w:rFonts w:ascii="Arial Unicode" w:hAnsi="Arial Unicode"/>
          <w:sz w:val="20"/>
          <w:szCs w:val="20"/>
          <w:lang w:val="ru-RU"/>
        </w:rPr>
        <w:t>Для получения приглашения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af-ZA"/>
        </w:rPr>
        <w:t>запроса котировок в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af-ZA"/>
        </w:rPr>
        <w:t>документальной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af-ZA"/>
        </w:rPr>
        <w:t>форме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ru-RU"/>
        </w:rPr>
        <w:t>необходимо обратиться к заказчику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af-ZA"/>
        </w:rPr>
        <w:t>до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95764B">
        <w:rPr>
          <w:rFonts w:ascii="Arial Unicode" w:hAnsi="Arial Unicode"/>
          <w:sz w:val="20"/>
          <w:szCs w:val="20"/>
          <w:lang w:val="ru-RU"/>
        </w:rPr>
        <w:t>01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марта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224DB9">
        <w:rPr>
          <w:rFonts w:ascii="Arial Unicode" w:hAnsi="Arial Unicode"/>
          <w:sz w:val="20"/>
          <w:szCs w:val="20"/>
          <w:lang w:val="ru-RU"/>
        </w:rPr>
        <w:t>11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:30 </w:t>
      </w:r>
      <w:r w:rsidRPr="00224DB9">
        <w:rPr>
          <w:rFonts w:ascii="Arial Unicode" w:hAnsi="Arial Unicode"/>
          <w:sz w:val="20"/>
          <w:szCs w:val="20"/>
          <w:lang w:val="af-ZA"/>
        </w:rPr>
        <w:t>ч.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gramStart"/>
      <w:r w:rsidRPr="00224DB9">
        <w:rPr>
          <w:rFonts w:ascii="Arial Unicode" w:hAnsi="Arial Unicode"/>
          <w:sz w:val="20"/>
          <w:szCs w:val="20"/>
          <w:lang w:val="ru-RU"/>
        </w:rPr>
        <w:t>При том</w:t>
      </w:r>
      <w:proofErr w:type="gramEnd"/>
      <w:r w:rsidRPr="00224DB9">
        <w:rPr>
          <w:rFonts w:ascii="Arial Unicode" w:hAnsi="Arial Unicode"/>
          <w:sz w:val="20"/>
          <w:szCs w:val="20"/>
          <w:lang w:val="ru-RU"/>
        </w:rPr>
        <w:t xml:space="preserve">, </w:t>
      </w:r>
      <w:proofErr w:type="spellStart"/>
      <w:r w:rsidRPr="00224DB9">
        <w:rPr>
          <w:rFonts w:ascii="Arial Unicode" w:hAnsi="Arial Unicode"/>
          <w:sz w:val="20"/>
          <w:szCs w:val="20"/>
          <w:lang w:val="ru-RU"/>
        </w:rPr>
        <w:t>д</w:t>
      </w:r>
      <w:proofErr w:type="spellEnd"/>
      <w:r w:rsidRPr="00224DB9">
        <w:rPr>
          <w:rFonts w:ascii="Arial Unicode" w:hAnsi="Arial Unicode"/>
          <w:sz w:val="20"/>
          <w:szCs w:val="20"/>
          <w:lang w:val="es-ES"/>
        </w:rPr>
        <w:t xml:space="preserve">ля получения </w:t>
      </w:r>
      <w:r w:rsidRPr="00224DB9">
        <w:rPr>
          <w:rFonts w:ascii="Arial Unicode" w:hAnsi="Arial Unicode"/>
          <w:sz w:val="20"/>
          <w:szCs w:val="20"/>
          <w:lang w:val="ru-RU"/>
        </w:rPr>
        <w:t>приглашения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af-ZA"/>
        </w:rPr>
        <w:t>запроса котировок</w:t>
      </w:r>
      <w:r w:rsidRPr="00224DB9">
        <w:rPr>
          <w:rFonts w:ascii="Arial Unicode" w:hAnsi="Arial Unicode"/>
          <w:sz w:val="20"/>
          <w:szCs w:val="20"/>
          <w:lang w:val="ru-RU"/>
        </w:rPr>
        <w:t xml:space="preserve"> в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ru-RU"/>
        </w:rPr>
        <w:t>бумажной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224DB9">
        <w:rPr>
          <w:rFonts w:ascii="Arial Unicode" w:hAnsi="Arial Unicode"/>
          <w:sz w:val="20"/>
          <w:szCs w:val="20"/>
          <w:lang w:val="af-ZA"/>
        </w:rPr>
        <w:t>документальную</w:t>
      </w:r>
      <w:r w:rsidRPr="00224DB9">
        <w:rPr>
          <w:rFonts w:ascii="Arial Unicode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af-ZA"/>
        </w:rPr>
        <w:t xml:space="preserve">форму </w:t>
      </w:r>
      <w:r w:rsidRPr="00224DB9">
        <w:rPr>
          <w:rFonts w:ascii="Arial Unicode" w:hAnsi="Arial Unicode"/>
          <w:sz w:val="20"/>
          <w:szCs w:val="20"/>
          <w:highlight w:val="yellow"/>
          <w:lang w:val="af-ZA"/>
        </w:rPr>
        <w:t xml:space="preserve">приглашения </w:t>
      </w:r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 за 30000 Драм  на следующий рабочий день после получения данного заявления, сумма может быть </w:t>
      </w:r>
      <w:proofErr w:type="spellStart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>переведина</w:t>
      </w:r>
      <w:proofErr w:type="spellEnd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 на номер счета: 1510043536870100.</w:t>
      </w:r>
    </w:p>
    <w:p w:rsidR="00486971" w:rsidRPr="00224DB9" w:rsidRDefault="00486971" w:rsidP="00486971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ru-RU"/>
        </w:rPr>
      </w:pPr>
      <w:r w:rsidRPr="00224DB9">
        <w:rPr>
          <w:rFonts w:ascii="Arial Unicode" w:hAnsi="Arial Unicode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86971" w:rsidRPr="00224DB9" w:rsidRDefault="00486971" w:rsidP="00486971">
      <w:pPr>
        <w:tabs>
          <w:tab w:val="left" w:pos="720"/>
        </w:tabs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ru-RU"/>
        </w:rPr>
      </w:pPr>
      <w:r w:rsidRPr="00224DB9">
        <w:rPr>
          <w:rFonts w:ascii="Arial Unicode" w:hAnsi="Arial Unicode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86971" w:rsidRPr="00224DB9" w:rsidRDefault="00486971" w:rsidP="0048697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Unicode" w:eastAsia="Calibri" w:hAnsi="Arial Unicode"/>
          <w:sz w:val="20"/>
          <w:szCs w:val="20"/>
          <w:lang w:val="ru-RU"/>
        </w:rPr>
      </w:pP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Заявки </w:t>
      </w:r>
      <w:r w:rsidRPr="00224DB9">
        <w:rPr>
          <w:rFonts w:ascii="Arial Unicode" w:hAnsi="Arial Unicode"/>
          <w:sz w:val="20"/>
          <w:szCs w:val="20"/>
          <w:lang w:val="af-ZA"/>
        </w:rPr>
        <w:t>запроса котировок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 необходимо представить в </w:t>
      </w:r>
      <w:r w:rsidRPr="00224DB9">
        <w:rPr>
          <w:rFonts w:ascii="Arial Unicode" w:eastAsia="Calibri" w:hAnsi="Arial Unicode"/>
          <w:sz w:val="20"/>
          <w:szCs w:val="20"/>
          <w:highlight w:val="yellow"/>
          <w:lang w:val="ru-RU"/>
        </w:rPr>
        <w:t>документальной форме по адрес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у: </w:t>
      </w:r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РА, </w:t>
      </w:r>
      <w:proofErr w:type="spellStart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>Гегаркуникский</w:t>
      </w:r>
      <w:proofErr w:type="spellEnd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 </w:t>
      </w:r>
      <w:proofErr w:type="spellStart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>Марз</w:t>
      </w:r>
      <w:proofErr w:type="spellEnd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, село  </w:t>
      </w:r>
      <w:proofErr w:type="spellStart"/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>Цовинар</w:t>
      </w:r>
      <w:proofErr w:type="spellEnd"/>
      <w:r w:rsidRPr="00224DB9">
        <w:rPr>
          <w:rFonts w:ascii="Arial Unicode" w:hAnsi="Arial Unicode"/>
          <w:sz w:val="20"/>
          <w:szCs w:val="20"/>
          <w:highlight w:val="yellow"/>
          <w:lang w:val="af-ZA"/>
        </w:rPr>
        <w:t xml:space="preserve">, </w:t>
      </w:r>
      <w:r w:rsidRPr="00224DB9">
        <w:rPr>
          <w:rFonts w:ascii="Arial Unicode" w:hAnsi="Arial Unicode"/>
          <w:sz w:val="20"/>
          <w:szCs w:val="20"/>
          <w:highlight w:val="yellow"/>
          <w:lang w:val="ru-RU"/>
        </w:rPr>
        <w:t xml:space="preserve">      Площадь. 31</w:t>
      </w:r>
      <w:r w:rsidRPr="00224DB9">
        <w:rPr>
          <w:rFonts w:ascii="Arial Unicode" w:hAnsi="Arial Unicode"/>
          <w:sz w:val="20"/>
          <w:szCs w:val="20"/>
          <w:highlight w:val="yellow"/>
          <w:lang w:val="af-ZA"/>
        </w:rPr>
        <w:t>,</w:t>
      </w:r>
      <w:r w:rsidRPr="00224DB9">
        <w:rPr>
          <w:rFonts w:ascii="Arial Unicode" w:hAnsi="Arial Unicode"/>
          <w:sz w:val="20"/>
          <w:szCs w:val="20"/>
          <w:lang w:val="ru-RU"/>
        </w:rPr>
        <w:t xml:space="preserve">  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>до 0</w:t>
      </w:r>
      <w:r w:rsidRPr="0095764B">
        <w:rPr>
          <w:rFonts w:ascii="Arial Unicode" w:eastAsia="Calibri" w:hAnsi="Arial Unicode"/>
          <w:sz w:val="20"/>
          <w:szCs w:val="20"/>
          <w:lang w:val="ru-RU"/>
        </w:rPr>
        <w:t>1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 </w:t>
      </w:r>
      <w:r w:rsidRPr="00224DB9">
        <w:rPr>
          <w:rFonts w:ascii="Arial Unicode" w:hAnsi="Arial Unicode"/>
          <w:sz w:val="20"/>
          <w:szCs w:val="20"/>
          <w:lang w:val="ru-RU"/>
        </w:rPr>
        <w:t>марта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 2018 г, 11.30ч. Заявки можно представить не только на армянском языке, но и на русском или на </w:t>
      </w:r>
      <w:proofErr w:type="spellStart"/>
      <w:r w:rsidRPr="00224DB9">
        <w:rPr>
          <w:rFonts w:ascii="Arial Unicode" w:eastAsia="Calibri" w:hAnsi="Arial Unicode"/>
          <w:sz w:val="20"/>
          <w:szCs w:val="20"/>
          <w:lang w:val="ru-RU"/>
        </w:rPr>
        <w:t>анлийском</w:t>
      </w:r>
      <w:proofErr w:type="spellEnd"/>
      <w:r w:rsidRPr="00224DB9">
        <w:rPr>
          <w:rFonts w:ascii="Arial Unicode" w:eastAsia="Calibri" w:hAnsi="Arial Unicode"/>
          <w:sz w:val="20"/>
          <w:szCs w:val="20"/>
          <w:lang w:val="ru-RU"/>
        </w:rPr>
        <w:t>.</w:t>
      </w:r>
    </w:p>
    <w:p w:rsidR="00486971" w:rsidRPr="00224DB9" w:rsidRDefault="00486971" w:rsidP="0048697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Unicode" w:eastAsia="Calibri" w:hAnsi="Arial Unicode"/>
          <w:sz w:val="20"/>
          <w:szCs w:val="20"/>
          <w:lang w:val="ru-RU"/>
        </w:rPr>
      </w:pP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Открытие заявок будет осуществляться в электронной форме, посредством системы </w:t>
      </w:r>
      <w:proofErr w:type="spellStart"/>
      <w:r w:rsidRPr="00224DB9">
        <w:rPr>
          <w:rFonts w:ascii="Arial Unicode" w:eastAsia="Calibri" w:hAnsi="Arial Unicode"/>
          <w:sz w:val="20"/>
          <w:szCs w:val="20"/>
        </w:rPr>
        <w:t>Armeps</w:t>
      </w:r>
      <w:proofErr w:type="spellEnd"/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 0</w:t>
      </w:r>
      <w:r>
        <w:rPr>
          <w:rFonts w:ascii="Arial Unicode" w:eastAsia="Calibri" w:hAnsi="Arial Unicode"/>
          <w:sz w:val="20"/>
          <w:szCs w:val="20"/>
          <w:lang w:val="ru-RU"/>
        </w:rPr>
        <w:t>5</w:t>
      </w:r>
      <w:r w:rsidRPr="00224DB9">
        <w:rPr>
          <w:rFonts w:ascii="Arial Unicode" w:hAnsi="Arial Unicode"/>
          <w:sz w:val="20"/>
          <w:szCs w:val="20"/>
          <w:lang w:val="ru-RU"/>
        </w:rPr>
        <w:t>марта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 2018г., в 11:30.</w:t>
      </w:r>
    </w:p>
    <w:p w:rsidR="00486971" w:rsidRPr="00224DB9" w:rsidRDefault="00486971" w:rsidP="00486971">
      <w:pPr>
        <w:spacing w:line="360" w:lineRule="auto"/>
        <w:ind w:firstLine="567"/>
        <w:jc w:val="both"/>
        <w:rPr>
          <w:rFonts w:ascii="Arial Unicode" w:eastAsia="Calibri" w:hAnsi="Arial Unicode"/>
          <w:sz w:val="20"/>
          <w:szCs w:val="20"/>
          <w:lang w:val="ru-RU"/>
        </w:rPr>
      </w:pPr>
      <w:r w:rsidRPr="00224DB9">
        <w:rPr>
          <w:rFonts w:ascii="Arial Unicode" w:eastAsia="Calibri" w:hAnsi="Arial Unicode"/>
          <w:sz w:val="20"/>
          <w:szCs w:val="20"/>
          <w:lang w:val="es-ES"/>
        </w:rPr>
        <w:t xml:space="preserve">Жалобы относительно </w:t>
      </w:r>
      <w:r w:rsidRPr="00224DB9">
        <w:rPr>
          <w:rFonts w:ascii="Arial Unicode" w:hAnsi="Arial Unicode"/>
          <w:sz w:val="20"/>
          <w:szCs w:val="20"/>
          <w:lang w:val="af-ZA"/>
        </w:rPr>
        <w:t>запроса котировок</w:t>
      </w:r>
      <w:r w:rsidRPr="00224DB9">
        <w:rPr>
          <w:rFonts w:ascii="Arial Unicode" w:eastAsia="Calibri" w:hAnsi="Arial Unicode"/>
          <w:sz w:val="20"/>
          <w:szCs w:val="20"/>
          <w:lang w:val="es-ES"/>
        </w:rPr>
        <w:t xml:space="preserve"> предоставляются Апелляционному совету по закупкам, 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>по</w:t>
      </w:r>
      <w:r w:rsidRPr="00224DB9">
        <w:rPr>
          <w:rFonts w:ascii="Arial Unicode" w:eastAsia="Calibri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>адресу</w:t>
      </w:r>
      <w:r w:rsidRPr="00224DB9">
        <w:rPr>
          <w:rFonts w:ascii="Arial Unicode" w:eastAsia="Calibri" w:hAnsi="Arial Unicode"/>
          <w:sz w:val="20"/>
          <w:szCs w:val="20"/>
          <w:lang w:val="es-ES"/>
        </w:rPr>
        <w:t xml:space="preserve"> 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г.Ереван, </w:t>
      </w:r>
      <w:r w:rsidRPr="00224DB9">
        <w:rPr>
          <w:rFonts w:ascii="Arial Unicode" w:eastAsia="Calibri" w:hAnsi="Arial Unicode"/>
          <w:sz w:val="20"/>
          <w:szCs w:val="20"/>
          <w:lang w:val="es-ES"/>
        </w:rPr>
        <w:t xml:space="preserve">ул. Мелик-Адамян 1. 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224DB9">
        <w:rPr>
          <w:rFonts w:ascii="Arial Unicode" w:eastAsia="Calibri" w:hAnsi="Arial Unicode"/>
          <w:sz w:val="20"/>
          <w:szCs w:val="20"/>
        </w:rPr>
        <w:t> </w:t>
      </w:r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000 (тридцать тысяч) РА драм, которая </w:t>
      </w:r>
      <w:proofErr w:type="spellStart"/>
      <w:r w:rsidRPr="00224DB9">
        <w:rPr>
          <w:rFonts w:ascii="Arial Unicode" w:eastAsia="Calibri" w:hAnsi="Arial Unicode"/>
          <w:sz w:val="20"/>
          <w:szCs w:val="20"/>
          <w:lang w:val="ru-RU"/>
        </w:rPr>
        <w:t>должня</w:t>
      </w:r>
      <w:proofErr w:type="spellEnd"/>
      <w:r w:rsidRPr="00224DB9">
        <w:rPr>
          <w:rFonts w:ascii="Arial Unicode" w:eastAsia="Calibri" w:hAnsi="Arial Unicode"/>
          <w:sz w:val="20"/>
          <w:szCs w:val="20"/>
          <w:lang w:val="ru-RU"/>
        </w:rPr>
        <w:t xml:space="preserve"> быть переведена на казначейский счет Министерства Финансов РА- “900008000482”.</w:t>
      </w:r>
    </w:p>
    <w:p w:rsidR="00486971" w:rsidRPr="00224DB9" w:rsidRDefault="00486971" w:rsidP="00486971">
      <w:pPr>
        <w:pStyle w:val="a3"/>
        <w:spacing w:line="240" w:lineRule="auto"/>
        <w:ind w:firstLine="0"/>
        <w:rPr>
          <w:rFonts w:ascii="Arial Unicode" w:hAnsi="Arial Unicode"/>
          <w:i w:val="0"/>
          <w:highlight w:val="yellow"/>
          <w:u w:val="single"/>
          <w:lang w:val="ru-RU"/>
        </w:rPr>
      </w:pPr>
      <w:r w:rsidRPr="00224DB9">
        <w:rPr>
          <w:rFonts w:ascii="Arial Unicode" w:eastAsia="Calibri" w:hAnsi="Arial Unicode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224DB9">
        <w:rPr>
          <w:rFonts w:ascii="Arial Unicode" w:eastAsia="Calibri" w:hAnsi="Arial Unicode"/>
          <w:lang w:val="ru-RU"/>
        </w:rPr>
        <w:t>комисии</w:t>
      </w:r>
      <w:proofErr w:type="spellEnd"/>
      <w:r w:rsidRPr="00224DB9">
        <w:rPr>
          <w:rFonts w:ascii="Arial Unicode" w:eastAsia="Calibri" w:hAnsi="Arial Unicode"/>
          <w:lang w:val="ru-RU"/>
        </w:rPr>
        <w:t xml:space="preserve">, </w:t>
      </w:r>
      <w:r w:rsidRPr="00224DB9">
        <w:rPr>
          <w:rFonts w:ascii="Arial Unicode" w:eastAsia="Calibri" w:hAnsi="Arial Unicode"/>
          <w:highlight w:val="yellow"/>
          <w:lang w:val="ru-RU"/>
        </w:rPr>
        <w:t xml:space="preserve">А. Карапетян  </w:t>
      </w:r>
      <w:r w:rsidRPr="00224DB9">
        <w:rPr>
          <w:rFonts w:ascii="Arial Unicode" w:eastAsia="Calibri" w:hAnsi="Arial Unicode"/>
          <w:b/>
          <w:highlight w:val="yellow"/>
          <w:lang w:val="ru-RU"/>
        </w:rPr>
        <w:t xml:space="preserve">Тел: </w:t>
      </w:r>
      <w:r w:rsidRPr="00224DB9">
        <w:rPr>
          <w:rFonts w:ascii="Arial Unicode" w:hAnsi="Arial Unicode"/>
          <w:i w:val="0"/>
          <w:highlight w:val="yellow"/>
          <w:lang w:val="af-ZA"/>
        </w:rPr>
        <w:t xml:space="preserve">094 </w:t>
      </w:r>
      <w:r w:rsidRPr="00224DB9">
        <w:rPr>
          <w:rFonts w:ascii="Arial Unicode" w:hAnsi="Arial Unicode"/>
          <w:i w:val="0"/>
          <w:highlight w:val="yellow"/>
          <w:lang w:val="ru-RU"/>
        </w:rPr>
        <w:t>194195</w:t>
      </w:r>
    </w:p>
    <w:p w:rsidR="00486971" w:rsidRPr="00224DB9" w:rsidRDefault="00486971" w:rsidP="00486971">
      <w:pPr>
        <w:spacing w:after="240" w:line="360" w:lineRule="auto"/>
        <w:ind w:firstLine="562"/>
        <w:jc w:val="both"/>
        <w:rPr>
          <w:rFonts w:ascii="Arial Unicode" w:eastAsia="Calibri" w:hAnsi="Arial Unicode"/>
          <w:b/>
          <w:sz w:val="20"/>
          <w:szCs w:val="20"/>
          <w:lang w:val="ru-RU"/>
        </w:rPr>
      </w:pPr>
      <w:r w:rsidRPr="00224DB9">
        <w:rPr>
          <w:rFonts w:ascii="Arial Unicode" w:eastAsia="Calibri" w:hAnsi="Arial Unicode"/>
          <w:b/>
          <w:sz w:val="20"/>
          <w:szCs w:val="20"/>
          <w:highlight w:val="yellow"/>
          <w:lang w:val="ru-RU"/>
        </w:rPr>
        <w:t xml:space="preserve">                                                             </w:t>
      </w:r>
      <w:proofErr w:type="spellStart"/>
      <w:r w:rsidRPr="00224DB9">
        <w:rPr>
          <w:rFonts w:ascii="Arial Unicode" w:eastAsia="Calibri" w:hAnsi="Arial Unicode"/>
          <w:b/>
          <w:sz w:val="20"/>
          <w:szCs w:val="20"/>
          <w:highlight w:val="yellow"/>
          <w:lang w:val="ru-RU"/>
        </w:rPr>
        <w:t>Эл</w:t>
      </w:r>
      <w:proofErr w:type="gramStart"/>
      <w:r w:rsidRPr="00224DB9">
        <w:rPr>
          <w:rFonts w:ascii="Arial Unicode" w:eastAsia="Calibri" w:hAnsi="Arial Unicode"/>
          <w:b/>
          <w:sz w:val="20"/>
          <w:szCs w:val="20"/>
          <w:highlight w:val="yellow"/>
          <w:lang w:val="ru-RU"/>
        </w:rPr>
        <w:t>.п</w:t>
      </w:r>
      <w:proofErr w:type="gramEnd"/>
      <w:r w:rsidRPr="00224DB9">
        <w:rPr>
          <w:rFonts w:ascii="Arial Unicode" w:eastAsia="Calibri" w:hAnsi="Arial Unicode"/>
          <w:b/>
          <w:sz w:val="20"/>
          <w:szCs w:val="20"/>
          <w:highlight w:val="yellow"/>
          <w:lang w:val="ru-RU"/>
        </w:rPr>
        <w:t>очта</w:t>
      </w:r>
      <w:proofErr w:type="spellEnd"/>
      <w:r w:rsidRPr="00224DB9">
        <w:rPr>
          <w:rFonts w:ascii="Arial Unicode" w:eastAsia="Calibri" w:hAnsi="Arial Unicode"/>
          <w:b/>
          <w:sz w:val="20"/>
          <w:szCs w:val="20"/>
          <w:highlight w:val="yellow"/>
          <w:lang w:val="ru-RU"/>
        </w:rPr>
        <w:t xml:space="preserve">:   </w:t>
      </w:r>
      <w:r w:rsidRPr="00224DB9">
        <w:rPr>
          <w:rFonts w:ascii="Arial Unicode" w:hAnsi="Arial Unicode" w:cs="Arial"/>
          <w:sz w:val="22"/>
          <w:szCs w:val="18"/>
          <w:highlight w:val="yellow"/>
          <w:shd w:val="clear" w:color="auto" w:fill="FFFFFF"/>
          <w:lang w:val="af-ZA"/>
        </w:rPr>
        <w:t>tsovinariba@mail.ru</w:t>
      </w:r>
    </w:p>
    <w:p w:rsidR="00486971" w:rsidRPr="00224DB9" w:rsidRDefault="00486971" w:rsidP="00486971">
      <w:pPr>
        <w:spacing w:line="276" w:lineRule="auto"/>
        <w:rPr>
          <w:rFonts w:ascii="Arial Unicode" w:eastAsia="Calibri" w:hAnsi="Arial Unicode"/>
          <w:b/>
          <w:sz w:val="20"/>
          <w:szCs w:val="20"/>
          <w:lang w:val="ru-RU"/>
        </w:rPr>
      </w:pPr>
      <w:r w:rsidRPr="00224DB9">
        <w:rPr>
          <w:rFonts w:ascii="Arial Unicode" w:eastAsia="Calibri" w:hAnsi="Arial Unicode"/>
          <w:b/>
          <w:sz w:val="20"/>
          <w:szCs w:val="20"/>
          <w:lang w:val="ru-RU"/>
        </w:rPr>
        <w:t>Заказчик:   &lt;&lt;ТСОВИНАРИ  БА&gt;&gt; ГНТО.</w:t>
      </w:r>
    </w:p>
    <w:p w:rsidR="000609D9" w:rsidRPr="00BE68F6" w:rsidRDefault="00486971" w:rsidP="00486971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2F2FA0">
        <w:rPr>
          <w:rFonts w:ascii="Arial Unicode" w:eastAsia="Calibri" w:hAnsi="Arial Unicode"/>
          <w:b/>
          <w:sz w:val="20"/>
          <w:szCs w:val="20"/>
          <w:lang w:val="ru-RU"/>
        </w:rPr>
        <w:br w:type="page"/>
      </w:r>
      <w:r w:rsidR="00BE68F6" w:rsidRPr="00BE68F6">
        <w:rPr>
          <w:rFonts w:ascii="Sylfaen" w:eastAsia="Calibri" w:hAnsi="Sylfaen"/>
          <w:b/>
          <w:sz w:val="20"/>
          <w:szCs w:val="20"/>
          <w:lang w:val="ru-RU"/>
        </w:rPr>
        <w:lastRenderedPageBreak/>
        <w:br w:type="page"/>
      </w:r>
    </w:p>
    <w:p w:rsidR="007B0B4A" w:rsidRPr="000609D9" w:rsidRDefault="007B0B4A" w:rsidP="000609D9">
      <w:pPr>
        <w:pStyle w:val="a3"/>
        <w:spacing w:after="160" w:line="240" w:lineRule="auto"/>
        <w:jc w:val="center"/>
        <w:rPr>
          <w:szCs w:val="16"/>
          <w:lang w:val="hy-AM"/>
        </w:rPr>
      </w:pPr>
    </w:p>
    <w:sectPr w:rsidR="007B0B4A" w:rsidRPr="000609D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566" w:rsidRDefault="00A65566" w:rsidP="000411C1">
      <w:r>
        <w:separator/>
      </w:r>
    </w:p>
  </w:endnote>
  <w:endnote w:type="continuationSeparator" w:id="0">
    <w:p w:rsidR="00A65566" w:rsidRDefault="00A65566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566" w:rsidRDefault="00A65566" w:rsidP="000411C1">
      <w:r>
        <w:separator/>
      </w:r>
    </w:p>
  </w:footnote>
  <w:footnote w:type="continuationSeparator" w:id="0">
    <w:p w:rsidR="00A65566" w:rsidRDefault="00A65566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609D9"/>
    <w:rsid w:val="000923D2"/>
    <w:rsid w:val="000A0D4F"/>
    <w:rsid w:val="00157B7B"/>
    <w:rsid w:val="00166F90"/>
    <w:rsid w:val="00183904"/>
    <w:rsid w:val="001A64F9"/>
    <w:rsid w:val="001F3E7C"/>
    <w:rsid w:val="00267FCE"/>
    <w:rsid w:val="002B6748"/>
    <w:rsid w:val="002D7FCA"/>
    <w:rsid w:val="002F6385"/>
    <w:rsid w:val="003051EB"/>
    <w:rsid w:val="00314ED3"/>
    <w:rsid w:val="0034550E"/>
    <w:rsid w:val="003814FD"/>
    <w:rsid w:val="00397FC7"/>
    <w:rsid w:val="003A54B8"/>
    <w:rsid w:val="003B680F"/>
    <w:rsid w:val="003C75C6"/>
    <w:rsid w:val="004011B6"/>
    <w:rsid w:val="00436198"/>
    <w:rsid w:val="00446A34"/>
    <w:rsid w:val="004520B8"/>
    <w:rsid w:val="00463F3F"/>
    <w:rsid w:val="00475E97"/>
    <w:rsid w:val="00486971"/>
    <w:rsid w:val="00493E5E"/>
    <w:rsid w:val="004C68DC"/>
    <w:rsid w:val="004F14F7"/>
    <w:rsid w:val="00516F91"/>
    <w:rsid w:val="00520D9D"/>
    <w:rsid w:val="005211D6"/>
    <w:rsid w:val="00545BDA"/>
    <w:rsid w:val="00545C6B"/>
    <w:rsid w:val="00562F79"/>
    <w:rsid w:val="005665B8"/>
    <w:rsid w:val="00597AB9"/>
    <w:rsid w:val="005B03FB"/>
    <w:rsid w:val="005B2763"/>
    <w:rsid w:val="005D4A82"/>
    <w:rsid w:val="005E0543"/>
    <w:rsid w:val="00625161"/>
    <w:rsid w:val="00663619"/>
    <w:rsid w:val="006E6349"/>
    <w:rsid w:val="006E6B71"/>
    <w:rsid w:val="006F55FB"/>
    <w:rsid w:val="00731904"/>
    <w:rsid w:val="00744CD8"/>
    <w:rsid w:val="0075113F"/>
    <w:rsid w:val="00795580"/>
    <w:rsid w:val="007A745E"/>
    <w:rsid w:val="007B0B4A"/>
    <w:rsid w:val="007D4257"/>
    <w:rsid w:val="00826E87"/>
    <w:rsid w:val="008270F8"/>
    <w:rsid w:val="00832415"/>
    <w:rsid w:val="0083589F"/>
    <w:rsid w:val="008800BD"/>
    <w:rsid w:val="00887C9F"/>
    <w:rsid w:val="008A7DF1"/>
    <w:rsid w:val="008B26E9"/>
    <w:rsid w:val="008C4EDB"/>
    <w:rsid w:val="008D00C7"/>
    <w:rsid w:val="008D558E"/>
    <w:rsid w:val="00904C30"/>
    <w:rsid w:val="00907397"/>
    <w:rsid w:val="00930551"/>
    <w:rsid w:val="0098065A"/>
    <w:rsid w:val="00A157BE"/>
    <w:rsid w:val="00A25F9D"/>
    <w:rsid w:val="00A269D1"/>
    <w:rsid w:val="00A41725"/>
    <w:rsid w:val="00A44BBF"/>
    <w:rsid w:val="00A65566"/>
    <w:rsid w:val="00A73167"/>
    <w:rsid w:val="00A76CCF"/>
    <w:rsid w:val="00AE05AF"/>
    <w:rsid w:val="00B26A11"/>
    <w:rsid w:val="00B50C69"/>
    <w:rsid w:val="00B914E7"/>
    <w:rsid w:val="00BA14C1"/>
    <w:rsid w:val="00BE68F6"/>
    <w:rsid w:val="00C16EAB"/>
    <w:rsid w:val="00C3716F"/>
    <w:rsid w:val="00C55AA5"/>
    <w:rsid w:val="00CD2856"/>
    <w:rsid w:val="00CE5582"/>
    <w:rsid w:val="00D04C67"/>
    <w:rsid w:val="00D164E4"/>
    <w:rsid w:val="00D52A17"/>
    <w:rsid w:val="00D53E06"/>
    <w:rsid w:val="00E61DBB"/>
    <w:rsid w:val="00E97570"/>
    <w:rsid w:val="00EA7793"/>
    <w:rsid w:val="00EF799F"/>
    <w:rsid w:val="00F240AB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2018-02-06T14:50:00Z</dcterms:created>
  <dcterms:modified xsi:type="dcterms:W3CDTF">2018-02-26T05:48:00Z</dcterms:modified>
</cp:coreProperties>
</file>