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183" w:rsidRPr="008746FA" w:rsidRDefault="00DE1183" w:rsidP="00AC585D">
      <w:pPr>
        <w:pStyle w:val="a3"/>
        <w:ind w:firstLine="567"/>
        <w:jc w:val="right"/>
        <w:rPr>
          <w:rFonts w:ascii="GHEA Grapalat" w:hAnsi="GHEA Grapalat" w:cs="Sylfaen"/>
          <w:i/>
          <w:sz w:val="16"/>
          <w:szCs w:val="16"/>
        </w:rPr>
      </w:pPr>
      <w:r w:rsidRPr="008746FA">
        <w:rPr>
          <w:rFonts w:ascii="GHEA Grapalat" w:hAnsi="GHEA Grapalat"/>
          <w:i/>
          <w:sz w:val="16"/>
          <w:szCs w:val="16"/>
        </w:rPr>
        <w:t xml:space="preserve">Приложение </w:t>
      </w:r>
      <w:r w:rsidR="003939D3" w:rsidRPr="008746FA">
        <w:rPr>
          <w:rFonts w:ascii="GHEA Grapalat" w:hAnsi="GHEA Grapalat"/>
          <w:i/>
          <w:sz w:val="16"/>
          <w:szCs w:val="16"/>
        </w:rPr>
        <w:t xml:space="preserve">№ </w:t>
      </w:r>
      <w:r w:rsidR="0085169A" w:rsidRPr="008746FA">
        <w:rPr>
          <w:rFonts w:ascii="GHEA Grapalat" w:hAnsi="GHEA Grapalat"/>
          <w:i/>
          <w:sz w:val="16"/>
          <w:szCs w:val="16"/>
        </w:rPr>
        <w:t>4</w:t>
      </w:r>
    </w:p>
    <w:p w:rsidR="00DE1183" w:rsidRPr="008746FA" w:rsidRDefault="00DE1183" w:rsidP="00AC585D">
      <w:pPr>
        <w:pStyle w:val="a3"/>
        <w:ind w:firstLine="567"/>
        <w:jc w:val="right"/>
        <w:rPr>
          <w:rFonts w:ascii="GHEA Grapalat" w:hAnsi="GHEA Grapalat" w:cs="Sylfaen"/>
          <w:i/>
          <w:sz w:val="16"/>
          <w:szCs w:val="16"/>
        </w:rPr>
      </w:pPr>
      <w:r w:rsidRPr="008746FA">
        <w:rPr>
          <w:rFonts w:ascii="GHEA Grapalat" w:hAnsi="GHEA Grapalat"/>
          <w:i/>
          <w:sz w:val="16"/>
          <w:szCs w:val="16"/>
        </w:rPr>
        <w:t xml:space="preserve">к </w:t>
      </w:r>
      <w:r w:rsidR="003939D3" w:rsidRPr="008746FA">
        <w:rPr>
          <w:rFonts w:ascii="GHEA Grapalat" w:hAnsi="GHEA Grapalat"/>
          <w:i/>
          <w:sz w:val="16"/>
          <w:szCs w:val="16"/>
        </w:rPr>
        <w:t xml:space="preserve">Приказу </w:t>
      </w:r>
      <w:r w:rsidRPr="008746FA">
        <w:rPr>
          <w:rFonts w:ascii="GHEA Grapalat" w:hAnsi="GHEA Grapalat"/>
          <w:i/>
          <w:sz w:val="16"/>
          <w:szCs w:val="16"/>
        </w:rPr>
        <w:t>Минис</w:t>
      </w:r>
      <w:r w:rsidR="0085169A" w:rsidRPr="008746FA">
        <w:rPr>
          <w:rFonts w:ascii="GHEA Grapalat" w:hAnsi="GHEA Grapalat"/>
          <w:i/>
          <w:sz w:val="16"/>
          <w:szCs w:val="16"/>
        </w:rPr>
        <w:t>тра финансов Республики Армения</w:t>
      </w:r>
    </w:p>
    <w:p w:rsidR="00D72359" w:rsidRPr="008746FA" w:rsidRDefault="003939D3" w:rsidP="00AC585D">
      <w:pPr>
        <w:pStyle w:val="a3"/>
        <w:ind w:firstLine="567"/>
        <w:jc w:val="right"/>
        <w:rPr>
          <w:rFonts w:ascii="GHEA Grapalat" w:hAnsi="GHEA Grapalat" w:cs="Sylfaen"/>
          <w:i/>
          <w:sz w:val="16"/>
          <w:szCs w:val="16"/>
        </w:rPr>
      </w:pPr>
      <w:r w:rsidRPr="008746FA">
        <w:rPr>
          <w:rFonts w:ascii="GHEA Grapalat" w:hAnsi="GHEA Grapalat"/>
          <w:i/>
          <w:sz w:val="16"/>
          <w:szCs w:val="16"/>
        </w:rPr>
        <w:t xml:space="preserve">№ 265-A      </w:t>
      </w:r>
      <w:r w:rsidR="0085169A" w:rsidRPr="008746FA">
        <w:rPr>
          <w:rFonts w:ascii="GHEA Grapalat" w:hAnsi="GHEA Grapalat"/>
          <w:i/>
          <w:sz w:val="16"/>
          <w:szCs w:val="16"/>
        </w:rPr>
        <w:t>от 30 мая 2017 года</w:t>
      </w:r>
    </w:p>
    <w:p w:rsidR="007054A2" w:rsidRPr="008746FA" w:rsidRDefault="007054A2" w:rsidP="004A0A1A">
      <w:pPr>
        <w:pStyle w:val="a6"/>
        <w:spacing w:line="360" w:lineRule="auto"/>
        <w:rPr>
          <w:rFonts w:ascii="GHEA Grapalat" w:hAnsi="GHEA Grapalat"/>
          <w:sz w:val="16"/>
          <w:szCs w:val="16"/>
        </w:rPr>
      </w:pPr>
    </w:p>
    <w:p w:rsidR="00DE1183" w:rsidRPr="008746FA" w:rsidRDefault="00DE1183" w:rsidP="00E67DE9">
      <w:pPr>
        <w:spacing w:line="360" w:lineRule="auto"/>
        <w:jc w:val="center"/>
        <w:rPr>
          <w:rFonts w:ascii="GHEA Grapalat" w:hAnsi="GHEA Grapalat" w:cs="Sylfaen"/>
          <w:b/>
          <w:sz w:val="16"/>
          <w:szCs w:val="16"/>
        </w:rPr>
      </w:pPr>
    </w:p>
    <w:p w:rsidR="001517BC" w:rsidRPr="008746FA" w:rsidRDefault="00DE1183" w:rsidP="004C07FC">
      <w:pPr>
        <w:spacing w:line="360" w:lineRule="auto"/>
        <w:jc w:val="center"/>
        <w:rPr>
          <w:rFonts w:ascii="GHEA Grapalat" w:hAnsi="GHEA Grapalat" w:cs="Sylfaen"/>
          <w:b/>
          <w:sz w:val="16"/>
          <w:szCs w:val="16"/>
        </w:rPr>
      </w:pPr>
      <w:r w:rsidRPr="008746FA">
        <w:rPr>
          <w:rFonts w:ascii="GHEA Grapalat" w:hAnsi="GHEA Grapalat"/>
          <w:b/>
          <w:sz w:val="16"/>
          <w:szCs w:val="16"/>
        </w:rPr>
        <w:t>ОБЪЯВЛЕНИЕ</w:t>
      </w:r>
    </w:p>
    <w:p w:rsidR="00DE1183" w:rsidRPr="008746FA" w:rsidRDefault="001517BC" w:rsidP="004C07FC">
      <w:pPr>
        <w:spacing w:line="360" w:lineRule="auto"/>
        <w:jc w:val="center"/>
        <w:rPr>
          <w:rFonts w:ascii="GHEA Grapalat" w:hAnsi="GHEA Grapalat" w:cs="Sylfaen"/>
          <w:b/>
          <w:sz w:val="16"/>
          <w:szCs w:val="16"/>
        </w:rPr>
      </w:pPr>
      <w:r w:rsidRPr="008746FA">
        <w:rPr>
          <w:rFonts w:ascii="GHEA Grapalat" w:hAnsi="GHEA Grapalat"/>
          <w:b/>
          <w:sz w:val="16"/>
          <w:szCs w:val="16"/>
        </w:rPr>
        <w:t>о заключенном договоре</w:t>
      </w:r>
    </w:p>
    <w:p w:rsidR="005461BC" w:rsidRPr="00643AB1" w:rsidRDefault="00895B4C" w:rsidP="00643AB1">
      <w:pPr>
        <w:ind w:left="-142" w:firstLine="708"/>
        <w:jc w:val="both"/>
        <w:rPr>
          <w:rFonts w:ascii="GHEA Grapalat" w:hAnsi="GHEA Grapalat" w:cs="Sylfaen"/>
          <w:sz w:val="16"/>
          <w:szCs w:val="16"/>
        </w:rPr>
      </w:pPr>
      <w:r w:rsidRPr="00643AB1">
        <w:rPr>
          <w:rFonts w:ascii="Arial Armenian" w:hAnsi="Arial Armenian" w:cs="Sylfaen"/>
          <w:sz w:val="16"/>
          <w:szCs w:val="16"/>
        </w:rPr>
        <w:t>§</w:t>
      </w:r>
      <w:r w:rsidR="009936F4" w:rsidRPr="00643AB1">
        <w:rPr>
          <w:rFonts w:ascii="Sylfaen" w:hAnsi="Sylfaen" w:cs="Sylfaen"/>
          <w:sz w:val="16"/>
          <w:szCs w:val="16"/>
        </w:rPr>
        <w:t>Ванадзорский медецинский центр</w:t>
      </w:r>
      <w:r w:rsidRPr="00643AB1">
        <w:rPr>
          <w:rFonts w:ascii="Arial Armenian" w:hAnsi="Arial Armenian" w:cs="Sylfaen"/>
          <w:sz w:val="16"/>
          <w:szCs w:val="16"/>
        </w:rPr>
        <w:t>¦</w:t>
      </w:r>
      <w:r w:rsidRPr="00643AB1">
        <w:rPr>
          <w:rStyle w:val="af7"/>
          <w:rFonts w:ascii="Sylfaen" w:hAnsi="Sylfaen" w:cs="Arial"/>
          <w:sz w:val="16"/>
          <w:szCs w:val="16"/>
        </w:rPr>
        <w:t xml:space="preserve"> </w:t>
      </w:r>
      <w:r w:rsidR="009936F4" w:rsidRPr="00643AB1">
        <w:rPr>
          <w:rStyle w:val="af7"/>
          <w:rFonts w:ascii="Sylfaen" w:hAnsi="Sylfaen" w:cs="Arial"/>
          <w:sz w:val="16"/>
          <w:szCs w:val="16"/>
        </w:rPr>
        <w:t>ЗАО</w:t>
      </w:r>
      <w:r w:rsidRPr="00643AB1">
        <w:rPr>
          <w:rFonts w:ascii="GHEA Grapalat" w:hAnsi="GHEA Grapalat"/>
          <w:sz w:val="16"/>
          <w:szCs w:val="16"/>
        </w:rPr>
        <w:t xml:space="preserve">, </w:t>
      </w:r>
      <w:r w:rsidR="0019484C" w:rsidRPr="00643AB1">
        <w:rPr>
          <w:rFonts w:ascii="GHEA Grapalat" w:hAnsi="GHEA Grapalat"/>
          <w:sz w:val="16"/>
          <w:szCs w:val="16"/>
        </w:rPr>
        <w:t>ниже представляет информацию о договоре №</w:t>
      </w:r>
      <w:r w:rsidR="0019484C" w:rsidRPr="00643AB1">
        <w:rPr>
          <w:rFonts w:ascii="GHEA Grapalat" w:hAnsi="GHEA Grapalat"/>
          <w:sz w:val="16"/>
          <w:szCs w:val="16"/>
          <w:lang w:val="hy-AM"/>
        </w:rPr>
        <w:t xml:space="preserve"> </w:t>
      </w:r>
      <w:r w:rsidR="0019484C" w:rsidRPr="00643AB1">
        <w:rPr>
          <w:rFonts w:ascii="Sylfaen" w:hAnsi="Sylfaen"/>
          <w:sz w:val="16"/>
          <w:szCs w:val="16"/>
          <w:lang w:val="hy-AM"/>
        </w:rPr>
        <w:t xml:space="preserve">N </w:t>
      </w:r>
      <w:r w:rsidR="009936F4" w:rsidRPr="00643AB1">
        <w:rPr>
          <w:rFonts w:ascii="Arial Armenian" w:hAnsi="Arial Armenian"/>
          <w:sz w:val="16"/>
          <w:szCs w:val="16"/>
          <w:lang w:val="es-ES"/>
        </w:rPr>
        <w:t>§</w:t>
      </w:r>
      <w:r w:rsidR="009936F4" w:rsidRPr="00643AB1">
        <w:rPr>
          <w:rFonts w:ascii="Sylfaen" w:hAnsi="Sylfaen"/>
          <w:sz w:val="16"/>
          <w:szCs w:val="16"/>
        </w:rPr>
        <w:t>ՎԲԿ</w:t>
      </w:r>
      <w:r w:rsidR="009936F4" w:rsidRPr="00643AB1">
        <w:rPr>
          <w:rFonts w:ascii="Sylfaen" w:hAnsi="Sylfaen"/>
          <w:sz w:val="16"/>
          <w:szCs w:val="16"/>
          <w:lang w:val="hy-AM"/>
        </w:rPr>
        <w:t>-ՄԱԱՊՁԲ-</w:t>
      </w:r>
      <w:r w:rsidR="009936F4" w:rsidRPr="00643AB1">
        <w:rPr>
          <w:rFonts w:ascii="Sylfaen" w:hAnsi="Sylfaen"/>
          <w:sz w:val="16"/>
          <w:szCs w:val="16"/>
          <w:lang w:val="af-ZA"/>
        </w:rPr>
        <w:t>20/</w:t>
      </w:r>
      <w:r w:rsidR="00643AB1" w:rsidRPr="00643AB1">
        <w:rPr>
          <w:rFonts w:ascii="Sylfaen" w:hAnsi="Sylfaen"/>
          <w:sz w:val="16"/>
          <w:szCs w:val="16"/>
        </w:rPr>
        <w:t>15</w:t>
      </w:r>
      <w:r w:rsidR="009936F4" w:rsidRPr="00643AB1">
        <w:rPr>
          <w:rFonts w:ascii="Arial Armenian" w:hAnsi="Arial Armenian"/>
          <w:sz w:val="16"/>
          <w:szCs w:val="16"/>
          <w:lang w:val="es-ES"/>
        </w:rPr>
        <w:t>¦</w:t>
      </w:r>
      <w:r w:rsidR="009936F4" w:rsidRPr="00643AB1">
        <w:rPr>
          <w:rFonts w:ascii="Sylfaen" w:hAnsi="Sylfaen"/>
          <w:sz w:val="16"/>
          <w:szCs w:val="16"/>
          <w:lang w:val="af-ZA"/>
        </w:rPr>
        <w:t xml:space="preserve"> </w:t>
      </w:r>
      <w:r w:rsidR="009936F4" w:rsidRPr="00643AB1">
        <w:rPr>
          <w:rFonts w:ascii="Sylfaen" w:hAnsi="Sylfaen"/>
          <w:sz w:val="16"/>
          <w:szCs w:val="16"/>
        </w:rPr>
        <w:t xml:space="preserve">, </w:t>
      </w:r>
      <w:r w:rsidR="0019484C" w:rsidRPr="00643AB1">
        <w:rPr>
          <w:rFonts w:ascii="GHEA Grapalat" w:hAnsi="GHEA Grapalat"/>
          <w:sz w:val="16"/>
          <w:szCs w:val="16"/>
        </w:rPr>
        <w:t xml:space="preserve">заключенном </w:t>
      </w:r>
      <w:r w:rsidR="0019484C" w:rsidRPr="00643AB1">
        <w:rPr>
          <w:rFonts w:ascii="GHEA Grapalat" w:hAnsi="GHEA Grapalat" w:cs="Courier New"/>
          <w:sz w:val="16"/>
          <w:szCs w:val="16"/>
          <w:lang w:bidi="ar-SA"/>
        </w:rPr>
        <w:t xml:space="preserve"> </w:t>
      </w:r>
      <w:r w:rsidR="00643AB1" w:rsidRPr="00643AB1">
        <w:rPr>
          <w:rFonts w:ascii="GHEA Grapalat" w:hAnsi="GHEA Grapalat"/>
          <w:sz w:val="16"/>
          <w:szCs w:val="16"/>
        </w:rPr>
        <w:t>2020/ 01/ 23</w:t>
      </w:r>
      <w:r w:rsidR="009936F4" w:rsidRPr="00643AB1">
        <w:rPr>
          <w:rFonts w:ascii="GHEA Grapalat" w:hAnsi="GHEA Grapalat"/>
          <w:sz w:val="16"/>
          <w:szCs w:val="16"/>
        </w:rPr>
        <w:t xml:space="preserve">, </w:t>
      </w:r>
      <w:r w:rsidR="0019484C" w:rsidRPr="00643AB1">
        <w:rPr>
          <w:rFonts w:ascii="GHEA Grapalat" w:hAnsi="GHEA Grapalat"/>
          <w:sz w:val="16"/>
          <w:szCs w:val="16"/>
        </w:rPr>
        <w:t xml:space="preserve"> в результате процедуры закупки под кодом </w:t>
      </w:r>
      <w:r w:rsidR="0019484C" w:rsidRPr="00643AB1">
        <w:rPr>
          <w:rFonts w:ascii="Sylfaen" w:hAnsi="Sylfaen"/>
          <w:sz w:val="16"/>
          <w:szCs w:val="16"/>
          <w:lang w:val="hy-AM"/>
        </w:rPr>
        <w:t xml:space="preserve">N </w:t>
      </w:r>
      <w:r w:rsidR="009936F4" w:rsidRPr="00643AB1">
        <w:rPr>
          <w:rFonts w:ascii="Arial Armenian" w:hAnsi="Arial Armenian"/>
          <w:sz w:val="16"/>
          <w:szCs w:val="16"/>
          <w:lang w:val="es-ES"/>
        </w:rPr>
        <w:t>§</w:t>
      </w:r>
      <w:r w:rsidR="009936F4" w:rsidRPr="00643AB1">
        <w:rPr>
          <w:rFonts w:ascii="Sylfaen" w:hAnsi="Sylfaen"/>
          <w:sz w:val="16"/>
          <w:szCs w:val="16"/>
        </w:rPr>
        <w:t>ՎԲԿ</w:t>
      </w:r>
      <w:r w:rsidR="009936F4" w:rsidRPr="00643AB1">
        <w:rPr>
          <w:rFonts w:ascii="Sylfaen" w:hAnsi="Sylfaen"/>
          <w:sz w:val="16"/>
          <w:szCs w:val="16"/>
          <w:lang w:val="hy-AM"/>
        </w:rPr>
        <w:t>-ՄԱԱՊՁԲ-</w:t>
      </w:r>
      <w:r w:rsidR="009936F4" w:rsidRPr="00643AB1">
        <w:rPr>
          <w:rFonts w:ascii="Sylfaen" w:hAnsi="Sylfaen"/>
          <w:sz w:val="16"/>
          <w:szCs w:val="16"/>
          <w:lang w:val="af-ZA"/>
        </w:rPr>
        <w:t>20/</w:t>
      </w:r>
      <w:r w:rsidR="00643AB1" w:rsidRPr="00643AB1">
        <w:rPr>
          <w:rFonts w:ascii="Sylfaen" w:hAnsi="Sylfaen"/>
          <w:sz w:val="16"/>
          <w:szCs w:val="16"/>
        </w:rPr>
        <w:t>1</w:t>
      </w:r>
      <w:r w:rsidR="003812F4">
        <w:rPr>
          <w:rFonts w:ascii="Sylfaen" w:hAnsi="Sylfaen"/>
          <w:sz w:val="16"/>
          <w:szCs w:val="16"/>
        </w:rPr>
        <w:t>3</w:t>
      </w:r>
      <w:r w:rsidR="009936F4" w:rsidRPr="00643AB1">
        <w:rPr>
          <w:rFonts w:ascii="Arial Armenian" w:hAnsi="Arial Armenian"/>
          <w:sz w:val="16"/>
          <w:szCs w:val="16"/>
          <w:lang w:val="es-ES"/>
        </w:rPr>
        <w:t>¦</w:t>
      </w:r>
      <w:r w:rsidR="009936F4" w:rsidRPr="00643AB1">
        <w:rPr>
          <w:rFonts w:ascii="Sylfaen" w:hAnsi="Sylfaen"/>
          <w:sz w:val="16"/>
          <w:szCs w:val="16"/>
          <w:lang w:val="af-ZA"/>
        </w:rPr>
        <w:t xml:space="preserve"> </w:t>
      </w:r>
      <w:r w:rsidR="009936F4" w:rsidRPr="00643AB1">
        <w:rPr>
          <w:rFonts w:ascii="Sylfaen" w:hAnsi="Sylfaen"/>
          <w:sz w:val="16"/>
          <w:szCs w:val="16"/>
          <w:lang w:val="hy-AM"/>
        </w:rPr>
        <w:t xml:space="preserve"> </w:t>
      </w:r>
      <w:r w:rsidR="0019484C" w:rsidRPr="00643AB1">
        <w:rPr>
          <w:rFonts w:ascii="GHEA Grapalat" w:hAnsi="GHEA Grapalat"/>
          <w:sz w:val="16"/>
          <w:szCs w:val="16"/>
        </w:rPr>
        <w:t>организованной с целью приобретения</w:t>
      </w:r>
      <w:r w:rsidR="0019484C" w:rsidRPr="00643AB1">
        <w:rPr>
          <w:rFonts w:ascii="GHEA Grapalat" w:hAnsi="GHEA Grapalat" w:cs="Arial"/>
          <w:sz w:val="16"/>
          <w:szCs w:val="16"/>
          <w:shd w:val="clear" w:color="auto" w:fill="FFFFFF"/>
        </w:rPr>
        <w:t xml:space="preserve"> </w:t>
      </w:r>
      <w:r w:rsidR="003812F4">
        <w:rPr>
          <w:rFonts w:ascii="Sylfaen" w:hAnsi="Sylfaen" w:cs="Arial"/>
          <w:sz w:val="22"/>
          <w:szCs w:val="22"/>
          <w:shd w:val="clear" w:color="auto" w:fill="FFFFFF"/>
        </w:rPr>
        <w:t>ш</w:t>
      </w:r>
      <w:r w:rsidR="003812F4" w:rsidRPr="00B11E70">
        <w:rPr>
          <w:rFonts w:ascii="Sylfaen" w:hAnsi="Sylfaen" w:cs="Arial" w:hint="eastAsia"/>
          <w:sz w:val="22"/>
          <w:szCs w:val="22"/>
          <w:shd w:val="clear" w:color="auto" w:fill="FFFFFF"/>
        </w:rPr>
        <w:t>ины</w:t>
      </w:r>
      <w:r w:rsidR="003812F4" w:rsidRPr="00643AB1">
        <w:rPr>
          <w:rFonts w:ascii="GHEA Grapalat" w:hAnsi="GHEA Grapalat"/>
          <w:sz w:val="16"/>
          <w:szCs w:val="16"/>
        </w:rPr>
        <w:t xml:space="preserve"> </w:t>
      </w:r>
      <w:r w:rsidR="0019484C" w:rsidRPr="00643AB1">
        <w:rPr>
          <w:rFonts w:ascii="GHEA Grapalat" w:hAnsi="GHEA Grapalat"/>
          <w:sz w:val="16"/>
          <w:szCs w:val="16"/>
        </w:rPr>
        <w:t>для своих нужд:</w:t>
      </w:r>
    </w:p>
    <w:tbl>
      <w:tblPr>
        <w:tblW w:w="11337" w:type="dxa"/>
        <w:jc w:val="center"/>
        <w:tblInd w:w="28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553"/>
        <w:gridCol w:w="12"/>
        <w:gridCol w:w="484"/>
        <w:gridCol w:w="91"/>
        <w:gridCol w:w="559"/>
        <w:gridCol w:w="284"/>
        <w:gridCol w:w="20"/>
        <w:gridCol w:w="689"/>
        <w:gridCol w:w="567"/>
        <w:gridCol w:w="567"/>
        <w:gridCol w:w="129"/>
        <w:gridCol w:w="241"/>
        <w:gridCol w:w="144"/>
        <w:gridCol w:w="44"/>
        <w:gridCol w:w="292"/>
        <w:gridCol w:w="78"/>
        <w:gridCol w:w="746"/>
        <w:gridCol w:w="27"/>
        <w:gridCol w:w="708"/>
        <w:gridCol w:w="181"/>
        <w:gridCol w:w="213"/>
        <w:gridCol w:w="187"/>
        <w:gridCol w:w="155"/>
        <w:gridCol w:w="549"/>
        <w:gridCol w:w="36"/>
        <w:gridCol w:w="171"/>
        <w:gridCol w:w="35"/>
        <w:gridCol w:w="318"/>
        <w:gridCol w:w="282"/>
        <w:gridCol w:w="118"/>
        <w:gridCol w:w="141"/>
        <w:gridCol w:w="35"/>
        <w:gridCol w:w="186"/>
        <w:gridCol w:w="41"/>
        <w:gridCol w:w="334"/>
        <w:gridCol w:w="622"/>
        <w:gridCol w:w="145"/>
        <w:gridCol w:w="154"/>
        <w:gridCol w:w="1188"/>
        <w:gridCol w:w="11"/>
      </w:tblGrid>
      <w:tr w:rsidR="005461BC" w:rsidRPr="008746FA" w:rsidTr="003812F4">
        <w:trPr>
          <w:trHeight w:val="65"/>
          <w:jc w:val="center"/>
        </w:trPr>
        <w:tc>
          <w:tcPr>
            <w:tcW w:w="565" w:type="dxa"/>
            <w:gridSpan w:val="2"/>
            <w:shd w:val="clear" w:color="auto" w:fill="auto"/>
            <w:vAlign w:val="center"/>
          </w:tcPr>
          <w:p w:rsidR="005461BC" w:rsidRPr="008746FA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0772" w:type="dxa"/>
            <w:gridSpan w:val="38"/>
            <w:shd w:val="clear" w:color="auto" w:fill="auto"/>
            <w:vAlign w:val="center"/>
          </w:tcPr>
          <w:p w:rsidR="005461BC" w:rsidRPr="008746FA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Предмет закупки</w:t>
            </w:r>
          </w:p>
        </w:tc>
      </w:tr>
      <w:tr w:rsidR="009F073F" w:rsidRPr="008746FA" w:rsidTr="003812F4">
        <w:trPr>
          <w:trHeight w:val="49"/>
          <w:jc w:val="center"/>
        </w:trPr>
        <w:tc>
          <w:tcPr>
            <w:tcW w:w="565" w:type="dxa"/>
            <w:gridSpan w:val="2"/>
            <w:vMerge w:val="restart"/>
            <w:shd w:val="clear" w:color="auto" w:fill="auto"/>
            <w:vAlign w:val="center"/>
          </w:tcPr>
          <w:p w:rsidR="009F073F" w:rsidRPr="008746FA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 xml:space="preserve">номер </w:t>
            </w:r>
            <w:r w:rsidR="005461BC" w:rsidRPr="008746FA">
              <w:rPr>
                <w:rFonts w:ascii="GHEA Grapalat" w:hAnsi="GHEA Grapalat"/>
                <w:b/>
                <w:sz w:val="16"/>
                <w:szCs w:val="16"/>
              </w:rPr>
              <w:t>лота</w:t>
            </w:r>
          </w:p>
        </w:tc>
        <w:tc>
          <w:tcPr>
            <w:tcW w:w="1134" w:type="dxa"/>
            <w:gridSpan w:val="3"/>
            <w:vMerge w:val="restart"/>
            <w:shd w:val="clear" w:color="auto" w:fill="auto"/>
            <w:vAlign w:val="center"/>
          </w:tcPr>
          <w:p w:rsidR="009F073F" w:rsidRPr="008746FA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993" w:type="dxa"/>
            <w:gridSpan w:val="3"/>
            <w:vMerge w:val="restart"/>
            <w:shd w:val="clear" w:color="auto" w:fill="auto"/>
            <w:vAlign w:val="center"/>
          </w:tcPr>
          <w:p w:rsidR="009F073F" w:rsidRPr="008746FA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 xml:space="preserve">единица </w:t>
            </w:r>
            <w:r w:rsidR="005461BC" w:rsidRPr="008746FA">
              <w:rPr>
                <w:rFonts w:ascii="GHEA Grapalat" w:hAnsi="GHEA Grapalat"/>
                <w:b/>
                <w:sz w:val="16"/>
                <w:szCs w:val="16"/>
              </w:rPr>
              <w:t>измерения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F073F" w:rsidRPr="008746FA" w:rsidRDefault="005461BC" w:rsidP="004A0A1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 xml:space="preserve">количество </w:t>
            </w:r>
          </w:p>
        </w:tc>
        <w:tc>
          <w:tcPr>
            <w:tcW w:w="2268" w:type="dxa"/>
            <w:gridSpan w:val="9"/>
            <w:shd w:val="clear" w:color="auto" w:fill="auto"/>
            <w:vAlign w:val="center"/>
          </w:tcPr>
          <w:p w:rsidR="009F073F" w:rsidRPr="008746FA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 xml:space="preserve">сметная цена </w:t>
            </w:r>
          </w:p>
        </w:tc>
        <w:tc>
          <w:tcPr>
            <w:tcW w:w="2835" w:type="dxa"/>
            <w:gridSpan w:val="11"/>
            <w:shd w:val="clear" w:color="auto" w:fill="auto"/>
            <w:vAlign w:val="center"/>
          </w:tcPr>
          <w:p w:rsidR="009F073F" w:rsidRPr="008746FA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краткое описание (техническая характеристика)</w:t>
            </w:r>
          </w:p>
        </w:tc>
        <w:tc>
          <w:tcPr>
            <w:tcW w:w="2975" w:type="dxa"/>
            <w:gridSpan w:val="11"/>
            <w:shd w:val="clear" w:color="auto" w:fill="auto"/>
            <w:vAlign w:val="center"/>
          </w:tcPr>
          <w:p w:rsidR="009F073F" w:rsidRPr="008746FA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8746FA" w:rsidTr="003812F4">
        <w:trPr>
          <w:gridAfter w:val="1"/>
          <w:wAfter w:w="11" w:type="dxa"/>
          <w:trHeight w:val="78"/>
          <w:jc w:val="center"/>
        </w:trPr>
        <w:tc>
          <w:tcPr>
            <w:tcW w:w="565" w:type="dxa"/>
            <w:gridSpan w:val="2"/>
            <w:vMerge/>
            <w:shd w:val="clear" w:color="auto" w:fill="auto"/>
            <w:vAlign w:val="center"/>
          </w:tcPr>
          <w:p w:rsidR="009F073F" w:rsidRPr="008746FA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Merge/>
            <w:shd w:val="clear" w:color="auto" w:fill="auto"/>
            <w:vAlign w:val="center"/>
          </w:tcPr>
          <w:p w:rsidR="009F073F" w:rsidRPr="008746FA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93" w:type="dxa"/>
            <w:gridSpan w:val="3"/>
            <w:vMerge/>
            <w:shd w:val="clear" w:color="auto" w:fill="auto"/>
            <w:vAlign w:val="center"/>
          </w:tcPr>
          <w:p w:rsidR="009F073F" w:rsidRPr="008746FA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9F073F" w:rsidRPr="008746FA" w:rsidRDefault="005461BC" w:rsidP="004A0A1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по имеющимся финансовым средствам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9F073F" w:rsidRPr="008746FA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общее</w:t>
            </w:r>
          </w:p>
        </w:tc>
        <w:tc>
          <w:tcPr>
            <w:tcW w:w="1701" w:type="dxa"/>
            <w:gridSpan w:val="8"/>
            <w:shd w:val="clear" w:color="auto" w:fill="auto"/>
            <w:vAlign w:val="center"/>
          </w:tcPr>
          <w:p w:rsidR="009F073F" w:rsidRPr="008746FA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/</w:t>
            </w:r>
            <w:r w:rsidR="003939D3" w:rsidRPr="008746FA">
              <w:rPr>
                <w:rFonts w:ascii="GHEA Grapalat" w:hAnsi="GHEA Grapalat"/>
                <w:b/>
                <w:sz w:val="16"/>
                <w:szCs w:val="16"/>
              </w:rPr>
              <w:t xml:space="preserve">драмов </w:t>
            </w:r>
            <w:r w:rsidRPr="008746FA">
              <w:rPr>
                <w:rFonts w:ascii="GHEA Grapalat" w:hAnsi="GHEA Grapalat"/>
                <w:b/>
                <w:sz w:val="16"/>
                <w:szCs w:val="16"/>
              </w:rPr>
              <w:t>РА/</w:t>
            </w:r>
          </w:p>
        </w:tc>
        <w:tc>
          <w:tcPr>
            <w:tcW w:w="2835" w:type="dxa"/>
            <w:gridSpan w:val="11"/>
            <w:vMerge w:val="restart"/>
            <w:shd w:val="clear" w:color="auto" w:fill="auto"/>
          </w:tcPr>
          <w:p w:rsidR="009F073F" w:rsidRPr="008746FA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2964" w:type="dxa"/>
            <w:gridSpan w:val="10"/>
            <w:vMerge w:val="restart"/>
            <w:shd w:val="clear" w:color="auto" w:fill="auto"/>
          </w:tcPr>
          <w:p w:rsidR="009F073F" w:rsidRPr="008746FA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9F073F" w:rsidRPr="008746FA" w:rsidTr="003812F4">
        <w:trPr>
          <w:gridAfter w:val="1"/>
          <w:wAfter w:w="11" w:type="dxa"/>
          <w:trHeight w:val="123"/>
          <w:jc w:val="center"/>
        </w:trPr>
        <w:tc>
          <w:tcPr>
            <w:tcW w:w="565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8746FA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8746FA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93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8746FA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8746FA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8746FA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85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8746FA" w:rsidRDefault="005461BC" w:rsidP="004A0A1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по имеющимся финансовым средствам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8746FA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общая</w:t>
            </w:r>
          </w:p>
        </w:tc>
        <w:tc>
          <w:tcPr>
            <w:tcW w:w="2835" w:type="dxa"/>
            <w:gridSpan w:val="11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8746FA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2964" w:type="dxa"/>
            <w:gridSpan w:val="10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8746FA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8611B1" w:rsidRPr="008746FA" w:rsidTr="003812F4">
        <w:trPr>
          <w:gridAfter w:val="1"/>
          <w:wAfter w:w="11" w:type="dxa"/>
          <w:trHeight w:val="257"/>
          <w:jc w:val="center"/>
        </w:trPr>
        <w:tc>
          <w:tcPr>
            <w:tcW w:w="565" w:type="dxa"/>
            <w:gridSpan w:val="2"/>
            <w:shd w:val="clear" w:color="auto" w:fill="auto"/>
            <w:vAlign w:val="center"/>
          </w:tcPr>
          <w:p w:rsidR="008611B1" w:rsidRPr="008746FA" w:rsidRDefault="008611B1" w:rsidP="002B66CF">
            <w:pPr>
              <w:rPr>
                <w:rStyle w:val="af7"/>
                <w:b w:val="0"/>
                <w:sz w:val="16"/>
                <w:szCs w:val="16"/>
              </w:rPr>
            </w:pPr>
            <w:r w:rsidRPr="008746FA">
              <w:rPr>
                <w:rStyle w:val="af7"/>
                <w:b w:val="0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8611B1" w:rsidRPr="00643AB1" w:rsidRDefault="008611B1" w:rsidP="005A3DD0">
            <w:pPr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 w:cs="Arial"/>
                <w:sz w:val="22"/>
                <w:szCs w:val="22"/>
                <w:shd w:val="clear" w:color="auto" w:fill="FFFFFF"/>
              </w:rPr>
              <w:t>ш</w:t>
            </w:r>
            <w:r w:rsidRPr="00B11E70">
              <w:rPr>
                <w:rFonts w:ascii="Sylfaen" w:hAnsi="Sylfaen" w:cs="Arial" w:hint="eastAsia"/>
                <w:sz w:val="22"/>
                <w:szCs w:val="22"/>
                <w:shd w:val="clear" w:color="auto" w:fill="FFFFFF"/>
              </w:rPr>
              <w:t>ины</w:t>
            </w:r>
          </w:p>
        </w:tc>
        <w:tc>
          <w:tcPr>
            <w:tcW w:w="99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8611B1" w:rsidRPr="00646B5F" w:rsidRDefault="008611B1" w:rsidP="005A3DD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</w:tcPr>
          <w:p w:rsidR="008611B1" w:rsidRPr="00646B5F" w:rsidRDefault="008611B1" w:rsidP="005A3DD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</w:tcPr>
          <w:p w:rsidR="008611B1" w:rsidRPr="00646B5F" w:rsidRDefault="008611B1" w:rsidP="005A3DD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85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8611B1" w:rsidRPr="00646B5F" w:rsidRDefault="008611B1" w:rsidP="005A3DD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120000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8611B1" w:rsidRPr="00646B5F" w:rsidRDefault="008611B1" w:rsidP="005A3DD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120000</w:t>
            </w:r>
          </w:p>
        </w:tc>
        <w:tc>
          <w:tcPr>
            <w:tcW w:w="2835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8611B1" w:rsidRPr="008611B1" w:rsidRDefault="008611B1">
            <w:pPr>
              <w:rPr>
                <w:sz w:val="20"/>
              </w:rPr>
            </w:pPr>
            <w:r w:rsidRPr="008611B1">
              <w:rPr>
                <w:rFonts w:ascii="Times New Roman" w:hAnsi="Times New Roman"/>
                <w:sz w:val="20"/>
              </w:rPr>
              <w:t>Шина</w:t>
            </w:r>
            <w:r w:rsidRPr="008611B1">
              <w:rPr>
                <w:sz w:val="20"/>
              </w:rPr>
              <w:t xml:space="preserve"> 205/70 R16 KAMA FLAME</w:t>
            </w:r>
          </w:p>
        </w:tc>
        <w:tc>
          <w:tcPr>
            <w:tcW w:w="2964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8611B1" w:rsidRPr="008611B1" w:rsidRDefault="008611B1">
            <w:pPr>
              <w:rPr>
                <w:sz w:val="20"/>
              </w:rPr>
            </w:pPr>
            <w:r w:rsidRPr="008611B1">
              <w:rPr>
                <w:rFonts w:ascii="Times New Roman" w:hAnsi="Times New Roman"/>
                <w:sz w:val="20"/>
              </w:rPr>
              <w:t>Шина</w:t>
            </w:r>
            <w:r w:rsidRPr="008611B1">
              <w:rPr>
                <w:sz w:val="20"/>
              </w:rPr>
              <w:t xml:space="preserve"> 205/70 R16 KAMA FLAME</w:t>
            </w:r>
          </w:p>
        </w:tc>
      </w:tr>
      <w:tr w:rsidR="00643AB1" w:rsidRPr="008746FA" w:rsidTr="001C419D">
        <w:trPr>
          <w:trHeight w:val="76"/>
          <w:jc w:val="center"/>
        </w:trPr>
        <w:tc>
          <w:tcPr>
            <w:tcW w:w="11337" w:type="dxa"/>
            <w:gridSpan w:val="40"/>
            <w:shd w:val="clear" w:color="auto" w:fill="99CCFF"/>
            <w:vAlign w:val="center"/>
          </w:tcPr>
          <w:p w:rsidR="00643AB1" w:rsidRPr="008746FA" w:rsidRDefault="00643AB1" w:rsidP="004A0A1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643AB1" w:rsidRPr="008746FA" w:rsidTr="003812F4">
        <w:trPr>
          <w:trHeight w:val="61"/>
          <w:jc w:val="center"/>
        </w:trPr>
        <w:tc>
          <w:tcPr>
            <w:tcW w:w="395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213125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Обоснование выбора процедуры закупки</w:t>
            </w:r>
          </w:p>
        </w:tc>
        <w:tc>
          <w:tcPr>
            <w:tcW w:w="7382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sz w:val="16"/>
                <w:szCs w:val="16"/>
              </w:rPr>
              <w:t>Пункт 4 части 1 статьи 23 Закона РА "О закупках"</w:t>
            </w:r>
          </w:p>
        </w:tc>
      </w:tr>
      <w:tr w:rsidR="00643AB1" w:rsidRPr="008746FA" w:rsidTr="001C419D">
        <w:trPr>
          <w:trHeight w:val="88"/>
          <w:jc w:val="center"/>
        </w:trPr>
        <w:tc>
          <w:tcPr>
            <w:tcW w:w="11337" w:type="dxa"/>
            <w:gridSpan w:val="40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643AB1" w:rsidRPr="008746FA" w:rsidRDefault="00643AB1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643AB1" w:rsidRPr="008746FA" w:rsidTr="001C419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7"/>
          <w:jc w:val="center"/>
        </w:trPr>
        <w:tc>
          <w:tcPr>
            <w:tcW w:w="11337" w:type="dxa"/>
            <w:gridSpan w:val="4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3AB1" w:rsidRPr="008746FA" w:rsidRDefault="00643AB1" w:rsidP="004A0A1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Источник финансирования закупки по функциональной классификации бюджетных расходов</w:t>
            </w:r>
          </w:p>
        </w:tc>
      </w:tr>
      <w:tr w:rsidR="00643AB1" w:rsidRPr="008746FA" w:rsidTr="003812F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73"/>
          <w:jc w:val="center"/>
        </w:trPr>
        <w:tc>
          <w:tcPr>
            <w:tcW w:w="104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Раздел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Группа</w:t>
            </w:r>
          </w:p>
        </w:tc>
        <w:tc>
          <w:tcPr>
            <w:tcW w:w="268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Класс</w:t>
            </w:r>
          </w:p>
        </w:tc>
        <w:tc>
          <w:tcPr>
            <w:tcW w:w="185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Программа</w:t>
            </w:r>
          </w:p>
        </w:tc>
        <w:tc>
          <w:tcPr>
            <w:tcW w:w="18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8816D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 xml:space="preserve">Бюджет </w:t>
            </w:r>
          </w:p>
        </w:tc>
        <w:tc>
          <w:tcPr>
            <w:tcW w:w="19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AB1" w:rsidRPr="008746FA" w:rsidRDefault="00643AB1" w:rsidP="008816D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Внебюджет</w:t>
            </w:r>
          </w:p>
        </w:tc>
        <w:tc>
          <w:tcPr>
            <w:tcW w:w="1353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5068D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Прочее</w:t>
            </w:r>
          </w:p>
        </w:tc>
      </w:tr>
      <w:tr w:rsidR="00643AB1" w:rsidRPr="008746FA" w:rsidTr="003812F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9"/>
          <w:jc w:val="center"/>
        </w:trPr>
        <w:tc>
          <w:tcPr>
            <w:tcW w:w="104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6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68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85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8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9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AB1" w:rsidRPr="008746FA" w:rsidRDefault="00643AB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3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643AB1" w:rsidRPr="008746FA" w:rsidTr="003812F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9"/>
          <w:jc w:val="center"/>
        </w:trPr>
        <w:tc>
          <w:tcPr>
            <w:tcW w:w="104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B737D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…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68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85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8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9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AB1" w:rsidRPr="008746FA" w:rsidRDefault="00643AB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3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643AB1" w:rsidRPr="008746FA" w:rsidTr="001C419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88"/>
          <w:jc w:val="center"/>
        </w:trPr>
        <w:tc>
          <w:tcPr>
            <w:tcW w:w="11337" w:type="dxa"/>
            <w:gridSpan w:val="4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643AB1" w:rsidRPr="008746FA" w:rsidRDefault="00643AB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643AB1" w:rsidRPr="008746FA" w:rsidTr="003812F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9"/>
          <w:jc w:val="center"/>
        </w:trPr>
        <w:tc>
          <w:tcPr>
            <w:tcW w:w="6629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7769BF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 xml:space="preserve">Дата направления или опубликования приглашения </w:t>
            </w:r>
            <w:r w:rsidR="002173BD">
              <w:rPr>
                <w:rFonts w:ascii="Sylfaen" w:hAnsi="Sylfaen"/>
                <w:b/>
                <w:sz w:val="16"/>
                <w:szCs w:val="16"/>
              </w:rPr>
              <w:t>22</w:t>
            </w:r>
            <w:r w:rsidRPr="008746FA">
              <w:rPr>
                <w:rFonts w:ascii="Sylfaen" w:hAnsi="Sylfaen"/>
                <w:b/>
                <w:sz w:val="16"/>
                <w:szCs w:val="16"/>
              </w:rPr>
              <w:t>.01.2020г.</w:t>
            </w:r>
          </w:p>
        </w:tc>
        <w:tc>
          <w:tcPr>
            <w:tcW w:w="4708" w:type="dxa"/>
            <w:gridSpan w:val="19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216311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643AB1" w:rsidRPr="008746FA" w:rsidTr="003812F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73"/>
          <w:jc w:val="center"/>
        </w:trPr>
        <w:tc>
          <w:tcPr>
            <w:tcW w:w="4196" w:type="dxa"/>
            <w:gridSpan w:val="1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1C019D">
            <w:pPr>
              <w:widowControl w:val="0"/>
              <w:rPr>
                <w:rFonts w:ascii="GHEA Grapalat" w:hAnsi="GHEA Grapalat"/>
                <w:b/>
                <w:sz w:val="16"/>
                <w:szCs w:val="16"/>
                <w:u w:val="single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Дата изменений, внесенных в приглашение</w:t>
            </w:r>
          </w:p>
        </w:tc>
        <w:tc>
          <w:tcPr>
            <w:tcW w:w="243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216311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4708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643AB1" w:rsidRPr="008746FA" w:rsidTr="003812F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1"/>
          <w:jc w:val="center"/>
        </w:trPr>
        <w:tc>
          <w:tcPr>
            <w:tcW w:w="4196" w:type="dxa"/>
            <w:gridSpan w:val="1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4B2C83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243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216311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…</w:t>
            </w:r>
          </w:p>
        </w:tc>
        <w:tc>
          <w:tcPr>
            <w:tcW w:w="4708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643AB1" w:rsidRPr="008746FA" w:rsidTr="003812F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1"/>
          <w:jc w:val="center"/>
        </w:trPr>
        <w:tc>
          <w:tcPr>
            <w:tcW w:w="4196" w:type="dxa"/>
            <w:gridSpan w:val="1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4B2C83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Дата разъяснений относительно приглашения</w:t>
            </w:r>
          </w:p>
        </w:tc>
        <w:tc>
          <w:tcPr>
            <w:tcW w:w="243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216311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027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Получения запроса</w:t>
            </w:r>
          </w:p>
        </w:tc>
        <w:tc>
          <w:tcPr>
            <w:tcW w:w="268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Разъяснения</w:t>
            </w:r>
          </w:p>
        </w:tc>
      </w:tr>
      <w:tr w:rsidR="00643AB1" w:rsidRPr="008746FA" w:rsidTr="003812F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1"/>
          <w:jc w:val="center"/>
        </w:trPr>
        <w:tc>
          <w:tcPr>
            <w:tcW w:w="4196" w:type="dxa"/>
            <w:gridSpan w:val="1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4B2C83">
            <w:pPr>
              <w:widowControl w:val="0"/>
              <w:rPr>
                <w:rFonts w:ascii="GHEA Grapalat" w:hAnsi="GHEA Grapalat"/>
                <w:b/>
                <w:sz w:val="16"/>
                <w:szCs w:val="16"/>
                <w:u w:val="single"/>
              </w:rPr>
            </w:pPr>
          </w:p>
        </w:tc>
        <w:tc>
          <w:tcPr>
            <w:tcW w:w="243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216311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2027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68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643AB1" w:rsidRPr="008746FA" w:rsidTr="003812F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9"/>
          <w:jc w:val="center"/>
        </w:trPr>
        <w:tc>
          <w:tcPr>
            <w:tcW w:w="4196" w:type="dxa"/>
            <w:gridSpan w:val="1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4B2C83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243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216311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…</w:t>
            </w:r>
          </w:p>
        </w:tc>
        <w:tc>
          <w:tcPr>
            <w:tcW w:w="2027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68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643AB1" w:rsidRPr="008746FA" w:rsidTr="001C419D">
        <w:trPr>
          <w:trHeight w:val="24"/>
          <w:jc w:val="center"/>
        </w:trPr>
        <w:tc>
          <w:tcPr>
            <w:tcW w:w="11337" w:type="dxa"/>
            <w:gridSpan w:val="40"/>
            <w:shd w:val="clear" w:color="auto" w:fill="99CCFF"/>
            <w:vAlign w:val="center"/>
          </w:tcPr>
          <w:p w:rsidR="00643AB1" w:rsidRPr="008746FA" w:rsidRDefault="00643AB1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643AB1" w:rsidRPr="008746FA" w:rsidTr="003812F4">
        <w:trPr>
          <w:trHeight w:val="18"/>
          <w:jc w:val="center"/>
        </w:trPr>
        <w:tc>
          <w:tcPr>
            <w:tcW w:w="1140" w:type="dxa"/>
            <w:gridSpan w:val="4"/>
            <w:vMerge w:val="restart"/>
            <w:shd w:val="clear" w:color="auto" w:fill="auto"/>
            <w:vAlign w:val="center"/>
          </w:tcPr>
          <w:p w:rsidR="00643AB1" w:rsidRPr="008746FA" w:rsidRDefault="00643AB1" w:rsidP="009E193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1552" w:type="dxa"/>
            <w:gridSpan w:val="4"/>
            <w:vMerge w:val="restart"/>
            <w:shd w:val="clear" w:color="auto" w:fill="auto"/>
            <w:vAlign w:val="center"/>
          </w:tcPr>
          <w:p w:rsidR="00643AB1" w:rsidRPr="008746FA" w:rsidRDefault="00643AB1" w:rsidP="009E193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Наименования участников</w:t>
            </w:r>
          </w:p>
        </w:tc>
        <w:tc>
          <w:tcPr>
            <w:tcW w:w="8645" w:type="dxa"/>
            <w:gridSpan w:val="32"/>
            <w:shd w:val="clear" w:color="auto" w:fill="auto"/>
            <w:vAlign w:val="center"/>
          </w:tcPr>
          <w:p w:rsidR="00643AB1" w:rsidRPr="008746FA" w:rsidRDefault="00643AB1" w:rsidP="002B3F6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 xml:space="preserve">Цена, представленная по заявке каждого участника </w:t>
            </w:r>
          </w:p>
        </w:tc>
      </w:tr>
      <w:tr w:rsidR="00643AB1" w:rsidRPr="008746FA" w:rsidTr="003812F4">
        <w:trPr>
          <w:trHeight w:val="95"/>
          <w:jc w:val="center"/>
        </w:trPr>
        <w:tc>
          <w:tcPr>
            <w:tcW w:w="1140" w:type="dxa"/>
            <w:gridSpan w:val="4"/>
            <w:vMerge/>
            <w:shd w:val="clear" w:color="auto" w:fill="auto"/>
            <w:vAlign w:val="center"/>
          </w:tcPr>
          <w:p w:rsidR="00643AB1" w:rsidRPr="008746FA" w:rsidRDefault="00643AB1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552" w:type="dxa"/>
            <w:gridSpan w:val="4"/>
            <w:vMerge/>
            <w:shd w:val="clear" w:color="auto" w:fill="auto"/>
            <w:vAlign w:val="center"/>
          </w:tcPr>
          <w:p w:rsidR="00643AB1" w:rsidRPr="008746FA" w:rsidRDefault="00643AB1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8645" w:type="dxa"/>
            <w:gridSpan w:val="32"/>
            <w:shd w:val="clear" w:color="auto" w:fill="auto"/>
            <w:vAlign w:val="center"/>
          </w:tcPr>
          <w:p w:rsidR="00643AB1" w:rsidRPr="008746FA" w:rsidRDefault="00643AB1" w:rsidP="001C019D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 xml:space="preserve">  Драмов РА</w:t>
            </w:r>
          </w:p>
        </w:tc>
      </w:tr>
      <w:tr w:rsidR="00643AB1" w:rsidRPr="008746FA" w:rsidTr="003812F4">
        <w:trPr>
          <w:trHeight w:val="61"/>
          <w:jc w:val="center"/>
        </w:trPr>
        <w:tc>
          <w:tcPr>
            <w:tcW w:w="1140" w:type="dxa"/>
            <w:gridSpan w:val="4"/>
            <w:vMerge/>
            <w:shd w:val="clear" w:color="auto" w:fill="auto"/>
            <w:vAlign w:val="center"/>
          </w:tcPr>
          <w:p w:rsidR="00643AB1" w:rsidRPr="008746FA" w:rsidRDefault="00643AB1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552" w:type="dxa"/>
            <w:gridSpan w:val="4"/>
            <w:vMerge/>
            <w:shd w:val="clear" w:color="auto" w:fill="auto"/>
            <w:vAlign w:val="center"/>
          </w:tcPr>
          <w:p w:rsidR="00643AB1" w:rsidRPr="008746FA" w:rsidRDefault="00643AB1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3724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Цена без НДС</w:t>
            </w:r>
          </w:p>
        </w:tc>
        <w:tc>
          <w:tcPr>
            <w:tcW w:w="220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НДС</w:t>
            </w:r>
          </w:p>
        </w:tc>
        <w:tc>
          <w:tcPr>
            <w:tcW w:w="2716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Всего</w:t>
            </w:r>
          </w:p>
        </w:tc>
      </w:tr>
      <w:tr w:rsidR="00643AB1" w:rsidRPr="008746FA" w:rsidTr="003812F4">
        <w:trPr>
          <w:trHeight w:val="61"/>
          <w:jc w:val="center"/>
        </w:trPr>
        <w:tc>
          <w:tcPr>
            <w:tcW w:w="1140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552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2062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1C019D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по имеющимся финансовым средствам</w:t>
            </w:r>
          </w:p>
        </w:tc>
        <w:tc>
          <w:tcPr>
            <w:tcW w:w="166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общая</w:t>
            </w:r>
          </w:p>
        </w:tc>
        <w:tc>
          <w:tcPr>
            <w:tcW w:w="110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1C019D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по имеющимся финансовым средствам</w:t>
            </w:r>
          </w:p>
        </w:tc>
        <w:tc>
          <w:tcPr>
            <w:tcW w:w="110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общая</w:t>
            </w:r>
          </w:p>
        </w:tc>
        <w:tc>
          <w:tcPr>
            <w:tcW w:w="121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1C019D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по имеющимся финансовым средствам</w:t>
            </w:r>
          </w:p>
        </w:tc>
        <w:tc>
          <w:tcPr>
            <w:tcW w:w="149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общая</w:t>
            </w:r>
          </w:p>
        </w:tc>
      </w:tr>
      <w:tr w:rsidR="00643AB1" w:rsidRPr="008746FA" w:rsidTr="003812F4">
        <w:trPr>
          <w:trHeight w:val="37"/>
          <w:jc w:val="center"/>
        </w:trPr>
        <w:tc>
          <w:tcPr>
            <w:tcW w:w="1140" w:type="dxa"/>
            <w:gridSpan w:val="4"/>
            <w:shd w:val="clear" w:color="auto" w:fill="auto"/>
            <w:vAlign w:val="center"/>
          </w:tcPr>
          <w:p w:rsidR="00643AB1" w:rsidRPr="008746FA" w:rsidRDefault="00643AB1" w:rsidP="003D17D0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Лот 1</w:t>
            </w:r>
          </w:p>
        </w:tc>
        <w:tc>
          <w:tcPr>
            <w:tcW w:w="10197" w:type="dxa"/>
            <w:gridSpan w:val="36"/>
            <w:shd w:val="clear" w:color="auto" w:fill="auto"/>
            <w:vAlign w:val="center"/>
          </w:tcPr>
          <w:p w:rsidR="00643AB1" w:rsidRPr="008746FA" w:rsidRDefault="00643AB1" w:rsidP="003D17D0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2173BD" w:rsidRPr="008746FA" w:rsidTr="003812F4">
        <w:trPr>
          <w:trHeight w:val="132"/>
          <w:jc w:val="center"/>
        </w:trPr>
        <w:tc>
          <w:tcPr>
            <w:tcW w:w="1140" w:type="dxa"/>
            <w:gridSpan w:val="4"/>
            <w:shd w:val="clear" w:color="auto" w:fill="auto"/>
            <w:vAlign w:val="center"/>
          </w:tcPr>
          <w:p w:rsidR="002173BD" w:rsidRPr="008746FA" w:rsidRDefault="002173BD" w:rsidP="000A4BC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1552" w:type="dxa"/>
            <w:gridSpan w:val="4"/>
            <w:shd w:val="clear" w:color="auto" w:fill="auto"/>
          </w:tcPr>
          <w:p w:rsidR="002173BD" w:rsidRPr="002173BD" w:rsidRDefault="003812F4" w:rsidP="00885C12">
            <w:pPr>
              <w:rPr>
                <w:sz w:val="16"/>
                <w:szCs w:val="16"/>
              </w:rPr>
            </w:pPr>
            <w:r w:rsidRPr="00C2623F">
              <w:rPr>
                <w:rFonts w:ascii="GHEA Grapalat" w:hAnsi="GHEA Grapalat"/>
                <w:b/>
                <w:sz w:val="16"/>
                <w:szCs w:val="16"/>
              </w:rPr>
              <w:t>«</w:t>
            </w:r>
            <w:r w:rsidRPr="00B11E70">
              <w:rPr>
                <w:rFonts w:ascii="GHEA Grapalat" w:hAnsi="GHEA Grapalat" w:hint="eastAsia"/>
                <w:b/>
                <w:sz w:val="16"/>
                <w:szCs w:val="16"/>
              </w:rPr>
              <w:t>Дарф</w:t>
            </w:r>
            <w:r w:rsidRPr="00C2623F">
              <w:rPr>
                <w:rFonts w:ascii="GHEA Grapalat" w:hAnsi="GHEA Grapalat"/>
                <w:b/>
                <w:sz w:val="16"/>
                <w:szCs w:val="16"/>
              </w:rPr>
              <w:t>»</w:t>
            </w:r>
            <w:r w:rsidRPr="00B11E70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r w:rsidRPr="00B11E70">
              <w:rPr>
                <w:rFonts w:ascii="GHEA Grapalat" w:hAnsi="GHEA Grapalat" w:hint="eastAsia"/>
                <w:b/>
                <w:sz w:val="16"/>
                <w:szCs w:val="16"/>
              </w:rPr>
              <w:t>ООО</w:t>
            </w:r>
          </w:p>
        </w:tc>
        <w:tc>
          <w:tcPr>
            <w:tcW w:w="2062" w:type="dxa"/>
            <w:gridSpan w:val="8"/>
            <w:shd w:val="clear" w:color="auto" w:fill="auto"/>
          </w:tcPr>
          <w:p w:rsidR="002173BD" w:rsidRPr="00395BC4" w:rsidRDefault="008611B1" w:rsidP="005A3DD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95000</w:t>
            </w:r>
          </w:p>
        </w:tc>
        <w:tc>
          <w:tcPr>
            <w:tcW w:w="1662" w:type="dxa"/>
            <w:gridSpan w:val="4"/>
            <w:shd w:val="clear" w:color="auto" w:fill="auto"/>
          </w:tcPr>
          <w:p w:rsidR="002173BD" w:rsidRPr="00395BC4" w:rsidRDefault="008611B1" w:rsidP="005A3DD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  <w:r w:rsidR="002173BD" w:rsidRPr="00395BC4">
              <w:rPr>
                <w:rFonts w:ascii="Arial" w:hAnsi="Arial" w:cs="Arial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2173BD" w:rsidRPr="00CC6CB4" w:rsidRDefault="008611B1" w:rsidP="005A3DD0">
            <w:pPr>
              <w:rPr>
                <w:rFonts w:ascii="Sylfaen" w:hAnsi="Sylfaen" w:cs="Sylfaen"/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19000</w:t>
            </w:r>
          </w:p>
        </w:tc>
        <w:tc>
          <w:tcPr>
            <w:tcW w:w="1101" w:type="dxa"/>
            <w:gridSpan w:val="7"/>
            <w:shd w:val="clear" w:color="auto" w:fill="auto"/>
          </w:tcPr>
          <w:p w:rsidR="002173BD" w:rsidRPr="00CC6CB4" w:rsidRDefault="008611B1" w:rsidP="005A3DD0">
            <w:pPr>
              <w:rPr>
                <w:rFonts w:ascii="Sylfaen" w:hAnsi="Sylfaen" w:cs="Sylfaen"/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19000</w:t>
            </w:r>
          </w:p>
        </w:tc>
        <w:tc>
          <w:tcPr>
            <w:tcW w:w="1218" w:type="dxa"/>
            <w:gridSpan w:val="5"/>
            <w:shd w:val="clear" w:color="auto" w:fill="auto"/>
          </w:tcPr>
          <w:p w:rsidR="002173BD" w:rsidRPr="00395BC4" w:rsidRDefault="008611B1" w:rsidP="005A3DD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114</w:t>
            </w:r>
            <w:r w:rsidR="002173BD" w:rsidRPr="00395BC4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98" w:type="dxa"/>
            <w:gridSpan w:val="4"/>
            <w:shd w:val="clear" w:color="auto" w:fill="auto"/>
          </w:tcPr>
          <w:p w:rsidR="002173BD" w:rsidRPr="00395BC4" w:rsidRDefault="008611B1" w:rsidP="005A3DD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114</w:t>
            </w:r>
            <w:r w:rsidR="002173BD" w:rsidRPr="00395BC4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</w:tr>
      <w:tr w:rsidR="00643AB1" w:rsidRPr="008746FA" w:rsidTr="003812F4">
        <w:trPr>
          <w:trHeight w:val="130"/>
          <w:jc w:val="center"/>
        </w:trPr>
        <w:tc>
          <w:tcPr>
            <w:tcW w:w="169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8816D8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Иные сведения</w:t>
            </w:r>
          </w:p>
        </w:tc>
        <w:tc>
          <w:tcPr>
            <w:tcW w:w="9638" w:type="dxa"/>
            <w:gridSpan w:val="3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806FF2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Примечание</w:t>
            </w:r>
            <w:r w:rsidRPr="008746FA">
              <w:rPr>
                <w:rFonts w:ascii="GHEA Grapalat" w:hAnsi="GHEA Grapalat"/>
                <w:sz w:val="16"/>
                <w:szCs w:val="16"/>
              </w:rPr>
              <w:t>: Если назначены переговоры с целью снижения цен.</w:t>
            </w:r>
          </w:p>
        </w:tc>
      </w:tr>
      <w:tr w:rsidR="00643AB1" w:rsidRPr="008746FA" w:rsidTr="001C419D">
        <w:trPr>
          <w:trHeight w:val="129"/>
          <w:jc w:val="center"/>
        </w:trPr>
        <w:tc>
          <w:tcPr>
            <w:tcW w:w="11337" w:type="dxa"/>
            <w:gridSpan w:val="40"/>
            <w:shd w:val="clear" w:color="auto" w:fill="99CCFF"/>
            <w:vAlign w:val="center"/>
          </w:tcPr>
          <w:p w:rsidR="00643AB1" w:rsidRPr="008746FA" w:rsidRDefault="00643AB1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643AB1" w:rsidRPr="008746FA" w:rsidTr="001C419D">
        <w:trPr>
          <w:trHeight w:val="67"/>
          <w:jc w:val="center"/>
        </w:trPr>
        <w:tc>
          <w:tcPr>
            <w:tcW w:w="11337" w:type="dxa"/>
            <w:gridSpan w:val="4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Данные об отклоненных заявках</w:t>
            </w:r>
          </w:p>
        </w:tc>
      </w:tr>
      <w:tr w:rsidR="00643AB1" w:rsidRPr="008746FA" w:rsidTr="003812F4">
        <w:trPr>
          <w:trHeight w:val="67"/>
          <w:jc w:val="center"/>
        </w:trPr>
        <w:tc>
          <w:tcPr>
            <w:tcW w:w="553" w:type="dxa"/>
            <w:vMerge w:val="restart"/>
            <w:shd w:val="clear" w:color="auto" w:fill="auto"/>
            <w:vAlign w:val="center"/>
          </w:tcPr>
          <w:p w:rsidR="00643AB1" w:rsidRPr="008746FA" w:rsidRDefault="00643AB1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430" w:type="dxa"/>
            <w:gridSpan w:val="5"/>
            <w:vMerge w:val="restart"/>
            <w:shd w:val="clear" w:color="auto" w:fill="auto"/>
            <w:vAlign w:val="center"/>
          </w:tcPr>
          <w:p w:rsidR="00643AB1" w:rsidRPr="008746FA" w:rsidRDefault="00643AB1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</w:tc>
        <w:tc>
          <w:tcPr>
            <w:tcW w:w="9354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Результаты оценки (удовлетворительно или неудовлетворительно)</w:t>
            </w:r>
          </w:p>
        </w:tc>
      </w:tr>
      <w:tr w:rsidR="00643AB1" w:rsidRPr="008746FA" w:rsidTr="003812F4">
        <w:trPr>
          <w:trHeight w:val="64"/>
          <w:jc w:val="center"/>
        </w:trPr>
        <w:tc>
          <w:tcPr>
            <w:tcW w:w="553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43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3253C1">
            <w:pPr>
              <w:widowControl w:val="0"/>
              <w:rPr>
                <w:rFonts w:ascii="GHEA Grapalat" w:hAnsi="GHEA Grapalat"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 xml:space="preserve">Соответствие составления и представления конверта </w:t>
            </w:r>
          </w:p>
        </w:tc>
        <w:tc>
          <w:tcPr>
            <w:tcW w:w="164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344006">
            <w:pPr>
              <w:widowControl w:val="0"/>
              <w:rPr>
                <w:rFonts w:ascii="GHEA Grapalat" w:hAnsi="GHEA Grapalat"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Наличие требуемых по приглашению документов</w:t>
            </w:r>
          </w:p>
        </w:tc>
        <w:tc>
          <w:tcPr>
            <w:tcW w:w="116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344006">
            <w:pPr>
              <w:widowControl w:val="0"/>
              <w:rPr>
                <w:rFonts w:ascii="GHEA Grapalat" w:hAnsi="GHEA Grapalat"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112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344006">
            <w:pPr>
              <w:widowControl w:val="0"/>
              <w:rPr>
                <w:rFonts w:ascii="GHEA Grapalat" w:hAnsi="GHEA Grapalat" w:cs="Arial Armenian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92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3253C1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Профессиональный опыт</w:t>
            </w:r>
          </w:p>
        </w:tc>
        <w:tc>
          <w:tcPr>
            <w:tcW w:w="92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3253C1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 xml:space="preserve">Финансовые средства </w:t>
            </w:r>
          </w:p>
        </w:tc>
        <w:tc>
          <w:tcPr>
            <w:tcW w:w="73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3253C1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Технические средства</w:t>
            </w:r>
          </w:p>
        </w:tc>
        <w:tc>
          <w:tcPr>
            <w:tcW w:w="92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3253C1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Трудовые ресурсы</w:t>
            </w:r>
          </w:p>
        </w:tc>
        <w:tc>
          <w:tcPr>
            <w:tcW w:w="119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3253C1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Ценовое предложение</w:t>
            </w:r>
          </w:p>
        </w:tc>
      </w:tr>
      <w:tr w:rsidR="00643AB1" w:rsidRPr="008746FA" w:rsidTr="003812F4">
        <w:trPr>
          <w:trHeight w:val="67"/>
          <w:jc w:val="center"/>
        </w:trPr>
        <w:tc>
          <w:tcPr>
            <w:tcW w:w="553" w:type="dxa"/>
            <w:tcBorders>
              <w:bottom w:val="single" w:sz="8" w:space="0" w:color="auto"/>
            </w:tcBorders>
            <w:shd w:val="clear" w:color="auto" w:fill="auto"/>
          </w:tcPr>
          <w:p w:rsidR="00643AB1" w:rsidRPr="008746FA" w:rsidRDefault="00643AB1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lastRenderedPageBreak/>
              <w:t>1</w:t>
            </w:r>
          </w:p>
        </w:tc>
        <w:tc>
          <w:tcPr>
            <w:tcW w:w="143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643AB1" w:rsidRPr="008746FA" w:rsidRDefault="00643AB1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643AB1" w:rsidRPr="008746FA" w:rsidRDefault="00643AB1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648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643AB1" w:rsidRPr="008746FA" w:rsidRDefault="00643AB1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16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643AB1" w:rsidRPr="008746FA" w:rsidRDefault="00643AB1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129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643AB1" w:rsidRPr="008746FA" w:rsidRDefault="00643AB1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27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643AB1" w:rsidRPr="008746FA" w:rsidRDefault="00643AB1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24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643AB1" w:rsidRPr="008746FA" w:rsidRDefault="00643AB1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737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643AB1" w:rsidRPr="008746FA" w:rsidRDefault="00643AB1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2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643AB1" w:rsidRPr="008746FA" w:rsidRDefault="00643AB1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19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643AB1" w:rsidRPr="008746FA" w:rsidRDefault="00643AB1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643AB1" w:rsidRPr="008746FA" w:rsidTr="003812F4">
        <w:trPr>
          <w:trHeight w:val="18"/>
          <w:jc w:val="center"/>
        </w:trPr>
        <w:tc>
          <w:tcPr>
            <w:tcW w:w="553" w:type="dxa"/>
            <w:tcBorders>
              <w:bottom w:val="single" w:sz="8" w:space="0" w:color="auto"/>
            </w:tcBorders>
            <w:shd w:val="clear" w:color="auto" w:fill="auto"/>
          </w:tcPr>
          <w:p w:rsidR="00643AB1" w:rsidRPr="008746FA" w:rsidRDefault="00643AB1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…</w:t>
            </w:r>
          </w:p>
        </w:tc>
        <w:tc>
          <w:tcPr>
            <w:tcW w:w="143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643AB1" w:rsidRPr="008746FA" w:rsidRDefault="00643AB1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643AB1" w:rsidRPr="008746FA" w:rsidRDefault="00643AB1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648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643AB1" w:rsidRPr="008746FA" w:rsidRDefault="00643AB1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16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643AB1" w:rsidRPr="008746FA" w:rsidRDefault="00643AB1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129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643AB1" w:rsidRPr="008746FA" w:rsidRDefault="00643AB1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27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643AB1" w:rsidRPr="008746FA" w:rsidRDefault="00643AB1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24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643AB1" w:rsidRPr="008746FA" w:rsidRDefault="00643AB1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737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643AB1" w:rsidRPr="008746FA" w:rsidRDefault="00643AB1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2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643AB1" w:rsidRPr="008746FA" w:rsidRDefault="00643AB1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19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643AB1" w:rsidRPr="008746FA" w:rsidRDefault="00643AB1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643AB1" w:rsidRPr="008746FA" w:rsidTr="003812F4">
        <w:trPr>
          <w:trHeight w:val="154"/>
          <w:jc w:val="center"/>
        </w:trPr>
        <w:tc>
          <w:tcPr>
            <w:tcW w:w="1699" w:type="dxa"/>
            <w:gridSpan w:val="5"/>
            <w:vMerge w:val="restart"/>
            <w:shd w:val="clear" w:color="auto" w:fill="auto"/>
            <w:vAlign w:val="center"/>
          </w:tcPr>
          <w:p w:rsidR="00643AB1" w:rsidRPr="008746FA" w:rsidRDefault="00643AB1" w:rsidP="007B5608">
            <w:pPr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Иные сведения</w:t>
            </w:r>
          </w:p>
        </w:tc>
        <w:tc>
          <w:tcPr>
            <w:tcW w:w="9638" w:type="dxa"/>
            <w:gridSpan w:val="3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7B560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Примечание</w:t>
            </w:r>
            <w:r w:rsidRPr="008746FA">
              <w:rPr>
                <w:rFonts w:ascii="GHEA Grapalat" w:hAnsi="GHEA Grapalat"/>
                <w:sz w:val="16"/>
                <w:szCs w:val="16"/>
              </w:rPr>
              <w:t>: Иные основания для отклонения заявок.</w:t>
            </w:r>
          </w:p>
        </w:tc>
      </w:tr>
      <w:tr w:rsidR="00643AB1" w:rsidRPr="008746FA" w:rsidTr="003812F4">
        <w:trPr>
          <w:trHeight w:val="154"/>
          <w:jc w:val="center"/>
        </w:trPr>
        <w:tc>
          <w:tcPr>
            <w:tcW w:w="1699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7B560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638" w:type="dxa"/>
            <w:gridSpan w:val="3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806FF2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643AB1" w:rsidRPr="008746FA" w:rsidTr="001C419D">
        <w:trPr>
          <w:trHeight w:val="129"/>
          <w:jc w:val="center"/>
        </w:trPr>
        <w:tc>
          <w:tcPr>
            <w:tcW w:w="11337" w:type="dxa"/>
            <w:gridSpan w:val="40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643AB1" w:rsidRPr="008746FA" w:rsidRDefault="00643AB1" w:rsidP="00871366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643AB1" w:rsidRPr="008746FA" w:rsidTr="003812F4">
        <w:trPr>
          <w:trHeight w:val="155"/>
          <w:jc w:val="center"/>
        </w:trPr>
        <w:tc>
          <w:tcPr>
            <w:tcW w:w="3259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2616FE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Дата определения отобранного участника</w:t>
            </w:r>
          </w:p>
        </w:tc>
        <w:tc>
          <w:tcPr>
            <w:tcW w:w="8078" w:type="dxa"/>
            <w:gridSpan w:val="3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5A3DD0" w:rsidP="007B5608">
            <w:pPr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2</w:t>
            </w:r>
            <w:r>
              <w:rPr>
                <w:rFonts w:ascii="GHEA Grapalat" w:hAnsi="GHEA Grapalat" w:cs="Sylfaen"/>
                <w:b/>
                <w:sz w:val="16"/>
                <w:szCs w:val="16"/>
              </w:rPr>
              <w:t>3</w:t>
            </w:r>
            <w:r w:rsidR="00643AB1" w:rsidRPr="008746FA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.01.2020г.</w:t>
            </w:r>
          </w:p>
        </w:tc>
      </w:tr>
      <w:tr w:rsidR="00643AB1" w:rsidRPr="008746FA" w:rsidTr="003812F4">
        <w:trPr>
          <w:trHeight w:val="41"/>
          <w:jc w:val="center"/>
        </w:trPr>
        <w:tc>
          <w:tcPr>
            <w:tcW w:w="3259" w:type="dxa"/>
            <w:gridSpan w:val="9"/>
            <w:vMerge w:val="restart"/>
            <w:shd w:val="clear" w:color="auto" w:fill="auto"/>
            <w:vAlign w:val="center"/>
          </w:tcPr>
          <w:p w:rsidR="00643AB1" w:rsidRPr="008746FA" w:rsidRDefault="00643AB1" w:rsidP="00F50FBC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Период ожидания</w:t>
            </w:r>
          </w:p>
        </w:tc>
        <w:tc>
          <w:tcPr>
            <w:tcW w:w="4503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7B560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 xml:space="preserve">          Начало периода ожидания</w:t>
            </w:r>
          </w:p>
        </w:tc>
        <w:tc>
          <w:tcPr>
            <w:tcW w:w="3575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7B560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 xml:space="preserve">         Окончание периода ожидания</w:t>
            </w:r>
          </w:p>
        </w:tc>
      </w:tr>
      <w:tr w:rsidR="00643AB1" w:rsidRPr="008746FA" w:rsidTr="003812F4">
        <w:trPr>
          <w:trHeight w:val="41"/>
          <w:jc w:val="center"/>
        </w:trPr>
        <w:tc>
          <w:tcPr>
            <w:tcW w:w="3259" w:type="dxa"/>
            <w:gridSpan w:val="9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43AB1" w:rsidRPr="008746FA" w:rsidRDefault="00643AB1" w:rsidP="00F50FBC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4503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7B560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3575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7B560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643AB1" w:rsidRPr="008746FA" w:rsidTr="001C419D">
        <w:trPr>
          <w:trHeight w:val="154"/>
          <w:jc w:val="center"/>
        </w:trPr>
        <w:tc>
          <w:tcPr>
            <w:tcW w:w="11337" w:type="dxa"/>
            <w:gridSpan w:val="40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8746FA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Дата извещения отобранного участника о предложении относительно заключения договора 2</w:t>
            </w:r>
            <w:r w:rsidR="005A3DD0">
              <w:rPr>
                <w:rFonts w:ascii="GHEA Grapalat" w:hAnsi="GHEA Grapalat"/>
                <w:b/>
                <w:sz w:val="16"/>
                <w:szCs w:val="16"/>
              </w:rPr>
              <w:t>3</w:t>
            </w:r>
            <w:r w:rsidRPr="008746FA">
              <w:rPr>
                <w:rFonts w:ascii="GHEA Grapalat" w:hAnsi="GHEA Grapalat"/>
                <w:b/>
                <w:sz w:val="16"/>
                <w:szCs w:val="16"/>
              </w:rPr>
              <w:t>.01.2020г.</w:t>
            </w:r>
          </w:p>
        </w:tc>
      </w:tr>
      <w:tr w:rsidR="00643AB1" w:rsidRPr="008746FA" w:rsidTr="003812F4">
        <w:trPr>
          <w:trHeight w:val="154"/>
          <w:jc w:val="center"/>
        </w:trPr>
        <w:tc>
          <w:tcPr>
            <w:tcW w:w="3259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7B560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8078" w:type="dxa"/>
            <w:gridSpan w:val="3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7B560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746FA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2</w:t>
            </w:r>
            <w:r w:rsidR="005A3DD0">
              <w:rPr>
                <w:rFonts w:ascii="GHEA Grapalat" w:hAnsi="GHEA Grapalat" w:cs="Sylfaen"/>
                <w:b/>
                <w:sz w:val="16"/>
                <w:szCs w:val="16"/>
              </w:rPr>
              <w:t>3</w:t>
            </w:r>
            <w:r w:rsidRPr="008746FA">
              <w:rPr>
                <w:rFonts w:ascii="GHEA Grapalat" w:hAnsi="GHEA Grapalat" w:cs="Sylfaen"/>
                <w:b/>
                <w:sz w:val="16"/>
                <w:szCs w:val="16"/>
              </w:rPr>
              <w:t>.</w:t>
            </w:r>
            <w:r w:rsidRPr="008746FA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01</w:t>
            </w:r>
            <w:r w:rsidRPr="008746FA">
              <w:rPr>
                <w:rFonts w:ascii="GHEA Grapalat" w:hAnsi="GHEA Grapalat" w:cs="Sylfaen"/>
                <w:b/>
                <w:sz w:val="16"/>
                <w:szCs w:val="16"/>
              </w:rPr>
              <w:t>.20</w:t>
            </w:r>
            <w:r w:rsidRPr="008746FA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20</w:t>
            </w:r>
            <w:r w:rsidRPr="008746FA">
              <w:rPr>
                <w:rFonts w:ascii="GHEA Grapalat" w:hAnsi="GHEA Grapalat" w:cs="Sylfaen"/>
                <w:b/>
                <w:sz w:val="16"/>
                <w:szCs w:val="16"/>
              </w:rPr>
              <w:t>г.</w:t>
            </w:r>
          </w:p>
        </w:tc>
      </w:tr>
      <w:tr w:rsidR="00643AB1" w:rsidRPr="008746FA" w:rsidTr="003812F4">
        <w:trPr>
          <w:trHeight w:val="154"/>
          <w:jc w:val="center"/>
        </w:trPr>
        <w:tc>
          <w:tcPr>
            <w:tcW w:w="3259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7B560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Дата подписания договора заказчиком</w:t>
            </w:r>
          </w:p>
        </w:tc>
        <w:tc>
          <w:tcPr>
            <w:tcW w:w="8078" w:type="dxa"/>
            <w:gridSpan w:val="3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5A3DD0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746FA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2</w:t>
            </w:r>
            <w:r w:rsidR="005A3DD0">
              <w:rPr>
                <w:rFonts w:ascii="GHEA Grapalat" w:hAnsi="GHEA Grapalat" w:cs="Sylfaen"/>
                <w:b/>
                <w:sz w:val="16"/>
                <w:szCs w:val="16"/>
              </w:rPr>
              <w:t>3</w:t>
            </w:r>
            <w:r w:rsidRPr="008746FA">
              <w:rPr>
                <w:rFonts w:ascii="GHEA Grapalat" w:hAnsi="GHEA Grapalat" w:cs="Sylfaen"/>
                <w:b/>
                <w:sz w:val="16"/>
                <w:szCs w:val="16"/>
              </w:rPr>
              <w:t>.</w:t>
            </w:r>
            <w:r w:rsidRPr="008746FA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01</w:t>
            </w:r>
            <w:r w:rsidRPr="008746FA">
              <w:rPr>
                <w:rFonts w:ascii="GHEA Grapalat" w:hAnsi="GHEA Grapalat" w:cs="Sylfaen"/>
                <w:b/>
                <w:sz w:val="16"/>
                <w:szCs w:val="16"/>
              </w:rPr>
              <w:t>.20</w:t>
            </w:r>
            <w:r w:rsidRPr="008746FA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20</w:t>
            </w:r>
            <w:r w:rsidRPr="008746FA">
              <w:rPr>
                <w:rFonts w:ascii="GHEA Grapalat" w:hAnsi="GHEA Grapalat" w:cs="Sylfaen"/>
                <w:b/>
                <w:sz w:val="16"/>
                <w:szCs w:val="16"/>
              </w:rPr>
              <w:t>г.</w:t>
            </w:r>
          </w:p>
        </w:tc>
      </w:tr>
      <w:tr w:rsidR="00643AB1" w:rsidRPr="008746FA" w:rsidTr="001C419D">
        <w:trPr>
          <w:trHeight w:val="129"/>
          <w:jc w:val="center"/>
        </w:trPr>
        <w:tc>
          <w:tcPr>
            <w:tcW w:w="11337" w:type="dxa"/>
            <w:gridSpan w:val="40"/>
            <w:shd w:val="clear" w:color="auto" w:fill="99CCFF"/>
            <w:vAlign w:val="center"/>
          </w:tcPr>
          <w:p w:rsidR="00643AB1" w:rsidRPr="008746FA" w:rsidRDefault="00643AB1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643AB1" w:rsidRPr="008746FA" w:rsidTr="003812F4">
        <w:trPr>
          <w:trHeight w:val="64"/>
          <w:jc w:val="center"/>
        </w:trPr>
        <w:tc>
          <w:tcPr>
            <w:tcW w:w="553" w:type="dxa"/>
            <w:vMerge w:val="restart"/>
            <w:shd w:val="clear" w:color="auto" w:fill="auto"/>
            <w:vAlign w:val="center"/>
          </w:tcPr>
          <w:p w:rsidR="00643AB1" w:rsidRPr="008746FA" w:rsidRDefault="00643AB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450" w:type="dxa"/>
            <w:gridSpan w:val="6"/>
            <w:vMerge w:val="restart"/>
            <w:shd w:val="clear" w:color="auto" w:fill="auto"/>
            <w:vAlign w:val="center"/>
          </w:tcPr>
          <w:p w:rsidR="00643AB1" w:rsidRPr="008746FA" w:rsidRDefault="00643AB1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Отобранный участник</w:t>
            </w:r>
          </w:p>
        </w:tc>
        <w:tc>
          <w:tcPr>
            <w:tcW w:w="9334" w:type="dxa"/>
            <w:gridSpan w:val="33"/>
            <w:shd w:val="clear" w:color="auto" w:fill="auto"/>
            <w:vAlign w:val="center"/>
          </w:tcPr>
          <w:p w:rsidR="00643AB1" w:rsidRPr="008746FA" w:rsidRDefault="00643AB1" w:rsidP="00C6630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Договор</w:t>
            </w:r>
          </w:p>
        </w:tc>
      </w:tr>
      <w:tr w:rsidR="00643AB1" w:rsidRPr="008746FA" w:rsidTr="003812F4">
        <w:trPr>
          <w:trHeight w:val="106"/>
          <w:jc w:val="center"/>
        </w:trPr>
        <w:tc>
          <w:tcPr>
            <w:tcW w:w="553" w:type="dxa"/>
            <w:vMerge/>
            <w:shd w:val="clear" w:color="auto" w:fill="auto"/>
            <w:vAlign w:val="center"/>
          </w:tcPr>
          <w:p w:rsidR="00643AB1" w:rsidRPr="008746FA" w:rsidRDefault="00643AB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50" w:type="dxa"/>
            <w:gridSpan w:val="6"/>
            <w:vMerge/>
            <w:shd w:val="clear" w:color="auto" w:fill="auto"/>
            <w:vAlign w:val="center"/>
          </w:tcPr>
          <w:p w:rsidR="00643AB1" w:rsidRPr="008746FA" w:rsidRDefault="00643AB1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823" w:type="dxa"/>
            <w:gridSpan w:val="3"/>
            <w:vMerge w:val="restart"/>
            <w:shd w:val="clear" w:color="auto" w:fill="auto"/>
            <w:vAlign w:val="center"/>
          </w:tcPr>
          <w:p w:rsidR="00643AB1" w:rsidRPr="008746FA" w:rsidRDefault="00643AB1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Номер договора</w:t>
            </w:r>
          </w:p>
        </w:tc>
        <w:tc>
          <w:tcPr>
            <w:tcW w:w="1701" w:type="dxa"/>
            <w:gridSpan w:val="8"/>
            <w:vMerge w:val="restart"/>
            <w:shd w:val="clear" w:color="auto" w:fill="auto"/>
            <w:vAlign w:val="center"/>
          </w:tcPr>
          <w:p w:rsidR="00643AB1" w:rsidRPr="008746FA" w:rsidRDefault="00643AB1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Дата заключения</w:t>
            </w:r>
          </w:p>
        </w:tc>
        <w:tc>
          <w:tcPr>
            <w:tcW w:w="1102" w:type="dxa"/>
            <w:gridSpan w:val="3"/>
            <w:vMerge w:val="restart"/>
            <w:shd w:val="clear" w:color="auto" w:fill="auto"/>
            <w:vAlign w:val="center"/>
          </w:tcPr>
          <w:p w:rsidR="00643AB1" w:rsidRPr="008746FA" w:rsidRDefault="00643AB1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Крайний срок исполнения</w:t>
            </w:r>
          </w:p>
        </w:tc>
        <w:tc>
          <w:tcPr>
            <w:tcW w:w="1098" w:type="dxa"/>
            <w:gridSpan w:val="5"/>
            <w:vMerge w:val="restart"/>
            <w:shd w:val="clear" w:color="auto" w:fill="auto"/>
            <w:vAlign w:val="center"/>
          </w:tcPr>
          <w:p w:rsidR="00643AB1" w:rsidRPr="008746FA" w:rsidRDefault="00643AB1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Размер предоплаты</w:t>
            </w:r>
          </w:p>
        </w:tc>
        <w:tc>
          <w:tcPr>
            <w:tcW w:w="3610" w:type="dxa"/>
            <w:gridSpan w:val="14"/>
            <w:shd w:val="clear" w:color="auto" w:fill="auto"/>
            <w:vAlign w:val="center"/>
          </w:tcPr>
          <w:p w:rsidR="00643AB1" w:rsidRPr="008746FA" w:rsidRDefault="00643AB1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Цена</w:t>
            </w:r>
          </w:p>
        </w:tc>
      </w:tr>
      <w:tr w:rsidR="00643AB1" w:rsidRPr="008746FA" w:rsidTr="003812F4">
        <w:trPr>
          <w:trHeight w:val="106"/>
          <w:jc w:val="center"/>
        </w:trPr>
        <w:tc>
          <w:tcPr>
            <w:tcW w:w="553" w:type="dxa"/>
            <w:vMerge/>
            <w:shd w:val="clear" w:color="auto" w:fill="auto"/>
            <w:vAlign w:val="center"/>
          </w:tcPr>
          <w:p w:rsidR="00643AB1" w:rsidRPr="008746FA" w:rsidRDefault="00643AB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50" w:type="dxa"/>
            <w:gridSpan w:val="6"/>
            <w:vMerge/>
            <w:shd w:val="clear" w:color="auto" w:fill="auto"/>
            <w:vAlign w:val="center"/>
          </w:tcPr>
          <w:p w:rsidR="00643AB1" w:rsidRPr="008746FA" w:rsidRDefault="00643AB1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823" w:type="dxa"/>
            <w:gridSpan w:val="3"/>
            <w:vMerge/>
            <w:shd w:val="clear" w:color="auto" w:fill="auto"/>
            <w:vAlign w:val="center"/>
          </w:tcPr>
          <w:p w:rsidR="00643AB1" w:rsidRPr="008746FA" w:rsidRDefault="00643AB1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701" w:type="dxa"/>
            <w:gridSpan w:val="8"/>
            <w:vMerge/>
            <w:shd w:val="clear" w:color="auto" w:fill="auto"/>
            <w:vAlign w:val="center"/>
          </w:tcPr>
          <w:p w:rsidR="00643AB1" w:rsidRPr="008746FA" w:rsidRDefault="00643AB1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02" w:type="dxa"/>
            <w:gridSpan w:val="3"/>
            <w:vMerge/>
            <w:shd w:val="clear" w:color="auto" w:fill="auto"/>
            <w:vAlign w:val="center"/>
          </w:tcPr>
          <w:p w:rsidR="00643AB1" w:rsidRPr="008746FA" w:rsidRDefault="00643AB1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98" w:type="dxa"/>
            <w:gridSpan w:val="5"/>
            <w:vMerge/>
            <w:shd w:val="clear" w:color="auto" w:fill="auto"/>
            <w:vAlign w:val="center"/>
          </w:tcPr>
          <w:p w:rsidR="00643AB1" w:rsidRPr="008746FA" w:rsidRDefault="00643AB1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3610" w:type="dxa"/>
            <w:gridSpan w:val="14"/>
            <w:shd w:val="clear" w:color="auto" w:fill="auto"/>
            <w:vAlign w:val="center"/>
          </w:tcPr>
          <w:p w:rsidR="00643AB1" w:rsidRPr="008746FA" w:rsidRDefault="00643AB1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Драмов РА</w:t>
            </w:r>
          </w:p>
        </w:tc>
      </w:tr>
      <w:tr w:rsidR="00643AB1" w:rsidRPr="008746FA" w:rsidTr="003812F4">
        <w:trPr>
          <w:trHeight w:val="118"/>
          <w:jc w:val="center"/>
        </w:trPr>
        <w:tc>
          <w:tcPr>
            <w:tcW w:w="553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50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823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701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02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98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5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 xml:space="preserve">По имеющимся финансовым средствам </w:t>
            </w:r>
          </w:p>
        </w:tc>
        <w:tc>
          <w:tcPr>
            <w:tcW w:w="245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D36FC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Общая</w:t>
            </w:r>
          </w:p>
        </w:tc>
      </w:tr>
      <w:tr w:rsidR="005A3DD0" w:rsidRPr="008746FA" w:rsidTr="003812F4">
        <w:trPr>
          <w:trHeight w:val="65"/>
          <w:jc w:val="center"/>
        </w:trPr>
        <w:tc>
          <w:tcPr>
            <w:tcW w:w="553" w:type="dxa"/>
            <w:shd w:val="clear" w:color="auto" w:fill="auto"/>
            <w:vAlign w:val="center"/>
          </w:tcPr>
          <w:p w:rsidR="005A3DD0" w:rsidRPr="005A3DD0" w:rsidRDefault="005A3DD0" w:rsidP="000D3FE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1450" w:type="dxa"/>
            <w:gridSpan w:val="6"/>
            <w:shd w:val="clear" w:color="auto" w:fill="auto"/>
          </w:tcPr>
          <w:p w:rsidR="005A3DD0" w:rsidRPr="002173BD" w:rsidRDefault="003812F4" w:rsidP="005A3DD0">
            <w:pPr>
              <w:rPr>
                <w:sz w:val="16"/>
                <w:szCs w:val="16"/>
              </w:rPr>
            </w:pPr>
            <w:r w:rsidRPr="00C2623F">
              <w:rPr>
                <w:rFonts w:ascii="GHEA Grapalat" w:hAnsi="GHEA Grapalat"/>
                <w:b/>
                <w:sz w:val="16"/>
                <w:szCs w:val="16"/>
              </w:rPr>
              <w:t>«</w:t>
            </w:r>
            <w:r w:rsidRPr="00B11E70">
              <w:rPr>
                <w:rFonts w:ascii="GHEA Grapalat" w:hAnsi="GHEA Grapalat" w:hint="eastAsia"/>
                <w:b/>
                <w:sz w:val="16"/>
                <w:szCs w:val="16"/>
              </w:rPr>
              <w:t>Дарф</w:t>
            </w:r>
            <w:r w:rsidRPr="00C2623F">
              <w:rPr>
                <w:rFonts w:ascii="GHEA Grapalat" w:hAnsi="GHEA Grapalat"/>
                <w:b/>
                <w:sz w:val="16"/>
                <w:szCs w:val="16"/>
              </w:rPr>
              <w:t>»</w:t>
            </w:r>
            <w:r w:rsidRPr="00B11E70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r w:rsidRPr="00B11E70">
              <w:rPr>
                <w:rFonts w:ascii="GHEA Grapalat" w:hAnsi="GHEA Grapalat" w:hint="eastAsia"/>
                <w:b/>
                <w:sz w:val="16"/>
                <w:szCs w:val="16"/>
              </w:rPr>
              <w:t>ООО</w:t>
            </w:r>
          </w:p>
        </w:tc>
        <w:tc>
          <w:tcPr>
            <w:tcW w:w="1823" w:type="dxa"/>
            <w:gridSpan w:val="3"/>
            <w:shd w:val="clear" w:color="auto" w:fill="auto"/>
            <w:vAlign w:val="center"/>
          </w:tcPr>
          <w:p w:rsidR="005A3DD0" w:rsidRPr="008746FA" w:rsidRDefault="005A3DD0" w:rsidP="005A3DD0">
            <w:pPr>
              <w:widowControl w:val="0"/>
              <w:jc w:val="center"/>
              <w:rPr>
                <w:rFonts w:ascii="Sylfaen" w:hAnsi="Sylfaen"/>
                <w:b/>
                <w:sz w:val="20"/>
                <w:lang w:val="hy-AM"/>
              </w:rPr>
            </w:pPr>
            <w:r w:rsidRPr="008746FA">
              <w:rPr>
                <w:rFonts w:ascii="Arial Armenian" w:hAnsi="Arial Armenian"/>
                <w:b/>
                <w:sz w:val="16"/>
                <w:szCs w:val="16"/>
                <w:lang w:val="es-ES"/>
              </w:rPr>
              <w:t>§</w:t>
            </w:r>
            <w:r w:rsidRPr="008746FA">
              <w:rPr>
                <w:rFonts w:ascii="Sylfaen" w:hAnsi="Sylfaen"/>
                <w:b/>
                <w:sz w:val="16"/>
                <w:szCs w:val="16"/>
              </w:rPr>
              <w:t>ՎԲԿ</w:t>
            </w:r>
            <w:r w:rsidRPr="008746FA">
              <w:rPr>
                <w:rFonts w:ascii="Sylfaen" w:hAnsi="Sylfaen"/>
                <w:b/>
                <w:sz w:val="16"/>
                <w:szCs w:val="16"/>
                <w:lang w:val="hy-AM"/>
              </w:rPr>
              <w:t xml:space="preserve"> -ՄԱԱՊՁԲ-</w:t>
            </w:r>
            <w:r w:rsidRPr="008746FA">
              <w:rPr>
                <w:rFonts w:ascii="Sylfaen" w:hAnsi="Sylfaen"/>
                <w:b/>
                <w:sz w:val="16"/>
                <w:szCs w:val="16"/>
              </w:rPr>
              <w:t>20</w:t>
            </w:r>
            <w:r w:rsidRPr="008746FA">
              <w:rPr>
                <w:rFonts w:ascii="Sylfaen" w:hAnsi="Sylfaen"/>
                <w:b/>
                <w:sz w:val="16"/>
                <w:szCs w:val="16"/>
                <w:lang w:val="hy-AM"/>
              </w:rPr>
              <w:t>/</w:t>
            </w:r>
            <w:r>
              <w:rPr>
                <w:rFonts w:ascii="Sylfaen" w:hAnsi="Sylfaen"/>
                <w:b/>
                <w:sz w:val="16"/>
                <w:szCs w:val="16"/>
              </w:rPr>
              <w:t>1</w:t>
            </w:r>
            <w:r w:rsidR="008611B1">
              <w:rPr>
                <w:rFonts w:ascii="Sylfaen" w:hAnsi="Sylfaen"/>
                <w:b/>
                <w:sz w:val="16"/>
                <w:szCs w:val="16"/>
              </w:rPr>
              <w:t>3</w:t>
            </w:r>
            <w:r w:rsidRPr="008746FA">
              <w:rPr>
                <w:rFonts w:ascii="Arial Armenian" w:hAnsi="Arial Armenian"/>
                <w:b/>
                <w:sz w:val="16"/>
                <w:szCs w:val="16"/>
                <w:lang w:val="es-ES"/>
              </w:rPr>
              <w:t>¦</w:t>
            </w:r>
            <w:r w:rsidRPr="008746FA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8746FA">
              <w:rPr>
                <w:rFonts w:ascii="Sylfaen" w:hAnsi="Sylfaen"/>
                <w:b/>
                <w:sz w:val="20"/>
                <w:lang w:val="hy-AM"/>
              </w:rPr>
              <w:t xml:space="preserve"> </w:t>
            </w:r>
          </w:p>
        </w:tc>
        <w:tc>
          <w:tcPr>
            <w:tcW w:w="1701" w:type="dxa"/>
            <w:gridSpan w:val="8"/>
            <w:shd w:val="clear" w:color="auto" w:fill="auto"/>
            <w:vAlign w:val="center"/>
          </w:tcPr>
          <w:p w:rsidR="005A3DD0" w:rsidRPr="008746FA" w:rsidRDefault="005A3DD0" w:rsidP="005A3DD0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746FA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2</w:t>
            </w:r>
            <w:r w:rsidR="0062689E">
              <w:rPr>
                <w:rFonts w:ascii="GHEA Grapalat" w:hAnsi="GHEA Grapalat" w:cs="Sylfaen"/>
                <w:b/>
                <w:sz w:val="16"/>
                <w:szCs w:val="16"/>
              </w:rPr>
              <w:t>3</w:t>
            </w:r>
            <w:r w:rsidRPr="008746FA">
              <w:rPr>
                <w:rFonts w:ascii="GHEA Grapalat" w:hAnsi="GHEA Grapalat" w:cs="Sylfaen"/>
                <w:b/>
                <w:sz w:val="16"/>
                <w:szCs w:val="16"/>
              </w:rPr>
              <w:t>.</w:t>
            </w:r>
            <w:r w:rsidRPr="008746FA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01</w:t>
            </w:r>
            <w:r w:rsidRPr="008746FA">
              <w:rPr>
                <w:rFonts w:ascii="GHEA Grapalat" w:hAnsi="GHEA Grapalat" w:cs="Sylfaen"/>
                <w:b/>
                <w:sz w:val="16"/>
                <w:szCs w:val="16"/>
              </w:rPr>
              <w:t>.20</w:t>
            </w:r>
            <w:r w:rsidRPr="008746FA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20</w:t>
            </w:r>
            <w:r w:rsidRPr="008746FA">
              <w:rPr>
                <w:rFonts w:ascii="GHEA Grapalat" w:hAnsi="GHEA Grapalat" w:cs="Sylfaen"/>
                <w:b/>
                <w:sz w:val="16"/>
                <w:szCs w:val="16"/>
              </w:rPr>
              <w:t>г.</w:t>
            </w:r>
          </w:p>
        </w:tc>
        <w:tc>
          <w:tcPr>
            <w:tcW w:w="1102" w:type="dxa"/>
            <w:gridSpan w:val="3"/>
            <w:shd w:val="clear" w:color="auto" w:fill="auto"/>
            <w:vAlign w:val="center"/>
          </w:tcPr>
          <w:p w:rsidR="005A3DD0" w:rsidRPr="008746FA" w:rsidRDefault="0062689E" w:rsidP="005A3DD0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  <w:lang w:val="en-US"/>
              </w:rPr>
            </w:pPr>
            <w:r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25</w:t>
            </w:r>
            <w:r w:rsidRPr="00CC6CB4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.</w:t>
            </w:r>
            <w:r w:rsidR="008611B1">
              <w:rPr>
                <w:rFonts w:ascii="Sylfaen" w:hAnsi="Sylfaen" w:cs="Sylfaen"/>
                <w:b/>
                <w:sz w:val="16"/>
                <w:szCs w:val="16"/>
              </w:rPr>
              <w:t>02</w:t>
            </w:r>
            <w:r w:rsidR="005A3DD0" w:rsidRPr="008746FA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.20</w:t>
            </w:r>
            <w:r w:rsidR="005A3DD0" w:rsidRPr="008746FA">
              <w:rPr>
                <w:rFonts w:ascii="Sylfaen" w:hAnsi="Sylfaen" w:cs="Sylfaen"/>
                <w:b/>
                <w:sz w:val="16"/>
                <w:szCs w:val="16"/>
                <w:lang w:val="en-US"/>
              </w:rPr>
              <w:t>20г.</w:t>
            </w:r>
          </w:p>
        </w:tc>
        <w:tc>
          <w:tcPr>
            <w:tcW w:w="1098" w:type="dxa"/>
            <w:gridSpan w:val="5"/>
            <w:shd w:val="clear" w:color="auto" w:fill="auto"/>
            <w:vAlign w:val="center"/>
          </w:tcPr>
          <w:p w:rsidR="005A3DD0" w:rsidRPr="008746FA" w:rsidRDefault="005A3DD0" w:rsidP="005A3DD0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1156" w:type="dxa"/>
            <w:gridSpan w:val="8"/>
            <w:shd w:val="clear" w:color="auto" w:fill="auto"/>
            <w:vAlign w:val="center"/>
          </w:tcPr>
          <w:p w:rsidR="005A3DD0" w:rsidRPr="008611B1" w:rsidRDefault="008611B1" w:rsidP="005A3DD0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sz w:val="16"/>
                <w:szCs w:val="16"/>
              </w:rPr>
              <w:t>114000</w:t>
            </w:r>
          </w:p>
        </w:tc>
        <w:tc>
          <w:tcPr>
            <w:tcW w:w="2454" w:type="dxa"/>
            <w:gridSpan w:val="6"/>
            <w:shd w:val="clear" w:color="auto" w:fill="auto"/>
            <w:vAlign w:val="center"/>
          </w:tcPr>
          <w:p w:rsidR="005A3DD0" w:rsidRPr="008746FA" w:rsidRDefault="008611B1" w:rsidP="005A3DD0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sz w:val="16"/>
                <w:szCs w:val="16"/>
              </w:rPr>
              <w:t>114000</w:t>
            </w:r>
          </w:p>
        </w:tc>
      </w:tr>
      <w:tr w:rsidR="00643AB1" w:rsidRPr="008746FA" w:rsidTr="001C419D">
        <w:trPr>
          <w:trHeight w:val="67"/>
          <w:jc w:val="center"/>
        </w:trPr>
        <w:tc>
          <w:tcPr>
            <w:tcW w:w="11337" w:type="dxa"/>
            <w:gridSpan w:val="40"/>
            <w:shd w:val="clear" w:color="auto" w:fill="auto"/>
            <w:vAlign w:val="center"/>
          </w:tcPr>
          <w:p w:rsidR="00643AB1" w:rsidRPr="008746FA" w:rsidRDefault="00643AB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Наименование и адрес отобранного участника (отобранных участников)</w:t>
            </w:r>
          </w:p>
        </w:tc>
      </w:tr>
      <w:tr w:rsidR="00643AB1" w:rsidRPr="008746FA" w:rsidTr="003812F4">
        <w:trPr>
          <w:trHeight w:val="56"/>
          <w:jc w:val="center"/>
        </w:trPr>
        <w:tc>
          <w:tcPr>
            <w:tcW w:w="55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45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2226C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Отобранный участник</w:t>
            </w:r>
          </w:p>
        </w:tc>
        <w:tc>
          <w:tcPr>
            <w:tcW w:w="275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Адрес, тел.</w:t>
            </w:r>
          </w:p>
        </w:tc>
        <w:tc>
          <w:tcPr>
            <w:tcW w:w="206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Эл. почта</w:t>
            </w:r>
          </w:p>
        </w:tc>
        <w:tc>
          <w:tcPr>
            <w:tcW w:w="2026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Банковский счет</w:t>
            </w:r>
          </w:p>
        </w:tc>
        <w:tc>
          <w:tcPr>
            <w:tcW w:w="249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D36FC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УНН / Номер и серия паспорта</w:t>
            </w:r>
          </w:p>
        </w:tc>
      </w:tr>
      <w:tr w:rsidR="0062689E" w:rsidRPr="008746FA" w:rsidTr="003812F4">
        <w:trPr>
          <w:trHeight w:val="69"/>
          <w:jc w:val="center"/>
        </w:trPr>
        <w:tc>
          <w:tcPr>
            <w:tcW w:w="55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2689E" w:rsidRPr="005A3DD0" w:rsidRDefault="0062689E" w:rsidP="000D3FE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1450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62689E" w:rsidRPr="002173BD" w:rsidRDefault="003812F4" w:rsidP="005A3DD0">
            <w:pPr>
              <w:rPr>
                <w:sz w:val="16"/>
                <w:szCs w:val="16"/>
              </w:rPr>
            </w:pPr>
            <w:r w:rsidRPr="00C2623F">
              <w:rPr>
                <w:rFonts w:ascii="GHEA Grapalat" w:hAnsi="GHEA Grapalat"/>
                <w:b/>
                <w:sz w:val="16"/>
                <w:szCs w:val="16"/>
              </w:rPr>
              <w:t>«</w:t>
            </w:r>
            <w:r w:rsidRPr="00B11E70">
              <w:rPr>
                <w:rFonts w:ascii="GHEA Grapalat" w:hAnsi="GHEA Grapalat" w:hint="eastAsia"/>
                <w:b/>
                <w:sz w:val="16"/>
                <w:szCs w:val="16"/>
              </w:rPr>
              <w:t>Дарф</w:t>
            </w:r>
            <w:r w:rsidRPr="00C2623F">
              <w:rPr>
                <w:rFonts w:ascii="GHEA Grapalat" w:hAnsi="GHEA Grapalat"/>
                <w:b/>
                <w:sz w:val="16"/>
                <w:szCs w:val="16"/>
              </w:rPr>
              <w:t>»</w:t>
            </w:r>
            <w:r w:rsidRPr="00B11E70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r w:rsidRPr="00B11E70">
              <w:rPr>
                <w:rFonts w:ascii="GHEA Grapalat" w:hAnsi="GHEA Grapalat" w:hint="eastAsia"/>
                <w:b/>
                <w:sz w:val="16"/>
                <w:szCs w:val="16"/>
              </w:rPr>
              <w:t>ООО</w:t>
            </w:r>
          </w:p>
        </w:tc>
        <w:tc>
          <w:tcPr>
            <w:tcW w:w="275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2689E" w:rsidRPr="00CC6CB4" w:rsidRDefault="008611B1" w:rsidP="0062689E">
            <w:pPr>
              <w:rPr>
                <w:rFonts w:ascii="Sylfaen" w:hAnsi="Sylfaen"/>
                <w:b/>
                <w:sz w:val="18"/>
                <w:szCs w:val="18"/>
                <w:lang w:val="hy-AM"/>
              </w:rPr>
            </w:pPr>
            <w:r w:rsidRPr="008611B1">
              <w:rPr>
                <w:rFonts w:ascii="Sylfaen" w:hAnsi="Sylfaen" w:hint="eastAsia"/>
                <w:sz w:val="18"/>
                <w:szCs w:val="18"/>
                <w:lang w:val="en-US"/>
              </w:rPr>
              <w:t>Пр</w:t>
            </w:r>
            <w:r w:rsidRPr="008611B1">
              <w:rPr>
                <w:rFonts w:ascii="Sylfaen" w:hAnsi="Sylfaen"/>
                <w:sz w:val="18"/>
                <w:szCs w:val="18"/>
                <w:lang w:val="en-US"/>
              </w:rPr>
              <w:t xml:space="preserve">. </w:t>
            </w:r>
            <w:r w:rsidRPr="008611B1">
              <w:rPr>
                <w:rFonts w:ascii="Sylfaen" w:hAnsi="Sylfaen" w:hint="eastAsia"/>
                <w:sz w:val="18"/>
                <w:szCs w:val="18"/>
                <w:lang w:val="en-US"/>
              </w:rPr>
              <w:t>Гей</w:t>
            </w:r>
            <w:r w:rsidRPr="008611B1">
              <w:rPr>
                <w:rFonts w:ascii="Sylfaen" w:hAnsi="Sylfaen"/>
                <w:sz w:val="18"/>
                <w:szCs w:val="18"/>
                <w:lang w:val="en-US"/>
              </w:rPr>
              <w:t xml:space="preserve">, 1/7, </w:t>
            </w:r>
            <w:r w:rsidRPr="008611B1">
              <w:rPr>
                <w:rFonts w:ascii="Sylfaen" w:hAnsi="Sylfaen" w:hint="eastAsia"/>
                <w:sz w:val="18"/>
                <w:szCs w:val="18"/>
                <w:lang w:val="en-US"/>
              </w:rPr>
              <w:t>Ереван</w:t>
            </w:r>
          </w:p>
        </w:tc>
        <w:tc>
          <w:tcPr>
            <w:tcW w:w="206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2689E" w:rsidRPr="00880113" w:rsidRDefault="008611B1" w:rsidP="009A61FB">
            <w:pPr>
              <w:widowControl w:val="0"/>
              <w:jc w:val="center"/>
              <w:rPr>
                <w:rFonts w:ascii="Sylfaen" w:hAnsi="Sylfaen"/>
                <w:b/>
                <w:color w:val="000000" w:themeColor="text1"/>
                <w:sz w:val="18"/>
                <w:szCs w:val="18"/>
                <w:lang w:val="hy-AM"/>
              </w:rPr>
            </w:pPr>
            <w:r w:rsidRPr="00880113"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  <w:t>artur.putulyan@metsaniv.am</w:t>
            </w:r>
          </w:p>
        </w:tc>
        <w:tc>
          <w:tcPr>
            <w:tcW w:w="2026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2689E" w:rsidRPr="00CC6CB4" w:rsidRDefault="008611B1" w:rsidP="009A61FB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20"/>
                <w:lang w:val="hy-AM"/>
              </w:rPr>
              <w:t>2050422239871001</w:t>
            </w:r>
          </w:p>
        </w:tc>
        <w:tc>
          <w:tcPr>
            <w:tcW w:w="249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2689E" w:rsidRPr="00CC6CB4" w:rsidRDefault="008611B1" w:rsidP="009A61FB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20"/>
                <w:lang w:val="hy-AM"/>
              </w:rPr>
              <w:t>02609379</w:t>
            </w:r>
          </w:p>
        </w:tc>
      </w:tr>
      <w:tr w:rsidR="00643AB1" w:rsidRPr="008746FA" w:rsidTr="001C419D">
        <w:trPr>
          <w:trHeight w:val="129"/>
          <w:jc w:val="center"/>
        </w:trPr>
        <w:tc>
          <w:tcPr>
            <w:tcW w:w="11337" w:type="dxa"/>
            <w:gridSpan w:val="40"/>
            <w:shd w:val="clear" w:color="auto" w:fill="99CCFF"/>
            <w:vAlign w:val="center"/>
          </w:tcPr>
          <w:p w:rsidR="00643AB1" w:rsidRPr="008746FA" w:rsidRDefault="00643AB1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643AB1" w:rsidRPr="008746FA" w:rsidTr="0062689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89"/>
          <w:jc w:val="center"/>
        </w:trPr>
        <w:tc>
          <w:tcPr>
            <w:tcW w:w="8080" w:type="dxa"/>
            <w:gridSpan w:val="2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F04D03">
            <w:pPr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Иные сведения</w:t>
            </w:r>
          </w:p>
        </w:tc>
        <w:tc>
          <w:tcPr>
            <w:tcW w:w="3257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98138C">
            <w:pPr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Примечание</w:t>
            </w:r>
            <w:r w:rsidRPr="008746FA">
              <w:rPr>
                <w:rFonts w:ascii="GHEA Grapalat" w:hAnsi="GHEA Grapalat"/>
                <w:sz w:val="16"/>
                <w:szCs w:val="16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643AB1" w:rsidRPr="008746FA" w:rsidTr="001C419D">
        <w:trPr>
          <w:trHeight w:val="129"/>
          <w:jc w:val="center"/>
        </w:trPr>
        <w:tc>
          <w:tcPr>
            <w:tcW w:w="11337" w:type="dxa"/>
            <w:gridSpan w:val="40"/>
            <w:shd w:val="clear" w:color="auto" w:fill="99CCFF"/>
            <w:vAlign w:val="center"/>
          </w:tcPr>
          <w:p w:rsidR="00643AB1" w:rsidRPr="008746FA" w:rsidRDefault="00643AB1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643AB1" w:rsidRPr="008746FA" w:rsidTr="0062689E">
        <w:trPr>
          <w:trHeight w:val="212"/>
          <w:jc w:val="center"/>
        </w:trPr>
        <w:tc>
          <w:tcPr>
            <w:tcW w:w="8080" w:type="dxa"/>
            <w:gridSpan w:val="28"/>
            <w:tcBorders>
              <w:bottom w:val="single" w:sz="8" w:space="0" w:color="auto"/>
            </w:tcBorders>
            <w:shd w:val="clear" w:color="auto" w:fill="auto"/>
          </w:tcPr>
          <w:p w:rsidR="00643AB1" w:rsidRPr="008746FA" w:rsidRDefault="00643AB1" w:rsidP="009E193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3257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:rsidR="00643AB1" w:rsidRPr="008746FA" w:rsidRDefault="00643AB1" w:rsidP="009E193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</w:tr>
      <w:tr w:rsidR="00643AB1" w:rsidRPr="008746FA" w:rsidTr="001C419D">
        <w:trPr>
          <w:trHeight w:val="129"/>
          <w:jc w:val="center"/>
        </w:trPr>
        <w:tc>
          <w:tcPr>
            <w:tcW w:w="11337" w:type="dxa"/>
            <w:gridSpan w:val="40"/>
            <w:shd w:val="clear" w:color="auto" w:fill="99CCFF"/>
            <w:vAlign w:val="center"/>
          </w:tcPr>
          <w:p w:rsidR="00643AB1" w:rsidRPr="008746FA" w:rsidRDefault="00643AB1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  <w:p w:rsidR="00643AB1" w:rsidRPr="008746FA" w:rsidRDefault="00643AB1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643AB1" w:rsidRPr="008746FA" w:rsidTr="0062689E">
        <w:trPr>
          <w:trHeight w:val="191"/>
          <w:jc w:val="center"/>
        </w:trPr>
        <w:tc>
          <w:tcPr>
            <w:tcW w:w="8080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D30540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3257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</w:tr>
      <w:tr w:rsidR="00643AB1" w:rsidRPr="008746FA" w:rsidTr="001C419D">
        <w:trPr>
          <w:trHeight w:val="129"/>
          <w:jc w:val="center"/>
        </w:trPr>
        <w:tc>
          <w:tcPr>
            <w:tcW w:w="11337" w:type="dxa"/>
            <w:gridSpan w:val="40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643AB1" w:rsidRPr="008746FA" w:rsidRDefault="00643AB1" w:rsidP="00DA0C45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643AB1" w:rsidRPr="008746FA" w:rsidTr="0062689E">
        <w:trPr>
          <w:trHeight w:val="191"/>
          <w:jc w:val="center"/>
        </w:trPr>
        <w:tc>
          <w:tcPr>
            <w:tcW w:w="8080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DA0C45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3257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</w:tr>
      <w:tr w:rsidR="00643AB1" w:rsidRPr="008746FA" w:rsidTr="001C419D">
        <w:trPr>
          <w:trHeight w:val="129"/>
          <w:jc w:val="center"/>
        </w:trPr>
        <w:tc>
          <w:tcPr>
            <w:tcW w:w="11337" w:type="dxa"/>
            <w:gridSpan w:val="40"/>
            <w:shd w:val="clear" w:color="auto" w:fill="99CCFF"/>
            <w:vAlign w:val="center"/>
          </w:tcPr>
          <w:p w:rsidR="00643AB1" w:rsidRPr="008746FA" w:rsidRDefault="00643AB1" w:rsidP="00C72D90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643AB1" w:rsidRPr="008746FA" w:rsidTr="0062689E">
        <w:trPr>
          <w:trHeight w:val="191"/>
          <w:jc w:val="center"/>
        </w:trPr>
        <w:tc>
          <w:tcPr>
            <w:tcW w:w="8080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DA0C45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Другие необходимые сведения</w:t>
            </w:r>
          </w:p>
        </w:tc>
        <w:tc>
          <w:tcPr>
            <w:tcW w:w="3257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</w:tr>
      <w:tr w:rsidR="00643AB1" w:rsidRPr="008746FA" w:rsidTr="001C419D">
        <w:trPr>
          <w:trHeight w:val="129"/>
          <w:jc w:val="center"/>
        </w:trPr>
        <w:tc>
          <w:tcPr>
            <w:tcW w:w="11337" w:type="dxa"/>
            <w:gridSpan w:val="40"/>
            <w:shd w:val="clear" w:color="auto" w:fill="99CCFF"/>
            <w:vAlign w:val="center"/>
          </w:tcPr>
          <w:p w:rsidR="00643AB1" w:rsidRPr="008746FA" w:rsidRDefault="00643AB1" w:rsidP="00C72D90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643AB1" w:rsidRPr="008746FA" w:rsidTr="001C419D">
        <w:trPr>
          <w:trHeight w:val="101"/>
          <w:jc w:val="center"/>
        </w:trPr>
        <w:tc>
          <w:tcPr>
            <w:tcW w:w="11337" w:type="dxa"/>
            <w:gridSpan w:val="40"/>
            <w:shd w:val="clear" w:color="auto" w:fill="auto"/>
            <w:vAlign w:val="center"/>
          </w:tcPr>
          <w:p w:rsidR="00643AB1" w:rsidRPr="008746FA" w:rsidRDefault="00643AB1" w:rsidP="009E193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643AB1" w:rsidRPr="008746FA" w:rsidTr="003812F4">
        <w:trPr>
          <w:trHeight w:val="21"/>
          <w:jc w:val="center"/>
        </w:trPr>
        <w:tc>
          <w:tcPr>
            <w:tcW w:w="2692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5722ED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Имя, Фамилия</w:t>
            </w:r>
          </w:p>
        </w:tc>
        <w:tc>
          <w:tcPr>
            <w:tcW w:w="4279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9E193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Телефон</w:t>
            </w:r>
          </w:p>
        </w:tc>
        <w:tc>
          <w:tcPr>
            <w:tcW w:w="4366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9E193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Адрес эл. почты</w:t>
            </w:r>
          </w:p>
        </w:tc>
      </w:tr>
      <w:tr w:rsidR="00643AB1" w:rsidRPr="008746FA" w:rsidTr="003812F4">
        <w:trPr>
          <w:trHeight w:val="21"/>
          <w:jc w:val="center"/>
        </w:trPr>
        <w:tc>
          <w:tcPr>
            <w:tcW w:w="2692" w:type="dxa"/>
            <w:gridSpan w:val="8"/>
            <w:shd w:val="clear" w:color="auto" w:fill="auto"/>
            <w:vAlign w:val="center"/>
          </w:tcPr>
          <w:p w:rsidR="00643AB1" w:rsidRPr="008746FA" w:rsidRDefault="00643AB1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  <w:lang w:val="en-US"/>
              </w:rPr>
            </w:pPr>
            <w:r w:rsidRPr="008746FA">
              <w:rPr>
                <w:rFonts w:ascii="GHEA Grapalat" w:hAnsi="GHEA Grapalat"/>
                <w:b/>
                <w:bCs/>
                <w:sz w:val="16"/>
                <w:szCs w:val="16"/>
                <w:lang w:val="en-US"/>
              </w:rPr>
              <w:t>Эрминэ Андреасян</w:t>
            </w:r>
          </w:p>
        </w:tc>
        <w:tc>
          <w:tcPr>
            <w:tcW w:w="4279" w:type="dxa"/>
            <w:gridSpan w:val="15"/>
            <w:shd w:val="clear" w:color="auto" w:fill="auto"/>
            <w:vAlign w:val="center"/>
          </w:tcPr>
          <w:p w:rsidR="00643AB1" w:rsidRPr="008746FA" w:rsidRDefault="00643AB1" w:rsidP="001C019D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  <w:r w:rsidRPr="008746FA"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>098643667</w:t>
            </w:r>
          </w:p>
        </w:tc>
        <w:tc>
          <w:tcPr>
            <w:tcW w:w="4366" w:type="dxa"/>
            <w:gridSpan w:val="17"/>
            <w:shd w:val="clear" w:color="auto" w:fill="auto"/>
            <w:vAlign w:val="center"/>
          </w:tcPr>
          <w:p w:rsidR="00643AB1" w:rsidRPr="008746FA" w:rsidRDefault="00643AB1" w:rsidP="001C019D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8746FA">
              <w:rPr>
                <w:rFonts w:ascii="Sylfaen" w:hAnsi="Sylfaen"/>
                <w:b/>
                <w:bCs/>
                <w:sz w:val="16"/>
                <w:szCs w:val="16"/>
              </w:rPr>
              <w:t>HermineA85@mail.ru</w:t>
            </w:r>
          </w:p>
        </w:tc>
      </w:tr>
    </w:tbl>
    <w:p w:rsidR="00895B4C" w:rsidRPr="008746FA" w:rsidRDefault="00BA5C97" w:rsidP="00895B4C">
      <w:pPr>
        <w:pStyle w:val="HTML"/>
        <w:rPr>
          <w:rFonts w:ascii="Sylfaen" w:hAnsi="Sylfaen" w:cs="Sylfaen"/>
          <w:b/>
          <w:sz w:val="16"/>
          <w:szCs w:val="16"/>
        </w:rPr>
      </w:pPr>
      <w:r w:rsidRPr="008746FA">
        <w:rPr>
          <w:rFonts w:ascii="GHEA Grapalat" w:hAnsi="GHEA Grapalat"/>
          <w:sz w:val="16"/>
          <w:szCs w:val="16"/>
        </w:rPr>
        <w:t>Заказчик:</w:t>
      </w:r>
      <w:r w:rsidR="00552684" w:rsidRPr="008746FA">
        <w:rPr>
          <w:rFonts w:ascii="GHEA Grapalat" w:hAnsi="GHEA Grapalat"/>
          <w:sz w:val="16"/>
          <w:szCs w:val="16"/>
        </w:rPr>
        <w:t xml:space="preserve"> </w:t>
      </w:r>
      <w:r w:rsidR="00895B4C" w:rsidRPr="008746FA">
        <w:rPr>
          <w:rFonts w:ascii="Arial Armenian" w:hAnsi="Arial Armenian" w:cs="Sylfaen"/>
          <w:b/>
          <w:sz w:val="16"/>
          <w:szCs w:val="16"/>
        </w:rPr>
        <w:t>§</w:t>
      </w:r>
      <w:r w:rsidR="005A4943" w:rsidRPr="008746FA">
        <w:rPr>
          <w:rFonts w:ascii="Sylfaen" w:hAnsi="Sylfaen" w:cs="Sylfaen"/>
          <w:b/>
          <w:sz w:val="16"/>
          <w:szCs w:val="16"/>
        </w:rPr>
        <w:t>Ванадзорский медецинский центр</w:t>
      </w:r>
      <w:r w:rsidR="00895B4C" w:rsidRPr="008746FA">
        <w:rPr>
          <w:rFonts w:ascii="Arial Armenian" w:hAnsi="Arial Armenian" w:cs="Sylfaen"/>
          <w:b/>
          <w:sz w:val="16"/>
          <w:szCs w:val="16"/>
        </w:rPr>
        <w:t>¦</w:t>
      </w:r>
      <w:r w:rsidR="005A4943" w:rsidRPr="008746FA">
        <w:rPr>
          <w:rStyle w:val="af7"/>
          <w:rFonts w:ascii="Sylfaen" w:hAnsi="Sylfaen" w:cs="Arial"/>
          <w:sz w:val="16"/>
          <w:szCs w:val="16"/>
        </w:rPr>
        <w:t xml:space="preserve"> ЗАО</w:t>
      </w:r>
    </w:p>
    <w:p w:rsidR="00613058" w:rsidRPr="008746FA" w:rsidRDefault="00613058" w:rsidP="008C0671">
      <w:pPr>
        <w:spacing w:after="240"/>
        <w:jc w:val="both"/>
        <w:rPr>
          <w:rFonts w:ascii="GHEA Grapalat" w:hAnsi="GHEA Grapalat"/>
          <w:sz w:val="16"/>
          <w:szCs w:val="16"/>
        </w:rPr>
      </w:pPr>
    </w:p>
    <w:sectPr w:rsidR="00613058" w:rsidRPr="008746FA" w:rsidSect="004C07FC">
      <w:footerReference w:type="even" r:id="rId8"/>
      <w:footerReference w:type="default" r:id="rId9"/>
      <w:pgSz w:w="11906" w:h="16838"/>
      <w:pgMar w:top="993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2705" w:rsidRDefault="006A2705">
      <w:r>
        <w:separator/>
      </w:r>
    </w:p>
  </w:endnote>
  <w:endnote w:type="continuationSeparator" w:id="1">
    <w:p w:rsidR="006A2705" w:rsidRDefault="006A27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3DD0" w:rsidRDefault="00C75A5A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5A3DD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A3DD0" w:rsidRDefault="005A3DD0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44181"/>
    </w:sdtPr>
    <w:sdtEndPr>
      <w:rPr>
        <w:rFonts w:ascii="GHEA Grapalat" w:hAnsi="GHEA Grapalat"/>
        <w:sz w:val="24"/>
        <w:szCs w:val="24"/>
      </w:rPr>
    </w:sdtEndPr>
    <w:sdtContent>
      <w:p w:rsidR="005A3DD0" w:rsidRPr="008257B0" w:rsidRDefault="00C75A5A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5A3DD0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880113">
          <w:rPr>
            <w:rFonts w:ascii="GHEA Grapalat" w:hAnsi="GHEA Grapalat"/>
            <w:noProof/>
            <w:sz w:val="24"/>
            <w:szCs w:val="24"/>
          </w:rPr>
          <w:t>2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2705" w:rsidRDefault="006A2705">
      <w:r>
        <w:separator/>
      </w:r>
    </w:p>
  </w:footnote>
  <w:footnote w:type="continuationSeparator" w:id="1">
    <w:p w:rsidR="006A2705" w:rsidRDefault="006A27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>
    <w:nsid w:val="37CF4411"/>
    <w:multiLevelType w:val="multilevel"/>
    <w:tmpl w:val="27B6E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2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3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5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8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1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3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4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7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3"/>
  </w:num>
  <w:num w:numId="2">
    <w:abstractNumId w:val="28"/>
  </w:num>
  <w:num w:numId="3">
    <w:abstractNumId w:val="4"/>
  </w:num>
  <w:num w:numId="4">
    <w:abstractNumId w:val="23"/>
  </w:num>
  <w:num w:numId="5">
    <w:abstractNumId w:val="37"/>
  </w:num>
  <w:num w:numId="6">
    <w:abstractNumId w:val="21"/>
  </w:num>
  <w:num w:numId="7">
    <w:abstractNumId w:val="34"/>
  </w:num>
  <w:num w:numId="8">
    <w:abstractNumId w:val="8"/>
  </w:num>
  <w:num w:numId="9">
    <w:abstractNumId w:val="22"/>
  </w:num>
  <w:num w:numId="10">
    <w:abstractNumId w:val="17"/>
  </w:num>
  <w:num w:numId="11">
    <w:abstractNumId w:val="13"/>
  </w:num>
  <w:num w:numId="12">
    <w:abstractNumId w:val="1"/>
  </w:num>
  <w:num w:numId="13">
    <w:abstractNumId w:val="30"/>
  </w:num>
  <w:num w:numId="14">
    <w:abstractNumId w:val="29"/>
  </w:num>
  <w:num w:numId="15">
    <w:abstractNumId w:val="10"/>
  </w:num>
  <w:num w:numId="16">
    <w:abstractNumId w:val="2"/>
  </w:num>
  <w:num w:numId="17">
    <w:abstractNumId w:val="7"/>
  </w:num>
  <w:num w:numId="18">
    <w:abstractNumId w:val="26"/>
  </w:num>
  <w:num w:numId="19">
    <w:abstractNumId w:val="31"/>
  </w:num>
  <w:num w:numId="20">
    <w:abstractNumId w:val="3"/>
  </w:num>
  <w:num w:numId="21">
    <w:abstractNumId w:val="27"/>
  </w:num>
  <w:num w:numId="22">
    <w:abstractNumId w:val="32"/>
  </w:num>
  <w:num w:numId="23">
    <w:abstractNumId w:val="9"/>
  </w:num>
  <w:num w:numId="24">
    <w:abstractNumId w:val="5"/>
  </w:num>
  <w:num w:numId="25">
    <w:abstractNumId w:val="36"/>
  </w:num>
  <w:num w:numId="26">
    <w:abstractNumId w:val="25"/>
  </w:num>
  <w:num w:numId="27">
    <w:abstractNumId w:val="11"/>
  </w:num>
  <w:num w:numId="28">
    <w:abstractNumId w:val="15"/>
  </w:num>
  <w:num w:numId="29">
    <w:abstractNumId w:val="35"/>
  </w:num>
  <w:num w:numId="30">
    <w:abstractNumId w:val="24"/>
  </w:num>
  <w:num w:numId="31">
    <w:abstractNumId w:val="24"/>
  </w:num>
  <w:num w:numId="32">
    <w:abstractNumId w:val="19"/>
  </w:num>
  <w:num w:numId="33">
    <w:abstractNumId w:val="38"/>
  </w:num>
  <w:num w:numId="34">
    <w:abstractNumId w:val="12"/>
  </w:num>
  <w:num w:numId="35">
    <w:abstractNumId w:val="16"/>
  </w:num>
  <w:num w:numId="36">
    <w:abstractNumId w:val="6"/>
  </w:num>
  <w:num w:numId="37">
    <w:abstractNumId w:val="20"/>
  </w:num>
  <w:num w:numId="38">
    <w:abstractNumId w:val="14"/>
  </w:num>
  <w:num w:numId="39">
    <w:abstractNumId w:val="0"/>
  </w:num>
  <w:num w:numId="4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hideSpellingErrors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26978"/>
  </w:hdrShapeDefaults>
  <w:footnotePr>
    <w:footnote w:id="0"/>
    <w:footnote w:id="1"/>
  </w:footnotePr>
  <w:endnotePr>
    <w:endnote w:id="0"/>
    <w:endnote w:id="1"/>
  </w:endnotePr>
  <w:compat/>
  <w:rsids>
    <w:rsidRoot w:val="00D83E21"/>
    <w:rsid w:val="00012204"/>
    <w:rsid w:val="00015F6A"/>
    <w:rsid w:val="00020524"/>
    <w:rsid w:val="00022E27"/>
    <w:rsid w:val="00025EFB"/>
    <w:rsid w:val="00027904"/>
    <w:rsid w:val="000337B9"/>
    <w:rsid w:val="00034417"/>
    <w:rsid w:val="00035B8F"/>
    <w:rsid w:val="0003635A"/>
    <w:rsid w:val="00040BA1"/>
    <w:rsid w:val="0004365B"/>
    <w:rsid w:val="00046FA7"/>
    <w:rsid w:val="0005765A"/>
    <w:rsid w:val="00062BDF"/>
    <w:rsid w:val="00063D6E"/>
    <w:rsid w:val="000706DF"/>
    <w:rsid w:val="000727E3"/>
    <w:rsid w:val="00074574"/>
    <w:rsid w:val="00075FE5"/>
    <w:rsid w:val="00082455"/>
    <w:rsid w:val="0008374E"/>
    <w:rsid w:val="0009038B"/>
    <w:rsid w:val="0009444C"/>
    <w:rsid w:val="00095B7E"/>
    <w:rsid w:val="000A4BC7"/>
    <w:rsid w:val="000B3F73"/>
    <w:rsid w:val="000C210A"/>
    <w:rsid w:val="000C36DD"/>
    <w:rsid w:val="000C44F6"/>
    <w:rsid w:val="000D2565"/>
    <w:rsid w:val="000D3C84"/>
    <w:rsid w:val="000D3FEA"/>
    <w:rsid w:val="000E1627"/>
    <w:rsid w:val="000E312B"/>
    <w:rsid w:val="000E517F"/>
    <w:rsid w:val="00100D10"/>
    <w:rsid w:val="00102A32"/>
    <w:rsid w:val="001038C8"/>
    <w:rsid w:val="00105FBA"/>
    <w:rsid w:val="00110FB0"/>
    <w:rsid w:val="00120E57"/>
    <w:rsid w:val="00122FA7"/>
    <w:rsid w:val="00124077"/>
    <w:rsid w:val="00125AFF"/>
    <w:rsid w:val="00132E94"/>
    <w:rsid w:val="0014470D"/>
    <w:rsid w:val="00144797"/>
    <w:rsid w:val="001466A8"/>
    <w:rsid w:val="00146802"/>
    <w:rsid w:val="001517BC"/>
    <w:rsid w:val="001563E9"/>
    <w:rsid w:val="00156712"/>
    <w:rsid w:val="001628D6"/>
    <w:rsid w:val="00165E6C"/>
    <w:rsid w:val="00170977"/>
    <w:rsid w:val="00180617"/>
    <w:rsid w:val="00185136"/>
    <w:rsid w:val="001860C6"/>
    <w:rsid w:val="00186EDC"/>
    <w:rsid w:val="0018736B"/>
    <w:rsid w:val="0019484C"/>
    <w:rsid w:val="0019719D"/>
    <w:rsid w:val="001A2642"/>
    <w:rsid w:val="001A5D14"/>
    <w:rsid w:val="001A64A3"/>
    <w:rsid w:val="001B0C0E"/>
    <w:rsid w:val="001B33E6"/>
    <w:rsid w:val="001C019D"/>
    <w:rsid w:val="001C13FF"/>
    <w:rsid w:val="001C220F"/>
    <w:rsid w:val="001C419D"/>
    <w:rsid w:val="001C521B"/>
    <w:rsid w:val="001C578F"/>
    <w:rsid w:val="001E2719"/>
    <w:rsid w:val="001E7074"/>
    <w:rsid w:val="001F5BAF"/>
    <w:rsid w:val="00200F36"/>
    <w:rsid w:val="0020420B"/>
    <w:rsid w:val="00205535"/>
    <w:rsid w:val="00213125"/>
    <w:rsid w:val="002137CA"/>
    <w:rsid w:val="00216311"/>
    <w:rsid w:val="002173BD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54EE4"/>
    <w:rsid w:val="002616FE"/>
    <w:rsid w:val="0026753B"/>
    <w:rsid w:val="0027090D"/>
    <w:rsid w:val="00270FCE"/>
    <w:rsid w:val="002827E6"/>
    <w:rsid w:val="002854BD"/>
    <w:rsid w:val="0029297C"/>
    <w:rsid w:val="002955FD"/>
    <w:rsid w:val="002A5B15"/>
    <w:rsid w:val="002B3E7D"/>
    <w:rsid w:val="002B3F6D"/>
    <w:rsid w:val="002B66CF"/>
    <w:rsid w:val="002C5839"/>
    <w:rsid w:val="002C60EF"/>
    <w:rsid w:val="002D09EE"/>
    <w:rsid w:val="002D0BF6"/>
    <w:rsid w:val="002D5910"/>
    <w:rsid w:val="002D6BDC"/>
    <w:rsid w:val="002D7877"/>
    <w:rsid w:val="002F0A9D"/>
    <w:rsid w:val="002F4986"/>
    <w:rsid w:val="002F50FC"/>
    <w:rsid w:val="00301137"/>
    <w:rsid w:val="00302445"/>
    <w:rsid w:val="003057F7"/>
    <w:rsid w:val="00306FFC"/>
    <w:rsid w:val="00315746"/>
    <w:rsid w:val="0031734F"/>
    <w:rsid w:val="00320E9D"/>
    <w:rsid w:val="003253C1"/>
    <w:rsid w:val="00325AD5"/>
    <w:rsid w:val="00341CA5"/>
    <w:rsid w:val="00344006"/>
    <w:rsid w:val="00345C5A"/>
    <w:rsid w:val="0035269C"/>
    <w:rsid w:val="00360627"/>
    <w:rsid w:val="00364DC9"/>
    <w:rsid w:val="00365437"/>
    <w:rsid w:val="003654FE"/>
    <w:rsid w:val="0036553D"/>
    <w:rsid w:val="00366B43"/>
    <w:rsid w:val="0036794B"/>
    <w:rsid w:val="003715C3"/>
    <w:rsid w:val="00371957"/>
    <w:rsid w:val="00376579"/>
    <w:rsid w:val="003812F4"/>
    <w:rsid w:val="00383CE9"/>
    <w:rsid w:val="00384B95"/>
    <w:rsid w:val="0038605D"/>
    <w:rsid w:val="00386D81"/>
    <w:rsid w:val="00387351"/>
    <w:rsid w:val="003875C3"/>
    <w:rsid w:val="0039239E"/>
    <w:rsid w:val="003928E5"/>
    <w:rsid w:val="003939D3"/>
    <w:rsid w:val="00395B6E"/>
    <w:rsid w:val="003A3E47"/>
    <w:rsid w:val="003B24BE"/>
    <w:rsid w:val="003B2BED"/>
    <w:rsid w:val="003C0293"/>
    <w:rsid w:val="003D17D0"/>
    <w:rsid w:val="003D32FC"/>
    <w:rsid w:val="003D4EC8"/>
    <w:rsid w:val="003D5271"/>
    <w:rsid w:val="003E343E"/>
    <w:rsid w:val="003F49B4"/>
    <w:rsid w:val="003F5A52"/>
    <w:rsid w:val="004001A0"/>
    <w:rsid w:val="00413794"/>
    <w:rsid w:val="004142D4"/>
    <w:rsid w:val="00423D1B"/>
    <w:rsid w:val="00430FCC"/>
    <w:rsid w:val="00432474"/>
    <w:rsid w:val="0043269D"/>
    <w:rsid w:val="00434012"/>
    <w:rsid w:val="00434336"/>
    <w:rsid w:val="004343A2"/>
    <w:rsid w:val="00437379"/>
    <w:rsid w:val="00441E90"/>
    <w:rsid w:val="004440F4"/>
    <w:rsid w:val="004450F4"/>
    <w:rsid w:val="00454284"/>
    <w:rsid w:val="00467A9D"/>
    <w:rsid w:val="00473936"/>
    <w:rsid w:val="00473C53"/>
    <w:rsid w:val="004808DD"/>
    <w:rsid w:val="00480FFF"/>
    <w:rsid w:val="00486700"/>
    <w:rsid w:val="004945B6"/>
    <w:rsid w:val="004A0A1A"/>
    <w:rsid w:val="004A1CDD"/>
    <w:rsid w:val="004A5723"/>
    <w:rsid w:val="004B0C88"/>
    <w:rsid w:val="004B2C83"/>
    <w:rsid w:val="004B2CAE"/>
    <w:rsid w:val="004B7482"/>
    <w:rsid w:val="004C07FC"/>
    <w:rsid w:val="004C2C80"/>
    <w:rsid w:val="004C584B"/>
    <w:rsid w:val="004D2259"/>
    <w:rsid w:val="004D2A4F"/>
    <w:rsid w:val="004D4E6E"/>
    <w:rsid w:val="004F2C61"/>
    <w:rsid w:val="004F596C"/>
    <w:rsid w:val="004F7F2F"/>
    <w:rsid w:val="0050287B"/>
    <w:rsid w:val="005060B6"/>
    <w:rsid w:val="005068D1"/>
    <w:rsid w:val="00512138"/>
    <w:rsid w:val="00531E78"/>
    <w:rsid w:val="00531EA4"/>
    <w:rsid w:val="0053287C"/>
    <w:rsid w:val="00541A77"/>
    <w:rsid w:val="00541BC6"/>
    <w:rsid w:val="005461BC"/>
    <w:rsid w:val="00552684"/>
    <w:rsid w:val="005546EB"/>
    <w:rsid w:val="005645A0"/>
    <w:rsid w:val="00565F1E"/>
    <w:rsid w:val="005676AA"/>
    <w:rsid w:val="005722ED"/>
    <w:rsid w:val="00572420"/>
    <w:rsid w:val="00574A04"/>
    <w:rsid w:val="005820BB"/>
    <w:rsid w:val="00586A35"/>
    <w:rsid w:val="0059197C"/>
    <w:rsid w:val="00591E66"/>
    <w:rsid w:val="00594970"/>
    <w:rsid w:val="005A05CF"/>
    <w:rsid w:val="005A1214"/>
    <w:rsid w:val="005A17D3"/>
    <w:rsid w:val="005A3DD0"/>
    <w:rsid w:val="005A4943"/>
    <w:rsid w:val="005A66C0"/>
    <w:rsid w:val="005A7CDE"/>
    <w:rsid w:val="005B30BE"/>
    <w:rsid w:val="005B3F86"/>
    <w:rsid w:val="005C39A0"/>
    <w:rsid w:val="005D0F4E"/>
    <w:rsid w:val="005E141E"/>
    <w:rsid w:val="005E2F58"/>
    <w:rsid w:val="005E6B61"/>
    <w:rsid w:val="005F254D"/>
    <w:rsid w:val="00604A2D"/>
    <w:rsid w:val="00613058"/>
    <w:rsid w:val="00620A72"/>
    <w:rsid w:val="006214B1"/>
    <w:rsid w:val="00622A3A"/>
    <w:rsid w:val="00623E7B"/>
    <w:rsid w:val="00625505"/>
    <w:rsid w:val="0062689E"/>
    <w:rsid w:val="00630995"/>
    <w:rsid w:val="0063153F"/>
    <w:rsid w:val="0064019E"/>
    <w:rsid w:val="00643AB1"/>
    <w:rsid w:val="00644FD7"/>
    <w:rsid w:val="00651536"/>
    <w:rsid w:val="00652536"/>
    <w:rsid w:val="00652B69"/>
    <w:rsid w:val="006538D5"/>
    <w:rsid w:val="00655074"/>
    <w:rsid w:val="006557FC"/>
    <w:rsid w:val="00656DC4"/>
    <w:rsid w:val="006713F4"/>
    <w:rsid w:val="00673895"/>
    <w:rsid w:val="00683E3A"/>
    <w:rsid w:val="006840B6"/>
    <w:rsid w:val="00686425"/>
    <w:rsid w:val="00686929"/>
    <w:rsid w:val="00692C23"/>
    <w:rsid w:val="00694204"/>
    <w:rsid w:val="006949FF"/>
    <w:rsid w:val="006A2705"/>
    <w:rsid w:val="006A5CF4"/>
    <w:rsid w:val="006B2BA7"/>
    <w:rsid w:val="006B7B4E"/>
    <w:rsid w:val="006B7BCF"/>
    <w:rsid w:val="006D0C89"/>
    <w:rsid w:val="006D32AE"/>
    <w:rsid w:val="006D4D49"/>
    <w:rsid w:val="006D60A9"/>
    <w:rsid w:val="006E341E"/>
    <w:rsid w:val="006E3B59"/>
    <w:rsid w:val="006E6944"/>
    <w:rsid w:val="006E70F7"/>
    <w:rsid w:val="006F114D"/>
    <w:rsid w:val="006F7509"/>
    <w:rsid w:val="00704B0C"/>
    <w:rsid w:val="007054A2"/>
    <w:rsid w:val="0071112C"/>
    <w:rsid w:val="00712A17"/>
    <w:rsid w:val="0071356F"/>
    <w:rsid w:val="007172D2"/>
    <w:rsid w:val="00717888"/>
    <w:rsid w:val="00722C9C"/>
    <w:rsid w:val="00727604"/>
    <w:rsid w:val="00735598"/>
    <w:rsid w:val="007379B6"/>
    <w:rsid w:val="007430B8"/>
    <w:rsid w:val="00743D8B"/>
    <w:rsid w:val="007443A1"/>
    <w:rsid w:val="007513A1"/>
    <w:rsid w:val="00752815"/>
    <w:rsid w:val="0075655D"/>
    <w:rsid w:val="00760A23"/>
    <w:rsid w:val="00760AA2"/>
    <w:rsid w:val="00765F01"/>
    <w:rsid w:val="0077382B"/>
    <w:rsid w:val="007769BF"/>
    <w:rsid w:val="007867E8"/>
    <w:rsid w:val="007868A4"/>
    <w:rsid w:val="00790625"/>
    <w:rsid w:val="00792FE2"/>
    <w:rsid w:val="007A44B1"/>
    <w:rsid w:val="007A5C36"/>
    <w:rsid w:val="007A795B"/>
    <w:rsid w:val="007B4C0F"/>
    <w:rsid w:val="007B5608"/>
    <w:rsid w:val="007B6175"/>
    <w:rsid w:val="007B6C31"/>
    <w:rsid w:val="007C3B03"/>
    <w:rsid w:val="007C7163"/>
    <w:rsid w:val="007C7798"/>
    <w:rsid w:val="007D1BF8"/>
    <w:rsid w:val="007F0193"/>
    <w:rsid w:val="00800685"/>
    <w:rsid w:val="00803D82"/>
    <w:rsid w:val="0080439B"/>
    <w:rsid w:val="00804AB6"/>
    <w:rsid w:val="00805D1B"/>
    <w:rsid w:val="00806FF2"/>
    <w:rsid w:val="00807B1C"/>
    <w:rsid w:val="00811C18"/>
    <w:rsid w:val="00814693"/>
    <w:rsid w:val="00823294"/>
    <w:rsid w:val="008257B0"/>
    <w:rsid w:val="00837461"/>
    <w:rsid w:val="008421C6"/>
    <w:rsid w:val="008462B7"/>
    <w:rsid w:val="008503C1"/>
    <w:rsid w:val="0085169A"/>
    <w:rsid w:val="0085228E"/>
    <w:rsid w:val="008611B1"/>
    <w:rsid w:val="00866D01"/>
    <w:rsid w:val="00871366"/>
    <w:rsid w:val="00874380"/>
    <w:rsid w:val="008746FA"/>
    <w:rsid w:val="00874C04"/>
    <w:rsid w:val="00880113"/>
    <w:rsid w:val="008816D8"/>
    <w:rsid w:val="00885C12"/>
    <w:rsid w:val="00890A14"/>
    <w:rsid w:val="00891447"/>
    <w:rsid w:val="0089170A"/>
    <w:rsid w:val="00891CC9"/>
    <w:rsid w:val="00894E35"/>
    <w:rsid w:val="0089503C"/>
    <w:rsid w:val="00895AB3"/>
    <w:rsid w:val="00895B4C"/>
    <w:rsid w:val="00896409"/>
    <w:rsid w:val="008A2E6B"/>
    <w:rsid w:val="008A572A"/>
    <w:rsid w:val="008B18EB"/>
    <w:rsid w:val="008B206E"/>
    <w:rsid w:val="008C0402"/>
    <w:rsid w:val="008C0671"/>
    <w:rsid w:val="008C3DB4"/>
    <w:rsid w:val="008C7670"/>
    <w:rsid w:val="008D0B2F"/>
    <w:rsid w:val="008D652C"/>
    <w:rsid w:val="008D68A8"/>
    <w:rsid w:val="008D78D4"/>
    <w:rsid w:val="008E0890"/>
    <w:rsid w:val="008E6790"/>
    <w:rsid w:val="008F1B2A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6899"/>
    <w:rsid w:val="0092549D"/>
    <w:rsid w:val="009337B2"/>
    <w:rsid w:val="009359D6"/>
    <w:rsid w:val="009402A9"/>
    <w:rsid w:val="00941EC2"/>
    <w:rsid w:val="009507AF"/>
    <w:rsid w:val="00955275"/>
    <w:rsid w:val="00960339"/>
    <w:rsid w:val="00960BDD"/>
    <w:rsid w:val="00963C65"/>
    <w:rsid w:val="009706C8"/>
    <w:rsid w:val="00972F00"/>
    <w:rsid w:val="00975599"/>
    <w:rsid w:val="00975A0A"/>
    <w:rsid w:val="00980BA9"/>
    <w:rsid w:val="0098138C"/>
    <w:rsid w:val="00982458"/>
    <w:rsid w:val="0098481B"/>
    <w:rsid w:val="00985DD2"/>
    <w:rsid w:val="009928F7"/>
    <w:rsid w:val="00992C08"/>
    <w:rsid w:val="009936F4"/>
    <w:rsid w:val="0099697A"/>
    <w:rsid w:val="009A60C7"/>
    <w:rsid w:val="009B2E17"/>
    <w:rsid w:val="009B63BC"/>
    <w:rsid w:val="009B75F2"/>
    <w:rsid w:val="009C098A"/>
    <w:rsid w:val="009C43FB"/>
    <w:rsid w:val="009C63F4"/>
    <w:rsid w:val="009D3A60"/>
    <w:rsid w:val="009D5470"/>
    <w:rsid w:val="009D7166"/>
    <w:rsid w:val="009E193A"/>
    <w:rsid w:val="009E5C71"/>
    <w:rsid w:val="009E5F93"/>
    <w:rsid w:val="009F073F"/>
    <w:rsid w:val="009F1A3D"/>
    <w:rsid w:val="009F5D08"/>
    <w:rsid w:val="009F71E7"/>
    <w:rsid w:val="00A006AB"/>
    <w:rsid w:val="00A03098"/>
    <w:rsid w:val="00A1014A"/>
    <w:rsid w:val="00A13F91"/>
    <w:rsid w:val="00A21B0E"/>
    <w:rsid w:val="00A253DE"/>
    <w:rsid w:val="00A2735C"/>
    <w:rsid w:val="00A30C0F"/>
    <w:rsid w:val="00A31ACA"/>
    <w:rsid w:val="00A36B72"/>
    <w:rsid w:val="00A45288"/>
    <w:rsid w:val="00A46735"/>
    <w:rsid w:val="00A611FE"/>
    <w:rsid w:val="00A70700"/>
    <w:rsid w:val="00A95C93"/>
    <w:rsid w:val="00AA698E"/>
    <w:rsid w:val="00AB1F7F"/>
    <w:rsid w:val="00AB253E"/>
    <w:rsid w:val="00AB2D08"/>
    <w:rsid w:val="00AC585D"/>
    <w:rsid w:val="00AC7F6F"/>
    <w:rsid w:val="00AD5F58"/>
    <w:rsid w:val="00AE44F0"/>
    <w:rsid w:val="00AE7C17"/>
    <w:rsid w:val="00B036F7"/>
    <w:rsid w:val="00B06F5C"/>
    <w:rsid w:val="00B10495"/>
    <w:rsid w:val="00B16C9D"/>
    <w:rsid w:val="00B21464"/>
    <w:rsid w:val="00B21822"/>
    <w:rsid w:val="00B232DE"/>
    <w:rsid w:val="00B31AE8"/>
    <w:rsid w:val="00B31ED6"/>
    <w:rsid w:val="00B34A30"/>
    <w:rsid w:val="00B45438"/>
    <w:rsid w:val="00B5159F"/>
    <w:rsid w:val="00B5440A"/>
    <w:rsid w:val="00B5525A"/>
    <w:rsid w:val="00B5540E"/>
    <w:rsid w:val="00B57B6C"/>
    <w:rsid w:val="00B706D7"/>
    <w:rsid w:val="00B7192A"/>
    <w:rsid w:val="00B737D5"/>
    <w:rsid w:val="00B7414D"/>
    <w:rsid w:val="00B85E41"/>
    <w:rsid w:val="00B9325A"/>
    <w:rsid w:val="00B9542A"/>
    <w:rsid w:val="00B97F20"/>
    <w:rsid w:val="00BA5C97"/>
    <w:rsid w:val="00BC0DBD"/>
    <w:rsid w:val="00BC61FE"/>
    <w:rsid w:val="00BD2B29"/>
    <w:rsid w:val="00BD3ECE"/>
    <w:rsid w:val="00BE08E1"/>
    <w:rsid w:val="00BE4030"/>
    <w:rsid w:val="00BE4581"/>
    <w:rsid w:val="00BE4FC4"/>
    <w:rsid w:val="00BE5F26"/>
    <w:rsid w:val="00BE5F62"/>
    <w:rsid w:val="00BE6696"/>
    <w:rsid w:val="00BF118D"/>
    <w:rsid w:val="00BF5E64"/>
    <w:rsid w:val="00BF7713"/>
    <w:rsid w:val="00C0106C"/>
    <w:rsid w:val="00C04BBE"/>
    <w:rsid w:val="00C07EBD"/>
    <w:rsid w:val="00C1310B"/>
    <w:rsid w:val="00C2257E"/>
    <w:rsid w:val="00C225E2"/>
    <w:rsid w:val="00C244F4"/>
    <w:rsid w:val="00C26387"/>
    <w:rsid w:val="00C34EC1"/>
    <w:rsid w:val="00C36D92"/>
    <w:rsid w:val="00C50D23"/>
    <w:rsid w:val="00C51538"/>
    <w:rsid w:val="00C54035"/>
    <w:rsid w:val="00C56677"/>
    <w:rsid w:val="00C63DF5"/>
    <w:rsid w:val="00C66303"/>
    <w:rsid w:val="00C72D90"/>
    <w:rsid w:val="00C75A5A"/>
    <w:rsid w:val="00C7740B"/>
    <w:rsid w:val="00C862C8"/>
    <w:rsid w:val="00C868EC"/>
    <w:rsid w:val="00C90538"/>
    <w:rsid w:val="00C926B7"/>
    <w:rsid w:val="00CA19F4"/>
    <w:rsid w:val="00CA386C"/>
    <w:rsid w:val="00CA487D"/>
    <w:rsid w:val="00CA6069"/>
    <w:rsid w:val="00CB1115"/>
    <w:rsid w:val="00CB3219"/>
    <w:rsid w:val="00CC4BA5"/>
    <w:rsid w:val="00CD61A3"/>
    <w:rsid w:val="00CD6DD7"/>
    <w:rsid w:val="00CD7032"/>
    <w:rsid w:val="00CE1CBF"/>
    <w:rsid w:val="00CE2FA4"/>
    <w:rsid w:val="00CE4995"/>
    <w:rsid w:val="00CE5FD6"/>
    <w:rsid w:val="00CE77EE"/>
    <w:rsid w:val="00CF2CF2"/>
    <w:rsid w:val="00CF7F8F"/>
    <w:rsid w:val="00D02A87"/>
    <w:rsid w:val="00D03A1E"/>
    <w:rsid w:val="00D043CD"/>
    <w:rsid w:val="00D04D6D"/>
    <w:rsid w:val="00D0571B"/>
    <w:rsid w:val="00D0598D"/>
    <w:rsid w:val="00D06E8D"/>
    <w:rsid w:val="00D14253"/>
    <w:rsid w:val="00D1512F"/>
    <w:rsid w:val="00D20BEB"/>
    <w:rsid w:val="00D21F3A"/>
    <w:rsid w:val="00D2725C"/>
    <w:rsid w:val="00D30540"/>
    <w:rsid w:val="00D36FC9"/>
    <w:rsid w:val="00D405E4"/>
    <w:rsid w:val="00D472AC"/>
    <w:rsid w:val="00D4795A"/>
    <w:rsid w:val="00D523E9"/>
    <w:rsid w:val="00D52421"/>
    <w:rsid w:val="00D559F9"/>
    <w:rsid w:val="00D61A6B"/>
    <w:rsid w:val="00D63146"/>
    <w:rsid w:val="00D660D3"/>
    <w:rsid w:val="00D673FC"/>
    <w:rsid w:val="00D72359"/>
    <w:rsid w:val="00D7686F"/>
    <w:rsid w:val="00D77215"/>
    <w:rsid w:val="00D810D7"/>
    <w:rsid w:val="00D83E21"/>
    <w:rsid w:val="00D84893"/>
    <w:rsid w:val="00D92B38"/>
    <w:rsid w:val="00D92FBE"/>
    <w:rsid w:val="00D9310F"/>
    <w:rsid w:val="00DA0C45"/>
    <w:rsid w:val="00DA3B88"/>
    <w:rsid w:val="00DB24EB"/>
    <w:rsid w:val="00DB50C0"/>
    <w:rsid w:val="00DB586E"/>
    <w:rsid w:val="00DB673F"/>
    <w:rsid w:val="00DB71CE"/>
    <w:rsid w:val="00DC3323"/>
    <w:rsid w:val="00DC35DF"/>
    <w:rsid w:val="00DC3F30"/>
    <w:rsid w:val="00DC4A38"/>
    <w:rsid w:val="00DD206A"/>
    <w:rsid w:val="00DD5BAF"/>
    <w:rsid w:val="00DE1183"/>
    <w:rsid w:val="00DE6A21"/>
    <w:rsid w:val="00DE7D5F"/>
    <w:rsid w:val="00DF78B4"/>
    <w:rsid w:val="00DF7A30"/>
    <w:rsid w:val="00E14174"/>
    <w:rsid w:val="00E14FB5"/>
    <w:rsid w:val="00E16381"/>
    <w:rsid w:val="00E21EBA"/>
    <w:rsid w:val="00E24AA7"/>
    <w:rsid w:val="00E359C1"/>
    <w:rsid w:val="00E41DA4"/>
    <w:rsid w:val="00E427D3"/>
    <w:rsid w:val="00E476D2"/>
    <w:rsid w:val="00E55F33"/>
    <w:rsid w:val="00E615C8"/>
    <w:rsid w:val="00E63772"/>
    <w:rsid w:val="00E64070"/>
    <w:rsid w:val="00E64340"/>
    <w:rsid w:val="00E655F3"/>
    <w:rsid w:val="00E67524"/>
    <w:rsid w:val="00E677AC"/>
    <w:rsid w:val="00E67DE9"/>
    <w:rsid w:val="00E72947"/>
    <w:rsid w:val="00E74DC7"/>
    <w:rsid w:val="00E7506B"/>
    <w:rsid w:val="00E757F4"/>
    <w:rsid w:val="00E871AE"/>
    <w:rsid w:val="00E90A3A"/>
    <w:rsid w:val="00E91BE9"/>
    <w:rsid w:val="00E93646"/>
    <w:rsid w:val="00E93AC4"/>
    <w:rsid w:val="00E96BC2"/>
    <w:rsid w:val="00E97F5C"/>
    <w:rsid w:val="00EA2281"/>
    <w:rsid w:val="00EA4011"/>
    <w:rsid w:val="00EA4330"/>
    <w:rsid w:val="00EA5599"/>
    <w:rsid w:val="00EB00B9"/>
    <w:rsid w:val="00EB2C04"/>
    <w:rsid w:val="00EB5497"/>
    <w:rsid w:val="00EB6973"/>
    <w:rsid w:val="00EB6B0D"/>
    <w:rsid w:val="00EC0522"/>
    <w:rsid w:val="00EC3FA0"/>
    <w:rsid w:val="00EC6FF1"/>
    <w:rsid w:val="00ED087E"/>
    <w:rsid w:val="00ED176E"/>
    <w:rsid w:val="00ED20BE"/>
    <w:rsid w:val="00ED33B0"/>
    <w:rsid w:val="00ED51CE"/>
    <w:rsid w:val="00ED7334"/>
    <w:rsid w:val="00ED7DDE"/>
    <w:rsid w:val="00ED7EA1"/>
    <w:rsid w:val="00EE1465"/>
    <w:rsid w:val="00EE2B92"/>
    <w:rsid w:val="00EE4234"/>
    <w:rsid w:val="00EE76DE"/>
    <w:rsid w:val="00EF2E03"/>
    <w:rsid w:val="00F00D00"/>
    <w:rsid w:val="00F01FFB"/>
    <w:rsid w:val="00F04D03"/>
    <w:rsid w:val="00F05647"/>
    <w:rsid w:val="00F07934"/>
    <w:rsid w:val="00F1169A"/>
    <w:rsid w:val="00F11DDE"/>
    <w:rsid w:val="00F22D7A"/>
    <w:rsid w:val="00F22EBC"/>
    <w:rsid w:val="00F23628"/>
    <w:rsid w:val="00F313A6"/>
    <w:rsid w:val="00F31D4A"/>
    <w:rsid w:val="00F373CB"/>
    <w:rsid w:val="00F408C7"/>
    <w:rsid w:val="00F47F34"/>
    <w:rsid w:val="00F50A9B"/>
    <w:rsid w:val="00F50FBC"/>
    <w:rsid w:val="00F546D9"/>
    <w:rsid w:val="00F570A9"/>
    <w:rsid w:val="00F63219"/>
    <w:rsid w:val="00F712F6"/>
    <w:rsid w:val="00F714E0"/>
    <w:rsid w:val="00F750C8"/>
    <w:rsid w:val="00F75368"/>
    <w:rsid w:val="00F77FE2"/>
    <w:rsid w:val="00F8167F"/>
    <w:rsid w:val="00F829A3"/>
    <w:rsid w:val="00F84F61"/>
    <w:rsid w:val="00F9057D"/>
    <w:rsid w:val="00F95EC1"/>
    <w:rsid w:val="00F97516"/>
    <w:rsid w:val="00F97BAF"/>
    <w:rsid w:val="00FA1276"/>
    <w:rsid w:val="00FA127B"/>
    <w:rsid w:val="00FA28CE"/>
    <w:rsid w:val="00FA30EA"/>
    <w:rsid w:val="00FB2C5C"/>
    <w:rsid w:val="00FC062E"/>
    <w:rsid w:val="00FC5B89"/>
    <w:rsid w:val="00FD0C86"/>
    <w:rsid w:val="00FD1267"/>
    <w:rsid w:val="00FD4EE2"/>
    <w:rsid w:val="00FD690C"/>
    <w:rsid w:val="00FE1928"/>
    <w:rsid w:val="00FE3FCB"/>
    <w:rsid w:val="00FF219A"/>
    <w:rsid w:val="00FF4A43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69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link w:val="10"/>
    <w:uiPriority w:val="9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1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uiPriority w:val="99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uiPriority w:val="22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paragraph" w:styleId="HTML">
    <w:name w:val="HTML Preformatted"/>
    <w:basedOn w:val="a"/>
    <w:link w:val="HTML0"/>
    <w:uiPriority w:val="99"/>
    <w:unhideWhenUsed/>
    <w:rsid w:val="00895B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895B4C"/>
    <w:rPr>
      <w:rFonts w:ascii="Courier New" w:hAnsi="Courier New" w:cs="Courier New"/>
      <w:lang w:bidi="ar-SA"/>
    </w:rPr>
  </w:style>
  <w:style w:type="character" w:customStyle="1" w:styleId="10">
    <w:name w:val="Заголовок 1 Знак"/>
    <w:link w:val="1"/>
    <w:uiPriority w:val="9"/>
    <w:rsid w:val="003715C3"/>
    <w:rPr>
      <w:rFonts w:ascii="Arial Armenian" w:hAnsi="Arial Armeni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708A06-3257-498B-927E-691AA70E9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505</TotalTime>
  <Pages>2</Pages>
  <Words>575</Words>
  <Characters>3281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3849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91</cp:revision>
  <cp:lastPrinted>2020-01-19T21:33:00Z</cp:lastPrinted>
  <dcterms:created xsi:type="dcterms:W3CDTF">2018-08-09T07:28:00Z</dcterms:created>
  <dcterms:modified xsi:type="dcterms:W3CDTF">2020-01-23T19:39:00Z</dcterms:modified>
</cp:coreProperties>
</file>