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05E09B3F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A26C7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0068E">
        <w:rPr>
          <w:rFonts w:ascii="GHEA Grapalat" w:hAnsi="GHEA Grapalat"/>
          <w:b w:val="0"/>
          <w:sz w:val="20"/>
          <w:lang w:val="hy-AM"/>
        </w:rPr>
        <w:t>մարտի 0</w:t>
      </w:r>
      <w:r w:rsidR="002150B7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08A14160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ԱՄԱՀ-</w:t>
      </w:r>
      <w:r w:rsidR="0040068E">
        <w:rPr>
          <w:rFonts w:ascii="GHEA Grapalat" w:hAnsi="GHEA Grapalat"/>
          <w:b w:val="0"/>
          <w:sz w:val="20"/>
          <w:lang w:val="hy-AM"/>
        </w:rPr>
        <w:t>ՀԲՄ</w:t>
      </w:r>
      <w:r w:rsidR="002150B7">
        <w:rPr>
          <w:rFonts w:ascii="GHEA Grapalat" w:hAnsi="GHEA Grapalat"/>
          <w:b w:val="0"/>
          <w:sz w:val="20"/>
          <w:lang w:val="hy-AM"/>
        </w:rPr>
        <w:t>ԱՇ</w:t>
      </w:r>
      <w:r w:rsidR="00A26C7F">
        <w:rPr>
          <w:rFonts w:ascii="GHEA Grapalat" w:hAnsi="GHEA Grapalat"/>
          <w:b w:val="0"/>
          <w:sz w:val="20"/>
          <w:lang w:val="hy-AM"/>
        </w:rPr>
        <w:t>ՁԲ-26/</w:t>
      </w:r>
      <w:r w:rsidR="0040068E">
        <w:rPr>
          <w:rFonts w:ascii="GHEA Grapalat" w:hAnsi="GHEA Grapalat"/>
          <w:b w:val="0"/>
          <w:sz w:val="20"/>
          <w:lang w:val="hy-AM"/>
        </w:rPr>
        <w:t>4</w:t>
      </w:r>
      <w:r w:rsidR="002150B7">
        <w:rPr>
          <w:rFonts w:ascii="GHEA Grapalat" w:hAnsi="GHEA Grapalat"/>
          <w:b w:val="0"/>
          <w:sz w:val="20"/>
          <w:lang w:val="hy-AM"/>
        </w:rPr>
        <w:t>6</w:t>
      </w:r>
    </w:p>
    <w:p w14:paraId="2E1AAADA" w14:textId="77777777" w:rsidR="00C650F6" w:rsidRPr="00C650F6" w:rsidRDefault="00C650F6" w:rsidP="00A26C7F">
      <w:pPr>
        <w:jc w:val="both"/>
        <w:rPr>
          <w:lang w:val="hy-AM" w:eastAsia="ru-RU"/>
        </w:rPr>
      </w:pPr>
    </w:p>
    <w:p w14:paraId="2775D0F1" w14:textId="0BAF62DC" w:rsidR="00B162BB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</w:t>
      </w:r>
      <w:r w:rsidR="00A26C7F">
        <w:rPr>
          <w:rFonts w:ascii="GHEA Grapalat" w:hAnsi="GHEA Grapalat" w:cs="Sylfaen"/>
          <w:sz w:val="20"/>
          <w:lang w:val="hy-AM"/>
        </w:rPr>
        <w:t>չափագրման ծառայությունների ձեռքբերման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4CC8"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2150B7">
        <w:rPr>
          <w:rFonts w:ascii="GHEA Grapalat" w:hAnsi="GHEA Grapalat"/>
          <w:b w:val="0"/>
          <w:sz w:val="20"/>
          <w:lang w:val="hy-AM"/>
        </w:rPr>
        <w:t xml:space="preserve">ԱՄԱՀ-ՀԲՄԱՇՁԲ-26/46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0068E">
        <w:rPr>
          <w:rFonts w:ascii="GHEA Grapalat" w:hAnsi="GHEA Grapalat" w:cs="Sylfaen"/>
          <w:sz w:val="20"/>
          <w:lang w:val="hy-AM"/>
        </w:rPr>
        <w:t>0</w:t>
      </w:r>
      <w:r w:rsidR="002150B7">
        <w:rPr>
          <w:rFonts w:ascii="GHEA Grapalat" w:hAnsi="GHEA Grapalat" w:cs="Sylfaen"/>
          <w:sz w:val="20"/>
          <w:lang w:val="hy-AM"/>
        </w:rPr>
        <w:t>6</w:t>
      </w:r>
      <w:r w:rsidR="0040068E">
        <w:rPr>
          <w:rFonts w:ascii="GHEA Grapalat" w:hAnsi="GHEA Grapalat" w:cs="Sylfaen"/>
          <w:sz w:val="20"/>
          <w:lang w:val="hy-AM"/>
        </w:rPr>
        <w:t>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թ </w:t>
      </w:r>
      <w:r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40068E">
        <w:rPr>
          <w:rFonts w:ascii="GHEA Grapalat" w:hAnsi="GHEA Grapalat" w:cs="Sylfaen"/>
          <w:sz w:val="20"/>
          <w:lang w:val="hy-AM"/>
        </w:rPr>
        <w:t>0</w:t>
      </w:r>
      <w:r w:rsidR="002150B7">
        <w:rPr>
          <w:rFonts w:ascii="GHEA Grapalat" w:hAnsi="GHEA Grapalat" w:cs="Sylfaen"/>
          <w:sz w:val="20"/>
          <w:lang w:val="hy-AM"/>
        </w:rPr>
        <w:t>9</w:t>
      </w:r>
      <w:r w:rsidR="0040068E">
        <w:rPr>
          <w:rFonts w:ascii="GHEA Grapalat" w:hAnsi="GHEA Grapalat" w:cs="Sylfaen"/>
          <w:sz w:val="20"/>
          <w:lang w:val="hy-AM"/>
        </w:rPr>
        <w:t>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08F1739" w14:textId="54E35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1D2D4196" w14:textId="36BBBF70" w:rsidR="00954F85" w:rsidRDefault="00954F85" w:rsidP="00954F8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54F85">
        <w:rPr>
          <w:rFonts w:ascii="GHEA Grapalat" w:hAnsi="GHEA Grapalat" w:cs="Sylfaen"/>
          <w:sz w:val="20"/>
          <w:lang w:val="hy-AM"/>
        </w:rPr>
        <w:t xml:space="preserve">Արտաշատ համայնքի Արտաշատ քաղաքի և Մրգավան բնակավայրի կոյուղագծերի կառուցման աշխատանքների  </w:t>
      </w:r>
      <w:r w:rsidRPr="00954F85">
        <w:rPr>
          <w:rFonts w:ascii="GHEA Grapalat" w:hAnsi="GHEA Grapalat"/>
          <w:sz w:val="20"/>
          <w:lang w:val="hy-AM"/>
        </w:rPr>
        <w:t xml:space="preserve">ԱՄԱՀ-ՀԲՄԱՇՁԲ-26/46 ծածկագրով հրատապ բաց մրցույթի 6-րդ չափաբաժնով նախատեսված ծավալաթերթի շրջանակներում 1.3 կետով սահմանված տեխնոլոգիական աշխատանքներում նախատեսված է  կոյուղում </w:t>
      </w:r>
      <w:r w:rsidR="00EC6414">
        <w:rPr>
          <w:rFonts w:ascii="GHEA Grapalat" w:hAnsi="GHEA Grapalat"/>
          <w:sz w:val="20"/>
          <w:lang w:val="hy-AM"/>
        </w:rPr>
        <w:t xml:space="preserve"> </w:t>
      </w:r>
      <w:r w:rsidR="001973D6" w:rsidRPr="00954F85">
        <w:rPr>
          <w:rFonts w:ascii="GHEA Grapalat" w:hAnsi="GHEA Grapalat"/>
          <w:sz w:val="20"/>
          <w:lang w:val="hy-AM"/>
        </w:rPr>
        <w:t xml:space="preserve">500 (GF)SN10 </w:t>
      </w:r>
      <w:r w:rsidR="001973D6">
        <w:rPr>
          <w:rFonts w:ascii="GHEA Grapalat" w:hAnsi="GHEA Grapalat"/>
          <w:sz w:val="20"/>
          <w:lang w:val="hy-AM"/>
        </w:rPr>
        <w:t xml:space="preserve"> </w:t>
      </w:r>
      <w:r w:rsidRPr="00954F85">
        <w:rPr>
          <w:rFonts w:ascii="GHEA Grapalat" w:hAnsi="GHEA Grapalat"/>
          <w:sz w:val="20"/>
          <w:lang w:val="hy-AM"/>
        </w:rPr>
        <w:t>տիպի պոլիէթիլենե լայնուկավոր ակոսավոր խողովակների մոնտաժում 1650 գծամետր, և կոյուղու  DK 500 (GF)SN1</w:t>
      </w:r>
      <w:r w:rsidR="001973D6">
        <w:rPr>
          <w:rFonts w:ascii="GHEA Grapalat" w:hAnsi="GHEA Grapalat"/>
          <w:sz w:val="20"/>
          <w:lang w:val="hy-AM"/>
        </w:rPr>
        <w:t xml:space="preserve">2 տիպի </w:t>
      </w:r>
      <w:r w:rsidRPr="00954F85">
        <w:rPr>
          <w:rFonts w:ascii="GHEA Grapalat" w:hAnsi="GHEA Grapalat"/>
          <w:sz w:val="20"/>
          <w:lang w:val="hy-AM"/>
        </w:rPr>
        <w:t xml:space="preserve"> պոլիէթիլենե լայնուկավոր ակոսավոր խողովակների մոնտաժում 240 գծամետր։</w:t>
      </w:r>
    </w:p>
    <w:p w14:paraId="1606012F" w14:textId="19B8771D" w:rsidR="00954F85" w:rsidRPr="00954F85" w:rsidRDefault="00954F85" w:rsidP="00954F8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Հարկ ենք համարում տեղեկացնել, որ Հայաստանում նման պարամետրերով խողովակներ չեն արտադրվում, իսկ նման պարամետրերով պարսկական խողովակների ներկրումը այս աշխարհաքաղաքական իրավիճակում համարում ենք անիրական ։ Խնդրում ենք պարզաբանել նախագծող կազմակերպության հետ </w:t>
      </w:r>
      <w:r w:rsidR="00EC6414">
        <w:rPr>
          <w:rFonts w:ascii="GHEA Grapalat" w:hAnsi="GHEA Grapalat"/>
          <w:sz w:val="20"/>
          <w:lang w:val="hy-AM"/>
        </w:rPr>
        <w:t xml:space="preserve">հնարավոր է արդյոք </w:t>
      </w:r>
      <w:r>
        <w:rPr>
          <w:rFonts w:ascii="GHEA Grapalat" w:hAnsi="GHEA Grapalat"/>
          <w:sz w:val="20"/>
          <w:lang w:val="hy-AM"/>
        </w:rPr>
        <w:t xml:space="preserve"> </w:t>
      </w:r>
      <w:r w:rsidR="00EC6414" w:rsidRPr="00954F85">
        <w:rPr>
          <w:rFonts w:ascii="GHEA Grapalat" w:hAnsi="GHEA Grapalat"/>
          <w:sz w:val="20"/>
          <w:lang w:val="hy-AM"/>
        </w:rPr>
        <w:t>DK 500 (GF)SN10</w:t>
      </w:r>
      <w:r w:rsidR="00EC6414">
        <w:rPr>
          <w:rFonts w:ascii="GHEA Grapalat" w:hAnsi="GHEA Grapalat"/>
          <w:sz w:val="20"/>
          <w:lang w:val="hy-AM"/>
        </w:rPr>
        <w:t xml:space="preserve"> և </w:t>
      </w:r>
      <w:r w:rsidR="00EC6414" w:rsidRPr="00954F85">
        <w:rPr>
          <w:rFonts w:ascii="GHEA Grapalat" w:hAnsi="GHEA Grapalat"/>
          <w:sz w:val="20"/>
          <w:lang w:val="hy-AM"/>
        </w:rPr>
        <w:t>DK 500 (GF)SN1</w:t>
      </w:r>
      <w:r w:rsidR="00EC6414">
        <w:rPr>
          <w:rFonts w:ascii="GHEA Grapalat" w:hAnsi="GHEA Grapalat"/>
          <w:sz w:val="20"/>
          <w:lang w:val="hy-AM"/>
        </w:rPr>
        <w:t xml:space="preserve">2 պոլիէթիլենե լայնուկավոր ակոսավոր խողովակի փոխարեն օգտագործել </w:t>
      </w:r>
      <w:r w:rsidR="00EC6414" w:rsidRPr="00954F85">
        <w:rPr>
          <w:rFonts w:ascii="GHEA Grapalat" w:hAnsi="GHEA Grapalat"/>
          <w:sz w:val="20"/>
          <w:lang w:val="hy-AM"/>
        </w:rPr>
        <w:t>DK 500 (GF)SN</w:t>
      </w:r>
      <w:r w:rsidR="00EC6414">
        <w:rPr>
          <w:rFonts w:ascii="GHEA Grapalat" w:hAnsi="GHEA Grapalat"/>
          <w:sz w:val="20"/>
          <w:lang w:val="hy-AM"/>
        </w:rPr>
        <w:t>8  պոլիէթիլենե լայնուկավոր ակոսավոր խողովակ, որի արտադրությունը Հայաստանում առկա է։</w:t>
      </w:r>
    </w:p>
    <w:p w14:paraId="651754A0" w14:textId="77777777" w:rsidR="00954F85" w:rsidRPr="00954F85" w:rsidRDefault="00954F85" w:rsidP="00954F8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3910A072" w14:textId="0F1562F9" w:rsidR="00B162BB" w:rsidRPr="00B162BB" w:rsidRDefault="00B162BB" w:rsidP="0040068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09CC9897" w14:textId="78E62EC4" w:rsidR="002150B7" w:rsidRPr="002150B7" w:rsidRDefault="002150B7" w:rsidP="00B162BB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Ի պատասխան Ձեր պարզաբանմանը հայտնում ենք, որ ԱՄԱՀ-ՀԲՄԱՇՁԲ-26/46 ծածկագրով մրցույթի թիվ 1.2.3.4.5.6 չափաբաժիններով ներկայացված  են փորձաքննության անցած նախագծանախահաշվային  փաստաթղթեր։Առաջարկում ենք Ձեզ առաջնորդվել փորձաքննություն անցած նախագծանախահաշվային փաստաթղթերով սահմանված տեխնիկական բնութագրերով։</w:t>
      </w:r>
    </w:p>
    <w:p w14:paraId="5BC6A49A" w14:textId="77777777" w:rsidR="002150B7" w:rsidRDefault="002150B7" w:rsidP="00B162B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127E4CA" w14:textId="42006931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068E">
        <w:rPr>
          <w:rFonts w:ascii="GHEA Grapalat" w:hAnsi="GHEA Grapalat"/>
          <w:sz w:val="20"/>
          <w:lang w:val="hy-AM"/>
        </w:rPr>
        <w:t>ԱՄԱՀ-</w:t>
      </w:r>
      <w:r w:rsidR="0040068E">
        <w:rPr>
          <w:rFonts w:ascii="GHEA Grapalat" w:hAnsi="GHEA Grapalat"/>
          <w:b/>
          <w:sz w:val="20"/>
          <w:lang w:val="hy-AM"/>
        </w:rPr>
        <w:t>ՀԲՄ</w:t>
      </w:r>
      <w:r w:rsidR="002150B7">
        <w:rPr>
          <w:rFonts w:ascii="GHEA Grapalat" w:hAnsi="GHEA Grapalat"/>
          <w:b/>
          <w:sz w:val="20"/>
          <w:lang w:val="hy-AM"/>
        </w:rPr>
        <w:t>ԱՇ</w:t>
      </w:r>
      <w:r w:rsidR="0040068E">
        <w:rPr>
          <w:rFonts w:ascii="GHEA Grapalat" w:hAnsi="GHEA Grapalat"/>
          <w:sz w:val="20"/>
          <w:lang w:val="hy-AM"/>
        </w:rPr>
        <w:t>ՁԲ-26/</w:t>
      </w:r>
      <w:r w:rsidR="0040068E">
        <w:rPr>
          <w:rFonts w:ascii="GHEA Grapalat" w:hAnsi="GHEA Grapalat"/>
          <w:b/>
          <w:sz w:val="20"/>
          <w:lang w:val="hy-AM"/>
        </w:rPr>
        <w:t>4</w:t>
      </w:r>
      <w:r w:rsidR="002150B7">
        <w:rPr>
          <w:rFonts w:ascii="GHEA Grapalat" w:hAnsi="GHEA Grapalat"/>
          <w:b/>
          <w:sz w:val="20"/>
          <w:lang w:val="hy-AM"/>
        </w:rPr>
        <w:t>6</w:t>
      </w:r>
      <w:r w:rsidR="0040068E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79E79937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F41411">
        <w:rPr>
          <w:rFonts w:ascii="GHEA Grapalat" w:hAnsi="GHEA Grapalat"/>
          <w:u w:val="single"/>
          <w:lang w:val="hy-AM"/>
        </w:rPr>
        <w:t>0235-2-36-39</w:t>
      </w:r>
      <w:r w:rsidR="001973D6">
        <w:rPr>
          <w:rFonts w:ascii="GHEA Grapalat" w:hAnsi="GHEA Grapalat"/>
          <w:u w:val="single"/>
          <w:lang w:val="hy-AM"/>
        </w:rPr>
        <w:t>, 094-10-18-69</w:t>
      </w:r>
    </w:p>
    <w:p w14:paraId="673A5CE5" w14:textId="76B152DB" w:rsidR="00B162BB" w:rsidRDefault="00B162BB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7C1E9493" w14:textId="3C36B92C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4955C572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ОБЪЯВЛЕНИЕ</w:t>
      </w:r>
    </w:p>
    <w:p w14:paraId="7A848246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О разъяснении условий приглашения</w:t>
      </w:r>
    </w:p>
    <w:p w14:paraId="4886ABCB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71796807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Настоящий текст объявления утвержден решением оценочной комиссии</w:t>
      </w:r>
    </w:p>
    <w:p w14:paraId="5998DA37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от 09 марта 2026 г. № 1 и публикуется</w:t>
      </w:r>
    </w:p>
    <w:p w14:paraId="57F84B9E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в соответствии со статьей 40 Закона РА «О закупках»</w:t>
      </w:r>
    </w:p>
    <w:p w14:paraId="6B79CBDB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3A8E7A22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Код процедуры AMAH-ABMASHDB-26/46</w:t>
      </w:r>
    </w:p>
    <w:p w14:paraId="06F041A6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4A1321DF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Оценочная комиссия процедуры закупок с кодом AMAH-ABMASHDB-26/46, организованной с целью приобретения услуг по оценке потребностей муниципалитета Арташат, представляет ниже объявление того же кода относительно приглашения от 06.03.2026. Полученный вопрос и предоставленное разъяснение от 09.03.2026:</w:t>
      </w:r>
    </w:p>
    <w:p w14:paraId="5B073410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Вопрос</w:t>
      </w:r>
    </w:p>
    <w:p w14:paraId="3E6531AA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Уважаемый коллега, хотел бы уточнить:</w:t>
      </w:r>
    </w:p>
    <w:p w14:paraId="4B2F1728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В рамках 6-го транша срочного открытого тендера на строительство канализационных сетей в городе Арташат и поселке Мргаван общины Арташат с кодом АМАХ-АБМАШДЗБ-26/46, технологические работы, указанные в пункте 1.3, включают установку 1650 погонных метров полиэтиленовых гофрированных труб типа 500 (GF)SN10 в канализацию и установку 240 погонных метров полиэтиленовых гофрированных труб типа 500 (GF)SN12 в канализацию.</w:t>
      </w:r>
    </w:p>
    <w:p w14:paraId="68982F8C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3164FBC8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Считаем необходимым сообщить, что трубы с такими параметрами не производятся в Армении, и считаем импорт персидских труб с такими параметрами нецелесообразным в данной геополитической ситуации. Просим уточнить у проектной организации возможность использования широкостенных гофрированных полиэтиленовых труб DK 500 (GF)SN8 вместо широкостенных гофрированных полиэтиленовых труб DK 500 (GF)SN10 и DK 500 (GF)SN12, производство которых имеется в Армении.</w:t>
      </w:r>
    </w:p>
    <w:p w14:paraId="0A1BED0B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6C617A1D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Уточнение:</w:t>
      </w:r>
    </w:p>
    <w:p w14:paraId="7296906F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В ответ на ваше уточнение сообщаем, что на тендер № 1.2.3.4.5.6 были представлены проектно-сметные документы, прошедшие экспертизу. Рекомендуем руководствоваться техническими условиями, изложенными в прошедших экспертизу проектно-сметных документах.</w:t>
      </w:r>
    </w:p>
    <w:p w14:paraId="152FF3BA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</w:p>
    <w:p w14:paraId="6BA5F4B8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За дополнительной информацией по данному объявлению обращайтесь к секретарю оценочной комиссии М. Гегамяну по коду АМАХ-АБМАШДЗБ-26/46</w:t>
      </w:r>
    </w:p>
    <w:p w14:paraId="58AA21FD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Телефон: 0235-2-36-39, 094-10-18-69</w:t>
      </w:r>
    </w:p>
    <w:p w14:paraId="1A6AAADF" w14:textId="11E6DD86" w:rsidR="001973D6" w:rsidRPr="001973D6" w:rsidRDefault="001973D6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</w:pPr>
      <w:r w:rsidRPr="001973D6">
        <w:rPr>
          <w:rStyle w:val="a3"/>
          <w:rFonts w:ascii="Arial" w:hAnsi="Arial" w:cs="Arial"/>
          <w:color w:val="auto"/>
          <w:sz w:val="18"/>
          <w:szCs w:val="18"/>
          <w:u w:val="none"/>
          <w:lang w:val="hy-AM"/>
        </w:rPr>
        <w:t>Электронная почта: subvencia2025@mail.ru</w:t>
      </w:r>
    </w:p>
    <w:p w14:paraId="2A02A5A4" w14:textId="429940AC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0C52D3E4" w14:textId="6097774A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2DC84B31" w14:textId="77F9738F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37D33035" w14:textId="3BED3373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15DBA696" w14:textId="269279DF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5C5A2E63" w14:textId="0AB265A8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78F2A1C3" w14:textId="77777777" w:rsidR="001973D6" w:rsidRP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sectPr w:rsidR="001973D6" w:rsidRPr="001973D6" w:rsidSect="001973D6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D9"/>
    <w:rsid w:val="00067918"/>
    <w:rsid w:val="001973D6"/>
    <w:rsid w:val="002150B7"/>
    <w:rsid w:val="00224CC8"/>
    <w:rsid w:val="00255878"/>
    <w:rsid w:val="002D2F24"/>
    <w:rsid w:val="00337210"/>
    <w:rsid w:val="0040068E"/>
    <w:rsid w:val="00440F07"/>
    <w:rsid w:val="00496BD6"/>
    <w:rsid w:val="005350D9"/>
    <w:rsid w:val="005E131D"/>
    <w:rsid w:val="007A23AE"/>
    <w:rsid w:val="00900A0A"/>
    <w:rsid w:val="00954F85"/>
    <w:rsid w:val="009D656D"/>
    <w:rsid w:val="00A26C7F"/>
    <w:rsid w:val="00B15617"/>
    <w:rsid w:val="00B162BB"/>
    <w:rsid w:val="00B63EA7"/>
    <w:rsid w:val="00C650F6"/>
    <w:rsid w:val="00D627B0"/>
    <w:rsid w:val="00E44284"/>
    <w:rsid w:val="00E8321A"/>
    <w:rsid w:val="00EC6414"/>
    <w:rsid w:val="00FE6CD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docId w15:val="{12818AE5-0DF8-4AF2-8096-266456D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12</cp:revision>
  <dcterms:created xsi:type="dcterms:W3CDTF">2025-07-11T13:25:00Z</dcterms:created>
  <dcterms:modified xsi:type="dcterms:W3CDTF">2026-03-09T08:12:00Z</dcterms:modified>
</cp:coreProperties>
</file>