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7196A" w14:textId="77777777" w:rsidR="0091042F" w:rsidRPr="00064ADD" w:rsidRDefault="0091042F" w:rsidP="00EF3662">
      <w:pPr>
        <w:pStyle w:val="a3"/>
        <w:spacing w:line="240" w:lineRule="auto"/>
        <w:jc w:val="center"/>
        <w:rPr>
          <w:rFonts w:ascii="GHEA Grapalat" w:hAnsi="GHEA Grapalat"/>
          <w:i w:val="0"/>
          <w:lang w:val="af-ZA"/>
        </w:rPr>
      </w:pPr>
    </w:p>
    <w:p w14:paraId="0D380BD6" w14:textId="77777777" w:rsidR="00BB3FA6" w:rsidRDefault="00BB3FA6" w:rsidP="00EF3662">
      <w:pPr>
        <w:pStyle w:val="a3"/>
        <w:spacing w:line="240" w:lineRule="auto"/>
        <w:jc w:val="center"/>
        <w:rPr>
          <w:rFonts w:ascii="GHEA Grapalat" w:hAnsi="GHEA Grapalat"/>
          <w:i w:val="0"/>
          <w:lang w:val="af-ZA"/>
        </w:rPr>
      </w:pPr>
    </w:p>
    <w:p w14:paraId="2B9E9642" w14:textId="77777777" w:rsidR="00BB3FA6" w:rsidRPr="00A71D81" w:rsidRDefault="00BB3FA6" w:rsidP="00BB3FA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7DF72017" w14:textId="77777777" w:rsidR="00BB3FA6" w:rsidRPr="00A71D81" w:rsidRDefault="00BB3FA6" w:rsidP="00BB3FA6">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ՄԱՍԻՆ</w:t>
      </w:r>
    </w:p>
    <w:p w14:paraId="0C970274" w14:textId="77777777" w:rsidR="00BB3FA6" w:rsidRPr="00A71D81" w:rsidRDefault="00BB3FA6" w:rsidP="00BB3FA6">
      <w:pPr>
        <w:pStyle w:val="a3"/>
        <w:spacing w:line="240" w:lineRule="auto"/>
        <w:jc w:val="center"/>
        <w:rPr>
          <w:rFonts w:ascii="GHEA Grapalat" w:hAnsi="GHEA Grapalat"/>
          <w:i w:val="0"/>
          <w:lang w:val="af-ZA"/>
        </w:rPr>
      </w:pPr>
    </w:p>
    <w:p w14:paraId="1845C56E" w14:textId="77777777" w:rsidR="00BB3FA6" w:rsidRPr="00A71D81" w:rsidRDefault="00BB3FA6" w:rsidP="00BB3FA6">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7B3C3A9" w14:textId="255F6A84" w:rsidR="00BB3FA6" w:rsidRPr="00A71D81" w:rsidRDefault="00BB3FA6" w:rsidP="00BB3FA6">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Pr>
          <w:rFonts w:ascii="GHEA Grapalat" w:hAnsi="GHEA Grapalat"/>
          <w:i w:val="0"/>
          <w:lang w:val="en-US"/>
        </w:rPr>
        <w:t>սեպտեմբերի</w:t>
      </w:r>
      <w:r w:rsidRPr="00BB3FA6">
        <w:rPr>
          <w:rFonts w:ascii="GHEA Grapalat" w:hAnsi="GHEA Grapalat"/>
          <w:i w:val="0"/>
          <w:lang w:val="af-ZA"/>
        </w:rPr>
        <w:t xml:space="preserve"> 24</w:t>
      </w:r>
      <w:r>
        <w:rPr>
          <w:rFonts w:ascii="GHEA Grapalat" w:hAnsi="GHEA Grapalat"/>
          <w:i w:val="0"/>
          <w:lang w:val="hy-AM"/>
        </w:rPr>
        <w:t>-ի</w:t>
      </w:r>
      <w:r w:rsidRPr="00A71D81">
        <w:rPr>
          <w:rFonts w:ascii="GHEA Grapalat" w:hAnsi="GHEA Grapalat"/>
          <w:i w:val="0"/>
          <w:lang w:val="af-ZA"/>
        </w:rPr>
        <w:t xml:space="preserve"> </w:t>
      </w:r>
      <w:r>
        <w:rPr>
          <w:rFonts w:ascii="GHEA Grapalat" w:hAnsi="GHEA Grapalat"/>
          <w:i w:val="0"/>
          <w:lang w:val="hy-AM"/>
        </w:rPr>
        <w:t>թիվ 1</w:t>
      </w:r>
      <w:r w:rsidRPr="00A71D81">
        <w:rPr>
          <w:rFonts w:ascii="GHEA Grapalat" w:hAnsi="GHEA Grapalat"/>
          <w:i w:val="0"/>
          <w:lang w:val="af-ZA"/>
        </w:rPr>
        <w:t xml:space="preserve"> որոշմամբ </w:t>
      </w:r>
    </w:p>
    <w:p w14:paraId="5665F4CC" w14:textId="77777777" w:rsidR="00BB3FA6" w:rsidRPr="00A71D81" w:rsidRDefault="00BB3FA6" w:rsidP="00BB3FA6">
      <w:pPr>
        <w:pStyle w:val="a3"/>
        <w:spacing w:line="240" w:lineRule="auto"/>
        <w:jc w:val="center"/>
        <w:rPr>
          <w:rFonts w:ascii="GHEA Grapalat" w:hAnsi="GHEA Grapalat"/>
          <w:i w:val="0"/>
          <w:lang w:val="af-ZA"/>
        </w:rPr>
      </w:pPr>
    </w:p>
    <w:p w14:paraId="206D1E1D" w14:textId="443991A1" w:rsidR="00BB3FA6" w:rsidRDefault="00BB3FA6" w:rsidP="00BB3FA6">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bookmarkStart w:id="0" w:name="_Hlk155340896"/>
      <w:r w:rsidRPr="00DC2CF4">
        <w:rPr>
          <w:rFonts w:ascii="GHEA Grapalat" w:hAnsi="GHEA Grapalat"/>
          <w:i w:val="0"/>
          <w:lang w:val="af-ZA"/>
        </w:rPr>
        <w:t>«</w:t>
      </w:r>
      <w:r w:rsidRPr="00DC2CF4">
        <w:rPr>
          <w:rFonts w:ascii="GHEA Grapalat" w:hAnsi="GHEA Grapalat"/>
          <w:i w:val="0"/>
          <w:lang w:val="hy-AM"/>
        </w:rPr>
        <w:t>ԼՄ</w:t>
      </w:r>
      <w:r>
        <w:rPr>
          <w:rFonts w:ascii="GHEA Grapalat" w:hAnsi="GHEA Grapalat"/>
          <w:i w:val="0"/>
          <w:lang w:val="hy-AM"/>
        </w:rPr>
        <w:t>Փ</w:t>
      </w:r>
      <w:r w:rsidRPr="00DC2CF4">
        <w:rPr>
          <w:rFonts w:ascii="GHEA Grapalat" w:hAnsi="GHEA Grapalat"/>
          <w:i w:val="0"/>
          <w:lang w:val="hy-AM"/>
        </w:rPr>
        <w:t>Հ-ԳՀ</w:t>
      </w:r>
      <w:r>
        <w:rPr>
          <w:rFonts w:ascii="GHEA Grapalat" w:hAnsi="GHEA Grapalat"/>
          <w:i w:val="0"/>
          <w:lang w:val="af-ZA"/>
        </w:rPr>
        <w:t>Ծ</w:t>
      </w:r>
      <w:r w:rsidRPr="00DC2CF4">
        <w:rPr>
          <w:rFonts w:ascii="GHEA Grapalat" w:hAnsi="GHEA Grapalat"/>
          <w:i w:val="0"/>
          <w:lang w:val="af-ZA"/>
        </w:rPr>
        <w:t>ՁԲ</w:t>
      </w:r>
      <w:r w:rsidRPr="00DC2CF4">
        <w:rPr>
          <w:rFonts w:ascii="GHEA Grapalat" w:hAnsi="GHEA Grapalat"/>
          <w:i w:val="0"/>
          <w:lang w:val="hy-AM"/>
        </w:rPr>
        <w:t>-2</w:t>
      </w:r>
      <w:r>
        <w:rPr>
          <w:rFonts w:ascii="GHEA Grapalat" w:hAnsi="GHEA Grapalat"/>
          <w:i w:val="0"/>
          <w:lang w:val="hy-AM"/>
        </w:rPr>
        <w:t>5/10</w:t>
      </w:r>
      <w:r w:rsidRPr="00DC2CF4">
        <w:rPr>
          <w:rFonts w:ascii="GHEA Grapalat" w:hAnsi="GHEA Grapalat"/>
          <w:i w:val="0"/>
          <w:lang w:val="af-ZA"/>
        </w:rPr>
        <w:t>»</w:t>
      </w:r>
      <w:bookmarkEnd w:id="0"/>
    </w:p>
    <w:p w14:paraId="149CB6B1" w14:textId="77777777" w:rsidR="00BB3FA6" w:rsidRDefault="00BB3FA6" w:rsidP="00EF3662">
      <w:pPr>
        <w:pStyle w:val="a3"/>
        <w:spacing w:line="240" w:lineRule="auto"/>
        <w:jc w:val="center"/>
        <w:rPr>
          <w:rFonts w:ascii="GHEA Grapalat" w:hAnsi="GHEA Grapalat"/>
          <w:i w:val="0"/>
          <w:lang w:val="af-ZA"/>
        </w:rPr>
      </w:pPr>
    </w:p>
    <w:p w14:paraId="61D6D3B5" w14:textId="77777777" w:rsidR="0091042F" w:rsidRPr="00064ADD" w:rsidRDefault="0091042F" w:rsidP="00EF3662">
      <w:pPr>
        <w:pStyle w:val="a3"/>
        <w:spacing w:line="240" w:lineRule="auto"/>
        <w:rPr>
          <w:rFonts w:ascii="GHEA Grapalat" w:hAnsi="GHEA Grapalat"/>
          <w:i w:val="0"/>
          <w:lang w:val="af-ZA"/>
        </w:rPr>
      </w:pPr>
    </w:p>
    <w:p w14:paraId="1E127F15" w14:textId="77777777" w:rsidR="00727DA8" w:rsidRPr="00A71D81" w:rsidRDefault="00727DA8" w:rsidP="00727DA8">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Փամբակ</w:t>
      </w:r>
      <w:r>
        <w:rPr>
          <w:rFonts w:ascii="GHEA Grapalat" w:hAnsi="GHEA Grapalat"/>
          <w:i w:val="0"/>
          <w:lang w:val="af-ZA"/>
        </w:rPr>
        <w:t>ի համայնքապետարանը</w:t>
      </w:r>
      <w:r w:rsidRPr="003D4F75">
        <w:rPr>
          <w:rFonts w:ascii="GHEA Grapalat" w:hAnsi="GHEA Grapalat"/>
          <w:i w:val="0"/>
          <w:lang w:val="af-ZA"/>
        </w:rPr>
        <w:t>, որը գտնվում է</w:t>
      </w:r>
      <w:r>
        <w:rPr>
          <w:rFonts w:ascii="GHEA Grapalat" w:hAnsi="GHEA Grapalat"/>
          <w:i w:val="0"/>
          <w:lang w:val="af-ZA"/>
        </w:rPr>
        <w:t xml:space="preserve"> </w:t>
      </w:r>
      <w:r w:rsidRPr="00060569">
        <w:rPr>
          <w:rFonts w:ascii="GHEA Grapalat" w:hAnsi="GHEA Grapalat"/>
          <w:i w:val="0"/>
          <w:lang w:val="af-ZA"/>
        </w:rPr>
        <w:t xml:space="preserve">ՀՀ Լոռու մարզ, </w:t>
      </w:r>
      <w:r>
        <w:rPr>
          <w:rFonts w:ascii="GHEA Grapalat" w:hAnsi="GHEA Grapalat"/>
          <w:i w:val="0"/>
          <w:lang w:val="hy-AM"/>
        </w:rPr>
        <w:t>գ</w:t>
      </w:r>
      <w:r>
        <w:rPr>
          <w:rFonts w:ascii="GHEA Grapalat" w:hAnsi="GHEA Grapalat"/>
          <w:i w:val="0"/>
          <w:lang w:val="af-ZA"/>
        </w:rPr>
        <w:t xml:space="preserve">. </w:t>
      </w:r>
      <w:r>
        <w:rPr>
          <w:rFonts w:ascii="GHEA Grapalat" w:hAnsi="GHEA Grapalat"/>
          <w:i w:val="0"/>
          <w:lang w:val="hy-AM"/>
        </w:rPr>
        <w:t>Փամբակ</w:t>
      </w:r>
      <w:r>
        <w:rPr>
          <w:rFonts w:ascii="GHEA Grapalat" w:hAnsi="GHEA Grapalat"/>
          <w:i w:val="0"/>
          <w:lang w:val="af-ZA"/>
        </w:rPr>
        <w:t xml:space="preserve">, </w:t>
      </w:r>
      <w:r>
        <w:rPr>
          <w:rFonts w:ascii="GHEA Grapalat" w:hAnsi="GHEA Grapalat"/>
          <w:i w:val="0"/>
          <w:lang w:val="hy-AM"/>
        </w:rPr>
        <w:t>1-ին փողոց, շենք 23</w:t>
      </w:r>
      <w:r w:rsidRPr="00E21267">
        <w:rPr>
          <w:rFonts w:ascii="GHEA Grapalat" w:hAnsi="GHEA Grapalat"/>
          <w:i w:val="0"/>
          <w:lang w:val="af-ZA"/>
        </w:rPr>
        <w:t xml:space="preserve"> հասցեում</w:t>
      </w:r>
      <w:r w:rsidRPr="00A71D81">
        <w:rPr>
          <w:rFonts w:ascii="GHEA Grapalat" w:hAnsi="GHEA Grapalat"/>
          <w:i w:val="0"/>
          <w:lang w:val="af-ZA"/>
        </w:rPr>
        <w:t xml:space="preserve"> 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2805BD77" w14:textId="2668A5D7"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27DA8" w:rsidRPr="00727DA8">
        <w:rPr>
          <w:rFonts w:ascii="GHEA Grapalat" w:hAnsi="GHEA Grapalat"/>
          <w:i w:val="0"/>
          <w:lang w:val="hy-AM"/>
        </w:rPr>
        <w:t>համայնքային անշարժ գույքի գնահատման ծառայությունների</w:t>
      </w:r>
      <w:r w:rsidR="00FF6B0C">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2598690"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47AABEBD"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4EA4ED5A" w14:textId="2DC2956C" w:rsidR="00727DA8" w:rsidRPr="00064ADD" w:rsidRDefault="00357D48" w:rsidP="00354AEE">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p>
    <w:p w14:paraId="355C72DA" w14:textId="3CA5837B" w:rsidR="003E7559" w:rsidRPr="00064ADD" w:rsidRDefault="003E7559" w:rsidP="00354AEE">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727DA8">
        <w:rPr>
          <w:rFonts w:ascii="GHEA Grapalat" w:hAnsi="GHEA Grapalat"/>
          <w:i w:val="0"/>
          <w:lang w:val="hy-AM"/>
        </w:rPr>
        <w:t xml:space="preserve">ՀՀ Լոռու մարզ, </w:t>
      </w:r>
      <w:r w:rsidR="00727DA8" w:rsidRPr="00F546A5">
        <w:rPr>
          <w:rFonts w:ascii="GHEA Grapalat" w:hAnsi="GHEA Grapalat"/>
          <w:i w:val="0"/>
          <w:lang w:val="hy-AM"/>
        </w:rPr>
        <w:t>գ</w:t>
      </w:r>
      <w:r w:rsidR="00727DA8" w:rsidRPr="00F546A5">
        <w:rPr>
          <w:rFonts w:ascii="GHEA Grapalat" w:hAnsi="GHEA Grapalat"/>
          <w:i w:val="0"/>
          <w:lang w:val="af-ZA"/>
        </w:rPr>
        <w:t xml:space="preserve">. </w:t>
      </w:r>
      <w:r w:rsidR="00727DA8" w:rsidRPr="00F546A5">
        <w:rPr>
          <w:rFonts w:ascii="GHEA Grapalat" w:hAnsi="GHEA Grapalat"/>
          <w:i w:val="0"/>
          <w:lang w:val="hy-AM"/>
        </w:rPr>
        <w:t>Փամբակ</w:t>
      </w:r>
      <w:r w:rsidR="00727DA8" w:rsidRPr="00F546A5">
        <w:rPr>
          <w:rFonts w:ascii="GHEA Grapalat" w:hAnsi="GHEA Grapalat"/>
          <w:i w:val="0"/>
          <w:lang w:val="af-ZA"/>
        </w:rPr>
        <w:t xml:space="preserve">, </w:t>
      </w:r>
      <w:r w:rsidR="00727DA8" w:rsidRPr="00F546A5">
        <w:rPr>
          <w:rFonts w:ascii="GHEA Grapalat" w:hAnsi="GHEA Grapalat"/>
          <w:i w:val="0"/>
          <w:lang w:val="hy-AM"/>
        </w:rPr>
        <w:t>1-ին փողոց, շենք 23</w:t>
      </w:r>
      <w:r w:rsidR="00727DA8" w:rsidRPr="00D91B12">
        <w:rPr>
          <w:rFonts w:ascii="GHEA Grapalat" w:hAnsi="GHEA Grapalat"/>
          <w:i w:val="0"/>
          <w:lang w:val="af-ZA"/>
        </w:rPr>
        <w:t xml:space="preserve"> հասցեով,</w:t>
      </w:r>
      <w:r w:rsidR="00727DA8">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54AEE" w:rsidRPr="00354AEE">
        <w:rPr>
          <w:rFonts w:ascii="GHEA Grapalat" w:hAnsi="GHEA Grapalat"/>
          <w:i w:val="0"/>
          <w:lang w:val="af-ZA"/>
        </w:rPr>
        <w:t>7</w:t>
      </w:r>
      <w:r w:rsidRPr="00064ADD">
        <w:rPr>
          <w:rFonts w:ascii="GHEA Grapalat" w:hAnsi="GHEA Grapalat"/>
          <w:i w:val="0"/>
          <w:lang w:val="af-ZA"/>
        </w:rPr>
        <w:t xml:space="preserve">-րդ օրվա ժամը </w:t>
      </w:r>
      <w:r w:rsidR="00354AEE" w:rsidRPr="009005F1">
        <w:rPr>
          <w:rFonts w:ascii="GHEA Grapalat" w:hAnsi="GHEA Grapalat"/>
          <w:i w:val="0"/>
          <w:lang w:val="hy-AM"/>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34A00C6"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54AEE" w:rsidRPr="00903EFE">
        <w:rPr>
          <w:rFonts w:ascii="GHEA Grapalat" w:hAnsi="GHEA Grapalat"/>
          <w:b/>
          <w:i w:val="0"/>
          <w:lang w:val="hy-AM"/>
        </w:rPr>
        <w:t xml:space="preserve">ՀՀ Լոռու մարզ, </w:t>
      </w:r>
      <w:r w:rsidR="00354AEE" w:rsidRPr="00BB6D17">
        <w:rPr>
          <w:rFonts w:ascii="GHEA Grapalat" w:hAnsi="GHEA Grapalat"/>
          <w:b/>
          <w:i w:val="0"/>
          <w:lang w:val="hy-AM"/>
        </w:rPr>
        <w:t>գ</w:t>
      </w:r>
      <w:r w:rsidR="00354AEE" w:rsidRPr="00BB6D17">
        <w:rPr>
          <w:rFonts w:ascii="GHEA Grapalat" w:hAnsi="GHEA Grapalat"/>
          <w:b/>
          <w:i w:val="0"/>
          <w:lang w:val="af-ZA"/>
        </w:rPr>
        <w:t xml:space="preserve">. </w:t>
      </w:r>
      <w:r w:rsidR="00354AEE" w:rsidRPr="00BB6D17">
        <w:rPr>
          <w:rFonts w:ascii="GHEA Grapalat" w:hAnsi="GHEA Grapalat"/>
          <w:b/>
          <w:i w:val="0"/>
          <w:lang w:val="hy-AM"/>
        </w:rPr>
        <w:t>Փամբակ</w:t>
      </w:r>
      <w:r w:rsidR="00354AEE" w:rsidRPr="00BB6D17">
        <w:rPr>
          <w:rFonts w:ascii="GHEA Grapalat" w:hAnsi="GHEA Grapalat"/>
          <w:b/>
          <w:i w:val="0"/>
          <w:lang w:val="af-ZA"/>
        </w:rPr>
        <w:t xml:space="preserve">, </w:t>
      </w:r>
      <w:r w:rsidR="00354AEE" w:rsidRPr="00BB6D17">
        <w:rPr>
          <w:rFonts w:ascii="GHEA Grapalat" w:hAnsi="GHEA Grapalat"/>
          <w:b/>
          <w:i w:val="0"/>
          <w:lang w:val="hy-AM"/>
        </w:rPr>
        <w:t>1-ին փողոց, շենք 23</w:t>
      </w:r>
      <w:r w:rsidR="00354AEE" w:rsidRPr="00903EFE">
        <w:rPr>
          <w:rFonts w:ascii="GHEA Grapalat" w:hAnsi="GHEA Grapalat"/>
          <w:b/>
          <w:i w:val="0"/>
          <w:lang w:val="hy-AM"/>
        </w:rPr>
        <w:t xml:space="preserve"> </w:t>
      </w:r>
      <w:r w:rsidR="00354AEE" w:rsidRPr="00903EFE">
        <w:rPr>
          <w:rFonts w:ascii="GHEA Grapalat" w:hAnsi="GHEA Grapalat"/>
          <w:b/>
          <w:i w:val="0"/>
          <w:lang w:val="af-ZA"/>
        </w:rPr>
        <w:t xml:space="preserve">հասցեում, </w:t>
      </w:r>
      <w:r w:rsidR="00354AEE" w:rsidRPr="00903EFE">
        <w:rPr>
          <w:rFonts w:ascii="GHEA Grapalat" w:hAnsi="GHEA Grapalat"/>
          <w:b/>
          <w:i w:val="0"/>
          <w:lang w:val="hy-AM"/>
        </w:rPr>
        <w:t xml:space="preserve">սույն թվականի </w:t>
      </w:r>
      <w:r w:rsidR="00354AEE">
        <w:rPr>
          <w:rFonts w:ascii="GHEA Grapalat" w:hAnsi="GHEA Grapalat"/>
          <w:b/>
          <w:i w:val="0"/>
          <w:lang w:val="en-US"/>
        </w:rPr>
        <w:t>հոկտեմբերի</w:t>
      </w:r>
      <w:r w:rsidR="00354AEE" w:rsidRPr="00354AEE">
        <w:rPr>
          <w:rFonts w:ascii="GHEA Grapalat" w:hAnsi="GHEA Grapalat"/>
          <w:b/>
          <w:i w:val="0"/>
          <w:lang w:val="af-ZA"/>
        </w:rPr>
        <w:t xml:space="preserve"> 2 </w:t>
      </w:r>
      <w:r w:rsidR="00354AEE" w:rsidRPr="00903EFE">
        <w:rPr>
          <w:rFonts w:ascii="GHEA Grapalat" w:hAnsi="GHEA Grapalat"/>
          <w:b/>
          <w:i w:val="0"/>
          <w:lang w:val="af-ZA"/>
        </w:rPr>
        <w:t xml:space="preserve">-ին ժամը </w:t>
      </w:r>
      <w:r w:rsidR="00354AEE" w:rsidRPr="00903EFE">
        <w:rPr>
          <w:rFonts w:ascii="GHEA Grapalat" w:hAnsi="GHEA Grapalat"/>
          <w:b/>
          <w:i w:val="0"/>
          <w:lang w:val="hy-AM"/>
        </w:rPr>
        <w:t>12:00</w:t>
      </w:r>
      <w:r w:rsidR="00354AEE" w:rsidRPr="00903EFE">
        <w:rPr>
          <w:rFonts w:ascii="GHEA Grapalat" w:hAnsi="GHEA Grapalat"/>
          <w:b/>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079660B6" w14:textId="77777777" w:rsidR="00354AEE" w:rsidRPr="00D91B12" w:rsidRDefault="00354AEE" w:rsidP="00354AEE">
      <w:pPr>
        <w:pStyle w:val="a3"/>
        <w:spacing w:line="240" w:lineRule="auto"/>
        <w:rPr>
          <w:rFonts w:ascii="GHEA Grapalat" w:hAnsi="GHEA Grapalat"/>
          <w:i w:val="0"/>
          <w:lang w:val="af-ZA"/>
        </w:rPr>
      </w:pPr>
      <w:r w:rsidRPr="00D91B1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hy-AM"/>
        </w:rPr>
        <w:t>Ավագ</w:t>
      </w:r>
      <w:r w:rsidRPr="0004236C">
        <w:rPr>
          <w:rFonts w:ascii="GHEA Grapalat" w:hAnsi="GHEA Grapalat"/>
          <w:b/>
          <w:i w:val="0"/>
          <w:lang w:val="hy-AM"/>
        </w:rPr>
        <w:t xml:space="preserve"> </w:t>
      </w:r>
      <w:r>
        <w:rPr>
          <w:rFonts w:ascii="GHEA Grapalat" w:hAnsi="GHEA Grapalat"/>
          <w:b/>
          <w:i w:val="0"/>
          <w:lang w:val="hy-AM"/>
        </w:rPr>
        <w:t>Խառատ</w:t>
      </w:r>
      <w:r w:rsidRPr="0004236C">
        <w:rPr>
          <w:rFonts w:ascii="GHEA Grapalat" w:hAnsi="GHEA Grapalat"/>
          <w:b/>
          <w:i w:val="0"/>
          <w:lang w:val="hy-AM"/>
        </w:rPr>
        <w:t>յանին</w:t>
      </w:r>
      <w:r>
        <w:rPr>
          <w:rFonts w:ascii="GHEA Grapalat" w:hAnsi="GHEA Grapalat"/>
          <w:b/>
          <w:i w:val="0"/>
          <w:lang w:val="hy-AM"/>
        </w:rPr>
        <w:t>:</w:t>
      </w:r>
    </w:p>
    <w:p w14:paraId="2F08D194" w14:textId="77777777" w:rsidR="00354AEE" w:rsidRPr="00D91B12" w:rsidRDefault="00354AEE" w:rsidP="00354AEE">
      <w:pPr>
        <w:pStyle w:val="a3"/>
        <w:spacing w:line="240" w:lineRule="auto"/>
        <w:ind w:firstLine="0"/>
        <w:rPr>
          <w:rFonts w:ascii="GHEA Grapalat" w:hAnsi="GHEA Grapalat"/>
          <w:i w:val="0"/>
          <w:lang w:val="af-ZA"/>
        </w:rPr>
      </w:pP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r w:rsidRPr="00D91B12">
        <w:rPr>
          <w:rFonts w:ascii="GHEA Grapalat" w:hAnsi="GHEA Grapalat"/>
          <w:i w:val="0"/>
          <w:lang w:val="af-ZA"/>
        </w:rPr>
        <w:tab/>
      </w:r>
    </w:p>
    <w:p w14:paraId="005CDBBC" w14:textId="77777777" w:rsidR="00354AEE" w:rsidRPr="00D91B12" w:rsidRDefault="00354AEE" w:rsidP="00354AEE">
      <w:pPr>
        <w:pStyle w:val="a3"/>
        <w:spacing w:line="240" w:lineRule="auto"/>
        <w:rPr>
          <w:rFonts w:ascii="GHEA Grapalat" w:hAnsi="GHEA Grapalat"/>
          <w:i w:val="0"/>
          <w:u w:val="single"/>
          <w:lang w:val="af-ZA"/>
        </w:rPr>
      </w:pPr>
      <w:r w:rsidRPr="00D91B12">
        <w:rPr>
          <w:rFonts w:ascii="GHEA Grapalat" w:hAnsi="GHEA Grapalat"/>
          <w:i w:val="0"/>
          <w:lang w:val="af-ZA"/>
        </w:rPr>
        <w:t>Հեռախոս</w:t>
      </w:r>
      <w:r>
        <w:rPr>
          <w:rFonts w:ascii="GHEA Grapalat" w:hAnsi="GHEA Grapalat"/>
          <w:i w:val="0"/>
          <w:lang w:val="af-ZA"/>
        </w:rPr>
        <w:t>`</w:t>
      </w:r>
      <w:r w:rsidRPr="00D91B12">
        <w:rPr>
          <w:rFonts w:ascii="GHEA Grapalat" w:hAnsi="GHEA Grapalat"/>
          <w:i w:val="0"/>
          <w:lang w:val="af-ZA"/>
        </w:rPr>
        <w:t xml:space="preserve"> </w:t>
      </w:r>
      <w:r w:rsidRPr="00185C85">
        <w:rPr>
          <w:rFonts w:ascii="GHEA Grapalat" w:hAnsi="GHEA Grapalat"/>
          <w:b/>
          <w:i w:val="0"/>
          <w:lang w:val="af-ZA"/>
        </w:rPr>
        <w:t>094</w:t>
      </w:r>
      <w:r>
        <w:rPr>
          <w:rFonts w:ascii="GHEA Grapalat" w:hAnsi="GHEA Grapalat"/>
          <w:b/>
          <w:i w:val="0"/>
          <w:lang w:val="hy-AM"/>
        </w:rPr>
        <w:t xml:space="preserve"> </w:t>
      </w:r>
      <w:r w:rsidRPr="00185C85">
        <w:rPr>
          <w:rFonts w:ascii="GHEA Grapalat" w:hAnsi="GHEA Grapalat"/>
          <w:b/>
          <w:i w:val="0"/>
          <w:lang w:val="af-ZA"/>
        </w:rPr>
        <w:t>39-19-86</w:t>
      </w:r>
      <w:r>
        <w:rPr>
          <w:rFonts w:ascii="GHEA Grapalat" w:hAnsi="GHEA Grapalat"/>
          <w:b/>
          <w:i w:val="0"/>
          <w:lang w:val="hy-AM"/>
        </w:rPr>
        <w:t>:</w:t>
      </w:r>
    </w:p>
    <w:p w14:paraId="05665AEC" w14:textId="77777777" w:rsidR="00354AEE" w:rsidRPr="00D91B12" w:rsidRDefault="00354AEE" w:rsidP="00354AEE">
      <w:pPr>
        <w:pStyle w:val="a3"/>
        <w:spacing w:line="240" w:lineRule="auto"/>
        <w:rPr>
          <w:rFonts w:ascii="GHEA Grapalat" w:hAnsi="GHEA Grapalat"/>
          <w:i w:val="0"/>
          <w:lang w:val="af-ZA"/>
        </w:rPr>
      </w:pPr>
    </w:p>
    <w:p w14:paraId="42BAB5E0" w14:textId="77777777" w:rsidR="00354AEE" w:rsidRPr="00D91B12" w:rsidRDefault="00354AEE" w:rsidP="00354AEE">
      <w:pPr>
        <w:pStyle w:val="a3"/>
        <w:spacing w:line="240" w:lineRule="auto"/>
        <w:rPr>
          <w:rFonts w:ascii="GHEA Grapalat" w:hAnsi="GHEA Grapalat"/>
          <w:i w:val="0"/>
          <w:u w:val="single"/>
          <w:lang w:val="af-ZA"/>
        </w:rPr>
      </w:pPr>
      <w:r w:rsidRPr="00D91B12">
        <w:rPr>
          <w:rFonts w:ascii="GHEA Grapalat" w:hAnsi="GHEA Grapalat"/>
          <w:i w:val="0"/>
          <w:lang w:val="af-ZA"/>
        </w:rPr>
        <w:t>Էլ. փոստ</w:t>
      </w:r>
      <w:r>
        <w:rPr>
          <w:rFonts w:ascii="GHEA Grapalat" w:hAnsi="GHEA Grapalat"/>
          <w:i w:val="0"/>
          <w:lang w:val="hy-AM"/>
        </w:rPr>
        <w:t>՝</w:t>
      </w:r>
      <w:r w:rsidRPr="00D91B12">
        <w:rPr>
          <w:rFonts w:ascii="GHEA Grapalat" w:hAnsi="GHEA Grapalat"/>
          <w:i w:val="0"/>
          <w:lang w:val="af-ZA"/>
        </w:rPr>
        <w:t xml:space="preserve"> </w:t>
      </w:r>
      <w:r w:rsidRPr="00721C39">
        <w:rPr>
          <w:rFonts w:ascii="GHEA Grapalat" w:hAnsi="GHEA Grapalat"/>
          <w:b/>
          <w:i w:val="0"/>
          <w:lang w:val="hy-AM"/>
        </w:rPr>
        <w:t>pambakgnumner@mail.ru</w:t>
      </w:r>
      <w:r>
        <w:rPr>
          <w:rFonts w:ascii="GHEA Grapalat" w:hAnsi="GHEA Grapalat"/>
          <w:b/>
          <w:i w:val="0"/>
          <w:lang w:val="hy-AM"/>
        </w:rPr>
        <w:t>:</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54E9E6D5" w:rsidR="00754697" w:rsidRPr="009073D2" w:rsidRDefault="00754697" w:rsidP="00EF3662">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9073D2">
        <w:rPr>
          <w:rFonts w:ascii="GHEA Grapalat" w:hAnsi="GHEA Grapalat"/>
          <w:i w:val="0"/>
          <w:lang w:val="af-ZA"/>
        </w:rPr>
        <w:tab/>
      </w:r>
      <w:r w:rsidR="009073D2" w:rsidRPr="009073D2">
        <w:rPr>
          <w:rFonts w:ascii="GHEA Grapalat" w:hAnsi="GHEA Grapalat"/>
          <w:i w:val="0"/>
          <w:lang w:val="af-ZA"/>
        </w:rPr>
        <w:t xml:space="preserve"> ՀՀ Լոռու մարզի Փամբակի համայնքապետարան</w:t>
      </w:r>
    </w:p>
    <w:p w14:paraId="2398EE57" w14:textId="2C4956F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0B5CBFF6" w14:textId="77777777" w:rsidR="00FF6B0C" w:rsidRPr="00D91B12" w:rsidRDefault="007D01A8" w:rsidP="00FF6B0C">
      <w:pPr>
        <w:pStyle w:val="aa"/>
        <w:spacing w:after="0"/>
        <w:ind w:firstLine="567"/>
        <w:jc w:val="right"/>
        <w:rPr>
          <w:rFonts w:ascii="GHEA Grapalat" w:hAnsi="GHEA Grapalat" w:cs="Sylfaen"/>
          <w:sz w:val="20"/>
          <w:szCs w:val="20"/>
          <w:lang w:val="af-ZA"/>
        </w:rPr>
      </w:pPr>
      <w:r w:rsidRPr="00064ADD">
        <w:rPr>
          <w:rFonts w:ascii="GHEA Grapalat" w:hAnsi="GHEA Grapalat" w:cs="Sylfaen"/>
          <w:i/>
          <w:sz w:val="20"/>
          <w:szCs w:val="20"/>
          <w:lang w:val="af-ZA"/>
        </w:rPr>
        <w:br w:type="page"/>
      </w:r>
      <w:r w:rsidR="00FF6B0C" w:rsidRPr="00D91B12">
        <w:rPr>
          <w:rFonts w:ascii="GHEA Grapalat" w:hAnsi="GHEA Grapalat" w:cs="Sylfaen"/>
          <w:sz w:val="20"/>
          <w:szCs w:val="20"/>
        </w:rPr>
        <w:lastRenderedPageBreak/>
        <w:t>Հաստատված</w:t>
      </w:r>
      <w:r w:rsidR="00FF6B0C" w:rsidRPr="00D91B12">
        <w:rPr>
          <w:rFonts w:ascii="GHEA Grapalat" w:hAnsi="GHEA Grapalat" w:cs="Times Armenian"/>
          <w:sz w:val="20"/>
          <w:szCs w:val="20"/>
          <w:lang w:val="af-ZA"/>
        </w:rPr>
        <w:t xml:space="preserve"> </w:t>
      </w:r>
      <w:r w:rsidR="00FF6B0C" w:rsidRPr="00D91B12">
        <w:rPr>
          <w:rFonts w:ascii="GHEA Grapalat" w:hAnsi="GHEA Grapalat" w:cs="Sylfaen"/>
          <w:sz w:val="20"/>
          <w:szCs w:val="20"/>
        </w:rPr>
        <w:t>է</w:t>
      </w:r>
    </w:p>
    <w:p w14:paraId="003CFF63" w14:textId="0E48336C" w:rsidR="00FF6B0C" w:rsidRPr="00A07105" w:rsidRDefault="00FF6B0C" w:rsidP="00FF6B0C">
      <w:pPr>
        <w:ind w:firstLine="567"/>
        <w:jc w:val="right"/>
        <w:rPr>
          <w:rFonts w:ascii="GHEA Grapalat" w:hAnsi="GHEA Grapalat" w:cs="Sylfaen"/>
          <w:iCs/>
          <w:sz w:val="20"/>
          <w:szCs w:val="20"/>
          <w:lang w:val="af-ZA"/>
        </w:rPr>
      </w:pPr>
      <w:r w:rsidRPr="00FF6B0C">
        <w:rPr>
          <w:rFonts w:ascii="GHEA Grapalat" w:hAnsi="GHEA Grapalat"/>
          <w:sz w:val="20"/>
          <w:szCs w:val="20"/>
          <w:lang w:val="af-ZA"/>
        </w:rPr>
        <w:t>«</w:t>
      </w:r>
      <w:r w:rsidRPr="00FF6B0C">
        <w:rPr>
          <w:rFonts w:ascii="GHEA Grapalat" w:hAnsi="GHEA Grapalat"/>
          <w:sz w:val="20"/>
          <w:szCs w:val="20"/>
          <w:lang w:val="hy-AM"/>
        </w:rPr>
        <w:t>ԼՄՓՀ-ԳՀ</w:t>
      </w:r>
      <w:r w:rsidRPr="00FF6B0C">
        <w:rPr>
          <w:rFonts w:ascii="GHEA Grapalat" w:hAnsi="GHEA Grapalat"/>
          <w:sz w:val="20"/>
          <w:szCs w:val="20"/>
          <w:lang w:val="af-ZA"/>
        </w:rPr>
        <w:t>ԾՁԲ</w:t>
      </w:r>
      <w:r w:rsidRPr="00FF6B0C">
        <w:rPr>
          <w:rFonts w:ascii="GHEA Grapalat" w:hAnsi="GHEA Grapalat"/>
          <w:sz w:val="20"/>
          <w:szCs w:val="20"/>
          <w:lang w:val="hy-AM"/>
        </w:rPr>
        <w:t>-25/10</w:t>
      </w:r>
      <w:r w:rsidRPr="00FF6B0C">
        <w:rPr>
          <w:rFonts w:ascii="GHEA Grapalat" w:hAnsi="GHEA Grapalat"/>
          <w:sz w:val="20"/>
          <w:szCs w:val="20"/>
          <w:lang w:val="af-ZA"/>
        </w:rPr>
        <w:t>»</w:t>
      </w:r>
      <w:r>
        <w:rPr>
          <w:rFonts w:ascii="GHEA Grapalat" w:hAnsi="GHEA Grapalat"/>
          <w:i/>
          <w:lang w:val="af-ZA"/>
        </w:rPr>
        <w:t xml:space="preserve"> </w:t>
      </w:r>
      <w:r w:rsidRPr="00A07105">
        <w:rPr>
          <w:rFonts w:ascii="GHEA Grapalat" w:hAnsi="GHEA Grapalat" w:cs="Sylfaen"/>
          <w:iCs/>
          <w:sz w:val="20"/>
          <w:szCs w:val="20"/>
        </w:rPr>
        <w:t>ծածկա</w:t>
      </w:r>
      <w:r w:rsidRPr="00A07105">
        <w:rPr>
          <w:rFonts w:ascii="GHEA Grapalat" w:hAnsi="GHEA Grapalat" w:cs="Times Armenian"/>
          <w:iCs/>
          <w:sz w:val="20"/>
          <w:szCs w:val="20"/>
        </w:rPr>
        <w:t>գ</w:t>
      </w:r>
      <w:r w:rsidRPr="00A07105">
        <w:rPr>
          <w:rFonts w:ascii="GHEA Grapalat" w:hAnsi="GHEA Grapalat" w:cs="Sylfaen"/>
          <w:iCs/>
          <w:sz w:val="20"/>
          <w:szCs w:val="20"/>
        </w:rPr>
        <w:t>րով</w:t>
      </w:r>
      <w:r w:rsidRPr="00A07105">
        <w:rPr>
          <w:rFonts w:ascii="GHEA Grapalat" w:hAnsi="GHEA Grapalat" w:cs="Times Armenian"/>
          <w:iCs/>
          <w:sz w:val="20"/>
          <w:szCs w:val="20"/>
          <w:lang w:val="af-ZA"/>
        </w:rPr>
        <w:t xml:space="preserve"> </w:t>
      </w:r>
    </w:p>
    <w:p w14:paraId="3F1E233A" w14:textId="77777777" w:rsidR="00FF6B0C" w:rsidRPr="00A07105" w:rsidRDefault="00FF6B0C" w:rsidP="00FF6B0C">
      <w:pPr>
        <w:ind w:firstLine="567"/>
        <w:jc w:val="right"/>
        <w:rPr>
          <w:rFonts w:ascii="GHEA Grapalat" w:hAnsi="GHEA Grapalat" w:cs="Times Armenian"/>
          <w:iCs/>
          <w:sz w:val="20"/>
          <w:szCs w:val="20"/>
          <w:lang w:val="af-ZA"/>
        </w:rPr>
      </w:pPr>
      <w:r w:rsidRPr="00A07105">
        <w:rPr>
          <w:rFonts w:ascii="GHEA Grapalat" w:hAnsi="GHEA Grapalat" w:cs="Sylfaen"/>
          <w:iCs/>
          <w:sz w:val="20"/>
          <w:szCs w:val="20"/>
        </w:rPr>
        <w:t>գնանշման</w:t>
      </w:r>
      <w:r w:rsidRPr="00A07105">
        <w:rPr>
          <w:rFonts w:ascii="GHEA Grapalat" w:hAnsi="GHEA Grapalat" w:cs="Sylfaen"/>
          <w:iCs/>
          <w:sz w:val="20"/>
          <w:szCs w:val="20"/>
          <w:lang w:val="af-ZA"/>
        </w:rPr>
        <w:t xml:space="preserve"> </w:t>
      </w:r>
      <w:r w:rsidRPr="00A07105">
        <w:rPr>
          <w:rFonts w:ascii="GHEA Grapalat" w:hAnsi="GHEA Grapalat" w:cs="Sylfaen"/>
          <w:iCs/>
          <w:sz w:val="20"/>
          <w:szCs w:val="20"/>
        </w:rPr>
        <w:t>հարցման</w:t>
      </w:r>
      <w:r w:rsidRPr="00A07105">
        <w:rPr>
          <w:rFonts w:ascii="GHEA Grapalat" w:hAnsi="GHEA Grapalat" w:cs="Times Armenian"/>
          <w:iCs/>
          <w:sz w:val="20"/>
          <w:szCs w:val="20"/>
          <w:lang w:val="af-ZA"/>
        </w:rPr>
        <w:t xml:space="preserve"> գնահատող </w:t>
      </w:r>
      <w:r w:rsidRPr="00A07105">
        <w:rPr>
          <w:rFonts w:ascii="GHEA Grapalat" w:hAnsi="GHEA Grapalat" w:cs="Sylfaen"/>
          <w:iCs/>
          <w:sz w:val="20"/>
          <w:szCs w:val="20"/>
        </w:rPr>
        <w:t>հանձնաժողովի</w:t>
      </w:r>
    </w:p>
    <w:p w14:paraId="023A2CA3" w14:textId="705D06D4" w:rsidR="00FF6B0C" w:rsidRPr="00A07105" w:rsidRDefault="00FF6B0C" w:rsidP="00FF6B0C">
      <w:pPr>
        <w:ind w:firstLine="567"/>
        <w:jc w:val="right"/>
        <w:rPr>
          <w:rFonts w:ascii="GHEA Grapalat" w:hAnsi="GHEA Grapalat"/>
          <w:iCs/>
          <w:sz w:val="20"/>
          <w:szCs w:val="20"/>
          <w:lang w:val="af-ZA"/>
        </w:rPr>
      </w:pPr>
      <w:r w:rsidRPr="00A07105">
        <w:rPr>
          <w:rFonts w:ascii="GHEA Grapalat" w:hAnsi="GHEA Grapalat" w:cs="Sylfaen"/>
          <w:iCs/>
          <w:sz w:val="20"/>
          <w:szCs w:val="20"/>
          <w:lang w:val="af-ZA"/>
        </w:rPr>
        <w:t xml:space="preserve"> 202</w:t>
      </w:r>
      <w:r>
        <w:rPr>
          <w:rFonts w:ascii="GHEA Grapalat" w:hAnsi="GHEA Grapalat" w:cs="Sylfaen"/>
          <w:iCs/>
          <w:sz w:val="20"/>
          <w:szCs w:val="20"/>
          <w:lang w:val="hy-AM"/>
        </w:rPr>
        <w:t>5</w:t>
      </w:r>
      <w:r w:rsidRPr="00A07105">
        <w:rPr>
          <w:rFonts w:ascii="GHEA Grapalat" w:hAnsi="GHEA Grapalat" w:cs="Sylfaen"/>
          <w:iCs/>
          <w:sz w:val="20"/>
          <w:szCs w:val="20"/>
        </w:rPr>
        <w:t>թ</w:t>
      </w:r>
      <w:r w:rsidRPr="00A07105">
        <w:rPr>
          <w:rFonts w:ascii="GHEA Grapalat" w:hAnsi="GHEA Grapalat" w:cs="Times Armenian"/>
          <w:iCs/>
          <w:sz w:val="20"/>
          <w:szCs w:val="20"/>
          <w:lang w:val="af-ZA"/>
        </w:rPr>
        <w:t xml:space="preserve">. </w:t>
      </w:r>
      <w:r>
        <w:rPr>
          <w:rFonts w:ascii="GHEA Grapalat" w:hAnsi="GHEA Grapalat"/>
          <w:iCs/>
          <w:sz w:val="20"/>
          <w:szCs w:val="20"/>
        </w:rPr>
        <w:t>սեպտեմբերի</w:t>
      </w:r>
      <w:r w:rsidRPr="00FF6B0C">
        <w:rPr>
          <w:rFonts w:ascii="GHEA Grapalat" w:hAnsi="GHEA Grapalat"/>
          <w:iCs/>
          <w:sz w:val="20"/>
          <w:szCs w:val="20"/>
          <w:lang w:val="af-ZA"/>
        </w:rPr>
        <w:t xml:space="preserve"> 24</w:t>
      </w:r>
      <w:r w:rsidRPr="00A07105">
        <w:rPr>
          <w:rFonts w:ascii="GHEA Grapalat" w:hAnsi="GHEA Grapalat" w:cs="Times Armenian"/>
          <w:iCs/>
          <w:sz w:val="20"/>
          <w:szCs w:val="20"/>
          <w:lang w:val="af-ZA"/>
        </w:rPr>
        <w:t>-</w:t>
      </w:r>
      <w:proofErr w:type="gramStart"/>
      <w:r w:rsidRPr="00A07105">
        <w:rPr>
          <w:rFonts w:ascii="GHEA Grapalat" w:hAnsi="GHEA Grapalat" w:cs="Times Armenian"/>
          <w:iCs/>
          <w:sz w:val="20"/>
          <w:szCs w:val="20"/>
          <w:lang w:val="af-ZA"/>
        </w:rPr>
        <w:t xml:space="preserve">ի </w:t>
      </w:r>
      <w:r w:rsidRPr="00A07105">
        <w:rPr>
          <w:rFonts w:ascii="GHEA Grapalat" w:hAnsi="GHEA Grapalat" w:cs="Times Armenian"/>
          <w:iCs/>
          <w:sz w:val="20"/>
          <w:szCs w:val="20"/>
          <w:vertAlign w:val="subscript"/>
          <w:lang w:val="af-ZA"/>
        </w:rPr>
        <w:t xml:space="preserve"> </w:t>
      </w:r>
      <w:r w:rsidRPr="00A07105">
        <w:rPr>
          <w:rFonts w:ascii="GHEA Grapalat" w:hAnsi="GHEA Grapalat" w:cs="Times Armenian"/>
          <w:iCs/>
          <w:sz w:val="20"/>
          <w:szCs w:val="20"/>
          <w:lang w:val="af-ZA"/>
        </w:rPr>
        <w:t>N</w:t>
      </w:r>
      <w:proofErr w:type="gramEnd"/>
      <w:r w:rsidRPr="00A07105">
        <w:rPr>
          <w:rFonts w:ascii="GHEA Grapalat" w:hAnsi="GHEA Grapalat" w:cs="Times Armenian"/>
          <w:iCs/>
          <w:sz w:val="20"/>
          <w:szCs w:val="20"/>
          <w:lang w:val="af-ZA"/>
        </w:rPr>
        <w:t xml:space="preserve"> 1 </w:t>
      </w:r>
      <w:r w:rsidRPr="00A07105">
        <w:rPr>
          <w:rFonts w:ascii="GHEA Grapalat" w:hAnsi="GHEA Grapalat" w:cs="Sylfaen"/>
          <w:iCs/>
          <w:sz w:val="20"/>
          <w:szCs w:val="20"/>
        </w:rPr>
        <w:t>որոշմամբ</w:t>
      </w:r>
    </w:p>
    <w:p w14:paraId="7B473BD6" w14:textId="6D69B54A" w:rsidR="00096865" w:rsidRPr="00064ADD" w:rsidRDefault="00096865" w:rsidP="00FF6B0C">
      <w:pPr>
        <w:pStyle w:val="aa"/>
        <w:spacing w:after="0"/>
        <w:ind w:firstLine="567"/>
        <w:jc w:val="right"/>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6BFBEBC" w14:textId="77777777" w:rsidR="00FF6B0C" w:rsidRPr="00D91B12" w:rsidRDefault="00FF6B0C" w:rsidP="00FF6B0C">
      <w:pPr>
        <w:pStyle w:val="aa"/>
        <w:ind w:right="-7"/>
        <w:jc w:val="center"/>
        <w:rPr>
          <w:rFonts w:ascii="GHEA Grapalat" w:hAnsi="GHEA Grapalat"/>
          <w:sz w:val="20"/>
          <w:szCs w:val="20"/>
          <w:lang w:val="af-ZA"/>
        </w:rPr>
      </w:pPr>
      <w:r>
        <w:rPr>
          <w:rFonts w:ascii="GHEA Grapalat" w:hAnsi="GHEA Grapalat"/>
          <w:caps/>
          <w:sz w:val="20"/>
          <w:szCs w:val="20"/>
        </w:rPr>
        <w:t>Փ</w:t>
      </w:r>
      <w:r>
        <w:rPr>
          <w:rFonts w:ascii="GHEA Grapalat" w:hAnsi="GHEA Grapalat"/>
          <w:caps/>
          <w:sz w:val="20"/>
          <w:szCs w:val="20"/>
          <w:lang w:val="hy-AM"/>
        </w:rPr>
        <w:t xml:space="preserve"> </w:t>
      </w:r>
      <w:r>
        <w:rPr>
          <w:rFonts w:ascii="GHEA Grapalat" w:hAnsi="GHEA Grapalat"/>
          <w:caps/>
          <w:sz w:val="20"/>
          <w:szCs w:val="20"/>
        </w:rPr>
        <w:t>ա</w:t>
      </w:r>
      <w:r>
        <w:rPr>
          <w:rFonts w:ascii="GHEA Grapalat" w:hAnsi="GHEA Grapalat"/>
          <w:caps/>
          <w:sz w:val="20"/>
          <w:szCs w:val="20"/>
          <w:lang w:val="hy-AM"/>
        </w:rPr>
        <w:t xml:space="preserve"> </w:t>
      </w:r>
      <w:r>
        <w:rPr>
          <w:rFonts w:ascii="GHEA Grapalat" w:hAnsi="GHEA Grapalat"/>
          <w:caps/>
          <w:sz w:val="20"/>
          <w:szCs w:val="20"/>
        </w:rPr>
        <w:t>մ</w:t>
      </w:r>
      <w:r>
        <w:rPr>
          <w:rFonts w:ascii="GHEA Grapalat" w:hAnsi="GHEA Grapalat"/>
          <w:caps/>
          <w:sz w:val="20"/>
          <w:szCs w:val="20"/>
          <w:lang w:val="hy-AM"/>
        </w:rPr>
        <w:t xml:space="preserve"> </w:t>
      </w:r>
      <w:r>
        <w:rPr>
          <w:rFonts w:ascii="GHEA Grapalat" w:hAnsi="GHEA Grapalat"/>
          <w:caps/>
          <w:sz w:val="20"/>
          <w:szCs w:val="20"/>
        </w:rPr>
        <w:t>բ</w:t>
      </w:r>
      <w:r>
        <w:rPr>
          <w:rFonts w:ascii="GHEA Grapalat" w:hAnsi="GHEA Grapalat"/>
          <w:caps/>
          <w:sz w:val="20"/>
          <w:szCs w:val="20"/>
          <w:lang w:val="hy-AM"/>
        </w:rPr>
        <w:t xml:space="preserve"> </w:t>
      </w:r>
      <w:r>
        <w:rPr>
          <w:rFonts w:ascii="GHEA Grapalat" w:hAnsi="GHEA Grapalat"/>
          <w:caps/>
          <w:sz w:val="20"/>
          <w:szCs w:val="20"/>
        </w:rPr>
        <w:t>ա</w:t>
      </w:r>
      <w:r>
        <w:rPr>
          <w:rFonts w:ascii="GHEA Grapalat" w:hAnsi="GHEA Grapalat"/>
          <w:caps/>
          <w:sz w:val="20"/>
          <w:szCs w:val="20"/>
          <w:lang w:val="hy-AM"/>
        </w:rPr>
        <w:t xml:space="preserve"> </w:t>
      </w:r>
      <w:r>
        <w:rPr>
          <w:rFonts w:ascii="GHEA Grapalat" w:hAnsi="GHEA Grapalat"/>
          <w:caps/>
          <w:sz w:val="20"/>
          <w:szCs w:val="20"/>
        </w:rPr>
        <w:t>կ</w:t>
      </w:r>
      <w:r>
        <w:rPr>
          <w:rFonts w:ascii="GHEA Grapalat" w:hAnsi="GHEA Grapalat"/>
          <w:caps/>
          <w:sz w:val="20"/>
          <w:szCs w:val="20"/>
          <w:lang w:val="hy-AM"/>
        </w:rPr>
        <w:t xml:space="preserve"> </w:t>
      </w:r>
      <w:proofErr w:type="gramStart"/>
      <w:r>
        <w:rPr>
          <w:rFonts w:ascii="GHEA Grapalat" w:hAnsi="GHEA Grapalat"/>
          <w:caps/>
          <w:sz w:val="20"/>
          <w:szCs w:val="20"/>
        </w:rPr>
        <w:t>ի</w:t>
      </w:r>
      <w:r>
        <w:rPr>
          <w:rFonts w:ascii="GHEA Grapalat" w:hAnsi="GHEA Grapalat" w:cs="Times Armenian"/>
          <w:sz w:val="20"/>
          <w:szCs w:val="20"/>
          <w:lang w:val="hy-AM"/>
        </w:rPr>
        <w:t xml:space="preserve">  Հ</w:t>
      </w:r>
      <w:proofErr w:type="gramEnd"/>
      <w:r>
        <w:rPr>
          <w:rFonts w:ascii="GHEA Grapalat" w:hAnsi="GHEA Grapalat" w:cs="Times Armenian"/>
          <w:sz w:val="20"/>
          <w:szCs w:val="20"/>
          <w:lang w:val="hy-AM"/>
        </w:rPr>
        <w:t xml:space="preserve"> Ա Մ Ա Յ Ն Ք Ա Պ Ե Տ Ա Ր Ա Ն</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6F9821DD" w14:textId="1036DB60" w:rsidR="00FF6B0C" w:rsidRPr="00A71D81" w:rsidRDefault="00FF6B0C" w:rsidP="00FF6B0C">
      <w:pPr>
        <w:pStyle w:val="aa"/>
        <w:ind w:right="-7"/>
        <w:jc w:val="center"/>
        <w:rPr>
          <w:rFonts w:ascii="GHEA Grapalat" w:hAnsi="GHEA Grapalat"/>
          <w:szCs w:val="22"/>
          <w:lang w:val="af-ZA"/>
        </w:rPr>
      </w:pPr>
      <w:r>
        <w:rPr>
          <w:rFonts w:ascii="GHEA Grapalat" w:hAnsi="GHEA Grapalat"/>
          <w:caps/>
          <w:sz w:val="20"/>
          <w:szCs w:val="20"/>
        </w:rPr>
        <w:t>Փամբակի</w:t>
      </w:r>
      <w:r>
        <w:rPr>
          <w:rFonts w:ascii="GHEA Grapalat" w:hAnsi="GHEA Grapalat" w:cs="Sylfaen"/>
          <w:sz w:val="20"/>
          <w:szCs w:val="20"/>
          <w:lang w:val="hy-AM"/>
        </w:rPr>
        <w:t xml:space="preserve"> ՀԱՄԱՅՆՔԱՊԵՏԱՐԱՆ</w:t>
      </w:r>
      <w:r w:rsidRPr="000242E3">
        <w:rPr>
          <w:rFonts w:ascii="GHEA Grapalat" w:hAnsi="GHEA Grapalat" w:cs="Sylfaen"/>
          <w:sz w:val="20"/>
          <w:szCs w:val="20"/>
        </w:rPr>
        <w:t>Ի</w:t>
      </w:r>
      <w:r w:rsidRPr="00D91B12">
        <w:rPr>
          <w:rFonts w:ascii="GHEA Grapalat" w:hAnsi="GHEA Grapalat" w:cs="Sylfaen"/>
          <w:sz w:val="20"/>
          <w:szCs w:val="20"/>
          <w:lang w:val="af-ZA"/>
        </w:rPr>
        <w:t xml:space="preserve"> </w:t>
      </w:r>
      <w:r w:rsidRPr="00D91B12">
        <w:rPr>
          <w:rFonts w:ascii="GHEA Grapalat" w:hAnsi="GHEA Grapalat" w:cs="Sylfaen"/>
          <w:sz w:val="20"/>
          <w:szCs w:val="20"/>
        </w:rPr>
        <w:t>ԿԱՐԻՔՆԵՐԻ</w:t>
      </w:r>
      <w:r w:rsidRPr="00D91B12">
        <w:rPr>
          <w:rFonts w:ascii="GHEA Grapalat" w:hAnsi="GHEA Grapalat" w:cs="Times Armenian"/>
          <w:sz w:val="20"/>
          <w:szCs w:val="20"/>
          <w:lang w:val="af-ZA"/>
        </w:rPr>
        <w:t xml:space="preserve"> </w:t>
      </w:r>
      <w:r w:rsidRPr="00D91B12">
        <w:rPr>
          <w:rFonts w:ascii="GHEA Grapalat" w:hAnsi="GHEA Grapalat" w:cs="Sylfaen"/>
          <w:sz w:val="20"/>
          <w:szCs w:val="20"/>
        </w:rPr>
        <w:t>ՀԱՄԱՐ</w:t>
      </w:r>
      <w:r w:rsidRPr="00D91B12">
        <w:rPr>
          <w:rFonts w:ascii="GHEA Grapalat" w:hAnsi="GHEA Grapalat" w:cs="Times Armenian"/>
          <w:sz w:val="20"/>
          <w:szCs w:val="20"/>
          <w:lang w:val="af-ZA"/>
        </w:rPr>
        <w:t xml:space="preserve"> </w:t>
      </w:r>
      <w:r w:rsidRPr="00FF6B0C">
        <w:rPr>
          <w:rFonts w:ascii="GHEA Grapalat" w:hAnsi="GHEA Grapalat"/>
          <w:sz w:val="20"/>
          <w:szCs w:val="20"/>
          <w:lang w:val="hy-AM"/>
        </w:rPr>
        <w:t>ՀԱՄԱՅՆՔԱՅԻՆ ԱՆՇԱՐԺ ԳՈՒՅՔԻ ԳՆԱՀԱՏՄԱՆ ԾԱՌԱՅՈՒԹՅՈՒՆՆԵՐԻ</w:t>
      </w:r>
      <w:r w:rsidRPr="00FF6B0C">
        <w:rPr>
          <w:rFonts w:ascii="GHEA Grapalat" w:hAnsi="GHEA Grapalat"/>
          <w:sz w:val="20"/>
          <w:szCs w:val="20"/>
          <w:lang w:val="af-ZA"/>
        </w:rPr>
        <w:t xml:space="preserve"> ՄԱՏՈՒՑՄԱՆ </w:t>
      </w:r>
      <w:r>
        <w:rPr>
          <w:rFonts w:ascii="GHEA Grapalat" w:hAnsi="GHEA Grapalat" w:cs="Sylfaen"/>
          <w:sz w:val="20"/>
          <w:szCs w:val="20"/>
          <w:lang w:val="af-ZA"/>
        </w:rPr>
        <w:t>Ն</w:t>
      </w:r>
      <w:r w:rsidRPr="00D91B12">
        <w:rPr>
          <w:rFonts w:ascii="GHEA Grapalat" w:hAnsi="GHEA Grapalat" w:cs="Sylfaen"/>
          <w:sz w:val="20"/>
          <w:szCs w:val="20"/>
        </w:rPr>
        <w:t>ՊԱՏԱԿՈՎ</w:t>
      </w:r>
      <w:r w:rsidRPr="00D91B12">
        <w:rPr>
          <w:rFonts w:ascii="GHEA Grapalat" w:hAnsi="GHEA Grapalat" w:cs="Times Armenian"/>
          <w:sz w:val="20"/>
          <w:szCs w:val="20"/>
          <w:lang w:val="af-ZA"/>
        </w:rPr>
        <w:t xml:space="preserve"> </w:t>
      </w:r>
      <w:r w:rsidRPr="00D91B12">
        <w:rPr>
          <w:rFonts w:ascii="GHEA Grapalat" w:hAnsi="GHEA Grapalat" w:cs="Sylfaen"/>
          <w:sz w:val="20"/>
          <w:szCs w:val="20"/>
        </w:rPr>
        <w:t>ՀԱՅՏԱՐԱՐՎԱԾ</w:t>
      </w:r>
      <w:r w:rsidRPr="00D91B12">
        <w:rPr>
          <w:rFonts w:ascii="GHEA Grapalat" w:hAnsi="GHEA Grapalat" w:cs="Times Armenian"/>
          <w:sz w:val="20"/>
          <w:szCs w:val="20"/>
          <w:lang w:val="af-ZA"/>
        </w:rPr>
        <w:t xml:space="preserve"> </w:t>
      </w:r>
      <w:r>
        <w:rPr>
          <w:rFonts w:ascii="GHEA Grapalat" w:hAnsi="GHEA Grapalat" w:cs="Sylfaen"/>
          <w:sz w:val="20"/>
          <w:szCs w:val="20"/>
          <w:lang w:val="hy-AM"/>
        </w:rPr>
        <w:t>ԳՆԱՆՇՄԱՆ ՀԱՐՑՄԱՆ</w:t>
      </w:r>
      <w:r w:rsidRPr="00FE5481">
        <w:rPr>
          <w:rFonts w:ascii="GHEA Grapalat" w:hAnsi="GHEA Grapalat" w:cs="Sylfaen"/>
          <w:sz w:val="20"/>
          <w:szCs w:val="20"/>
          <w:lang w:val="af-ZA"/>
        </w:rPr>
        <w:t xml:space="preserve"> </w:t>
      </w:r>
      <w:r>
        <w:rPr>
          <w:rFonts w:ascii="GHEA Grapalat" w:hAnsi="GHEA Grapalat" w:cs="Sylfaen"/>
          <w:sz w:val="20"/>
          <w:szCs w:val="20"/>
        </w:rPr>
        <w:t>ԳՆՄԱՆ</w:t>
      </w:r>
      <w:r w:rsidRPr="00FE5481">
        <w:rPr>
          <w:rFonts w:ascii="GHEA Grapalat" w:hAnsi="GHEA Grapalat" w:cs="Sylfaen"/>
          <w:sz w:val="20"/>
          <w:szCs w:val="20"/>
          <w:lang w:val="af-ZA"/>
        </w:rPr>
        <w:t xml:space="preserve"> </w:t>
      </w:r>
      <w:r>
        <w:rPr>
          <w:rFonts w:ascii="GHEA Grapalat" w:hAnsi="GHEA Grapalat" w:cs="Sylfaen"/>
          <w:sz w:val="20"/>
          <w:szCs w:val="20"/>
        </w:rPr>
        <w:t>ԸՆԹԱՑԱԿԱՐԳԻ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14B686A" w:rsidR="00096865" w:rsidRPr="00450582" w:rsidRDefault="00450582" w:rsidP="00450582">
      <w:pPr>
        <w:pStyle w:val="aa"/>
        <w:ind w:right="-7" w:firstLine="567"/>
        <w:jc w:val="center"/>
        <w:rPr>
          <w:rFonts w:ascii="GHEA Grapalat" w:hAnsi="GHEA Grapalat"/>
          <w:b/>
          <w:lang w:val="af-ZA"/>
        </w:rPr>
      </w:pPr>
      <w:r w:rsidRPr="00450582">
        <w:rPr>
          <w:rFonts w:ascii="GHEA Grapalat" w:hAnsi="GHEA Grapalat"/>
          <w:b/>
          <w:caps/>
          <w:sz w:val="20"/>
          <w:szCs w:val="20"/>
        </w:rPr>
        <w:t>Փամբակի</w:t>
      </w:r>
      <w:r w:rsidRPr="00450582">
        <w:rPr>
          <w:rFonts w:ascii="GHEA Grapalat" w:hAnsi="GHEA Grapalat" w:cs="Sylfaen"/>
          <w:b/>
          <w:sz w:val="20"/>
          <w:szCs w:val="20"/>
          <w:lang w:val="hy-AM"/>
        </w:rPr>
        <w:t xml:space="preserve"> ՀԱՄԱՅՆՔԱՊԵՏԱՐԱՆ</w:t>
      </w:r>
      <w:r w:rsidRPr="00450582">
        <w:rPr>
          <w:rFonts w:ascii="GHEA Grapalat" w:hAnsi="GHEA Grapalat" w:cs="Sylfaen"/>
          <w:b/>
          <w:sz w:val="20"/>
          <w:szCs w:val="20"/>
        </w:rPr>
        <w:t>Ի</w:t>
      </w:r>
      <w:r w:rsidRPr="00450582">
        <w:rPr>
          <w:rFonts w:ascii="GHEA Grapalat" w:hAnsi="GHEA Grapalat" w:cs="Sylfaen"/>
          <w:b/>
          <w:sz w:val="20"/>
          <w:szCs w:val="20"/>
          <w:lang w:val="af-ZA"/>
        </w:rPr>
        <w:t xml:space="preserve"> </w:t>
      </w:r>
      <w:r w:rsidRPr="00450582">
        <w:rPr>
          <w:rFonts w:ascii="GHEA Grapalat" w:hAnsi="GHEA Grapalat" w:cs="Sylfaen"/>
          <w:b/>
          <w:sz w:val="20"/>
          <w:szCs w:val="20"/>
        </w:rPr>
        <w:t>ԿԱՐԻՔՆԵՐԻ</w:t>
      </w:r>
      <w:r w:rsidRPr="00450582">
        <w:rPr>
          <w:rFonts w:ascii="GHEA Grapalat" w:hAnsi="GHEA Grapalat" w:cs="Times Armenian"/>
          <w:b/>
          <w:sz w:val="20"/>
          <w:szCs w:val="20"/>
          <w:lang w:val="af-ZA"/>
        </w:rPr>
        <w:t xml:space="preserve"> </w:t>
      </w:r>
      <w:r w:rsidRPr="00450582">
        <w:rPr>
          <w:rFonts w:ascii="GHEA Grapalat" w:hAnsi="GHEA Grapalat" w:cs="Sylfaen"/>
          <w:b/>
          <w:sz w:val="20"/>
          <w:szCs w:val="20"/>
        </w:rPr>
        <w:t>ՀԱՄԱՐ</w:t>
      </w:r>
      <w:r w:rsidRPr="00450582">
        <w:rPr>
          <w:rFonts w:ascii="GHEA Grapalat" w:hAnsi="GHEA Grapalat" w:cs="Times Armenian"/>
          <w:b/>
          <w:sz w:val="20"/>
          <w:szCs w:val="20"/>
          <w:lang w:val="af-ZA"/>
        </w:rPr>
        <w:t xml:space="preserve"> </w:t>
      </w:r>
      <w:r w:rsidRPr="00450582">
        <w:rPr>
          <w:rFonts w:ascii="GHEA Grapalat" w:hAnsi="GHEA Grapalat"/>
          <w:b/>
          <w:sz w:val="20"/>
          <w:szCs w:val="20"/>
          <w:lang w:val="hy-AM"/>
        </w:rPr>
        <w:t xml:space="preserve">ՀԱՄԱՅՆՔԱՅԻՆ ԱՆՇԱՐԺ ԳՈՒՅՔԻ ԳՆԱՀԱՏՄԱՆ </w:t>
      </w:r>
      <w:proofErr w:type="gramStart"/>
      <w:r w:rsidRPr="00450582">
        <w:rPr>
          <w:rFonts w:ascii="GHEA Grapalat" w:hAnsi="GHEA Grapalat"/>
          <w:b/>
          <w:sz w:val="20"/>
          <w:szCs w:val="20"/>
          <w:lang w:val="hy-AM"/>
        </w:rPr>
        <w:t>ԾԱՌԱՅՈՒԹՅՈՒՆՆԵՐԻ</w:t>
      </w:r>
      <w:r w:rsidRPr="00450582">
        <w:rPr>
          <w:rFonts w:ascii="GHEA Grapalat" w:hAnsi="GHEA Grapalat"/>
          <w:b/>
          <w:sz w:val="20"/>
          <w:szCs w:val="20"/>
          <w:lang w:val="af-ZA"/>
        </w:rPr>
        <w:t xml:space="preserve"> </w:t>
      </w:r>
      <w:r>
        <w:rPr>
          <w:rFonts w:ascii="GHEA Grapalat" w:hAnsi="GHEA Grapalat"/>
          <w:b/>
          <w:sz w:val="20"/>
          <w:lang w:val="af-ZA"/>
        </w:rPr>
        <w:t xml:space="preserve"> </w:t>
      </w:r>
      <w:r w:rsidR="00160AE4" w:rsidRPr="00064ADD">
        <w:rPr>
          <w:rFonts w:ascii="GHEA Grapalat" w:hAnsi="GHEA Grapalat"/>
          <w:b/>
          <w:sz w:val="20"/>
          <w:lang w:val="af-ZA"/>
        </w:rPr>
        <w:t>ՁԵՌՔԲԵՐՄԱՆ</w:t>
      </w:r>
      <w:proofErr w:type="gramEnd"/>
      <w:r w:rsidR="00160AE4" w:rsidRPr="00064ADD">
        <w:rPr>
          <w:rFonts w:ascii="GHEA Grapalat" w:hAnsi="GHEA Grapalat"/>
          <w:b/>
          <w:sz w:val="20"/>
          <w:lang w:val="af-ZA"/>
        </w:rPr>
        <w:t xml:space="preserve"> ՆՊԱՏԱԿՈՎ ՀԱՅՏԱՐԱՐՎԱԾ </w:t>
      </w:r>
      <w:r w:rsidR="00000675" w:rsidRPr="00000675">
        <w:rPr>
          <w:rFonts w:ascii="GHEA Grapalat" w:hAnsi="GHEA Grapalat" w:cs="Sylfaen"/>
          <w:b/>
          <w:sz w:val="20"/>
          <w:szCs w:val="20"/>
          <w:lang w:val="hy-AM"/>
        </w:rPr>
        <w:t>ԳՆԱՆՇՄԱՆ ՀԱՐՑՄԱՆ</w:t>
      </w:r>
      <w:r w:rsidR="00000675" w:rsidRPr="00000675">
        <w:rPr>
          <w:rFonts w:ascii="GHEA Grapalat" w:hAnsi="GHEA Grapalat" w:cs="Sylfaen"/>
          <w:b/>
          <w:sz w:val="20"/>
          <w:szCs w:val="20"/>
          <w:lang w:val="af-ZA"/>
        </w:rPr>
        <w:t xml:space="preserve">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3936EE8"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7D2314">
        <w:rPr>
          <w:rFonts w:ascii="GHEA Grapalat" w:hAnsi="GHEA Grapalat" w:cs="Sylfaen"/>
          <w:b/>
          <w:sz w:val="20"/>
        </w:rPr>
        <w:t>ԳՆԱՆՇՄԱՆ</w:t>
      </w:r>
      <w:r w:rsidR="007D2314" w:rsidRPr="00D30C19">
        <w:rPr>
          <w:rFonts w:ascii="GHEA Grapalat" w:hAnsi="GHEA Grapalat" w:cs="Sylfaen"/>
          <w:b/>
          <w:sz w:val="20"/>
          <w:lang w:val="af-ZA"/>
        </w:rPr>
        <w:t xml:space="preserve"> </w:t>
      </w:r>
      <w:proofErr w:type="gramStart"/>
      <w:r w:rsidR="007D2314">
        <w:rPr>
          <w:rFonts w:ascii="GHEA Grapalat" w:hAnsi="GHEA Grapalat" w:cs="Sylfaen"/>
          <w:b/>
          <w:sz w:val="20"/>
        </w:rPr>
        <w:t>ՀԱՐՑՄԱՆ</w:t>
      </w:r>
      <w:r w:rsidR="007D2314" w:rsidRPr="00A71D81">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580E0A0" w14:textId="409D5899" w:rsidR="007D2314" w:rsidRPr="00A71D81" w:rsidRDefault="00096865" w:rsidP="007D2314">
      <w:pPr>
        <w:jc w:val="both"/>
        <w:rPr>
          <w:rFonts w:ascii="GHEA Grapalat" w:hAnsi="GHEA Grapalat"/>
          <w:sz w:val="20"/>
          <w:lang w:val="af-ZA"/>
        </w:rPr>
      </w:pPr>
      <w:r w:rsidRPr="00064ADD">
        <w:rPr>
          <w:rFonts w:ascii="GHEA Grapalat" w:hAnsi="GHEA Grapalat"/>
          <w:sz w:val="20"/>
          <w:lang w:val="af-ZA"/>
        </w:rPr>
        <w:t xml:space="preserve">          </w:t>
      </w:r>
      <w:r w:rsidR="007D2314" w:rsidRPr="00A71D81">
        <w:rPr>
          <w:rFonts w:ascii="GHEA Grapalat" w:hAnsi="GHEA Grapalat" w:cs="Sylfaen"/>
          <w:sz w:val="20"/>
        </w:rPr>
        <w:t>Սույն</w:t>
      </w:r>
      <w:r w:rsidR="007D2314" w:rsidRPr="00A71D81">
        <w:rPr>
          <w:rFonts w:ascii="GHEA Grapalat" w:hAnsi="GHEA Grapalat" w:cs="Times Armenian"/>
          <w:sz w:val="20"/>
          <w:lang w:val="af-ZA"/>
        </w:rPr>
        <w:t xml:space="preserve"> </w:t>
      </w:r>
      <w:r w:rsidR="007D2314" w:rsidRPr="00A71D81">
        <w:rPr>
          <w:rFonts w:ascii="GHEA Grapalat" w:hAnsi="GHEA Grapalat" w:cs="Sylfaen"/>
          <w:sz w:val="20"/>
        </w:rPr>
        <w:t>հրավերը</w:t>
      </w:r>
      <w:r w:rsidR="007D2314" w:rsidRPr="00A71D81">
        <w:rPr>
          <w:rFonts w:ascii="GHEA Grapalat" w:hAnsi="GHEA Grapalat" w:cs="Times Armenian"/>
          <w:sz w:val="20"/>
          <w:lang w:val="af-ZA"/>
        </w:rPr>
        <w:t xml:space="preserve"> </w:t>
      </w:r>
      <w:r w:rsidR="007D2314" w:rsidRPr="00A71D81">
        <w:rPr>
          <w:rFonts w:ascii="GHEA Grapalat" w:hAnsi="GHEA Grapalat" w:cs="Sylfaen"/>
          <w:sz w:val="20"/>
        </w:rPr>
        <w:t>տրամադրվում</w:t>
      </w:r>
      <w:r w:rsidR="007D2314" w:rsidRPr="00A71D81">
        <w:rPr>
          <w:rFonts w:ascii="GHEA Grapalat" w:hAnsi="GHEA Grapalat" w:cs="Times Armenian"/>
          <w:sz w:val="20"/>
          <w:lang w:val="af-ZA"/>
        </w:rPr>
        <w:t xml:space="preserve"> </w:t>
      </w:r>
      <w:r w:rsidR="007D2314" w:rsidRPr="00A71D81">
        <w:rPr>
          <w:rFonts w:ascii="GHEA Grapalat" w:hAnsi="GHEA Grapalat" w:cs="Sylfaen"/>
          <w:sz w:val="20"/>
        </w:rPr>
        <w:t>է</w:t>
      </w:r>
      <w:r w:rsidR="007D2314" w:rsidRPr="00A71D81">
        <w:rPr>
          <w:rFonts w:ascii="GHEA Grapalat" w:hAnsi="GHEA Grapalat" w:cs="Times Armenian"/>
          <w:sz w:val="20"/>
          <w:lang w:val="af-ZA"/>
        </w:rPr>
        <w:t xml:space="preserve"> </w:t>
      </w:r>
      <w:r w:rsidR="007D2314" w:rsidRPr="00A71D81">
        <w:rPr>
          <w:rFonts w:ascii="GHEA Grapalat" w:hAnsi="GHEA Grapalat" w:cs="Sylfaen"/>
          <w:sz w:val="20"/>
        </w:rPr>
        <w:t>ի</w:t>
      </w:r>
      <w:r w:rsidR="007D2314" w:rsidRPr="00A71D81">
        <w:rPr>
          <w:rFonts w:ascii="GHEA Grapalat" w:hAnsi="GHEA Grapalat" w:cs="Times Armenian"/>
          <w:sz w:val="20"/>
          <w:lang w:val="af-ZA"/>
        </w:rPr>
        <w:t xml:space="preserve"> </w:t>
      </w:r>
      <w:r w:rsidR="007D2314" w:rsidRPr="00A71D81">
        <w:rPr>
          <w:rFonts w:ascii="GHEA Grapalat" w:hAnsi="GHEA Grapalat" w:cs="Sylfaen"/>
          <w:sz w:val="20"/>
        </w:rPr>
        <w:t>լրումն</w:t>
      </w:r>
      <w:r w:rsidR="007D2314" w:rsidRPr="00A71D81">
        <w:rPr>
          <w:rFonts w:ascii="GHEA Grapalat" w:hAnsi="GHEA Grapalat"/>
          <w:sz w:val="20"/>
          <w:lang w:val="af-ZA"/>
        </w:rPr>
        <w:t xml:space="preserve"> </w:t>
      </w:r>
      <w:r w:rsidR="007D2314" w:rsidRPr="00FF6B0C">
        <w:rPr>
          <w:rFonts w:ascii="GHEA Grapalat" w:hAnsi="GHEA Grapalat"/>
          <w:sz w:val="20"/>
          <w:szCs w:val="20"/>
          <w:lang w:val="af-ZA"/>
        </w:rPr>
        <w:t>«</w:t>
      </w:r>
      <w:r w:rsidR="007D2314" w:rsidRPr="00FF6B0C">
        <w:rPr>
          <w:rFonts w:ascii="GHEA Grapalat" w:hAnsi="GHEA Grapalat"/>
          <w:sz w:val="20"/>
          <w:szCs w:val="20"/>
          <w:lang w:val="hy-AM"/>
        </w:rPr>
        <w:t>ԼՄՓՀ-ԳՀ</w:t>
      </w:r>
      <w:r w:rsidR="007D2314" w:rsidRPr="00FF6B0C">
        <w:rPr>
          <w:rFonts w:ascii="GHEA Grapalat" w:hAnsi="GHEA Grapalat"/>
          <w:sz w:val="20"/>
          <w:szCs w:val="20"/>
          <w:lang w:val="af-ZA"/>
        </w:rPr>
        <w:t>ԾՁԲ</w:t>
      </w:r>
      <w:r w:rsidR="007D2314" w:rsidRPr="00FF6B0C">
        <w:rPr>
          <w:rFonts w:ascii="GHEA Grapalat" w:hAnsi="GHEA Grapalat"/>
          <w:sz w:val="20"/>
          <w:szCs w:val="20"/>
          <w:lang w:val="hy-AM"/>
        </w:rPr>
        <w:t>-25/10</w:t>
      </w:r>
      <w:r w:rsidR="007D2314" w:rsidRPr="00FF6B0C">
        <w:rPr>
          <w:rFonts w:ascii="GHEA Grapalat" w:hAnsi="GHEA Grapalat"/>
          <w:sz w:val="20"/>
          <w:szCs w:val="20"/>
          <w:lang w:val="af-ZA"/>
        </w:rPr>
        <w:t>»</w:t>
      </w:r>
      <w:r w:rsidR="007D2314">
        <w:rPr>
          <w:rFonts w:ascii="GHEA Grapalat" w:hAnsi="GHEA Grapalat"/>
          <w:i/>
          <w:lang w:val="af-ZA"/>
        </w:rPr>
        <w:t xml:space="preserve"> </w:t>
      </w:r>
      <w:r w:rsidR="007D2314" w:rsidRPr="00A71D81">
        <w:rPr>
          <w:rFonts w:ascii="GHEA Grapalat" w:hAnsi="GHEA Grapalat" w:cs="Sylfaen"/>
          <w:sz w:val="20"/>
        </w:rPr>
        <w:t>ծածկա</w:t>
      </w:r>
      <w:r w:rsidR="007D2314" w:rsidRPr="00A71D81">
        <w:rPr>
          <w:rFonts w:ascii="GHEA Grapalat" w:hAnsi="GHEA Grapalat" w:cs="Times Armenian"/>
          <w:sz w:val="20"/>
        </w:rPr>
        <w:t>գ</w:t>
      </w:r>
      <w:r w:rsidR="007D2314" w:rsidRPr="00A71D81">
        <w:rPr>
          <w:rFonts w:ascii="GHEA Grapalat" w:hAnsi="GHEA Grapalat" w:cs="Sylfaen"/>
          <w:sz w:val="20"/>
        </w:rPr>
        <w:t>րով</w:t>
      </w:r>
      <w:r w:rsidR="007D2314" w:rsidRPr="00A71D81">
        <w:rPr>
          <w:rFonts w:ascii="GHEA Grapalat" w:hAnsi="GHEA Grapalat"/>
          <w:sz w:val="20"/>
          <w:lang w:val="af-ZA"/>
        </w:rPr>
        <w:t xml:space="preserve"> </w:t>
      </w:r>
      <w:r w:rsidR="007D2314" w:rsidRPr="00A71D81">
        <w:rPr>
          <w:rFonts w:ascii="GHEA Grapalat" w:hAnsi="GHEA Grapalat" w:cs="Sylfaen"/>
          <w:sz w:val="20"/>
        </w:rPr>
        <w:t>անցկացվող</w:t>
      </w:r>
      <w:r w:rsidR="007D2314" w:rsidRPr="00A71D81">
        <w:rPr>
          <w:rFonts w:ascii="GHEA Grapalat" w:hAnsi="GHEA Grapalat" w:cs="Times Armenian"/>
          <w:sz w:val="20"/>
          <w:lang w:val="af-ZA"/>
        </w:rPr>
        <w:t xml:space="preserve"> </w:t>
      </w:r>
      <w:r w:rsidR="007D2314">
        <w:rPr>
          <w:rFonts w:ascii="GHEA Grapalat" w:hAnsi="GHEA Grapalat" w:cs="Sylfaen"/>
          <w:sz w:val="20"/>
          <w:lang w:val="hy-AM"/>
        </w:rPr>
        <w:t xml:space="preserve">գնանշման հարցման </w:t>
      </w:r>
      <w:r w:rsidR="007D2314" w:rsidRPr="00A71D81">
        <w:rPr>
          <w:rFonts w:ascii="GHEA Grapalat" w:hAnsi="GHEA Grapalat" w:cs="Times Armenian"/>
          <w:sz w:val="20"/>
          <w:lang w:val="af-ZA"/>
        </w:rPr>
        <w:t>(</w:t>
      </w:r>
      <w:r w:rsidR="007D2314" w:rsidRPr="00A71D81">
        <w:rPr>
          <w:rFonts w:ascii="GHEA Grapalat" w:hAnsi="GHEA Grapalat" w:cs="Sylfaen"/>
          <w:sz w:val="20"/>
        </w:rPr>
        <w:t>այսուհետև</w:t>
      </w:r>
      <w:r w:rsidR="007D2314" w:rsidRPr="00A71D81">
        <w:rPr>
          <w:rFonts w:ascii="GHEA Grapalat" w:hAnsi="GHEA Grapalat" w:cs="Times Armenian"/>
          <w:sz w:val="20"/>
          <w:lang w:val="af-ZA"/>
        </w:rPr>
        <w:t xml:space="preserve">` </w:t>
      </w:r>
      <w:r w:rsidR="007D2314" w:rsidRPr="00A71D81">
        <w:rPr>
          <w:rFonts w:ascii="GHEA Grapalat" w:hAnsi="GHEA Grapalat" w:cs="Sylfaen"/>
          <w:sz w:val="20"/>
        </w:rPr>
        <w:t>ընթացակար</w:t>
      </w:r>
      <w:r w:rsidR="007D2314" w:rsidRPr="00A71D81">
        <w:rPr>
          <w:rFonts w:ascii="GHEA Grapalat" w:hAnsi="GHEA Grapalat" w:cs="Times Armenian"/>
          <w:sz w:val="20"/>
        </w:rPr>
        <w:t>գ</w:t>
      </w:r>
      <w:r w:rsidR="007D2314" w:rsidRPr="00A71D81">
        <w:rPr>
          <w:rFonts w:ascii="GHEA Grapalat" w:hAnsi="GHEA Grapalat" w:cs="Times Armenian"/>
          <w:sz w:val="20"/>
          <w:lang w:val="af-ZA"/>
        </w:rPr>
        <w:t xml:space="preserve">) </w:t>
      </w:r>
      <w:r w:rsidR="007D2314" w:rsidRPr="00A71D81">
        <w:rPr>
          <w:rFonts w:ascii="GHEA Grapalat" w:hAnsi="GHEA Grapalat" w:cs="Sylfaen"/>
          <w:sz w:val="20"/>
        </w:rPr>
        <w:t>հայտարարության</w:t>
      </w:r>
      <w:r w:rsidR="007D2314" w:rsidRPr="00A71D81">
        <w:rPr>
          <w:rFonts w:ascii="GHEA Grapalat" w:hAnsi="GHEA Grapalat" w:cs="Times Armenian"/>
          <w:sz w:val="20"/>
          <w:lang w:val="af-ZA"/>
        </w:rPr>
        <w:t>։</w:t>
      </w:r>
    </w:p>
    <w:p w14:paraId="7C3634A3" w14:textId="77777777" w:rsidR="007D2314" w:rsidRPr="00A71D81" w:rsidRDefault="007D2314" w:rsidP="007D2314">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sz w:val="20"/>
          <w:lang w:val="hy-AM"/>
        </w:rPr>
        <w:t>Փամբակի համայնքապետարան</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468E3B3D" w14:textId="77777777" w:rsidR="007D2314" w:rsidRPr="00A71D81" w:rsidRDefault="007D2314" w:rsidP="007D2314">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9836DE6" w14:textId="77777777" w:rsidR="007D2314" w:rsidRPr="00A71D81" w:rsidRDefault="007D2314" w:rsidP="007D2314">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221BE91F" w14:textId="77777777" w:rsidR="007D2314" w:rsidRDefault="007D2314" w:rsidP="007D2314">
      <w:pPr>
        <w:pStyle w:val="23"/>
        <w:spacing w:line="240" w:lineRule="auto"/>
        <w:ind w:firstLine="567"/>
        <w:rPr>
          <w:rFonts w:ascii="GHEA Grapalat" w:hAnsi="GHEA Grapalat"/>
          <w:b/>
        </w:rPr>
      </w:pPr>
      <w:r w:rsidRPr="00A71D81">
        <w:rPr>
          <w:rFonts w:ascii="GHEA Grapalat" w:hAnsi="GHEA Grapalat"/>
        </w:rPr>
        <w:t xml:space="preserve">Գնահատող հանձնաժողովի քարտուղարի էլեկտրոնային փոստի հասցեն է` </w:t>
      </w:r>
      <w:hyperlink r:id="rId8" w:history="1">
        <w:r w:rsidRPr="00E47E3E">
          <w:rPr>
            <w:rStyle w:val="a9"/>
            <w:rFonts w:ascii="GHEA Grapalat" w:hAnsi="GHEA Grapalat"/>
            <w:b/>
          </w:rPr>
          <w:t>pambak</w:t>
        </w:r>
        <w:r w:rsidRPr="00E47E3E">
          <w:rPr>
            <w:rStyle w:val="a9"/>
            <w:rFonts w:ascii="GHEA Grapalat" w:hAnsi="GHEA Grapalat"/>
            <w:b/>
            <w:lang w:val="hy-AM"/>
          </w:rPr>
          <w:t>gnumner</w:t>
        </w:r>
        <w:r w:rsidRPr="00E47E3E">
          <w:rPr>
            <w:rStyle w:val="a9"/>
            <w:rFonts w:ascii="GHEA Grapalat" w:hAnsi="GHEA Grapalat"/>
            <w:b/>
          </w:rPr>
          <w:t>@mail.ru</w:t>
        </w:r>
      </w:hyperlink>
    </w:p>
    <w:p w14:paraId="5AD4F667" w14:textId="21E41185" w:rsidR="00096865" w:rsidRPr="00064ADD" w:rsidRDefault="00F5653D" w:rsidP="00861571">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EB9CC8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861571">
        <w:rPr>
          <w:rFonts w:ascii="GHEA Grapalat" w:hAnsi="GHEA Grapalat"/>
          <w:i w:val="0"/>
          <w:lang w:val="hy-AM"/>
        </w:rPr>
        <w:t>Փամբակի</w:t>
      </w:r>
      <w:proofErr w:type="gramEnd"/>
      <w:r w:rsidR="00861571">
        <w:rPr>
          <w:rFonts w:ascii="GHEA Grapalat" w:hAnsi="GHEA Grapalat"/>
          <w:i w:val="0"/>
          <w:lang w:val="hy-AM"/>
        </w:rPr>
        <w:t xml:space="preserve"> համայնքապետարանի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861571" w:rsidRPr="00727DA8">
        <w:rPr>
          <w:rFonts w:ascii="GHEA Grapalat" w:hAnsi="GHEA Grapalat"/>
          <w:i w:val="0"/>
          <w:lang w:val="hy-AM"/>
        </w:rPr>
        <w:t>համայնքային անշարժ գույքի գնահատման ծառայությունների</w:t>
      </w:r>
      <w:r w:rsidR="00861571">
        <w:rPr>
          <w:rFonts w:ascii="GHEA Grapalat" w:hAnsi="GHEA Grapalat"/>
          <w:i w:val="0"/>
          <w:lang w:val="af-ZA"/>
        </w:rPr>
        <w:t xml:space="preserve"> </w:t>
      </w:r>
      <w:r w:rsidR="00861571" w:rsidRPr="00064ADD">
        <w:rPr>
          <w:rFonts w:ascii="GHEA Grapalat" w:hAnsi="GHEA Grapalat"/>
          <w:i w:val="0"/>
          <w:lang w:val="af-ZA"/>
        </w:rPr>
        <w:t xml:space="preserve">մատուցման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42174">
        <w:rPr>
          <w:rFonts w:ascii="GHEA Grapalat" w:hAnsi="GHEA Grapalat"/>
          <w:i w:val="0"/>
        </w:rPr>
        <w:t xml:space="preserve">որը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42174">
        <w:rPr>
          <w:rFonts w:ascii="GHEA Grapalat" w:hAnsi="GHEA Grapalat"/>
          <w:i w:val="0"/>
        </w:rPr>
        <w:t>է</w:t>
      </w:r>
      <w:r w:rsidR="00096865" w:rsidRPr="00064ADD">
        <w:rPr>
          <w:rFonts w:ascii="GHEA Grapalat" w:hAnsi="GHEA Grapalat"/>
          <w:i w:val="0"/>
          <w:lang w:val="af-ZA"/>
        </w:rPr>
        <w:t xml:space="preserve"> </w:t>
      </w:r>
      <w:r w:rsidR="00042174">
        <w:rPr>
          <w:rFonts w:ascii="GHEA Grapalat" w:hAnsi="GHEA Grapalat"/>
          <w:i w:val="0"/>
          <w:lang w:val="af-ZA"/>
        </w:rPr>
        <w:t>մեկ</w:t>
      </w:r>
      <w:r w:rsidR="00096865" w:rsidRPr="00064ADD">
        <w:rPr>
          <w:rFonts w:ascii="GHEA Grapalat" w:hAnsi="GHEA Grapalat"/>
          <w:i w:val="0"/>
          <w:lang w:val="af-ZA"/>
        </w:rPr>
        <w:t xml:space="preserve"> </w:t>
      </w:r>
      <w:r w:rsidR="00042174">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BB3FA6"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1DBBE3C" w:rsidR="005D26B6" w:rsidRPr="00064ADD" w:rsidRDefault="004F0B09" w:rsidP="005D26B6">
            <w:pPr>
              <w:pStyle w:val="23"/>
              <w:spacing w:line="240" w:lineRule="auto"/>
              <w:ind w:firstLine="0"/>
              <w:jc w:val="center"/>
              <w:rPr>
                <w:rFonts w:ascii="GHEA Grapalat" w:hAnsi="GHEA Grapalat"/>
                <w:sz w:val="16"/>
              </w:rPr>
            </w:pPr>
            <w:r>
              <w:rPr>
                <w:rFonts w:ascii="GHEA Grapalat" w:hAnsi="GHEA Grapalat"/>
                <w:sz w:val="16"/>
              </w:rPr>
              <w:t>2</w:t>
            </w:r>
            <w:r>
              <w:rPr>
                <w:rFonts w:ascii="Calibri" w:hAnsi="Calibri" w:cs="Calibri"/>
                <w:sz w:val="16"/>
              </w:rPr>
              <w:t> </w:t>
            </w:r>
            <w:r>
              <w:rPr>
                <w:rFonts w:ascii="GHEA Grapalat" w:hAnsi="GHEA Grapalat"/>
                <w:sz w:val="16"/>
              </w:rPr>
              <w:t>000 000</w:t>
            </w:r>
          </w:p>
        </w:tc>
        <w:tc>
          <w:tcPr>
            <w:tcW w:w="7231" w:type="dxa"/>
            <w:vAlign w:val="center"/>
          </w:tcPr>
          <w:p w14:paraId="619E65AF" w14:textId="34C8DB92" w:rsidR="005D26B6" w:rsidRPr="00861571" w:rsidRDefault="00861571" w:rsidP="00EF3662">
            <w:pPr>
              <w:pStyle w:val="23"/>
              <w:spacing w:line="240" w:lineRule="auto"/>
              <w:ind w:firstLine="0"/>
              <w:rPr>
                <w:rFonts w:ascii="GHEA Grapalat" w:hAnsi="GHEA Grapalat"/>
                <w:u w:val="single"/>
                <w:vertAlign w:val="subscript"/>
              </w:rPr>
            </w:pPr>
            <w:r w:rsidRPr="00861571">
              <w:rPr>
                <w:rFonts w:ascii="GHEA Grapalat" w:hAnsi="GHEA Grapalat"/>
                <w:lang w:val="hy-AM"/>
              </w:rPr>
              <w:t>համայնքային անշարժ գույքի գնահատման ծառայությունների</w:t>
            </w:r>
            <w:r w:rsidRPr="00861571">
              <w:rPr>
                <w:rFonts w:ascii="GHEA Grapalat" w:hAnsi="GHEA Grapalat"/>
              </w:rPr>
              <w:t xml:space="preserve"> մատ</w:t>
            </w:r>
            <w:r w:rsidRPr="00861571">
              <w:rPr>
                <w:rFonts w:ascii="GHEA Grapalat" w:hAnsi="GHEA Grapalat"/>
              </w:rPr>
              <w:t>ուցում</w:t>
            </w:r>
          </w:p>
        </w:tc>
      </w:tr>
    </w:tbl>
    <w:p w14:paraId="07AEE861" w14:textId="77777777" w:rsidR="00042174" w:rsidRDefault="00042174" w:rsidP="00EF3662">
      <w:pPr>
        <w:pStyle w:val="23"/>
        <w:spacing w:line="240" w:lineRule="auto"/>
        <w:ind w:firstLine="567"/>
        <w:rPr>
          <w:rFonts w:ascii="GHEA Grapalat" w:hAnsi="GHEA Grapalat"/>
        </w:rPr>
      </w:pPr>
    </w:p>
    <w:p w14:paraId="7093E22F" w14:textId="18E79795" w:rsidR="00096865"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456D213" w14:textId="77777777" w:rsidR="001F0227" w:rsidRPr="006E0068" w:rsidRDefault="001F0227" w:rsidP="00EF3662">
      <w:pPr>
        <w:pStyle w:val="23"/>
        <w:spacing w:line="240" w:lineRule="auto"/>
        <w:ind w:firstLine="567"/>
        <w:rPr>
          <w:rFonts w:ascii="GHEA Grapalat" w:hAnsi="GHEA Grapalat"/>
          <w:b/>
        </w:rPr>
      </w:pPr>
    </w:p>
    <w:p w14:paraId="64213CCE" w14:textId="0B286264" w:rsidR="00096865" w:rsidRPr="006E0068" w:rsidRDefault="001F0227" w:rsidP="001F0227">
      <w:pPr>
        <w:ind w:firstLine="567"/>
        <w:rPr>
          <w:rFonts w:ascii="GHEA Grapalat" w:hAnsi="GHEA Grapalat" w:cs="Sylfaen"/>
          <w:b/>
          <w:sz w:val="20"/>
          <w:szCs w:val="20"/>
          <w:lang w:val="es-ES"/>
        </w:rPr>
      </w:pPr>
      <w:r w:rsidRPr="006E0068">
        <w:rPr>
          <w:rFonts w:ascii="GHEA Grapalat" w:hAnsi="GHEA Grapalat" w:cs="Sylfaen"/>
          <w:b/>
          <w:sz w:val="20"/>
          <w:szCs w:val="20"/>
          <w:lang w:val="es-ES"/>
        </w:rPr>
        <w:t xml:space="preserve">Մասնակիցը պետք է </w:t>
      </w:r>
      <w:proofErr w:type="gramStart"/>
      <w:r w:rsidRPr="006E0068">
        <w:rPr>
          <w:rFonts w:ascii="GHEA Grapalat" w:hAnsi="GHEA Grapalat" w:cs="Sylfaen"/>
          <w:b/>
          <w:sz w:val="20"/>
          <w:szCs w:val="20"/>
          <w:lang w:val="es-ES"/>
        </w:rPr>
        <w:t xml:space="preserve">ունենա  </w:t>
      </w:r>
      <w:r w:rsidRPr="006E0068">
        <w:rPr>
          <w:rFonts w:ascii="GHEA Grapalat" w:hAnsi="GHEA Grapalat" w:cs="Sylfaen"/>
          <w:b/>
          <w:color w:val="333333"/>
          <w:sz w:val="20"/>
          <w:szCs w:val="20"/>
          <w:shd w:val="clear" w:color="auto" w:fill="FFFFFF"/>
        </w:rPr>
        <w:t>անշարժ</w:t>
      </w:r>
      <w:proofErr w:type="gramEnd"/>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գույքի</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գնահատման</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ու</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ռիելթորական</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գործունեության</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բնագավառներում</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գործունեության</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իրականացման</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համար</w:t>
      </w:r>
      <w:r w:rsidRPr="006E0068">
        <w:rPr>
          <w:rFonts w:ascii="GHEA Grapalat" w:hAnsi="GHEA Grapalat" w:cs="GHEA Grapalat"/>
          <w:b/>
          <w:bCs/>
          <w:iCs/>
          <w:color w:val="000000"/>
          <w:sz w:val="20"/>
          <w:szCs w:val="20"/>
          <w:shd w:val="clear" w:color="auto" w:fill="FFFFFF"/>
          <w:lang w:val="es-ES"/>
        </w:rPr>
        <w:t xml:space="preserve"> </w:t>
      </w:r>
      <w:r w:rsidRPr="006E0068">
        <w:rPr>
          <w:rFonts w:ascii="GHEA Grapalat" w:hAnsi="GHEA Grapalat" w:cs="GHEA Grapalat"/>
          <w:b/>
          <w:bCs/>
          <w:iCs/>
          <w:color w:val="000000"/>
          <w:sz w:val="20"/>
          <w:szCs w:val="20"/>
          <w:shd w:val="clear" w:color="auto" w:fill="FFFFFF"/>
        </w:rPr>
        <w:t>գործունեության</w:t>
      </w:r>
      <w:r w:rsidRPr="006E0068">
        <w:rPr>
          <w:rFonts w:ascii="GHEA Grapalat" w:hAnsi="GHEA Grapalat" w:cs="GHEA Grapalat"/>
          <w:b/>
          <w:bCs/>
          <w:iCs/>
          <w:color w:val="000000"/>
          <w:sz w:val="20"/>
          <w:szCs w:val="20"/>
          <w:shd w:val="clear" w:color="auto" w:fill="FFFFFF"/>
          <w:lang w:val="af-ZA"/>
        </w:rPr>
        <w:t xml:space="preserve"> </w:t>
      </w:r>
      <w:r w:rsidRPr="006E0068">
        <w:rPr>
          <w:rFonts w:ascii="GHEA Grapalat" w:hAnsi="GHEA Grapalat" w:cs="GHEA Grapalat"/>
          <w:b/>
          <w:bCs/>
          <w:iCs/>
          <w:color w:val="000000"/>
          <w:sz w:val="20"/>
          <w:szCs w:val="20"/>
          <w:shd w:val="clear" w:color="auto" w:fill="FFFFFF"/>
        </w:rPr>
        <w:t>իրականացման</w:t>
      </w:r>
      <w:r w:rsidRPr="006E0068">
        <w:rPr>
          <w:rFonts w:ascii="GHEA Grapalat" w:hAnsi="GHEA Grapalat"/>
          <w:b/>
          <w:bCs/>
          <w:iCs/>
          <w:color w:val="000000"/>
          <w:sz w:val="20"/>
          <w:szCs w:val="20"/>
          <w:shd w:val="clear" w:color="auto" w:fill="FFFFFF"/>
          <w:lang w:val="es-ES"/>
        </w:rPr>
        <w:t xml:space="preserve"> </w:t>
      </w:r>
      <w:r w:rsidRPr="006E0068">
        <w:rPr>
          <w:rFonts w:ascii="GHEA Grapalat" w:hAnsi="GHEA Grapalat" w:cs="GHEA Grapalat"/>
          <w:b/>
          <w:bCs/>
          <w:iCs/>
          <w:color w:val="000000"/>
          <w:sz w:val="20"/>
          <w:szCs w:val="20"/>
          <w:shd w:val="clear" w:color="auto" w:fill="FFFFFF"/>
        </w:rPr>
        <w:t>լիցենզիա</w:t>
      </w:r>
      <w:r w:rsidRPr="006E0068">
        <w:rPr>
          <w:rFonts w:ascii="GHEA Grapalat" w:hAnsi="GHEA Grapalat" w:cs="GHEA Grapalat"/>
          <w:b/>
          <w:bCs/>
          <w:iCs/>
          <w:color w:val="000000"/>
          <w:sz w:val="20"/>
          <w:szCs w:val="20"/>
          <w:shd w:val="clear" w:color="auto" w:fill="FFFFFF"/>
          <w:lang w:val="af-ZA"/>
        </w:rPr>
        <w:t xml:space="preserve">, </w:t>
      </w:r>
      <w:r w:rsidRPr="006E0068">
        <w:rPr>
          <w:rFonts w:ascii="GHEA Grapalat" w:hAnsi="GHEA Grapalat" w:cs="GHEA Grapalat"/>
          <w:b/>
          <w:bCs/>
          <w:iCs/>
          <w:color w:val="000000"/>
          <w:sz w:val="20"/>
          <w:szCs w:val="20"/>
          <w:shd w:val="clear" w:color="auto" w:fill="FFFFFF"/>
        </w:rPr>
        <w:t>իսկ</w:t>
      </w:r>
      <w:r w:rsidRPr="006E0068">
        <w:rPr>
          <w:rFonts w:ascii="GHEA Grapalat" w:hAnsi="GHEA Grapalat" w:cs="GHEA Grapalat"/>
          <w:b/>
          <w:bCs/>
          <w:iCs/>
          <w:color w:val="000000"/>
          <w:sz w:val="20"/>
          <w:szCs w:val="20"/>
          <w:shd w:val="clear" w:color="auto" w:fill="FFFFFF"/>
          <w:lang w:val="af-ZA"/>
        </w:rPr>
        <w:t xml:space="preserve"> </w:t>
      </w:r>
      <w:r w:rsidRPr="006E0068">
        <w:rPr>
          <w:rStyle w:val="af5"/>
          <w:rFonts w:ascii="GHEA Grapalat" w:hAnsi="GHEA Grapalat" w:cs="Sylfaen"/>
          <w:color w:val="333333"/>
          <w:sz w:val="20"/>
          <w:szCs w:val="20"/>
          <w:shd w:val="clear" w:color="auto" w:fill="FFFFFF"/>
        </w:rPr>
        <w:t>անշարժ</w:t>
      </w:r>
      <w:r w:rsidRPr="006E0068">
        <w:rPr>
          <w:rStyle w:val="af5"/>
          <w:rFonts w:ascii="GHEA Grapalat" w:hAnsi="GHEA Grapalat" w:cs="Arial"/>
          <w:color w:val="333333"/>
          <w:sz w:val="20"/>
          <w:szCs w:val="20"/>
          <w:shd w:val="clear" w:color="auto" w:fill="FFFFFF"/>
          <w:lang w:val="es-ES"/>
        </w:rPr>
        <w:t xml:space="preserve"> </w:t>
      </w:r>
      <w:r w:rsidRPr="006E0068">
        <w:rPr>
          <w:rStyle w:val="af5"/>
          <w:rFonts w:ascii="GHEA Grapalat" w:hAnsi="GHEA Grapalat" w:cs="Sylfaen"/>
          <w:color w:val="333333"/>
          <w:sz w:val="20"/>
          <w:szCs w:val="20"/>
          <w:shd w:val="clear" w:color="auto" w:fill="FFFFFF"/>
        </w:rPr>
        <w:t>գույքի</w:t>
      </w:r>
      <w:r w:rsidRPr="006E0068">
        <w:rPr>
          <w:rStyle w:val="af5"/>
          <w:rFonts w:ascii="GHEA Grapalat" w:hAnsi="GHEA Grapalat" w:cs="Arial"/>
          <w:color w:val="333333"/>
          <w:sz w:val="20"/>
          <w:szCs w:val="20"/>
          <w:shd w:val="clear" w:color="auto" w:fill="FFFFFF"/>
          <w:lang w:val="es-ES"/>
        </w:rPr>
        <w:t xml:space="preserve"> </w:t>
      </w:r>
      <w:r w:rsidRPr="006E0068">
        <w:rPr>
          <w:rStyle w:val="af5"/>
          <w:rFonts w:ascii="GHEA Grapalat" w:hAnsi="GHEA Grapalat" w:cs="Sylfaen"/>
          <w:color w:val="333333"/>
          <w:sz w:val="20"/>
          <w:szCs w:val="20"/>
          <w:shd w:val="clear" w:color="auto" w:fill="FFFFFF"/>
        </w:rPr>
        <w:t>գնահատող</w:t>
      </w:r>
      <w:r w:rsidRPr="006E0068">
        <w:rPr>
          <w:rStyle w:val="af5"/>
          <w:rFonts w:ascii="GHEA Grapalat" w:hAnsi="GHEA Grapalat" w:cs="Sylfaen"/>
          <w:color w:val="333333"/>
          <w:sz w:val="20"/>
          <w:szCs w:val="20"/>
          <w:shd w:val="clear" w:color="auto" w:fill="FFFFFF"/>
        </w:rPr>
        <w:t>ը՝</w:t>
      </w:r>
      <w:r w:rsidRPr="006E0068">
        <w:rPr>
          <w:rStyle w:val="af5"/>
          <w:rFonts w:ascii="GHEA Grapalat" w:hAnsi="GHEA Grapalat" w:cs="Sylfaen"/>
          <w:b w:val="0"/>
          <w:color w:val="333333"/>
          <w:sz w:val="20"/>
          <w:szCs w:val="20"/>
          <w:shd w:val="clear" w:color="auto" w:fill="FFFFFF"/>
          <w:lang w:val="af-ZA"/>
        </w:rPr>
        <w:t xml:space="preserve"> </w:t>
      </w:r>
      <w:r w:rsidRPr="006E0068">
        <w:rPr>
          <w:rFonts w:ascii="GHEA Grapalat" w:hAnsi="GHEA Grapalat" w:cs="Sylfaen"/>
          <w:b/>
          <w:color w:val="333333"/>
          <w:sz w:val="20"/>
          <w:szCs w:val="20"/>
          <w:shd w:val="clear" w:color="auto" w:fill="FFFFFF"/>
        </w:rPr>
        <w:t>անշարժ</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գույքի</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գնահատողի</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որակավորման</w:t>
      </w:r>
      <w:r w:rsidRPr="006E0068">
        <w:rPr>
          <w:rFonts w:ascii="GHEA Grapalat" w:hAnsi="GHEA Grapalat" w:cs="Arial"/>
          <w:b/>
          <w:color w:val="333333"/>
          <w:sz w:val="20"/>
          <w:szCs w:val="20"/>
          <w:shd w:val="clear" w:color="auto" w:fill="FFFFFF"/>
          <w:lang w:val="es-ES"/>
        </w:rPr>
        <w:t xml:space="preserve"> </w:t>
      </w:r>
      <w:r w:rsidRPr="006E0068">
        <w:rPr>
          <w:rFonts w:ascii="GHEA Grapalat" w:hAnsi="GHEA Grapalat" w:cs="Sylfaen"/>
          <w:b/>
          <w:color w:val="333333"/>
          <w:sz w:val="20"/>
          <w:szCs w:val="20"/>
          <w:shd w:val="clear" w:color="auto" w:fill="FFFFFF"/>
        </w:rPr>
        <w:t>վկայական</w:t>
      </w:r>
      <w:r w:rsidRPr="006E0068">
        <w:rPr>
          <w:rFonts w:ascii="GHEA Grapalat" w:hAnsi="GHEA Grapalat" w:cs="Sylfaen"/>
          <w:b/>
          <w:color w:val="333333"/>
          <w:sz w:val="20"/>
          <w:szCs w:val="20"/>
          <w:shd w:val="clear" w:color="auto" w:fill="FFFFFF"/>
          <w:lang w:val="af-ZA"/>
        </w:rPr>
        <w:t>:</w:t>
      </w:r>
      <w:r w:rsidRPr="006E0068">
        <w:rPr>
          <w:rStyle w:val="af5"/>
          <w:rFonts w:ascii="GHEA Grapalat" w:hAnsi="GHEA Grapalat" w:cs="Sylfaen"/>
          <w:b w:val="0"/>
          <w:color w:val="333333"/>
          <w:sz w:val="20"/>
          <w:szCs w:val="20"/>
          <w:shd w:val="clear" w:color="auto" w:fill="FFFFFF"/>
          <w:lang w:val="af-ZA"/>
        </w:rPr>
        <w:t xml:space="preserve"> </w:t>
      </w:r>
    </w:p>
    <w:p w14:paraId="6A26A498" w14:textId="42A5CACD" w:rsidR="00845AA5" w:rsidRPr="00B3555F" w:rsidRDefault="00B3555F" w:rsidP="001F0227">
      <w:pPr>
        <w:rPr>
          <w:rFonts w:ascii="GHEA Grapalat" w:hAnsi="GHEA Grapalat" w:cs="Sylfaen"/>
          <w:i/>
          <w:sz w:val="20"/>
          <w:lang w:val="es-ES"/>
        </w:rPr>
      </w:pPr>
      <w:r w:rsidRPr="0054129A">
        <w:rPr>
          <w:rStyle w:val="af5"/>
          <w:rFonts w:ascii="Arial" w:hAnsi="Arial" w:cs="Arial"/>
          <w:color w:val="333333"/>
          <w:shd w:val="clear" w:color="auto" w:fill="FFFFFF"/>
          <w:lang w:val="es-ES"/>
        </w:rPr>
        <w:t xml:space="preserve"> </w:t>
      </w: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w:t>
      </w:r>
      <w:proofErr w:type="gramStart"/>
      <w:r>
        <w:rPr>
          <w:rFonts w:ascii="GHEA Grapalat" w:hAnsi="GHEA Grapalat"/>
          <w:sz w:val="20"/>
          <w:szCs w:val="20"/>
          <w:lang w:val="es-ES"/>
        </w:rPr>
        <w:t>դրությամբ  ներառված</w:t>
      </w:r>
      <w:proofErr w:type="gramEnd"/>
      <w:r>
        <w:rPr>
          <w:rFonts w:ascii="GHEA Grapalat" w:hAnsi="GHEA Grapalat"/>
          <w:sz w:val="20"/>
          <w:szCs w:val="20"/>
          <w:lang w:val="es-ES"/>
        </w:rPr>
        <w:t xml:space="preserve">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2E4122E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2C7480D9"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B259C" w:rsidRPr="006B259C">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6DD8E6AD" w14:textId="3FE7DC48" w:rsidR="006B259C" w:rsidRPr="00A71D81" w:rsidRDefault="00096865" w:rsidP="006B259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6B259C"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6B259C" w:rsidRPr="00595C6F">
        <w:rPr>
          <w:rFonts w:ascii="GHEA Grapalat" w:hAnsi="GHEA Grapalat" w:cs="Sylfaen"/>
          <w:b/>
          <w:szCs w:val="24"/>
          <w:lang w:val="hy-AM"/>
        </w:rPr>
        <w:t>7-րդ օրվա</w:t>
      </w:r>
      <w:r w:rsidR="006B259C">
        <w:rPr>
          <w:rFonts w:ascii="GHEA Grapalat" w:hAnsi="GHEA Grapalat" w:cs="Sylfaen"/>
          <w:b/>
          <w:szCs w:val="24"/>
          <w:lang w:val="hy-AM"/>
        </w:rPr>
        <w:t>` 02</w:t>
      </w:r>
      <w:r w:rsidR="006B259C" w:rsidRPr="00595C6F">
        <w:rPr>
          <w:rFonts w:ascii="GHEA Grapalat" w:hAnsi="GHEA Grapalat" w:cs="Sylfaen"/>
          <w:b/>
          <w:szCs w:val="24"/>
          <w:lang w:val="hy-AM"/>
        </w:rPr>
        <w:t>.</w:t>
      </w:r>
      <w:r w:rsidR="006B259C" w:rsidRPr="006B259C">
        <w:rPr>
          <w:rFonts w:ascii="GHEA Grapalat" w:hAnsi="GHEA Grapalat" w:cs="Sylfaen"/>
          <w:b/>
          <w:szCs w:val="24"/>
          <w:lang w:val="hy-AM"/>
        </w:rPr>
        <w:t>10</w:t>
      </w:r>
      <w:r w:rsidR="006B259C" w:rsidRPr="00595C6F">
        <w:rPr>
          <w:rFonts w:ascii="GHEA Grapalat" w:hAnsi="GHEA Grapalat" w:cs="Sylfaen"/>
          <w:b/>
          <w:szCs w:val="24"/>
          <w:lang w:val="hy-AM"/>
        </w:rPr>
        <w:t>.</w:t>
      </w:r>
      <w:r w:rsidR="006B259C">
        <w:rPr>
          <w:rFonts w:ascii="GHEA Grapalat" w:hAnsi="GHEA Grapalat" w:cs="Sylfaen"/>
          <w:b/>
          <w:szCs w:val="24"/>
          <w:lang w:val="hy-AM"/>
        </w:rPr>
        <w:t>20</w:t>
      </w:r>
      <w:r w:rsidR="006B259C" w:rsidRPr="009451E7">
        <w:rPr>
          <w:rFonts w:ascii="GHEA Grapalat" w:hAnsi="GHEA Grapalat" w:cs="Sylfaen"/>
          <w:b/>
          <w:szCs w:val="24"/>
          <w:lang w:val="hy-AM"/>
        </w:rPr>
        <w:t>2</w:t>
      </w:r>
      <w:r w:rsidR="006B259C">
        <w:rPr>
          <w:rFonts w:ascii="GHEA Grapalat" w:hAnsi="GHEA Grapalat" w:cs="Sylfaen"/>
          <w:b/>
          <w:szCs w:val="24"/>
          <w:lang w:val="hy-AM"/>
        </w:rPr>
        <w:t>5</w:t>
      </w:r>
      <w:r w:rsidR="006B259C" w:rsidRPr="00595C6F">
        <w:rPr>
          <w:rFonts w:ascii="GHEA Grapalat" w:hAnsi="GHEA Grapalat" w:cs="Sylfaen"/>
          <w:b/>
          <w:szCs w:val="24"/>
          <w:lang w:val="hy-AM"/>
        </w:rPr>
        <w:t xml:space="preserve">թ. ժամը </w:t>
      </w:r>
      <w:r w:rsidR="006B259C" w:rsidRPr="00EF34E7">
        <w:rPr>
          <w:rFonts w:ascii="GHEA Grapalat" w:hAnsi="GHEA Grapalat" w:cs="Sylfaen"/>
          <w:b/>
          <w:szCs w:val="24"/>
          <w:lang w:val="hy-AM"/>
        </w:rPr>
        <w:t>12:00</w:t>
      </w:r>
      <w:r w:rsidR="006B259C" w:rsidRPr="00595C6F">
        <w:rPr>
          <w:rFonts w:ascii="GHEA Grapalat" w:hAnsi="GHEA Grapalat" w:cs="Sylfaen"/>
          <w:b/>
          <w:szCs w:val="24"/>
          <w:lang w:val="hy-AM"/>
        </w:rPr>
        <w:t>-</w:t>
      </w:r>
      <w:r w:rsidR="006B259C">
        <w:rPr>
          <w:rFonts w:ascii="GHEA Grapalat" w:hAnsi="GHEA Grapalat" w:cs="Sylfaen"/>
          <w:b/>
          <w:szCs w:val="24"/>
          <w:lang w:val="hy-AM"/>
        </w:rPr>
        <w:t>ը</w:t>
      </w:r>
      <w:r w:rsidR="006B259C" w:rsidRPr="00595C6F">
        <w:rPr>
          <w:rFonts w:ascii="GHEA Grapalat" w:hAnsi="GHEA Grapalat" w:cs="Sylfaen"/>
          <w:b/>
          <w:szCs w:val="24"/>
          <w:lang w:val="hy-AM"/>
        </w:rPr>
        <w:t xml:space="preserve">, </w:t>
      </w:r>
      <w:r w:rsidR="006B259C" w:rsidRPr="00C81168">
        <w:rPr>
          <w:rFonts w:ascii="GHEA Grapalat" w:hAnsi="GHEA Grapalat"/>
          <w:b/>
          <w:lang w:val="hy-AM"/>
        </w:rPr>
        <w:t xml:space="preserve">ՀՀ Լոռու մարզ, </w:t>
      </w:r>
      <w:r w:rsidR="006B259C" w:rsidRPr="00973560">
        <w:rPr>
          <w:rFonts w:ascii="GHEA Grapalat" w:hAnsi="GHEA Grapalat"/>
          <w:b/>
          <w:lang w:val="hy-AM"/>
        </w:rPr>
        <w:t>գ</w:t>
      </w:r>
      <w:r w:rsidR="006B259C" w:rsidRPr="00973560">
        <w:rPr>
          <w:rFonts w:ascii="GHEA Grapalat" w:hAnsi="GHEA Grapalat"/>
          <w:b/>
        </w:rPr>
        <w:t xml:space="preserve">. </w:t>
      </w:r>
      <w:r w:rsidR="006B259C" w:rsidRPr="00973560">
        <w:rPr>
          <w:rFonts w:ascii="GHEA Grapalat" w:hAnsi="GHEA Grapalat"/>
          <w:b/>
          <w:lang w:val="hy-AM"/>
        </w:rPr>
        <w:t>Փամբակ</w:t>
      </w:r>
      <w:r w:rsidR="006B259C" w:rsidRPr="00973560">
        <w:rPr>
          <w:rFonts w:ascii="GHEA Grapalat" w:hAnsi="GHEA Grapalat"/>
          <w:b/>
        </w:rPr>
        <w:t xml:space="preserve">, </w:t>
      </w:r>
      <w:r w:rsidR="006B259C" w:rsidRPr="00973560">
        <w:rPr>
          <w:rFonts w:ascii="GHEA Grapalat" w:hAnsi="GHEA Grapalat"/>
          <w:b/>
          <w:lang w:val="hy-AM"/>
        </w:rPr>
        <w:t>1-ին փողոց, շենք 23</w:t>
      </w:r>
      <w:r w:rsidR="006B259C" w:rsidRPr="000C696E">
        <w:rPr>
          <w:rFonts w:ascii="GHEA Grapalat" w:hAnsi="GHEA Grapalat" w:cs="Sylfaen"/>
          <w:szCs w:val="24"/>
          <w:lang w:val="hy-AM"/>
        </w:rPr>
        <w:t xml:space="preserve"> </w:t>
      </w:r>
      <w:r w:rsidR="006B259C" w:rsidRPr="00E21267">
        <w:rPr>
          <w:rFonts w:ascii="GHEA Grapalat" w:hAnsi="GHEA Grapalat" w:cs="Sylfaen"/>
          <w:szCs w:val="24"/>
          <w:lang w:val="hy-AM"/>
        </w:rPr>
        <w:t>հասցեով:</w:t>
      </w:r>
    </w:p>
    <w:p w14:paraId="29073889" w14:textId="351670A3" w:rsidR="00A3468D" w:rsidRPr="00064ADD" w:rsidRDefault="006B259C" w:rsidP="006B259C">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71346">
        <w:rPr>
          <w:rFonts w:ascii="GHEA Grapalat" w:hAnsi="GHEA Grapalat"/>
          <w:b/>
          <w:lang w:val="hy-AM"/>
        </w:rPr>
        <w:t>Ավագ Խառատյան</w:t>
      </w:r>
      <w:r w:rsidRPr="005B6291">
        <w:rPr>
          <w:rFonts w:ascii="GHEA Grapalat" w:hAnsi="GHEA Grapalat"/>
          <w:b/>
          <w:lang w:val="hy-AM"/>
        </w:rPr>
        <w:t>ը</w:t>
      </w:r>
      <w:r w:rsidRPr="00A71D81">
        <w:rPr>
          <w:rFonts w:ascii="GHEA Grapalat" w:hAnsi="GHEA Grapalat" w:cs="Sylfaen"/>
          <w:szCs w:val="24"/>
          <w:lang w:val="hy-AM"/>
        </w:rPr>
        <w:t xml:space="preserve">։ </w:t>
      </w:r>
      <w:r w:rsidR="00A3468D" w:rsidRPr="00064ADD">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3468D"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r>
      <w:r w:rsidRPr="00064ADD">
        <w:rPr>
          <w:rFonts w:ascii="GHEA Grapalat" w:hAnsi="GHEA Grapalat" w:cs="Sylfaen"/>
          <w:sz w:val="20"/>
          <w:szCs w:val="24"/>
          <w:lang w:val="hy-AM" w:eastAsia="en-US"/>
        </w:rPr>
        <w:lastRenderedPageBreak/>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B6C68E2"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5A4570" w:rsidRPr="00595C6F">
        <w:rPr>
          <w:rFonts w:ascii="GHEA Grapalat" w:hAnsi="GHEA Grapalat" w:cs="Sylfaen"/>
          <w:b/>
          <w:szCs w:val="24"/>
        </w:rPr>
        <w:t xml:space="preserve">7-րդ </w:t>
      </w:r>
      <w:r w:rsidR="005A4570" w:rsidRPr="00595C6F">
        <w:rPr>
          <w:rFonts w:ascii="GHEA Grapalat" w:hAnsi="GHEA Grapalat" w:cs="Sylfaen"/>
          <w:b/>
          <w:szCs w:val="24"/>
          <w:lang w:val="ru-RU"/>
        </w:rPr>
        <w:t>օրվա</w:t>
      </w:r>
      <w:r w:rsidR="005A4570" w:rsidRPr="00595C6F">
        <w:rPr>
          <w:rFonts w:ascii="GHEA Grapalat" w:hAnsi="GHEA Grapalat" w:cs="Sylfaen"/>
          <w:b/>
          <w:szCs w:val="24"/>
        </w:rPr>
        <w:t xml:space="preserve">` </w:t>
      </w:r>
      <w:r w:rsidR="005A4570">
        <w:rPr>
          <w:rFonts w:ascii="GHEA Grapalat" w:hAnsi="GHEA Grapalat" w:cs="Sylfaen"/>
          <w:b/>
          <w:szCs w:val="24"/>
        </w:rPr>
        <w:t>02</w:t>
      </w:r>
      <w:r w:rsidR="005A4570" w:rsidRPr="00595C6F">
        <w:rPr>
          <w:rFonts w:ascii="GHEA Grapalat" w:hAnsi="GHEA Grapalat" w:cs="Sylfaen"/>
          <w:b/>
          <w:szCs w:val="24"/>
        </w:rPr>
        <w:t>.</w:t>
      </w:r>
      <w:r w:rsidR="005A4570">
        <w:rPr>
          <w:rFonts w:ascii="GHEA Grapalat" w:hAnsi="GHEA Grapalat" w:cs="Sylfaen"/>
          <w:b/>
          <w:szCs w:val="24"/>
        </w:rPr>
        <w:t>10</w:t>
      </w:r>
      <w:r w:rsidR="005A4570" w:rsidRPr="00595C6F">
        <w:rPr>
          <w:rFonts w:ascii="GHEA Grapalat" w:hAnsi="GHEA Grapalat" w:cs="Sylfaen"/>
          <w:b/>
          <w:szCs w:val="24"/>
        </w:rPr>
        <w:t>.</w:t>
      </w:r>
      <w:r w:rsidR="005A4570">
        <w:rPr>
          <w:rFonts w:ascii="GHEA Grapalat" w:hAnsi="GHEA Grapalat" w:cs="Sylfaen"/>
          <w:b/>
          <w:szCs w:val="24"/>
          <w:lang w:val="hy-AM"/>
        </w:rPr>
        <w:t>20</w:t>
      </w:r>
      <w:r w:rsidR="005A4570">
        <w:rPr>
          <w:rFonts w:ascii="GHEA Grapalat" w:hAnsi="GHEA Grapalat" w:cs="Sylfaen"/>
          <w:b/>
          <w:szCs w:val="24"/>
        </w:rPr>
        <w:t>2</w:t>
      </w:r>
      <w:r w:rsidR="005A4570">
        <w:rPr>
          <w:rFonts w:ascii="GHEA Grapalat" w:hAnsi="GHEA Grapalat" w:cs="Sylfaen"/>
          <w:b/>
          <w:szCs w:val="24"/>
          <w:lang w:val="hy-AM"/>
        </w:rPr>
        <w:t>5</w:t>
      </w:r>
      <w:r w:rsidR="005A4570" w:rsidRPr="00595C6F">
        <w:rPr>
          <w:rFonts w:ascii="GHEA Grapalat" w:hAnsi="GHEA Grapalat" w:cs="Sylfaen"/>
          <w:b/>
          <w:szCs w:val="24"/>
        </w:rPr>
        <w:t xml:space="preserve">թ. </w:t>
      </w:r>
      <w:r w:rsidR="005A4570" w:rsidRPr="00595C6F">
        <w:rPr>
          <w:rFonts w:ascii="GHEA Grapalat" w:hAnsi="GHEA Grapalat" w:cs="Sylfaen"/>
          <w:b/>
          <w:szCs w:val="24"/>
          <w:lang w:val="ru-RU"/>
        </w:rPr>
        <w:t>ժամը</w:t>
      </w:r>
      <w:r w:rsidR="005A4570" w:rsidRPr="00595C6F">
        <w:rPr>
          <w:rFonts w:ascii="GHEA Grapalat" w:hAnsi="GHEA Grapalat" w:cs="Sylfaen"/>
          <w:b/>
          <w:szCs w:val="24"/>
        </w:rPr>
        <w:t xml:space="preserve"> 12:00-</w:t>
      </w:r>
      <w:r w:rsidR="005A4570" w:rsidRPr="00595C6F">
        <w:rPr>
          <w:rFonts w:ascii="GHEA Grapalat" w:hAnsi="GHEA Grapalat" w:cs="Sylfaen"/>
          <w:b/>
          <w:szCs w:val="24"/>
          <w:lang w:val="en-US"/>
        </w:rPr>
        <w:t>ի</w:t>
      </w:r>
      <w:r w:rsidR="005A4570" w:rsidRPr="00595C6F">
        <w:rPr>
          <w:rFonts w:ascii="GHEA Grapalat" w:hAnsi="GHEA Grapalat" w:cs="Sylfaen"/>
          <w:b/>
          <w:szCs w:val="24"/>
          <w:lang w:val="ru-RU"/>
        </w:rPr>
        <w:t>ն</w:t>
      </w:r>
      <w:r w:rsidR="005A4570" w:rsidRPr="00E21267">
        <w:rPr>
          <w:rFonts w:ascii="GHEA Grapalat" w:hAnsi="GHEA Grapalat" w:cs="Sylfaen"/>
          <w:szCs w:val="24"/>
          <w:lang w:val="ru-RU"/>
        </w:rPr>
        <w:t>։</w:t>
      </w:r>
      <w:r w:rsidR="005A4570" w:rsidRPr="00E21267">
        <w:rPr>
          <w:rFonts w:ascii="GHEA Grapalat" w:hAnsi="GHEA Grapalat" w:cs="Sylfaen"/>
          <w:szCs w:val="24"/>
        </w:rPr>
        <w:t xml:space="preserve"> </w:t>
      </w:r>
      <w:r w:rsidR="005A4570" w:rsidRPr="00E6597C">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449453"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5A4570" w:rsidRPr="00A71D81">
        <w:rPr>
          <w:rFonts w:ascii="GHEA Grapalat" w:hAnsi="GHEA Grapalat" w:cs="Sylfaen"/>
          <w:i w:val="0"/>
          <w:szCs w:val="24"/>
          <w:lang w:val="hy-AM"/>
        </w:rPr>
        <w:t>Եթե</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հայտում</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անհամապատասխանություն</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է</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տեղ</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գտել</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տառերով</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և</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թվերով</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գրված</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գումարների</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միջև</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ապա</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հիմք</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է</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ընդունվում</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տառերով</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գրված</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hy-AM"/>
        </w:rPr>
        <w:t>գումարը։</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Եթե</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առաջարկվող</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գները</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ներկայացված</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են</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երկու</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կամ</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ավելի</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արժույթներով</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ապա</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դրանք</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համեմատվում</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են</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Հայաստանի</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Հանրապետության</w:t>
      </w:r>
      <w:r w:rsidR="005A4570" w:rsidRPr="00A71D81">
        <w:rPr>
          <w:rFonts w:ascii="GHEA Grapalat" w:hAnsi="GHEA Grapalat" w:cs="Sylfaen"/>
          <w:i w:val="0"/>
          <w:szCs w:val="24"/>
          <w:lang w:val="af-ZA"/>
        </w:rPr>
        <w:t xml:space="preserve"> </w:t>
      </w:r>
      <w:r w:rsidR="005A4570" w:rsidRPr="00A71D81">
        <w:rPr>
          <w:rFonts w:ascii="GHEA Grapalat" w:hAnsi="GHEA Grapalat" w:cs="Sylfaen"/>
          <w:i w:val="0"/>
          <w:szCs w:val="24"/>
          <w:lang w:val="ru-RU"/>
        </w:rPr>
        <w:t>դրամով</w:t>
      </w:r>
      <w:r w:rsidR="005A4570" w:rsidRPr="00A71D81">
        <w:rPr>
          <w:rFonts w:ascii="GHEA Grapalat" w:hAnsi="GHEA Grapalat" w:cs="Sylfaen"/>
          <w:i w:val="0"/>
          <w:szCs w:val="24"/>
          <w:lang w:val="af-ZA"/>
        </w:rPr>
        <w:t xml:space="preserve">` </w:t>
      </w:r>
      <w:r w:rsidR="005A4570">
        <w:rPr>
          <w:rFonts w:ascii="GHEA Grapalat" w:hAnsi="GHEA Grapalat" w:cs="Sylfaen"/>
          <w:i w:val="0"/>
          <w:szCs w:val="24"/>
          <w:lang w:val="hy-AM"/>
        </w:rPr>
        <w:t>ՀՀ կենտրոնական բանկի կողմից սահմանված</w:t>
      </w:r>
      <w:r w:rsidR="005A4570" w:rsidRPr="00D30835">
        <w:rPr>
          <w:rStyle w:val="af6"/>
          <w:rFonts w:ascii="GHEA Grapalat" w:hAnsi="GHEA Grapalat" w:cs="Sylfaen"/>
          <w:i w:val="0"/>
          <w:color w:val="FFFFFF"/>
          <w:szCs w:val="24"/>
          <w:lang w:val="af-ZA"/>
        </w:rPr>
        <w:t xml:space="preserve"> </w:t>
      </w:r>
      <w:r w:rsidR="005A4570" w:rsidRPr="00E21267">
        <w:rPr>
          <w:rFonts w:ascii="GHEA Grapalat" w:hAnsi="GHEA Grapalat" w:cs="Sylfaen"/>
          <w:i w:val="0"/>
          <w:szCs w:val="24"/>
          <w:lang w:val="ru-RU"/>
        </w:rPr>
        <w:t>փոխարժեքով</w:t>
      </w:r>
      <w:r w:rsidR="005A4570" w:rsidRPr="00A71D81">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w:t>
      </w:r>
      <w:r w:rsidR="007B6811" w:rsidRPr="00064ADD">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lastRenderedPageBreak/>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B738475"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5A4570">
        <w:rPr>
          <w:rFonts w:ascii="GHEA Grapalat" w:hAnsi="GHEA Grapalat" w:cs="Sylfaen"/>
          <w:lang w:val="es-ES"/>
        </w:rPr>
        <w:t>դեպքում 10</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78D38B4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36F931D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5A4570">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5A4570">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10F9E624"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2CE07CB5" w:rsidR="0058356F" w:rsidRPr="00064ADD" w:rsidRDefault="00781235" w:rsidP="005A4570">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6EF251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A4570" w:rsidRPr="005A4570">
        <w:rPr>
          <w:rFonts w:ascii="GHEA Grapalat" w:hAnsi="GHEA Grapalat" w:cs="Sylfaen"/>
          <w:sz w:val="20"/>
          <w:szCs w:val="20"/>
          <w:lang w:val="hy-AM"/>
        </w:rPr>
        <w:t>միակողմանի հաստատված հայտարարության՝ տուժանքի (հավելված 5.1</w:t>
      </w:r>
      <w:r w:rsidR="005A4570" w:rsidRPr="005A4570">
        <w:rPr>
          <w:rFonts w:ascii="GHEA Grapalat" w:hAnsi="GHEA Grapalat" w:cs="Sylfaen"/>
          <w:i/>
          <w:sz w:val="16"/>
          <w:szCs w:val="16"/>
          <w:lang w:val="hy-AM"/>
        </w:rPr>
        <w:t xml:space="preserve">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5C5B4D78" w14:textId="401DF836"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17402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27A1254A"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174021">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DD13057" w:rsidR="00096865" w:rsidRPr="00064ADD" w:rsidRDefault="00DE46D9"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Pr="00A71D81">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3594B3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3D1617" w:rsidRPr="003D1617">
        <w:rPr>
          <w:rFonts w:ascii="GHEA Grapalat" w:hAnsi="GHEA Grapalat" w:cs="Sylfaen"/>
          <w:sz w:val="20"/>
          <w:szCs w:val="20"/>
          <w:lang w:val="es-ES"/>
        </w:rPr>
        <w:t xml:space="preserve"> </w:t>
      </w:r>
      <w:r w:rsidR="003D1617">
        <w:rPr>
          <w:rFonts w:ascii="GHEA Grapalat" w:hAnsi="GHEA Grapalat"/>
          <w:sz w:val="20"/>
          <w:szCs w:val="20"/>
          <w:lang w:val="es-ES"/>
        </w:rPr>
        <w:t xml:space="preserve">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43A7CE1B" w:rsidR="00AB0304" w:rsidRDefault="00AB0304" w:rsidP="00EF3662">
      <w:pPr>
        <w:ind w:firstLine="567"/>
        <w:jc w:val="both"/>
        <w:rPr>
          <w:rFonts w:ascii="GHEA Grapalat" w:hAnsi="GHEA Grapalat"/>
          <w:b/>
          <w:sz w:val="20"/>
          <w:lang w:val="af-ZA"/>
        </w:rPr>
      </w:pPr>
    </w:p>
    <w:p w14:paraId="179ABA27" w14:textId="25E42391" w:rsidR="003D1617" w:rsidRDefault="003D1617" w:rsidP="00EF3662">
      <w:pPr>
        <w:ind w:firstLine="567"/>
        <w:jc w:val="both"/>
        <w:rPr>
          <w:rFonts w:ascii="GHEA Grapalat" w:hAnsi="GHEA Grapalat"/>
          <w:b/>
          <w:sz w:val="20"/>
          <w:lang w:val="af-ZA"/>
        </w:rPr>
      </w:pPr>
    </w:p>
    <w:p w14:paraId="3C352A66" w14:textId="5EA851C9" w:rsidR="003D1617" w:rsidRDefault="003D1617" w:rsidP="00EF3662">
      <w:pPr>
        <w:ind w:firstLine="567"/>
        <w:jc w:val="both"/>
        <w:rPr>
          <w:rFonts w:ascii="GHEA Grapalat" w:hAnsi="GHEA Grapalat"/>
          <w:b/>
          <w:sz w:val="20"/>
          <w:lang w:val="af-ZA"/>
        </w:rPr>
      </w:pPr>
    </w:p>
    <w:p w14:paraId="7A5677D7" w14:textId="77777777" w:rsidR="003D1617" w:rsidRPr="00064ADD" w:rsidRDefault="003D1617"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25F40FD0" w14:textId="6312A1C9" w:rsidR="003D1617" w:rsidRPr="003E70A7" w:rsidRDefault="003D1617" w:rsidP="003D1617">
      <w:pPr>
        <w:ind w:firstLine="567"/>
        <w:jc w:val="right"/>
        <w:rPr>
          <w:rFonts w:ascii="GHEA Grapalat" w:hAnsi="GHEA Grapalat" w:cs="Sylfaen"/>
          <w:b/>
          <w:iCs/>
          <w:sz w:val="20"/>
          <w:szCs w:val="20"/>
          <w:lang w:val="af-ZA"/>
        </w:rPr>
      </w:pPr>
      <w:bookmarkStart w:id="18" w:name="_Hlk124513092"/>
      <w:r w:rsidRPr="003E70A7">
        <w:rPr>
          <w:rFonts w:ascii="GHEA Grapalat" w:hAnsi="GHEA Grapalat" w:cs="Sylfaen"/>
          <w:b/>
          <w:iCs/>
          <w:sz w:val="20"/>
          <w:szCs w:val="20"/>
          <w:lang w:val="hy-AM"/>
        </w:rPr>
        <w:t>«ԼՄՓՀ</w:t>
      </w:r>
      <w:r>
        <w:rPr>
          <w:rFonts w:ascii="GHEA Grapalat" w:hAnsi="GHEA Grapalat"/>
          <w:b/>
          <w:iCs/>
          <w:sz w:val="20"/>
          <w:szCs w:val="20"/>
          <w:lang w:val="af-ZA"/>
        </w:rPr>
        <w:t>-ԳՀԾ</w:t>
      </w:r>
      <w:r w:rsidRPr="003E70A7">
        <w:rPr>
          <w:rFonts w:ascii="GHEA Grapalat" w:hAnsi="GHEA Grapalat"/>
          <w:b/>
          <w:iCs/>
          <w:sz w:val="20"/>
          <w:szCs w:val="20"/>
          <w:lang w:val="af-ZA"/>
        </w:rPr>
        <w:t>ՁԲ-2</w:t>
      </w:r>
      <w:r>
        <w:rPr>
          <w:rFonts w:ascii="GHEA Grapalat" w:hAnsi="GHEA Grapalat"/>
          <w:b/>
          <w:iCs/>
          <w:sz w:val="20"/>
          <w:szCs w:val="20"/>
          <w:lang w:val="hy-AM"/>
        </w:rPr>
        <w:t>5</w:t>
      </w:r>
      <w:r>
        <w:rPr>
          <w:rFonts w:ascii="GHEA Grapalat" w:hAnsi="GHEA Grapalat"/>
          <w:b/>
          <w:iCs/>
          <w:sz w:val="20"/>
          <w:szCs w:val="20"/>
          <w:lang w:val="af-ZA"/>
        </w:rPr>
        <w:t>/10</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3E70A7">
        <w:rPr>
          <w:rFonts w:ascii="GHEA Grapalat" w:hAnsi="GHEA Grapalat" w:cs="Sylfaen"/>
          <w:b/>
          <w:iCs/>
          <w:sz w:val="20"/>
          <w:szCs w:val="20"/>
        </w:rPr>
        <w:t>ծածկա</w:t>
      </w:r>
      <w:r w:rsidRPr="003E70A7">
        <w:rPr>
          <w:rFonts w:ascii="GHEA Grapalat" w:hAnsi="GHEA Grapalat" w:cs="Times Armenian"/>
          <w:b/>
          <w:iCs/>
          <w:sz w:val="20"/>
          <w:szCs w:val="20"/>
        </w:rPr>
        <w:t>գ</w:t>
      </w:r>
      <w:r w:rsidRPr="003E70A7">
        <w:rPr>
          <w:rFonts w:ascii="GHEA Grapalat" w:hAnsi="GHEA Grapalat" w:cs="Sylfaen"/>
          <w:b/>
          <w:iCs/>
          <w:sz w:val="20"/>
          <w:szCs w:val="20"/>
        </w:rPr>
        <w:t>րով</w:t>
      </w:r>
      <w:r w:rsidRPr="003E70A7">
        <w:rPr>
          <w:rFonts w:ascii="GHEA Grapalat" w:hAnsi="GHEA Grapalat" w:cs="Times Armenian"/>
          <w:b/>
          <w:iCs/>
          <w:sz w:val="20"/>
          <w:szCs w:val="20"/>
          <w:lang w:val="af-ZA"/>
        </w:rPr>
        <w:t xml:space="preserve"> </w:t>
      </w:r>
    </w:p>
    <w:p w14:paraId="1F0F63B9" w14:textId="77777777" w:rsidR="003D1617" w:rsidRPr="003E70A7" w:rsidRDefault="003D1617" w:rsidP="003D1617">
      <w:pPr>
        <w:ind w:firstLine="567"/>
        <w:jc w:val="right"/>
        <w:rPr>
          <w:rFonts w:ascii="GHEA Grapalat" w:hAnsi="GHEA Grapalat"/>
          <w:b/>
          <w:iCs/>
          <w:sz w:val="20"/>
          <w:szCs w:val="20"/>
          <w:lang w:val="hy-AM"/>
        </w:rPr>
      </w:pPr>
      <w:r w:rsidRPr="003E70A7">
        <w:rPr>
          <w:rFonts w:ascii="GHEA Grapalat" w:hAnsi="GHEA Grapalat" w:cs="Sylfaen"/>
          <w:b/>
          <w:iCs/>
          <w:sz w:val="20"/>
          <w:szCs w:val="20"/>
        </w:rPr>
        <w:t>գնանշման</w:t>
      </w:r>
      <w:r w:rsidRPr="003E70A7">
        <w:rPr>
          <w:rFonts w:ascii="GHEA Grapalat" w:hAnsi="GHEA Grapalat" w:cs="Sylfaen"/>
          <w:b/>
          <w:iCs/>
          <w:sz w:val="20"/>
          <w:szCs w:val="20"/>
          <w:lang w:val="af-ZA"/>
        </w:rPr>
        <w:t xml:space="preserve"> </w:t>
      </w:r>
      <w:r w:rsidRPr="003E70A7">
        <w:rPr>
          <w:rFonts w:ascii="GHEA Grapalat" w:hAnsi="GHEA Grapalat" w:cs="Sylfaen"/>
          <w:b/>
          <w:iCs/>
          <w:sz w:val="20"/>
          <w:szCs w:val="20"/>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bookmarkEnd w:id="18"/>
    <w:p w14:paraId="2C717CC9" w14:textId="77777777" w:rsidR="003D1617" w:rsidRPr="003E70A7" w:rsidRDefault="003D1617" w:rsidP="003D1617">
      <w:pPr>
        <w:jc w:val="center"/>
        <w:rPr>
          <w:rFonts w:ascii="GHEA Grapalat" w:hAnsi="GHEA Grapalat" w:cs="Sylfaen"/>
          <w:b/>
          <w:lang w:val="hy-AM"/>
        </w:rPr>
      </w:pPr>
    </w:p>
    <w:p w14:paraId="18CCF6ED" w14:textId="77777777" w:rsidR="003D1617" w:rsidRPr="003E70A7" w:rsidRDefault="003D1617" w:rsidP="003D1617">
      <w:pPr>
        <w:jc w:val="center"/>
        <w:rPr>
          <w:rFonts w:ascii="GHEA Grapalat" w:hAnsi="GHEA Grapalat" w:cs="Arial"/>
          <w:b/>
          <w:lang w:val="es-ES"/>
        </w:rPr>
      </w:pPr>
      <w:r w:rsidRPr="003E70A7">
        <w:rPr>
          <w:rFonts w:ascii="GHEA Grapalat" w:hAnsi="GHEA Grapalat" w:cs="Sylfaen"/>
          <w:b/>
          <w:lang w:val="es-ES"/>
        </w:rPr>
        <w:t>ԴԻՄՈՒՄ ՀԱՅՏԱՐԱՐՈՒԹՅՈՒՆ</w:t>
      </w:r>
    </w:p>
    <w:p w14:paraId="0A2995A7" w14:textId="77777777" w:rsidR="003D1617" w:rsidRPr="00556FAB" w:rsidRDefault="003D1617" w:rsidP="003D1617">
      <w:pPr>
        <w:pStyle w:val="6"/>
        <w:jc w:val="center"/>
        <w:rPr>
          <w:rFonts w:ascii="GHEA Grapalat" w:hAnsi="GHEA Grapalat" w:cs="Arial"/>
          <w:b w:val="0"/>
          <w:bCs/>
          <w:color w:val="auto"/>
          <w:szCs w:val="22"/>
          <w:lang w:val="es-ES"/>
        </w:rPr>
      </w:pPr>
      <w:r w:rsidRPr="00556FAB">
        <w:rPr>
          <w:rFonts w:ascii="GHEA Grapalat" w:hAnsi="GHEA Grapalat" w:cs="Sylfaen"/>
          <w:b w:val="0"/>
          <w:bCs/>
          <w:color w:val="auto"/>
          <w:szCs w:val="22"/>
          <w:lang w:val="hy-AM"/>
        </w:rPr>
        <w:t>Գնանշման հարցման</w:t>
      </w:r>
      <w:r w:rsidRPr="00556FAB">
        <w:rPr>
          <w:rFonts w:ascii="GHEA Grapalat" w:hAnsi="GHEA Grapalat" w:cs="Sylfaen"/>
          <w:b w:val="0"/>
          <w:bCs/>
          <w:color w:val="auto"/>
          <w:szCs w:val="22"/>
          <w:lang w:val="es-ES"/>
        </w:rPr>
        <w:t xml:space="preserve"> մասնակցելու</w:t>
      </w:r>
      <w:r w:rsidRPr="00556FAB">
        <w:rPr>
          <w:rFonts w:ascii="GHEA Grapalat" w:hAnsi="GHEA Grapalat" w:cs="Arial"/>
          <w:b w:val="0"/>
          <w:bCs/>
          <w:color w:val="auto"/>
          <w:szCs w:val="22"/>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00BF6BE" w:rsidR="00B2572B" w:rsidRPr="00064ADD" w:rsidRDefault="004B39EE" w:rsidP="00EF3662">
      <w:pPr>
        <w:jc w:val="both"/>
        <w:rPr>
          <w:rFonts w:ascii="GHEA Grapalat" w:hAnsi="GHEA Grapalat"/>
          <w:sz w:val="22"/>
          <w:szCs w:val="22"/>
          <w:u w:val="single"/>
          <w:lang w:val="es-ES"/>
        </w:rPr>
      </w:pPr>
      <w:r w:rsidRPr="004B39EE">
        <w:rPr>
          <w:rFonts w:ascii="GHEA Grapalat" w:hAnsi="GHEA Grapalat"/>
          <w:sz w:val="20"/>
          <w:szCs w:val="20"/>
          <w:lang w:val="es-ES"/>
        </w:rPr>
        <w:t>Փամբակի համայնքապե</w:t>
      </w:r>
      <w:r>
        <w:rPr>
          <w:rFonts w:ascii="GHEA Grapalat" w:hAnsi="GHEA Grapalat"/>
          <w:sz w:val="20"/>
          <w:szCs w:val="20"/>
          <w:lang w:val="es-ES"/>
        </w:rPr>
        <w:t>տ</w:t>
      </w:r>
      <w:r w:rsidRPr="004B39EE">
        <w:rPr>
          <w:rFonts w:ascii="GHEA Grapalat" w:hAnsi="GHEA Grapalat"/>
          <w:sz w:val="20"/>
          <w:szCs w:val="20"/>
          <w:lang w:val="es-ES"/>
        </w:rPr>
        <w:t>արան</w:t>
      </w:r>
      <w:r w:rsidR="00B2572B" w:rsidRPr="004B39EE">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B2572B" w:rsidRPr="004B39EE">
        <w:rPr>
          <w:rFonts w:ascii="GHEA Grapalat" w:hAnsi="GHEA Grapalat"/>
          <w:sz w:val="22"/>
          <w:szCs w:val="22"/>
          <w:lang w:val="es-ES"/>
        </w:rPr>
        <w:t xml:space="preserve"> </w:t>
      </w:r>
      <w:r w:rsidRPr="004B39EE">
        <w:rPr>
          <w:rFonts w:ascii="GHEA Grapalat" w:hAnsi="GHEA Grapalat" w:cs="Sylfaen"/>
          <w:iCs/>
          <w:sz w:val="20"/>
          <w:szCs w:val="20"/>
          <w:lang w:val="hy-AM"/>
        </w:rPr>
        <w:t>«ԼՄՓՀ</w:t>
      </w:r>
      <w:r w:rsidRPr="004B39EE">
        <w:rPr>
          <w:rFonts w:ascii="GHEA Grapalat" w:hAnsi="GHEA Grapalat"/>
          <w:iCs/>
          <w:sz w:val="20"/>
          <w:szCs w:val="20"/>
          <w:lang w:val="af-ZA"/>
        </w:rPr>
        <w:t>-ԳՀԾՁԲ-2</w:t>
      </w:r>
      <w:r w:rsidRPr="004B39EE">
        <w:rPr>
          <w:rFonts w:ascii="GHEA Grapalat" w:hAnsi="GHEA Grapalat"/>
          <w:iCs/>
          <w:sz w:val="20"/>
          <w:szCs w:val="20"/>
          <w:lang w:val="hy-AM"/>
        </w:rPr>
        <w:t>5</w:t>
      </w:r>
      <w:r w:rsidRPr="004B39EE">
        <w:rPr>
          <w:rFonts w:ascii="GHEA Grapalat" w:hAnsi="GHEA Grapalat"/>
          <w:iCs/>
          <w:sz w:val="20"/>
          <w:szCs w:val="20"/>
          <w:lang w:val="af-ZA"/>
        </w:rPr>
        <w:t>/10</w:t>
      </w:r>
      <w:r w:rsidRPr="004B39EE">
        <w:rPr>
          <w:rFonts w:ascii="GHEA Grapalat" w:hAnsi="GHEA Grapalat" w:cs="Sylfaen"/>
          <w:iCs/>
          <w:sz w:val="20"/>
          <w:szCs w:val="20"/>
          <w:lang w:val="hy-AM"/>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773FDD0" w:rsidR="00B2572B" w:rsidRPr="00064ADD" w:rsidRDefault="004B39E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24DB8B9"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B39EE" w:rsidRPr="004B39EE">
        <w:rPr>
          <w:rFonts w:ascii="GHEA Grapalat" w:hAnsi="GHEA Grapalat" w:cs="Sylfaen"/>
          <w:iCs/>
          <w:sz w:val="20"/>
          <w:szCs w:val="20"/>
          <w:lang w:val="hy-AM"/>
        </w:rPr>
        <w:t>«ԼՄՓՀ</w:t>
      </w:r>
      <w:r w:rsidR="004B39EE" w:rsidRPr="004B39EE">
        <w:rPr>
          <w:rFonts w:ascii="GHEA Grapalat" w:hAnsi="GHEA Grapalat"/>
          <w:iCs/>
          <w:sz w:val="20"/>
          <w:szCs w:val="20"/>
          <w:lang w:val="af-ZA"/>
        </w:rPr>
        <w:t>-ԳՀԾՁԲ-2</w:t>
      </w:r>
      <w:r w:rsidR="004B39EE" w:rsidRPr="004B39EE">
        <w:rPr>
          <w:rFonts w:ascii="GHEA Grapalat" w:hAnsi="GHEA Grapalat"/>
          <w:iCs/>
          <w:sz w:val="20"/>
          <w:szCs w:val="20"/>
          <w:lang w:val="hy-AM"/>
        </w:rPr>
        <w:t>5</w:t>
      </w:r>
      <w:r w:rsidR="004B39EE" w:rsidRPr="004B39EE">
        <w:rPr>
          <w:rFonts w:ascii="GHEA Grapalat" w:hAnsi="GHEA Grapalat"/>
          <w:iCs/>
          <w:sz w:val="20"/>
          <w:szCs w:val="20"/>
          <w:lang w:val="af-ZA"/>
        </w:rPr>
        <w:t>/10</w:t>
      </w:r>
      <w:r w:rsidR="004B39EE" w:rsidRPr="004B39EE">
        <w:rPr>
          <w:rFonts w:ascii="GHEA Grapalat" w:hAnsi="GHEA Grapalat" w:cs="Sylfaen"/>
          <w:iCs/>
          <w:sz w:val="20"/>
          <w:szCs w:val="20"/>
          <w:lang w:val="hy-AM"/>
        </w:rPr>
        <w:t>»</w:t>
      </w:r>
      <w:r w:rsidR="004B39EE" w:rsidRPr="00064ADD">
        <w:rPr>
          <w:rFonts w:ascii="GHEA Grapalat" w:hAnsi="GHEA Grapalat"/>
          <w:sz w:val="20"/>
          <w:szCs w:val="20"/>
          <w:lang w:val="es-ES"/>
        </w:rPr>
        <w:t xml:space="preserve"> </w:t>
      </w:r>
      <w:proofErr w:type="gramStart"/>
      <w:r w:rsidRPr="00B864E3">
        <w:rPr>
          <w:rFonts w:ascii="GHEA Grapalat" w:hAnsi="GHEA Grapalat" w:cs="Arial"/>
          <w:sz w:val="20"/>
          <w:szCs w:val="20"/>
          <w:lang w:val="es-ES"/>
        </w:rPr>
        <w:t xml:space="preserve">ծածկագրով  </w:t>
      </w:r>
      <w:r w:rsidR="004B39EE">
        <w:rPr>
          <w:rFonts w:ascii="GHEA Grapalat" w:hAnsi="GHEA Grapalat" w:cs="Arial"/>
          <w:sz w:val="20"/>
          <w:szCs w:val="20"/>
          <w:lang w:val="es-ES"/>
        </w:rPr>
        <w:t>գնանշման</w:t>
      </w:r>
      <w:proofErr w:type="gramEnd"/>
      <w:r w:rsidR="004B39EE">
        <w:rPr>
          <w:rFonts w:ascii="GHEA Grapalat" w:hAnsi="GHEA Grapalat" w:cs="Arial"/>
          <w:sz w:val="20"/>
          <w:szCs w:val="20"/>
          <w:lang w:val="es-ES"/>
        </w:rPr>
        <w:t xml:space="preserve">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FF0465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B39EE" w:rsidRPr="004B39EE">
        <w:rPr>
          <w:rFonts w:ascii="GHEA Grapalat" w:hAnsi="GHEA Grapalat" w:cs="Sylfaen"/>
          <w:iCs/>
          <w:sz w:val="20"/>
          <w:szCs w:val="20"/>
          <w:lang w:val="hy-AM"/>
        </w:rPr>
        <w:t>«ԼՄՓՀ</w:t>
      </w:r>
      <w:r w:rsidR="004B39EE" w:rsidRPr="004B39EE">
        <w:rPr>
          <w:rFonts w:ascii="GHEA Grapalat" w:hAnsi="GHEA Grapalat"/>
          <w:iCs/>
          <w:sz w:val="20"/>
          <w:szCs w:val="20"/>
          <w:lang w:val="af-ZA"/>
        </w:rPr>
        <w:t>-ԳՀԾՁԲ-2</w:t>
      </w:r>
      <w:r w:rsidR="004B39EE" w:rsidRPr="004B39EE">
        <w:rPr>
          <w:rFonts w:ascii="GHEA Grapalat" w:hAnsi="GHEA Grapalat"/>
          <w:iCs/>
          <w:sz w:val="20"/>
          <w:szCs w:val="20"/>
          <w:lang w:val="hy-AM"/>
        </w:rPr>
        <w:t>5</w:t>
      </w:r>
      <w:r w:rsidR="004B39EE" w:rsidRPr="004B39EE">
        <w:rPr>
          <w:rFonts w:ascii="GHEA Grapalat" w:hAnsi="GHEA Grapalat"/>
          <w:iCs/>
          <w:sz w:val="20"/>
          <w:szCs w:val="20"/>
          <w:lang w:val="af-ZA"/>
        </w:rPr>
        <w:t>/10</w:t>
      </w:r>
      <w:r w:rsidR="004B39EE" w:rsidRPr="004B39EE">
        <w:rPr>
          <w:rFonts w:ascii="GHEA Grapalat" w:hAnsi="GHEA Grapalat" w:cs="Sylfaen"/>
          <w:iCs/>
          <w:sz w:val="20"/>
          <w:szCs w:val="20"/>
          <w:lang w:val="hy-AM"/>
        </w:rPr>
        <w:t>»</w:t>
      </w:r>
      <w:r w:rsidR="004B39EE" w:rsidRPr="00064ADD">
        <w:rPr>
          <w:rFonts w:ascii="GHEA Grapalat" w:hAnsi="GHEA Grapalat"/>
          <w:sz w:val="20"/>
          <w:szCs w:val="20"/>
          <w:lang w:val="es-ES"/>
        </w:rPr>
        <w:t xml:space="preserve"> </w:t>
      </w:r>
      <w:r w:rsidR="004B39EE" w:rsidRPr="00B864E3">
        <w:rPr>
          <w:rFonts w:ascii="GHEA Grapalat" w:hAnsi="GHEA Grapalat" w:cs="Arial"/>
          <w:sz w:val="20"/>
          <w:szCs w:val="20"/>
          <w:lang w:val="es-ES"/>
        </w:rPr>
        <w:t xml:space="preserve">ծածկագրով  </w:t>
      </w:r>
      <w:r w:rsidR="004B39EE">
        <w:rPr>
          <w:rFonts w:ascii="GHEA Grapalat" w:hAnsi="GHEA Grapalat" w:cs="Arial"/>
          <w:sz w:val="20"/>
          <w:szCs w:val="20"/>
          <w:lang w:val="es-ES"/>
        </w:rPr>
        <w:t>գնանշման հարցման</w:t>
      </w:r>
      <w:r w:rsidR="004B39EE" w:rsidRPr="00B864E3">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0B75BB54" w:rsidR="008D6E8E" w:rsidRDefault="008D6E8E" w:rsidP="008D6E8E">
      <w:pPr>
        <w:jc w:val="both"/>
        <w:rPr>
          <w:rFonts w:ascii="GHEA Grapalat" w:hAnsi="GHEA Grapalat"/>
          <w:i/>
          <w:sz w:val="16"/>
          <w:szCs w:val="16"/>
          <w:lang w:val="hy-AM" w:eastAsia="ru-RU"/>
        </w:rPr>
      </w:pPr>
    </w:p>
    <w:p w14:paraId="3EA04F65" w14:textId="2712B347" w:rsidR="003B0BDB" w:rsidRDefault="003B0BDB" w:rsidP="008D6E8E">
      <w:pPr>
        <w:jc w:val="both"/>
        <w:rPr>
          <w:rFonts w:ascii="GHEA Grapalat" w:hAnsi="GHEA Grapalat"/>
          <w:i/>
          <w:sz w:val="16"/>
          <w:szCs w:val="16"/>
          <w:lang w:val="hy-AM" w:eastAsia="ru-RU"/>
        </w:rPr>
      </w:pPr>
    </w:p>
    <w:p w14:paraId="13747F9D" w14:textId="7750752F" w:rsidR="003B0BDB" w:rsidRDefault="003B0BDB" w:rsidP="008D6E8E">
      <w:pPr>
        <w:jc w:val="both"/>
        <w:rPr>
          <w:rFonts w:ascii="GHEA Grapalat" w:hAnsi="GHEA Grapalat"/>
          <w:i/>
          <w:sz w:val="16"/>
          <w:szCs w:val="16"/>
          <w:lang w:val="hy-AM" w:eastAsia="ru-RU"/>
        </w:rPr>
      </w:pPr>
    </w:p>
    <w:p w14:paraId="64AC9365" w14:textId="4B9F6554" w:rsidR="003B0BDB" w:rsidRDefault="003B0BDB" w:rsidP="008D6E8E">
      <w:pPr>
        <w:jc w:val="both"/>
        <w:rPr>
          <w:rFonts w:ascii="GHEA Grapalat" w:hAnsi="GHEA Grapalat"/>
          <w:i/>
          <w:sz w:val="16"/>
          <w:szCs w:val="16"/>
          <w:lang w:val="hy-AM" w:eastAsia="ru-RU"/>
        </w:rPr>
      </w:pPr>
    </w:p>
    <w:p w14:paraId="3CFF26FA" w14:textId="77777777" w:rsidR="003B0BDB" w:rsidRDefault="003B0BDB"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65093FAA" w14:textId="77777777" w:rsidR="003B0BDB" w:rsidRPr="003E70A7" w:rsidRDefault="003B0BDB" w:rsidP="003B0BDB">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Pr>
          <w:rFonts w:ascii="GHEA Grapalat" w:hAnsi="GHEA Grapalat"/>
          <w:b/>
          <w:iCs/>
          <w:sz w:val="20"/>
          <w:szCs w:val="20"/>
          <w:lang w:val="af-ZA"/>
        </w:rPr>
        <w:t>-ԳՀԾ</w:t>
      </w:r>
      <w:r w:rsidRPr="003E70A7">
        <w:rPr>
          <w:rFonts w:ascii="GHEA Grapalat" w:hAnsi="GHEA Grapalat"/>
          <w:b/>
          <w:iCs/>
          <w:sz w:val="20"/>
          <w:szCs w:val="20"/>
          <w:lang w:val="af-ZA"/>
        </w:rPr>
        <w:t>ՁԲ-2</w:t>
      </w:r>
      <w:r>
        <w:rPr>
          <w:rFonts w:ascii="GHEA Grapalat" w:hAnsi="GHEA Grapalat"/>
          <w:b/>
          <w:iCs/>
          <w:sz w:val="20"/>
          <w:szCs w:val="20"/>
          <w:lang w:val="hy-AM"/>
        </w:rPr>
        <w:t>5</w:t>
      </w:r>
      <w:r>
        <w:rPr>
          <w:rFonts w:ascii="GHEA Grapalat" w:hAnsi="GHEA Grapalat"/>
          <w:b/>
          <w:iCs/>
          <w:sz w:val="20"/>
          <w:szCs w:val="20"/>
          <w:lang w:val="af-ZA"/>
        </w:rPr>
        <w:t>/10</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3E70A7">
        <w:rPr>
          <w:rFonts w:ascii="GHEA Grapalat" w:hAnsi="GHEA Grapalat" w:cs="Sylfaen"/>
          <w:b/>
          <w:iCs/>
          <w:sz w:val="20"/>
          <w:szCs w:val="20"/>
        </w:rPr>
        <w:t>ծածկա</w:t>
      </w:r>
      <w:r w:rsidRPr="003E70A7">
        <w:rPr>
          <w:rFonts w:ascii="GHEA Grapalat" w:hAnsi="GHEA Grapalat" w:cs="Times Armenian"/>
          <w:b/>
          <w:iCs/>
          <w:sz w:val="20"/>
          <w:szCs w:val="20"/>
        </w:rPr>
        <w:t>գ</w:t>
      </w:r>
      <w:r w:rsidRPr="003E70A7">
        <w:rPr>
          <w:rFonts w:ascii="GHEA Grapalat" w:hAnsi="GHEA Grapalat" w:cs="Sylfaen"/>
          <w:b/>
          <w:iCs/>
          <w:sz w:val="20"/>
          <w:szCs w:val="20"/>
        </w:rPr>
        <w:t>րով</w:t>
      </w:r>
      <w:r w:rsidRPr="003E70A7">
        <w:rPr>
          <w:rFonts w:ascii="GHEA Grapalat" w:hAnsi="GHEA Grapalat" w:cs="Times Armenian"/>
          <w:b/>
          <w:iCs/>
          <w:sz w:val="20"/>
          <w:szCs w:val="20"/>
          <w:lang w:val="af-ZA"/>
        </w:rPr>
        <w:t xml:space="preserve"> </w:t>
      </w:r>
    </w:p>
    <w:p w14:paraId="2EDC443C" w14:textId="77777777" w:rsidR="003B0BDB" w:rsidRPr="003E70A7" w:rsidRDefault="003B0BDB" w:rsidP="003B0BDB">
      <w:pPr>
        <w:ind w:firstLine="567"/>
        <w:jc w:val="right"/>
        <w:rPr>
          <w:rFonts w:ascii="GHEA Grapalat" w:hAnsi="GHEA Grapalat"/>
          <w:b/>
          <w:iCs/>
          <w:sz w:val="20"/>
          <w:szCs w:val="20"/>
          <w:lang w:val="hy-AM"/>
        </w:rPr>
      </w:pPr>
      <w:r w:rsidRPr="003E70A7">
        <w:rPr>
          <w:rFonts w:ascii="GHEA Grapalat" w:hAnsi="GHEA Grapalat" w:cs="Sylfaen"/>
          <w:b/>
          <w:iCs/>
          <w:sz w:val="20"/>
          <w:szCs w:val="20"/>
        </w:rPr>
        <w:t>գնանշման</w:t>
      </w:r>
      <w:r w:rsidRPr="003E70A7">
        <w:rPr>
          <w:rFonts w:ascii="GHEA Grapalat" w:hAnsi="GHEA Grapalat" w:cs="Sylfaen"/>
          <w:b/>
          <w:iCs/>
          <w:sz w:val="20"/>
          <w:szCs w:val="20"/>
          <w:lang w:val="af-ZA"/>
        </w:rPr>
        <w:t xml:space="preserve"> </w:t>
      </w:r>
      <w:r w:rsidRPr="003E70A7">
        <w:rPr>
          <w:rFonts w:ascii="GHEA Grapalat" w:hAnsi="GHEA Grapalat" w:cs="Sylfaen"/>
          <w:b/>
          <w:iCs/>
          <w:sz w:val="20"/>
          <w:szCs w:val="20"/>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2DA7B882" w14:textId="77777777" w:rsidR="008D6E8E" w:rsidRPr="003B0BDB" w:rsidRDefault="008D6E8E" w:rsidP="008D6E8E">
      <w:pPr>
        <w:pStyle w:val="31"/>
        <w:spacing w:line="240" w:lineRule="auto"/>
        <w:jc w:val="right"/>
        <w:rPr>
          <w:rFonts w:ascii="GHEA Grapalat" w:hAnsi="GHEA Grapalat" w:cs="Sylfaen"/>
          <w:b/>
          <w:lang w:val="hy-AM"/>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533285B7" w14:textId="77777777" w:rsidR="003B0BDB" w:rsidRPr="003E70A7" w:rsidRDefault="003B0BDB" w:rsidP="003B0BDB">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Pr>
          <w:rFonts w:ascii="GHEA Grapalat" w:hAnsi="GHEA Grapalat"/>
          <w:b/>
          <w:iCs/>
          <w:sz w:val="20"/>
          <w:szCs w:val="20"/>
          <w:lang w:val="af-ZA"/>
        </w:rPr>
        <w:t>-ԳՀԾ</w:t>
      </w:r>
      <w:r w:rsidRPr="003E70A7">
        <w:rPr>
          <w:rFonts w:ascii="GHEA Grapalat" w:hAnsi="GHEA Grapalat"/>
          <w:b/>
          <w:iCs/>
          <w:sz w:val="20"/>
          <w:szCs w:val="20"/>
          <w:lang w:val="af-ZA"/>
        </w:rPr>
        <w:t>ՁԲ-2</w:t>
      </w:r>
      <w:r>
        <w:rPr>
          <w:rFonts w:ascii="GHEA Grapalat" w:hAnsi="GHEA Grapalat"/>
          <w:b/>
          <w:iCs/>
          <w:sz w:val="20"/>
          <w:szCs w:val="20"/>
          <w:lang w:val="hy-AM"/>
        </w:rPr>
        <w:t>5</w:t>
      </w:r>
      <w:r>
        <w:rPr>
          <w:rFonts w:ascii="GHEA Grapalat" w:hAnsi="GHEA Grapalat"/>
          <w:b/>
          <w:iCs/>
          <w:sz w:val="20"/>
          <w:szCs w:val="20"/>
          <w:lang w:val="af-ZA"/>
        </w:rPr>
        <w:t>/10</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3B0BDB">
        <w:rPr>
          <w:rFonts w:ascii="GHEA Grapalat" w:hAnsi="GHEA Grapalat" w:cs="Sylfaen"/>
          <w:b/>
          <w:iCs/>
          <w:sz w:val="20"/>
          <w:szCs w:val="20"/>
          <w:lang w:val="hy-AM"/>
        </w:rPr>
        <w:t>ծածկա</w:t>
      </w:r>
      <w:r w:rsidRPr="003B0BDB">
        <w:rPr>
          <w:rFonts w:ascii="GHEA Grapalat" w:hAnsi="GHEA Grapalat" w:cs="Times Armenian"/>
          <w:b/>
          <w:iCs/>
          <w:sz w:val="20"/>
          <w:szCs w:val="20"/>
          <w:lang w:val="hy-AM"/>
        </w:rPr>
        <w:t>գ</w:t>
      </w:r>
      <w:r w:rsidRPr="003B0BDB">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5440A81A" w14:textId="77777777" w:rsidR="003B0BDB" w:rsidRPr="003E70A7" w:rsidRDefault="003B0BDB" w:rsidP="003B0BDB">
      <w:pPr>
        <w:ind w:firstLine="567"/>
        <w:jc w:val="right"/>
        <w:rPr>
          <w:rFonts w:ascii="GHEA Grapalat" w:hAnsi="GHEA Grapalat"/>
          <w:b/>
          <w:iCs/>
          <w:sz w:val="20"/>
          <w:szCs w:val="20"/>
          <w:lang w:val="hy-AM"/>
        </w:rPr>
      </w:pPr>
      <w:r w:rsidRPr="003B0BDB">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3B0BDB">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AABF3A7" w:rsidR="00B2572B" w:rsidRPr="003B0BDB" w:rsidRDefault="00B2572B" w:rsidP="003B0BDB">
      <w:pPr>
        <w:ind w:firstLine="567"/>
        <w:rPr>
          <w:rFonts w:ascii="GHEA Grapalat" w:hAnsi="GHEA Grapalat" w:cs="Sylfaen"/>
          <w:iCs/>
          <w:sz w:val="20"/>
          <w:szCs w:val="20"/>
          <w:lang w:val="af-ZA"/>
        </w:rPr>
      </w:pPr>
      <w:r w:rsidRPr="00064ADD">
        <w:rPr>
          <w:rFonts w:ascii="GHEA Grapalat" w:hAnsi="GHEA Grapalat" w:cs="Arial"/>
          <w:sz w:val="20"/>
          <w:szCs w:val="20"/>
          <w:lang w:val="es-ES"/>
        </w:rPr>
        <w:t xml:space="preserve">Ուսումնասիրելով </w:t>
      </w:r>
      <w:r w:rsidR="003B0BDB" w:rsidRPr="003B0BDB">
        <w:rPr>
          <w:rFonts w:ascii="GHEA Grapalat" w:hAnsi="GHEA Grapalat" w:cs="Sylfaen"/>
          <w:iCs/>
          <w:sz w:val="20"/>
          <w:szCs w:val="20"/>
          <w:lang w:val="hy-AM"/>
        </w:rPr>
        <w:t>«ԼՄՓՀ</w:t>
      </w:r>
      <w:r w:rsidR="003B0BDB" w:rsidRPr="003B0BDB">
        <w:rPr>
          <w:rFonts w:ascii="GHEA Grapalat" w:hAnsi="GHEA Grapalat"/>
          <w:iCs/>
          <w:sz w:val="20"/>
          <w:szCs w:val="20"/>
          <w:lang w:val="af-ZA"/>
        </w:rPr>
        <w:t>-ԳՀԾՁԲ-2</w:t>
      </w:r>
      <w:r w:rsidR="003B0BDB" w:rsidRPr="003B0BDB">
        <w:rPr>
          <w:rFonts w:ascii="GHEA Grapalat" w:hAnsi="GHEA Grapalat"/>
          <w:iCs/>
          <w:sz w:val="20"/>
          <w:szCs w:val="20"/>
          <w:lang w:val="hy-AM"/>
        </w:rPr>
        <w:t>5</w:t>
      </w:r>
      <w:r w:rsidR="003B0BDB" w:rsidRPr="003B0BDB">
        <w:rPr>
          <w:rFonts w:ascii="GHEA Grapalat" w:hAnsi="GHEA Grapalat"/>
          <w:iCs/>
          <w:sz w:val="20"/>
          <w:szCs w:val="20"/>
          <w:lang w:val="af-ZA"/>
        </w:rPr>
        <w:t>/10</w:t>
      </w:r>
      <w:r w:rsidR="003B0BDB" w:rsidRPr="003B0BDB">
        <w:rPr>
          <w:rFonts w:ascii="GHEA Grapalat" w:hAnsi="GHEA Grapalat" w:cs="Sylfaen"/>
          <w:iCs/>
          <w:sz w:val="20"/>
          <w:szCs w:val="20"/>
          <w:lang w:val="hy-AM"/>
        </w:rPr>
        <w:t>»</w:t>
      </w:r>
      <w:r w:rsidR="003B0BDB" w:rsidRPr="003B0BDB">
        <w:rPr>
          <w:rFonts w:ascii="GHEA Grapalat" w:hAnsi="GHEA Grapalat" w:cs="Sylfaen"/>
          <w:iCs/>
          <w:sz w:val="20"/>
          <w:szCs w:val="20"/>
          <w:lang w:val="af-ZA"/>
        </w:rPr>
        <w:t xml:space="preserve"> </w:t>
      </w:r>
      <w:r w:rsidR="003B0BDB" w:rsidRPr="003B0BDB">
        <w:rPr>
          <w:rFonts w:ascii="GHEA Grapalat" w:hAnsi="GHEA Grapalat" w:cs="Sylfaen"/>
          <w:iCs/>
          <w:sz w:val="20"/>
          <w:szCs w:val="20"/>
          <w:lang w:val="hy-AM"/>
        </w:rPr>
        <w:t>ծածկա</w:t>
      </w:r>
      <w:r w:rsidR="003B0BDB" w:rsidRPr="003B0BDB">
        <w:rPr>
          <w:rFonts w:ascii="GHEA Grapalat" w:hAnsi="GHEA Grapalat" w:cs="Times Armenian"/>
          <w:iCs/>
          <w:sz w:val="20"/>
          <w:szCs w:val="20"/>
          <w:lang w:val="hy-AM"/>
        </w:rPr>
        <w:t>գ</w:t>
      </w:r>
      <w:r w:rsidR="003B0BDB" w:rsidRPr="003B0BDB">
        <w:rPr>
          <w:rFonts w:ascii="GHEA Grapalat" w:hAnsi="GHEA Grapalat" w:cs="Sylfaen"/>
          <w:iCs/>
          <w:sz w:val="20"/>
          <w:szCs w:val="20"/>
          <w:lang w:val="hy-AM"/>
        </w:rPr>
        <w:t>րով</w:t>
      </w:r>
      <w:r w:rsidR="003B0BDB" w:rsidRPr="003B0BDB">
        <w:rPr>
          <w:rFonts w:ascii="GHEA Grapalat" w:hAnsi="GHEA Grapalat" w:cs="Times Armenian"/>
          <w:iCs/>
          <w:sz w:val="20"/>
          <w:szCs w:val="20"/>
          <w:lang w:val="af-ZA"/>
        </w:rPr>
        <w:t xml:space="preserve"> </w:t>
      </w:r>
      <w:r w:rsidR="003B0BDB" w:rsidRPr="003B0BDB">
        <w:rPr>
          <w:rFonts w:ascii="GHEA Grapalat" w:hAnsi="GHEA Grapalat" w:cs="Sylfaen"/>
          <w:iCs/>
          <w:sz w:val="20"/>
          <w:szCs w:val="20"/>
          <w:lang w:val="hy-AM"/>
        </w:rPr>
        <w:t>գնանշման</w:t>
      </w:r>
      <w:r w:rsidR="003B0BDB" w:rsidRPr="003B0BDB">
        <w:rPr>
          <w:rFonts w:ascii="GHEA Grapalat" w:hAnsi="GHEA Grapalat" w:cs="Sylfaen"/>
          <w:iCs/>
          <w:sz w:val="20"/>
          <w:szCs w:val="20"/>
          <w:lang w:val="af-ZA"/>
        </w:rPr>
        <w:t xml:space="preserve"> </w:t>
      </w:r>
      <w:r w:rsidR="003B0BDB" w:rsidRPr="003B0BDB">
        <w:rPr>
          <w:rFonts w:ascii="GHEA Grapalat" w:hAnsi="GHEA Grapalat" w:cs="Sylfaen"/>
          <w:iCs/>
          <w:sz w:val="20"/>
          <w:szCs w:val="20"/>
          <w:lang w:val="hy-AM"/>
        </w:rPr>
        <w:t>հարցման</w:t>
      </w:r>
      <w:r w:rsidR="003B0BDB" w:rsidRPr="003B0BDB">
        <w:rPr>
          <w:rFonts w:ascii="GHEA Grapalat" w:hAnsi="GHEA Grapalat" w:cs="Times Armenian"/>
          <w:iCs/>
          <w:sz w:val="20"/>
          <w:szCs w:val="20"/>
          <w:lang w:val="af-ZA"/>
        </w:rPr>
        <w:t xml:space="preserve"> </w:t>
      </w:r>
      <w:r w:rsidRPr="00064ADD">
        <w:rPr>
          <w:rFonts w:ascii="GHEA Grapalat" w:hAnsi="GHEA Grapalat" w:cs="Arial"/>
          <w:sz w:val="20"/>
          <w:szCs w:val="20"/>
          <w:lang w:val="es-ES"/>
        </w:rPr>
        <w:t xml:space="preserve">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BB3FA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BB3FA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BB3FA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BB3FA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4465516" w14:textId="77777777" w:rsidR="003B0BDB" w:rsidRPr="003E70A7" w:rsidRDefault="003B0BDB" w:rsidP="003B0BDB">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Pr>
          <w:rFonts w:ascii="GHEA Grapalat" w:hAnsi="GHEA Grapalat"/>
          <w:b/>
          <w:iCs/>
          <w:sz w:val="20"/>
          <w:szCs w:val="20"/>
          <w:lang w:val="af-ZA"/>
        </w:rPr>
        <w:t>-ԳՀԾ</w:t>
      </w:r>
      <w:r w:rsidRPr="003E70A7">
        <w:rPr>
          <w:rFonts w:ascii="GHEA Grapalat" w:hAnsi="GHEA Grapalat"/>
          <w:b/>
          <w:iCs/>
          <w:sz w:val="20"/>
          <w:szCs w:val="20"/>
          <w:lang w:val="af-ZA"/>
        </w:rPr>
        <w:t>ՁԲ-2</w:t>
      </w:r>
      <w:r>
        <w:rPr>
          <w:rFonts w:ascii="GHEA Grapalat" w:hAnsi="GHEA Grapalat"/>
          <w:b/>
          <w:iCs/>
          <w:sz w:val="20"/>
          <w:szCs w:val="20"/>
          <w:lang w:val="hy-AM"/>
        </w:rPr>
        <w:t>5</w:t>
      </w:r>
      <w:r>
        <w:rPr>
          <w:rFonts w:ascii="GHEA Grapalat" w:hAnsi="GHEA Grapalat"/>
          <w:b/>
          <w:iCs/>
          <w:sz w:val="20"/>
          <w:szCs w:val="20"/>
          <w:lang w:val="af-ZA"/>
        </w:rPr>
        <w:t>/10</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3B0BDB">
        <w:rPr>
          <w:rFonts w:ascii="GHEA Grapalat" w:hAnsi="GHEA Grapalat" w:cs="Sylfaen"/>
          <w:b/>
          <w:iCs/>
          <w:sz w:val="20"/>
          <w:szCs w:val="20"/>
          <w:lang w:val="hy-AM"/>
        </w:rPr>
        <w:t>ծածկա</w:t>
      </w:r>
      <w:r w:rsidRPr="003B0BDB">
        <w:rPr>
          <w:rFonts w:ascii="GHEA Grapalat" w:hAnsi="GHEA Grapalat" w:cs="Times Armenian"/>
          <w:b/>
          <w:iCs/>
          <w:sz w:val="20"/>
          <w:szCs w:val="20"/>
          <w:lang w:val="hy-AM"/>
        </w:rPr>
        <w:t>գ</w:t>
      </w:r>
      <w:r w:rsidRPr="003B0BDB">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393AEC4F" w14:textId="77777777" w:rsidR="003B0BDB" w:rsidRPr="003E70A7" w:rsidRDefault="003B0BDB" w:rsidP="003B0BDB">
      <w:pPr>
        <w:ind w:firstLine="567"/>
        <w:jc w:val="right"/>
        <w:rPr>
          <w:rFonts w:ascii="GHEA Grapalat" w:hAnsi="GHEA Grapalat"/>
          <w:b/>
          <w:iCs/>
          <w:sz w:val="20"/>
          <w:szCs w:val="20"/>
          <w:lang w:val="hy-AM"/>
        </w:rPr>
      </w:pPr>
      <w:r w:rsidRPr="003B0BDB">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3B0BDB">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BB3FA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BB3FA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BB3FA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BB3FA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BB3FA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4517697B" w14:textId="77777777" w:rsidR="00AA125C" w:rsidRPr="003E70A7" w:rsidRDefault="00AA125C" w:rsidP="00AA125C">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Pr>
          <w:rFonts w:ascii="GHEA Grapalat" w:hAnsi="GHEA Grapalat"/>
          <w:b/>
          <w:iCs/>
          <w:sz w:val="20"/>
          <w:szCs w:val="20"/>
          <w:lang w:val="af-ZA"/>
        </w:rPr>
        <w:t>-ԳՀԾ</w:t>
      </w:r>
      <w:r w:rsidRPr="003E70A7">
        <w:rPr>
          <w:rFonts w:ascii="GHEA Grapalat" w:hAnsi="GHEA Grapalat"/>
          <w:b/>
          <w:iCs/>
          <w:sz w:val="20"/>
          <w:szCs w:val="20"/>
          <w:lang w:val="af-ZA"/>
        </w:rPr>
        <w:t>ՁԲ-2</w:t>
      </w:r>
      <w:r>
        <w:rPr>
          <w:rFonts w:ascii="GHEA Grapalat" w:hAnsi="GHEA Grapalat"/>
          <w:b/>
          <w:iCs/>
          <w:sz w:val="20"/>
          <w:szCs w:val="20"/>
          <w:lang w:val="hy-AM"/>
        </w:rPr>
        <w:t>5</w:t>
      </w:r>
      <w:r>
        <w:rPr>
          <w:rFonts w:ascii="GHEA Grapalat" w:hAnsi="GHEA Grapalat"/>
          <w:b/>
          <w:iCs/>
          <w:sz w:val="20"/>
          <w:szCs w:val="20"/>
          <w:lang w:val="af-ZA"/>
        </w:rPr>
        <w:t>/10</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3B0BDB">
        <w:rPr>
          <w:rFonts w:ascii="GHEA Grapalat" w:hAnsi="GHEA Grapalat" w:cs="Sylfaen"/>
          <w:b/>
          <w:iCs/>
          <w:sz w:val="20"/>
          <w:szCs w:val="20"/>
          <w:lang w:val="hy-AM"/>
        </w:rPr>
        <w:t>ծածկա</w:t>
      </w:r>
      <w:r w:rsidRPr="003B0BDB">
        <w:rPr>
          <w:rFonts w:ascii="GHEA Grapalat" w:hAnsi="GHEA Grapalat" w:cs="Times Armenian"/>
          <w:b/>
          <w:iCs/>
          <w:sz w:val="20"/>
          <w:szCs w:val="20"/>
          <w:lang w:val="hy-AM"/>
        </w:rPr>
        <w:t>գ</w:t>
      </w:r>
      <w:r w:rsidRPr="003B0BDB">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2E365FE3" w14:textId="77777777" w:rsidR="00AA125C" w:rsidRPr="003E70A7" w:rsidRDefault="00AA125C" w:rsidP="00AA125C">
      <w:pPr>
        <w:ind w:firstLine="567"/>
        <w:jc w:val="right"/>
        <w:rPr>
          <w:rFonts w:ascii="GHEA Grapalat" w:hAnsi="GHEA Grapalat"/>
          <w:b/>
          <w:iCs/>
          <w:sz w:val="20"/>
          <w:szCs w:val="20"/>
          <w:lang w:val="hy-AM"/>
        </w:rPr>
      </w:pPr>
      <w:r w:rsidRPr="003B0BDB">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3B0BDB">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BB3FA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BB3FA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BB3FA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BB3FA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BB3FA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4BAB65F7" w:rsidR="00D55654" w:rsidRPr="00064ADD" w:rsidRDefault="003B3690" w:rsidP="002A60F4">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2A60F4"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097384AF" w14:textId="77777777" w:rsidR="002A60F4" w:rsidRPr="003E70A7" w:rsidRDefault="002A60F4" w:rsidP="002A60F4">
      <w:pPr>
        <w:ind w:firstLine="567"/>
        <w:jc w:val="right"/>
        <w:rPr>
          <w:rFonts w:ascii="GHEA Grapalat" w:hAnsi="GHEA Grapalat" w:cs="Sylfaen"/>
          <w:b/>
          <w:iCs/>
          <w:sz w:val="20"/>
          <w:szCs w:val="20"/>
          <w:lang w:val="af-ZA"/>
        </w:rPr>
      </w:pPr>
      <w:r w:rsidRPr="003E70A7">
        <w:rPr>
          <w:rFonts w:ascii="GHEA Grapalat" w:hAnsi="GHEA Grapalat" w:cs="Sylfaen"/>
          <w:b/>
          <w:iCs/>
          <w:sz w:val="20"/>
          <w:szCs w:val="20"/>
          <w:lang w:val="hy-AM"/>
        </w:rPr>
        <w:t>«ԼՄՓՀ</w:t>
      </w:r>
      <w:r>
        <w:rPr>
          <w:rFonts w:ascii="GHEA Grapalat" w:hAnsi="GHEA Grapalat"/>
          <w:b/>
          <w:iCs/>
          <w:sz w:val="20"/>
          <w:szCs w:val="20"/>
          <w:lang w:val="af-ZA"/>
        </w:rPr>
        <w:t>-ԳՀԾ</w:t>
      </w:r>
      <w:r w:rsidRPr="003E70A7">
        <w:rPr>
          <w:rFonts w:ascii="GHEA Grapalat" w:hAnsi="GHEA Grapalat"/>
          <w:b/>
          <w:iCs/>
          <w:sz w:val="20"/>
          <w:szCs w:val="20"/>
          <w:lang w:val="af-ZA"/>
        </w:rPr>
        <w:t>ՁԲ-2</w:t>
      </w:r>
      <w:r>
        <w:rPr>
          <w:rFonts w:ascii="GHEA Grapalat" w:hAnsi="GHEA Grapalat"/>
          <w:b/>
          <w:iCs/>
          <w:sz w:val="20"/>
          <w:szCs w:val="20"/>
          <w:lang w:val="hy-AM"/>
        </w:rPr>
        <w:t>5</w:t>
      </w:r>
      <w:r>
        <w:rPr>
          <w:rFonts w:ascii="GHEA Grapalat" w:hAnsi="GHEA Grapalat"/>
          <w:b/>
          <w:iCs/>
          <w:sz w:val="20"/>
          <w:szCs w:val="20"/>
          <w:lang w:val="af-ZA"/>
        </w:rPr>
        <w:t>/10</w:t>
      </w:r>
      <w:r w:rsidRPr="003E70A7">
        <w:rPr>
          <w:rFonts w:ascii="GHEA Grapalat" w:hAnsi="GHEA Grapalat" w:cs="Sylfaen"/>
          <w:b/>
          <w:iCs/>
          <w:sz w:val="20"/>
          <w:szCs w:val="20"/>
          <w:lang w:val="hy-AM"/>
        </w:rPr>
        <w:t>»</w:t>
      </w:r>
      <w:r w:rsidRPr="003E70A7">
        <w:rPr>
          <w:rFonts w:ascii="GHEA Grapalat" w:hAnsi="GHEA Grapalat" w:cs="Sylfaen"/>
          <w:b/>
          <w:iCs/>
          <w:sz w:val="20"/>
          <w:szCs w:val="20"/>
          <w:lang w:val="af-ZA"/>
        </w:rPr>
        <w:t xml:space="preserve"> </w:t>
      </w:r>
      <w:r w:rsidRPr="003B0BDB">
        <w:rPr>
          <w:rFonts w:ascii="GHEA Grapalat" w:hAnsi="GHEA Grapalat" w:cs="Sylfaen"/>
          <w:b/>
          <w:iCs/>
          <w:sz w:val="20"/>
          <w:szCs w:val="20"/>
          <w:lang w:val="hy-AM"/>
        </w:rPr>
        <w:t>ծածկա</w:t>
      </w:r>
      <w:r w:rsidRPr="003B0BDB">
        <w:rPr>
          <w:rFonts w:ascii="GHEA Grapalat" w:hAnsi="GHEA Grapalat" w:cs="Times Armenian"/>
          <w:b/>
          <w:iCs/>
          <w:sz w:val="20"/>
          <w:szCs w:val="20"/>
          <w:lang w:val="hy-AM"/>
        </w:rPr>
        <w:t>գ</w:t>
      </w:r>
      <w:r w:rsidRPr="003B0BDB">
        <w:rPr>
          <w:rFonts w:ascii="GHEA Grapalat" w:hAnsi="GHEA Grapalat" w:cs="Sylfaen"/>
          <w:b/>
          <w:iCs/>
          <w:sz w:val="20"/>
          <w:szCs w:val="20"/>
          <w:lang w:val="hy-AM"/>
        </w:rPr>
        <w:t>րով</w:t>
      </w:r>
      <w:r w:rsidRPr="003E70A7">
        <w:rPr>
          <w:rFonts w:ascii="GHEA Grapalat" w:hAnsi="GHEA Grapalat" w:cs="Times Armenian"/>
          <w:b/>
          <w:iCs/>
          <w:sz w:val="20"/>
          <w:szCs w:val="20"/>
          <w:lang w:val="af-ZA"/>
        </w:rPr>
        <w:t xml:space="preserve"> </w:t>
      </w:r>
    </w:p>
    <w:p w14:paraId="2FB5D9C9" w14:textId="77777777" w:rsidR="002A60F4" w:rsidRPr="003E70A7" w:rsidRDefault="002A60F4" w:rsidP="002A60F4">
      <w:pPr>
        <w:ind w:firstLine="567"/>
        <w:jc w:val="right"/>
        <w:rPr>
          <w:rFonts w:ascii="GHEA Grapalat" w:hAnsi="GHEA Grapalat"/>
          <w:b/>
          <w:iCs/>
          <w:sz w:val="20"/>
          <w:szCs w:val="20"/>
          <w:lang w:val="hy-AM"/>
        </w:rPr>
      </w:pPr>
      <w:r w:rsidRPr="003B0BDB">
        <w:rPr>
          <w:rFonts w:ascii="GHEA Grapalat" w:hAnsi="GHEA Grapalat" w:cs="Sylfaen"/>
          <w:b/>
          <w:iCs/>
          <w:sz w:val="20"/>
          <w:szCs w:val="20"/>
          <w:lang w:val="hy-AM"/>
        </w:rPr>
        <w:t>գնանշման</w:t>
      </w:r>
      <w:r w:rsidRPr="003E70A7">
        <w:rPr>
          <w:rFonts w:ascii="GHEA Grapalat" w:hAnsi="GHEA Grapalat" w:cs="Sylfaen"/>
          <w:b/>
          <w:iCs/>
          <w:sz w:val="20"/>
          <w:szCs w:val="20"/>
          <w:lang w:val="af-ZA"/>
        </w:rPr>
        <w:t xml:space="preserve"> </w:t>
      </w:r>
      <w:r w:rsidRPr="003B0BDB">
        <w:rPr>
          <w:rFonts w:ascii="GHEA Grapalat" w:hAnsi="GHEA Grapalat" w:cs="Sylfaen"/>
          <w:b/>
          <w:iCs/>
          <w:sz w:val="20"/>
          <w:szCs w:val="20"/>
          <w:lang w:val="hy-AM"/>
        </w:rPr>
        <w:t>հարցման</w:t>
      </w:r>
      <w:r w:rsidRPr="003E70A7">
        <w:rPr>
          <w:rFonts w:ascii="GHEA Grapalat" w:hAnsi="GHEA Grapalat" w:cs="Times Armenian"/>
          <w:b/>
          <w:iCs/>
          <w:sz w:val="20"/>
          <w:szCs w:val="20"/>
          <w:lang w:val="af-ZA"/>
        </w:rPr>
        <w:t xml:space="preserve"> </w:t>
      </w:r>
      <w:r w:rsidRPr="003E70A7">
        <w:rPr>
          <w:rFonts w:ascii="GHEA Grapalat" w:hAnsi="GHEA Grapalat" w:cs="Times Armenian"/>
          <w:b/>
          <w:iCs/>
          <w:sz w:val="20"/>
          <w:szCs w:val="20"/>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122A7136" w:rsidR="007678FA" w:rsidRPr="002A60F4" w:rsidRDefault="002A60F4" w:rsidP="007678FA">
      <w:pPr>
        <w:ind w:left="-142" w:firstLine="142"/>
        <w:jc w:val="center"/>
        <w:rPr>
          <w:rFonts w:ascii="GHEA Grapalat" w:hAnsi="GHEA Grapalat"/>
          <w:b/>
          <w:lang w:val="hy-AM"/>
        </w:rPr>
      </w:pPr>
      <w:r w:rsidRPr="002A60F4">
        <w:rPr>
          <w:rFonts w:ascii="GHEA Grapalat" w:hAnsi="GHEA Grapalat"/>
          <w:b/>
          <w:caps/>
          <w:lang w:val="hy-AM"/>
        </w:rPr>
        <w:t>Փամբակի</w:t>
      </w:r>
      <w:r w:rsidRPr="002A60F4">
        <w:rPr>
          <w:rFonts w:ascii="GHEA Grapalat" w:hAnsi="GHEA Grapalat" w:cs="Sylfaen"/>
          <w:b/>
          <w:lang w:val="hy-AM"/>
        </w:rPr>
        <w:t xml:space="preserve"> ՀԱՄԱՅՆՔԱՊԵՏԱՐԱՆԻ</w:t>
      </w:r>
      <w:r w:rsidRPr="002A60F4">
        <w:rPr>
          <w:rFonts w:ascii="GHEA Grapalat" w:hAnsi="GHEA Grapalat" w:cs="Sylfaen"/>
          <w:b/>
          <w:lang w:val="af-ZA"/>
        </w:rPr>
        <w:t xml:space="preserve"> </w:t>
      </w:r>
      <w:r w:rsidRPr="002A60F4">
        <w:rPr>
          <w:rFonts w:ascii="GHEA Grapalat" w:hAnsi="GHEA Grapalat" w:cs="Sylfaen"/>
          <w:b/>
          <w:lang w:val="hy-AM"/>
        </w:rPr>
        <w:t>ԿԱՐԻՔՆԵՐԻ</w:t>
      </w:r>
      <w:r w:rsidRPr="002A60F4">
        <w:rPr>
          <w:rFonts w:ascii="GHEA Grapalat" w:hAnsi="GHEA Grapalat" w:cs="Times Armenian"/>
          <w:b/>
          <w:lang w:val="af-ZA"/>
        </w:rPr>
        <w:t xml:space="preserve"> </w:t>
      </w:r>
      <w:r w:rsidRPr="002A60F4">
        <w:rPr>
          <w:rFonts w:ascii="GHEA Grapalat" w:hAnsi="GHEA Grapalat" w:cs="Sylfaen"/>
          <w:b/>
          <w:lang w:val="hy-AM"/>
        </w:rPr>
        <w:t>ՀԱՄԱՐ</w:t>
      </w:r>
      <w:r w:rsidRPr="002A60F4">
        <w:rPr>
          <w:rFonts w:ascii="GHEA Grapalat" w:hAnsi="GHEA Grapalat" w:cs="Times Armenian"/>
          <w:b/>
          <w:lang w:val="af-ZA"/>
        </w:rPr>
        <w:t xml:space="preserve"> </w:t>
      </w:r>
      <w:r w:rsidRPr="002A60F4">
        <w:rPr>
          <w:rFonts w:ascii="GHEA Grapalat" w:hAnsi="GHEA Grapalat"/>
          <w:b/>
          <w:lang w:val="hy-AM"/>
        </w:rPr>
        <w:t>ՀԱՄԱՅՆՔԱՅԻՆ ԱՆՇԱՐԺ ԳՈՒՅՔԻ ԳՆԱՀԱՏՄԱՆ ԾԱՌԱՅՈՒԹՅՈՒՆՆԵՐԻ</w:t>
      </w:r>
      <w:r w:rsidRPr="002A60F4">
        <w:rPr>
          <w:rFonts w:ascii="GHEA Grapalat" w:hAnsi="GHEA Grapalat"/>
          <w:b/>
          <w:lang w:val="af-ZA"/>
        </w:rPr>
        <w:t xml:space="preserve"> </w:t>
      </w:r>
      <w:r w:rsidR="007678FA" w:rsidRPr="002A60F4">
        <w:rPr>
          <w:rFonts w:ascii="GHEA Grapalat" w:hAnsi="GHEA Grapalat" w:cs="Sylfaen"/>
          <w:b/>
          <w:lang w:val="hy-AM"/>
        </w:rPr>
        <w:t>ՄԱՏՈՒՑՄԱՆ</w:t>
      </w:r>
    </w:p>
    <w:p w14:paraId="21522A46" w14:textId="77777777" w:rsidR="007678FA" w:rsidRPr="002A60F4" w:rsidRDefault="007678FA" w:rsidP="007678FA">
      <w:pPr>
        <w:ind w:left="-142" w:firstLine="142"/>
        <w:jc w:val="center"/>
        <w:rPr>
          <w:rFonts w:ascii="GHEA Grapalat" w:hAnsi="GHEA Grapalat" w:cs="Times Armenian"/>
          <w:b/>
          <w:lang w:val="hy-AM"/>
        </w:rPr>
      </w:pPr>
      <w:r w:rsidRPr="002A60F4">
        <w:rPr>
          <w:rFonts w:ascii="GHEA Grapalat" w:hAnsi="GHEA Grapalat" w:cs="Sylfaen"/>
          <w:b/>
          <w:lang w:val="hy-AM"/>
        </w:rPr>
        <w:t>ՊԵՏԱԿԱՆ</w:t>
      </w:r>
      <w:r w:rsidRPr="002A60F4">
        <w:rPr>
          <w:rFonts w:ascii="GHEA Grapalat" w:hAnsi="GHEA Grapalat" w:cs="Times Armenian"/>
          <w:b/>
          <w:lang w:val="hy-AM"/>
        </w:rPr>
        <w:t xml:space="preserve">  </w:t>
      </w:r>
      <w:r w:rsidRPr="002A60F4">
        <w:rPr>
          <w:rFonts w:ascii="GHEA Grapalat" w:hAnsi="GHEA Grapalat" w:cs="Sylfaen"/>
          <w:b/>
          <w:lang w:val="hy-AM"/>
        </w:rPr>
        <w:t>ԳՆՄԱՆ</w:t>
      </w:r>
      <w:r w:rsidRPr="002A60F4">
        <w:rPr>
          <w:rFonts w:ascii="GHEA Grapalat" w:hAnsi="GHEA Grapalat" w:cs="Times Armenian"/>
          <w:b/>
          <w:lang w:val="hy-AM"/>
        </w:rPr>
        <w:t xml:space="preserve">  </w:t>
      </w:r>
      <w:r w:rsidRPr="002A60F4">
        <w:rPr>
          <w:rFonts w:ascii="GHEA Grapalat" w:hAnsi="GHEA Grapalat" w:cs="Sylfaen"/>
          <w:b/>
          <w:lang w:val="hy-AM"/>
        </w:rPr>
        <w:t>ՊԱՅՄԱՆԱԳԻՐ</w:t>
      </w:r>
      <w:r w:rsidRPr="002A60F4">
        <w:rPr>
          <w:rFonts w:ascii="GHEA Grapalat" w:hAnsi="GHEA Grapalat" w:cs="Times Armenian"/>
          <w:b/>
          <w:lang w:val="hy-AM"/>
        </w:rPr>
        <w:t xml:space="preserve">   </w:t>
      </w:r>
    </w:p>
    <w:p w14:paraId="682C7E98" w14:textId="77777777" w:rsidR="007678FA" w:rsidRPr="002A60F4" w:rsidRDefault="007678FA" w:rsidP="007678FA">
      <w:pPr>
        <w:ind w:left="-142" w:firstLine="142"/>
        <w:jc w:val="center"/>
        <w:rPr>
          <w:rFonts w:ascii="GHEA Grapalat" w:hAnsi="GHEA Grapalat"/>
          <w:b/>
          <w:u w:val="single"/>
          <w:lang w:val="hy-AM"/>
        </w:rPr>
      </w:pPr>
      <w:r w:rsidRPr="002A60F4">
        <w:rPr>
          <w:rFonts w:ascii="GHEA Grapalat" w:hAnsi="GHEA Grapalat"/>
          <w:b/>
          <w:lang w:val="hy-AM"/>
        </w:rPr>
        <w:t xml:space="preserve">N </w:t>
      </w:r>
      <w:r w:rsidRPr="002A60F4">
        <w:rPr>
          <w:rFonts w:ascii="GHEA Grapalat" w:hAnsi="GHEA Grapalat"/>
          <w:b/>
          <w:u w:val="single"/>
          <w:lang w:val="hy-AM"/>
        </w:rPr>
        <w:tab/>
      </w:r>
      <w:r w:rsidRPr="002A60F4">
        <w:rPr>
          <w:rFonts w:ascii="GHEA Grapalat" w:hAnsi="GHEA Grapalat"/>
          <w:b/>
          <w:u w:val="single"/>
          <w:lang w:val="hy-AM"/>
        </w:rPr>
        <w:tab/>
      </w:r>
      <w:r w:rsidRPr="002A60F4">
        <w:rPr>
          <w:rFonts w:ascii="GHEA Grapalat" w:hAnsi="GHEA Grapalat"/>
          <w:b/>
          <w:u w:val="single"/>
          <w:lang w:val="hy-AM"/>
        </w:rPr>
        <w:tab/>
      </w:r>
      <w:r w:rsidRPr="002A60F4">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6CF42BC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E405E7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91F3C4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4"/>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5"/>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5F81AC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A2710F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7C3A090"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af6"/>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364"/>
        <w:gridCol w:w="2211"/>
        <w:gridCol w:w="871"/>
        <w:gridCol w:w="1012"/>
        <w:gridCol w:w="1012"/>
        <w:gridCol w:w="1101"/>
        <w:gridCol w:w="1139"/>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E53C12">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128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15"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6310BC" w:rsidRPr="00064ADD" w14:paraId="0821B6AA" w14:textId="77777777" w:rsidTr="00E53C12">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1280"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150"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6310BC" w:rsidRPr="00064ADD" w14:paraId="33431C00" w14:textId="77777777" w:rsidTr="00E53C12">
        <w:trPr>
          <w:trHeight w:val="246"/>
        </w:trPr>
        <w:tc>
          <w:tcPr>
            <w:tcW w:w="1451" w:type="dxa"/>
          </w:tcPr>
          <w:p w14:paraId="1069520E" w14:textId="77777777" w:rsidR="007678FA" w:rsidRPr="00064ADD" w:rsidRDefault="007678FA" w:rsidP="00E53C12">
            <w:pPr>
              <w:jc w:val="center"/>
              <w:rPr>
                <w:rFonts w:ascii="GHEA Grapalat" w:hAnsi="GHEA Grapalat"/>
                <w:sz w:val="20"/>
              </w:rPr>
            </w:pPr>
          </w:p>
        </w:tc>
        <w:tc>
          <w:tcPr>
            <w:tcW w:w="1530" w:type="dxa"/>
          </w:tcPr>
          <w:p w14:paraId="337DA2B3" w14:textId="78CC6972" w:rsidR="007678FA" w:rsidRPr="00064ADD" w:rsidRDefault="006310BC" w:rsidP="00E53C12">
            <w:pPr>
              <w:jc w:val="center"/>
              <w:rPr>
                <w:rFonts w:ascii="GHEA Grapalat" w:hAnsi="GHEA Grapalat"/>
                <w:sz w:val="20"/>
              </w:rPr>
            </w:pPr>
            <w:r w:rsidRPr="00237E53">
              <w:rPr>
                <w:rFonts w:ascii="GHEA Grapalat" w:hAnsi="GHEA Grapalat"/>
                <w:sz w:val="16"/>
                <w:szCs w:val="16"/>
              </w:rPr>
              <w:t>71311470</w:t>
            </w:r>
          </w:p>
        </w:tc>
        <w:tc>
          <w:tcPr>
            <w:tcW w:w="1409" w:type="dxa"/>
          </w:tcPr>
          <w:p w14:paraId="75D78F08" w14:textId="73646CD5" w:rsidR="007678FA" w:rsidRPr="00435290" w:rsidRDefault="002A60F4" w:rsidP="002A60F4">
            <w:pPr>
              <w:jc w:val="center"/>
              <w:rPr>
                <w:rFonts w:ascii="GHEA Grapalat" w:hAnsi="GHEA Grapalat"/>
                <w:sz w:val="20"/>
                <w:szCs w:val="20"/>
              </w:rPr>
            </w:pPr>
            <w:r w:rsidRPr="00435290">
              <w:rPr>
                <w:rFonts w:ascii="GHEA Grapalat" w:hAnsi="GHEA Grapalat"/>
                <w:sz w:val="20"/>
                <w:szCs w:val="20"/>
                <w:lang w:val="hy-AM"/>
              </w:rPr>
              <w:t>համայնքային անշարժ գույքի գնահատման ծառայությունների</w:t>
            </w:r>
            <w:r w:rsidRPr="00435290">
              <w:rPr>
                <w:rFonts w:ascii="GHEA Grapalat" w:hAnsi="GHEA Grapalat" w:cs="Sylfaen"/>
                <w:sz w:val="20"/>
                <w:szCs w:val="20"/>
                <w:lang w:val="hy-AM"/>
              </w:rPr>
              <w:t xml:space="preserve"> մատուցում</w:t>
            </w:r>
            <w:r w:rsidR="00435290">
              <w:rPr>
                <w:rFonts w:ascii="GHEA Grapalat" w:hAnsi="GHEA Grapalat" w:cs="Sylfaen"/>
                <w:sz w:val="20"/>
                <w:szCs w:val="20"/>
              </w:rPr>
              <w:t>:</w:t>
            </w:r>
            <w:r w:rsidR="00435290" w:rsidRPr="00435290">
              <w:rPr>
                <w:rFonts w:ascii="GHEA Grapalat" w:hAnsi="GHEA Grapalat" w:cs="Sylfaen"/>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Անշարժ</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գույքի</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գնահատման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գործունեություն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իրականացնող</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անձը</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պատվիրատուի</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պահանջի</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դեպքում</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որպես</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գույքային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պատասխանատվության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ապահովման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միջոց</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պարտավոր</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է</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իր</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հաշվին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ապահովագրել</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պատվիրատուին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հնարավոր</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դրամական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վնասից</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որը</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կարող</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է</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առաջանալ</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անշարժ</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գույքի</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գնահատման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մասնագիտական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խախտումների</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պատճառով՝</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անշարժ</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գույքի</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թերագնահատման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կամ</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գերագնահատման</w:t>
            </w:r>
            <w:r w:rsidR="00435290" w:rsidRPr="00435290">
              <w:rPr>
                <w:rFonts w:ascii="GHEA Grapalat" w:hAnsi="GHEA Grapalat" w:cs="Arial"/>
                <w:color w:val="333333"/>
                <w:sz w:val="20"/>
                <w:szCs w:val="20"/>
                <w:shd w:val="clear" w:color="auto" w:fill="FFFFFF"/>
              </w:rPr>
              <w:t xml:space="preserve"> </w:t>
            </w:r>
            <w:r w:rsidR="00435290" w:rsidRPr="00435290">
              <w:rPr>
                <w:rFonts w:ascii="GHEA Grapalat" w:hAnsi="GHEA Grapalat" w:cs="Sylfaen"/>
                <w:color w:val="333333"/>
                <w:sz w:val="20"/>
                <w:szCs w:val="20"/>
                <w:shd w:val="clear" w:color="auto" w:fill="FFFFFF"/>
              </w:rPr>
              <w:t>հետևանքով</w:t>
            </w:r>
            <w:r w:rsidR="00435290">
              <w:rPr>
                <w:rFonts w:ascii="GHEA Grapalat" w:hAnsi="GHEA Grapalat" w:cs="Sylfaen"/>
                <w:color w:val="333333"/>
                <w:sz w:val="20"/>
                <w:szCs w:val="20"/>
                <w:shd w:val="clear" w:color="auto" w:fill="FFFFFF"/>
              </w:rPr>
              <w:t>: Ծառայություն մատուցել</w:t>
            </w:r>
            <w:r w:rsidR="00435290" w:rsidRPr="00435290">
              <w:rPr>
                <w:rFonts w:ascii="GHEA Grapalat" w:hAnsi="GHEA Grapalat" w:cs="Sylfaen"/>
                <w:sz w:val="20"/>
                <w:szCs w:val="20"/>
              </w:rPr>
              <w:t xml:space="preserve"> </w:t>
            </w:r>
            <w:r w:rsidR="00435290" w:rsidRPr="00435290">
              <w:rPr>
                <w:rStyle w:val="af5"/>
                <w:rFonts w:ascii="GHEA Grapalat" w:hAnsi="GHEA Grapalat" w:cs="Sylfaen"/>
                <w:b w:val="0"/>
                <w:color w:val="333333"/>
                <w:sz w:val="20"/>
                <w:szCs w:val="20"/>
                <w:shd w:val="clear" w:color="auto" w:fill="FFFFFF"/>
              </w:rPr>
              <w:t>անշարժ</w:t>
            </w:r>
            <w:r w:rsidR="00435290" w:rsidRPr="00435290">
              <w:rPr>
                <w:rStyle w:val="af5"/>
                <w:rFonts w:ascii="GHEA Grapalat" w:hAnsi="GHEA Grapalat" w:cs="Arial"/>
                <w:b w:val="0"/>
                <w:color w:val="333333"/>
                <w:sz w:val="20"/>
                <w:szCs w:val="20"/>
                <w:shd w:val="clear" w:color="auto" w:fill="FFFFFF"/>
              </w:rPr>
              <w:t xml:space="preserve"> </w:t>
            </w:r>
            <w:r w:rsidR="00435290" w:rsidRPr="00435290">
              <w:rPr>
                <w:rStyle w:val="af5"/>
                <w:rFonts w:ascii="GHEA Grapalat" w:hAnsi="GHEA Grapalat" w:cs="Sylfaen"/>
                <w:b w:val="0"/>
                <w:color w:val="333333"/>
                <w:sz w:val="20"/>
                <w:szCs w:val="20"/>
                <w:shd w:val="clear" w:color="auto" w:fill="FFFFFF"/>
              </w:rPr>
              <w:t>գույքի</w:t>
            </w:r>
            <w:r w:rsidR="00435290" w:rsidRPr="00435290">
              <w:rPr>
                <w:rStyle w:val="af5"/>
                <w:rFonts w:ascii="GHEA Grapalat" w:hAnsi="GHEA Grapalat" w:cs="Arial"/>
                <w:b w:val="0"/>
                <w:color w:val="333333"/>
                <w:sz w:val="20"/>
                <w:szCs w:val="20"/>
                <w:shd w:val="clear" w:color="auto" w:fill="FFFFFF"/>
              </w:rPr>
              <w:t xml:space="preserve"> </w:t>
            </w:r>
            <w:r w:rsidR="00435290" w:rsidRPr="00435290">
              <w:rPr>
                <w:rStyle w:val="af5"/>
                <w:rFonts w:ascii="GHEA Grapalat" w:hAnsi="GHEA Grapalat" w:cs="Sylfaen"/>
                <w:b w:val="0"/>
                <w:color w:val="333333"/>
                <w:sz w:val="20"/>
                <w:szCs w:val="20"/>
                <w:shd w:val="clear" w:color="auto" w:fill="FFFFFF"/>
              </w:rPr>
              <w:t>գնահատման</w:t>
            </w:r>
            <w:r w:rsidR="00435290" w:rsidRPr="00435290">
              <w:rPr>
                <w:rStyle w:val="af5"/>
                <w:rFonts w:ascii="GHEA Grapalat" w:hAnsi="GHEA Grapalat" w:cs="Arial"/>
                <w:b w:val="0"/>
                <w:color w:val="333333"/>
                <w:sz w:val="20"/>
                <w:szCs w:val="20"/>
                <w:shd w:val="clear" w:color="auto" w:fill="FFFFFF"/>
              </w:rPr>
              <w:t xml:space="preserve"> </w:t>
            </w:r>
            <w:r w:rsidR="00435290" w:rsidRPr="00435290">
              <w:rPr>
                <w:rStyle w:val="af5"/>
                <w:rFonts w:ascii="GHEA Grapalat" w:hAnsi="GHEA Grapalat" w:cs="Sylfaen"/>
                <w:b w:val="0"/>
                <w:color w:val="333333"/>
                <w:sz w:val="20"/>
                <w:szCs w:val="20"/>
                <w:shd w:val="clear" w:color="auto" w:fill="FFFFFF"/>
              </w:rPr>
              <w:t>գործունեության</w:t>
            </w:r>
            <w:r w:rsidR="00435290" w:rsidRPr="00435290">
              <w:rPr>
                <w:rStyle w:val="af5"/>
                <w:rFonts w:ascii="GHEA Grapalat" w:hAnsi="GHEA Grapalat" w:cs="Arial"/>
                <w:b w:val="0"/>
                <w:color w:val="333333"/>
                <w:sz w:val="20"/>
                <w:szCs w:val="20"/>
                <w:shd w:val="clear" w:color="auto" w:fill="FFFFFF"/>
              </w:rPr>
              <w:t xml:space="preserve"> </w:t>
            </w:r>
            <w:r w:rsidR="00435290" w:rsidRPr="00435290">
              <w:rPr>
                <w:rStyle w:val="af5"/>
                <w:rFonts w:ascii="GHEA Grapalat" w:hAnsi="GHEA Grapalat" w:cs="Sylfaen"/>
                <w:b w:val="0"/>
                <w:color w:val="333333"/>
                <w:sz w:val="20"/>
                <w:szCs w:val="20"/>
                <w:shd w:val="clear" w:color="auto" w:fill="FFFFFF"/>
              </w:rPr>
              <w:t>մասին օրենքին համապատասխան</w:t>
            </w:r>
          </w:p>
        </w:tc>
        <w:tc>
          <w:tcPr>
            <w:tcW w:w="1280" w:type="dxa"/>
          </w:tcPr>
          <w:p w14:paraId="69971639" w14:textId="4D2FA2E6" w:rsidR="007678FA" w:rsidRPr="00064ADD" w:rsidRDefault="006310BC" w:rsidP="00E53C12">
            <w:pPr>
              <w:jc w:val="center"/>
              <w:rPr>
                <w:rFonts w:ascii="GHEA Grapalat" w:hAnsi="GHEA Grapalat"/>
                <w:sz w:val="20"/>
              </w:rPr>
            </w:pPr>
            <w:r>
              <w:rPr>
                <w:rFonts w:ascii="GHEA Grapalat" w:hAnsi="GHEA Grapalat"/>
                <w:sz w:val="20"/>
              </w:rPr>
              <w:t>անգամ</w:t>
            </w:r>
          </w:p>
        </w:tc>
        <w:tc>
          <w:tcPr>
            <w:tcW w:w="1127" w:type="dxa"/>
          </w:tcPr>
          <w:p w14:paraId="643C6D55" w14:textId="5E52349F" w:rsidR="007678FA" w:rsidRPr="00064ADD" w:rsidRDefault="002A60F4" w:rsidP="00E53C12">
            <w:pPr>
              <w:jc w:val="center"/>
              <w:rPr>
                <w:rFonts w:ascii="GHEA Grapalat" w:hAnsi="GHEA Grapalat"/>
                <w:sz w:val="20"/>
              </w:rPr>
            </w:pPr>
            <w:r>
              <w:rPr>
                <w:rFonts w:ascii="GHEA Grapalat" w:hAnsi="GHEA Grapalat"/>
                <w:sz w:val="20"/>
              </w:rPr>
              <w:t>2</w:t>
            </w:r>
            <w:r>
              <w:rPr>
                <w:rFonts w:ascii="Calibri" w:hAnsi="Calibri" w:cs="Calibri"/>
                <w:sz w:val="20"/>
              </w:rPr>
              <w:t> </w:t>
            </w:r>
            <w:r>
              <w:rPr>
                <w:rFonts w:ascii="GHEA Grapalat" w:hAnsi="GHEA Grapalat"/>
                <w:sz w:val="20"/>
              </w:rPr>
              <w:t>000 000</w:t>
            </w:r>
          </w:p>
        </w:tc>
        <w:tc>
          <w:tcPr>
            <w:tcW w:w="1127" w:type="dxa"/>
          </w:tcPr>
          <w:p w14:paraId="7D3B53E8" w14:textId="34DAAFDD" w:rsidR="007678FA" w:rsidRPr="00064ADD" w:rsidRDefault="00435290" w:rsidP="00E53C12">
            <w:pPr>
              <w:jc w:val="center"/>
              <w:rPr>
                <w:rFonts w:ascii="GHEA Grapalat" w:hAnsi="GHEA Grapalat"/>
                <w:sz w:val="20"/>
              </w:rPr>
            </w:pPr>
            <w:r>
              <w:rPr>
                <w:rFonts w:ascii="GHEA Grapalat" w:hAnsi="GHEA Grapalat"/>
                <w:sz w:val="20"/>
              </w:rPr>
              <w:t>67</w:t>
            </w:r>
          </w:p>
        </w:tc>
        <w:tc>
          <w:tcPr>
            <w:tcW w:w="865" w:type="dxa"/>
          </w:tcPr>
          <w:p w14:paraId="680ED90D" w14:textId="64392394" w:rsidR="007678FA" w:rsidRPr="006310BC" w:rsidRDefault="00435290" w:rsidP="00E53C12">
            <w:pPr>
              <w:jc w:val="center"/>
              <w:rPr>
                <w:rFonts w:ascii="GHEA Grapalat" w:hAnsi="GHEA Grapalat"/>
                <w:sz w:val="20"/>
                <w:szCs w:val="20"/>
              </w:rPr>
            </w:pPr>
            <w:r w:rsidRPr="006310BC">
              <w:rPr>
                <w:rFonts w:ascii="GHEA Grapalat" w:hAnsi="GHEA Grapalat"/>
                <w:sz w:val="20"/>
                <w:szCs w:val="20"/>
              </w:rPr>
              <w:t xml:space="preserve">Լոռու մարզ </w:t>
            </w:r>
            <w:r w:rsidR="006310BC" w:rsidRPr="006310BC">
              <w:rPr>
                <w:rFonts w:ascii="GHEA Grapalat" w:hAnsi="GHEA Grapalat"/>
                <w:sz w:val="20"/>
                <w:szCs w:val="20"/>
                <w:lang w:val="hy-AM" w:eastAsia="ru-RU"/>
              </w:rPr>
              <w:t>Փամբակ համայնքի վարչական տարածք</w:t>
            </w:r>
          </w:p>
        </w:tc>
        <w:tc>
          <w:tcPr>
            <w:tcW w:w="1150" w:type="dxa"/>
          </w:tcPr>
          <w:p w14:paraId="1CA9A59C" w14:textId="7EF1ECC7" w:rsidR="007678FA" w:rsidRPr="00064ADD" w:rsidRDefault="00D73F3B" w:rsidP="00E53C12">
            <w:pPr>
              <w:jc w:val="center"/>
              <w:rPr>
                <w:rFonts w:ascii="GHEA Grapalat" w:hAnsi="GHEA Grapalat"/>
                <w:sz w:val="20"/>
              </w:rPr>
            </w:pPr>
            <w:r w:rsidRPr="00886361">
              <w:rPr>
                <w:rFonts w:ascii="GHEA Grapalat" w:hAnsi="GHEA Grapalat" w:cs="Calibri"/>
                <w:sz w:val="18"/>
                <w:szCs w:val="18"/>
                <w:lang w:val="hy-AM"/>
              </w:rPr>
              <w:t>30 դեկտեմբերի 2025թ.</w:t>
            </w:r>
            <w:bookmarkStart w:id="24" w:name="_GoBack"/>
            <w:bookmarkEnd w:id="24"/>
          </w:p>
        </w:tc>
      </w:tr>
      <w:tr w:rsidR="006310BC" w:rsidRPr="00064ADD" w14:paraId="2173D904" w14:textId="77777777" w:rsidTr="00E53C12">
        <w:tc>
          <w:tcPr>
            <w:tcW w:w="1451" w:type="dxa"/>
          </w:tcPr>
          <w:p w14:paraId="30960D09" w14:textId="77777777" w:rsidR="007678FA" w:rsidRPr="00064ADD" w:rsidRDefault="007678FA" w:rsidP="00E53C12">
            <w:pPr>
              <w:jc w:val="center"/>
              <w:rPr>
                <w:rFonts w:ascii="GHEA Grapalat" w:hAnsi="GHEA Grapalat"/>
                <w:sz w:val="20"/>
              </w:rPr>
            </w:pPr>
          </w:p>
        </w:tc>
        <w:tc>
          <w:tcPr>
            <w:tcW w:w="1530" w:type="dxa"/>
          </w:tcPr>
          <w:p w14:paraId="077ECE5E" w14:textId="77777777" w:rsidR="007678FA" w:rsidRPr="00064ADD" w:rsidRDefault="007678FA" w:rsidP="00E53C12">
            <w:pPr>
              <w:jc w:val="center"/>
              <w:rPr>
                <w:rFonts w:ascii="GHEA Grapalat" w:hAnsi="GHEA Grapalat"/>
                <w:sz w:val="20"/>
              </w:rPr>
            </w:pPr>
          </w:p>
        </w:tc>
        <w:tc>
          <w:tcPr>
            <w:tcW w:w="1409" w:type="dxa"/>
          </w:tcPr>
          <w:p w14:paraId="26BF9330" w14:textId="77777777" w:rsidR="007678FA" w:rsidRPr="00064ADD" w:rsidRDefault="007678FA" w:rsidP="00E53C12">
            <w:pPr>
              <w:jc w:val="center"/>
              <w:rPr>
                <w:rFonts w:ascii="GHEA Grapalat" w:hAnsi="GHEA Grapalat"/>
                <w:sz w:val="20"/>
              </w:rPr>
            </w:pPr>
          </w:p>
        </w:tc>
        <w:tc>
          <w:tcPr>
            <w:tcW w:w="1280" w:type="dxa"/>
          </w:tcPr>
          <w:p w14:paraId="1E7E6444" w14:textId="77777777" w:rsidR="007678FA" w:rsidRPr="00064ADD" w:rsidRDefault="007678FA" w:rsidP="00E53C12">
            <w:pPr>
              <w:jc w:val="center"/>
              <w:rPr>
                <w:rFonts w:ascii="GHEA Grapalat" w:hAnsi="GHEA Grapalat"/>
                <w:sz w:val="20"/>
              </w:rPr>
            </w:pPr>
          </w:p>
        </w:tc>
        <w:tc>
          <w:tcPr>
            <w:tcW w:w="1127" w:type="dxa"/>
          </w:tcPr>
          <w:p w14:paraId="71D957A5" w14:textId="77777777" w:rsidR="007678FA" w:rsidRPr="00064ADD" w:rsidRDefault="007678FA" w:rsidP="00E53C12">
            <w:pPr>
              <w:jc w:val="center"/>
              <w:rPr>
                <w:rFonts w:ascii="GHEA Grapalat" w:hAnsi="GHEA Grapalat"/>
                <w:sz w:val="20"/>
              </w:rPr>
            </w:pPr>
          </w:p>
        </w:tc>
        <w:tc>
          <w:tcPr>
            <w:tcW w:w="1127" w:type="dxa"/>
          </w:tcPr>
          <w:p w14:paraId="3A045811" w14:textId="77777777" w:rsidR="007678FA" w:rsidRPr="00064ADD" w:rsidRDefault="007678FA" w:rsidP="00E53C12">
            <w:pPr>
              <w:jc w:val="center"/>
              <w:rPr>
                <w:rFonts w:ascii="GHEA Grapalat" w:hAnsi="GHEA Grapalat"/>
                <w:sz w:val="20"/>
              </w:rPr>
            </w:pPr>
          </w:p>
        </w:tc>
        <w:tc>
          <w:tcPr>
            <w:tcW w:w="865" w:type="dxa"/>
          </w:tcPr>
          <w:p w14:paraId="53B35938" w14:textId="77777777" w:rsidR="007678FA" w:rsidRPr="00064ADD" w:rsidRDefault="007678FA" w:rsidP="00E53C12">
            <w:pPr>
              <w:jc w:val="center"/>
              <w:rPr>
                <w:rFonts w:ascii="GHEA Grapalat" w:hAnsi="GHEA Grapalat"/>
                <w:sz w:val="20"/>
              </w:rPr>
            </w:pPr>
          </w:p>
        </w:tc>
        <w:tc>
          <w:tcPr>
            <w:tcW w:w="1150" w:type="dxa"/>
          </w:tcPr>
          <w:p w14:paraId="22729967" w14:textId="77777777" w:rsidR="007678FA" w:rsidRPr="00064ADD" w:rsidRDefault="007678FA" w:rsidP="00E53C12">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lastRenderedPageBreak/>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288"/>
        <w:gridCol w:w="1580"/>
        <w:gridCol w:w="422"/>
        <w:gridCol w:w="422"/>
        <w:gridCol w:w="423"/>
        <w:gridCol w:w="423"/>
        <w:gridCol w:w="423"/>
        <w:gridCol w:w="423"/>
        <w:gridCol w:w="423"/>
        <w:gridCol w:w="423"/>
        <w:gridCol w:w="423"/>
        <w:gridCol w:w="423"/>
        <w:gridCol w:w="423"/>
        <w:gridCol w:w="599"/>
        <w:gridCol w:w="935"/>
      </w:tblGrid>
      <w:tr w:rsidR="007678FA" w:rsidRPr="00064ADD" w14:paraId="6DA1F814" w14:textId="77777777" w:rsidTr="00592BFC">
        <w:trPr>
          <w:trHeight w:val="179"/>
        </w:trPr>
        <w:tc>
          <w:tcPr>
            <w:tcW w:w="958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BB3FA6" w14:paraId="29778976" w14:textId="77777777" w:rsidTr="00592BFC">
        <w:trPr>
          <w:trHeight w:val="1483"/>
        </w:trPr>
        <w:tc>
          <w:tcPr>
            <w:tcW w:w="1199"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264"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56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5563" w:type="dxa"/>
            <w:gridSpan w:val="13"/>
            <w:vAlign w:val="center"/>
          </w:tcPr>
          <w:p w14:paraId="386583A1" w14:textId="777E65E0"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w:t>
            </w:r>
            <w:r w:rsidR="006310BC">
              <w:rPr>
                <w:rFonts w:ascii="GHEA Grapalat" w:hAnsi="GHEA Grapalat"/>
                <w:sz w:val="18"/>
                <w:lang w:val="es-ES"/>
              </w:rPr>
              <w:t>ը նախատեսվում է իրականացնել 2025</w:t>
            </w:r>
            <w:r w:rsidRPr="00064ADD">
              <w:rPr>
                <w:rFonts w:ascii="GHEA Grapalat" w:hAnsi="GHEA Grapalat"/>
                <w:sz w:val="18"/>
                <w:lang w:val="es-ES"/>
              </w:rPr>
              <w:t>թ-ին` ըստ ամիսների, այդ թվում**</w:t>
            </w:r>
          </w:p>
        </w:tc>
      </w:tr>
      <w:tr w:rsidR="00592BFC" w:rsidRPr="00064ADD" w14:paraId="4B96A09D" w14:textId="77777777" w:rsidTr="00592BFC">
        <w:trPr>
          <w:trHeight w:val="1153"/>
        </w:trPr>
        <w:tc>
          <w:tcPr>
            <w:tcW w:w="1199" w:type="dxa"/>
          </w:tcPr>
          <w:p w14:paraId="69E142C4" w14:textId="77777777" w:rsidR="007678FA" w:rsidRPr="00064ADD" w:rsidRDefault="007678FA" w:rsidP="00E53C12">
            <w:pPr>
              <w:jc w:val="center"/>
              <w:rPr>
                <w:rFonts w:ascii="GHEA Grapalat" w:hAnsi="GHEA Grapalat"/>
                <w:sz w:val="20"/>
                <w:lang w:val="es-ES"/>
              </w:rPr>
            </w:pPr>
          </w:p>
        </w:tc>
        <w:tc>
          <w:tcPr>
            <w:tcW w:w="1264" w:type="dxa"/>
          </w:tcPr>
          <w:p w14:paraId="01CB3D50" w14:textId="77777777" w:rsidR="007678FA" w:rsidRPr="00064ADD" w:rsidRDefault="007678FA" w:rsidP="00E53C12">
            <w:pPr>
              <w:jc w:val="center"/>
              <w:rPr>
                <w:rFonts w:ascii="GHEA Grapalat" w:hAnsi="GHEA Grapalat"/>
                <w:sz w:val="20"/>
                <w:lang w:val="es-ES"/>
              </w:rPr>
            </w:pPr>
          </w:p>
        </w:tc>
        <w:tc>
          <w:tcPr>
            <w:tcW w:w="1560" w:type="dxa"/>
          </w:tcPr>
          <w:p w14:paraId="6CFBCCF3" w14:textId="77777777" w:rsidR="007678FA" w:rsidRPr="00064ADD" w:rsidRDefault="007678FA" w:rsidP="00E53C12">
            <w:pPr>
              <w:jc w:val="center"/>
              <w:rPr>
                <w:rFonts w:ascii="GHEA Grapalat" w:hAnsi="GHEA Grapalat"/>
                <w:sz w:val="20"/>
                <w:lang w:val="es-ES"/>
              </w:rPr>
            </w:pPr>
          </w:p>
        </w:tc>
        <w:tc>
          <w:tcPr>
            <w:tcW w:w="387"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38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38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387"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38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38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38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38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38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387"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387"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387"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906"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592BFC" w:rsidRPr="00592BFC" w14:paraId="44883A54" w14:textId="77777777" w:rsidTr="00592BFC">
        <w:trPr>
          <w:trHeight w:val="1153"/>
        </w:trPr>
        <w:tc>
          <w:tcPr>
            <w:tcW w:w="1199" w:type="dxa"/>
          </w:tcPr>
          <w:p w14:paraId="6C9C7196" w14:textId="77777777" w:rsidR="007678FA" w:rsidRPr="00064ADD" w:rsidRDefault="007678FA" w:rsidP="00E53C12">
            <w:pPr>
              <w:jc w:val="center"/>
              <w:rPr>
                <w:rFonts w:ascii="GHEA Grapalat" w:hAnsi="GHEA Grapalat"/>
                <w:sz w:val="20"/>
                <w:lang w:val="es-ES"/>
              </w:rPr>
            </w:pPr>
          </w:p>
        </w:tc>
        <w:tc>
          <w:tcPr>
            <w:tcW w:w="1264" w:type="dxa"/>
          </w:tcPr>
          <w:p w14:paraId="48BE7D6E" w14:textId="54F640D6" w:rsidR="007678FA" w:rsidRPr="00064ADD" w:rsidRDefault="006310BC" w:rsidP="00E53C12">
            <w:pPr>
              <w:jc w:val="center"/>
              <w:rPr>
                <w:rFonts w:ascii="GHEA Grapalat" w:hAnsi="GHEA Grapalat"/>
                <w:sz w:val="20"/>
                <w:lang w:val="es-ES"/>
              </w:rPr>
            </w:pPr>
            <w:r w:rsidRPr="00237E53">
              <w:rPr>
                <w:rFonts w:ascii="GHEA Grapalat" w:hAnsi="GHEA Grapalat"/>
                <w:sz w:val="16"/>
                <w:szCs w:val="16"/>
              </w:rPr>
              <w:t>71311470</w:t>
            </w:r>
          </w:p>
        </w:tc>
        <w:tc>
          <w:tcPr>
            <w:tcW w:w="1560" w:type="dxa"/>
          </w:tcPr>
          <w:p w14:paraId="4EDEBB34" w14:textId="0F17424D" w:rsidR="007678FA" w:rsidRPr="00064ADD" w:rsidRDefault="00592BFC" w:rsidP="00E53C12">
            <w:pPr>
              <w:jc w:val="center"/>
              <w:rPr>
                <w:rFonts w:ascii="GHEA Grapalat" w:hAnsi="GHEA Grapalat"/>
                <w:sz w:val="20"/>
                <w:lang w:val="es-ES"/>
              </w:rPr>
            </w:pPr>
            <w:r w:rsidRPr="00435290">
              <w:rPr>
                <w:rFonts w:ascii="GHEA Grapalat" w:hAnsi="GHEA Grapalat"/>
                <w:sz w:val="20"/>
                <w:szCs w:val="20"/>
                <w:lang w:val="hy-AM"/>
              </w:rPr>
              <w:t>համայնքային անշարժ գույքի գնահատման ծառայությունների</w:t>
            </w:r>
            <w:r w:rsidRPr="00435290">
              <w:rPr>
                <w:rFonts w:ascii="GHEA Grapalat" w:hAnsi="GHEA Grapalat" w:cs="Sylfaen"/>
                <w:sz w:val="20"/>
                <w:szCs w:val="20"/>
                <w:lang w:val="hy-AM"/>
              </w:rPr>
              <w:t xml:space="preserve"> մատուցում</w:t>
            </w:r>
          </w:p>
        </w:tc>
        <w:tc>
          <w:tcPr>
            <w:tcW w:w="387" w:type="dxa"/>
          </w:tcPr>
          <w:p w14:paraId="263F13E0" w14:textId="30D11D05" w:rsidR="007678FA" w:rsidRPr="00064ADD" w:rsidRDefault="007678FA" w:rsidP="00E53C12">
            <w:pPr>
              <w:jc w:val="center"/>
              <w:rPr>
                <w:rFonts w:ascii="GHEA Grapalat" w:hAnsi="GHEA Grapalat"/>
                <w:lang w:val="pt-BR"/>
              </w:rPr>
            </w:pPr>
          </w:p>
        </w:tc>
        <w:tc>
          <w:tcPr>
            <w:tcW w:w="387" w:type="dxa"/>
          </w:tcPr>
          <w:p w14:paraId="433732DA" w14:textId="5302E326" w:rsidR="007678FA" w:rsidRPr="00064ADD" w:rsidRDefault="007678FA" w:rsidP="00E53C12">
            <w:pPr>
              <w:jc w:val="center"/>
              <w:rPr>
                <w:rFonts w:ascii="GHEA Grapalat" w:hAnsi="GHEA Grapalat"/>
                <w:lang w:val="pt-BR"/>
              </w:rPr>
            </w:pPr>
          </w:p>
        </w:tc>
        <w:tc>
          <w:tcPr>
            <w:tcW w:w="387" w:type="dxa"/>
          </w:tcPr>
          <w:p w14:paraId="2A83DFF5" w14:textId="1275F9F5" w:rsidR="007678FA" w:rsidRPr="00064ADD" w:rsidRDefault="007678FA" w:rsidP="00E53C12">
            <w:pPr>
              <w:jc w:val="center"/>
              <w:rPr>
                <w:rFonts w:ascii="GHEA Grapalat" w:hAnsi="GHEA Grapalat" w:cs="Arial"/>
                <w:sz w:val="18"/>
                <w:szCs w:val="18"/>
                <w:lang w:val="pt-BR"/>
              </w:rPr>
            </w:pPr>
          </w:p>
        </w:tc>
        <w:tc>
          <w:tcPr>
            <w:tcW w:w="387" w:type="dxa"/>
          </w:tcPr>
          <w:p w14:paraId="7E5C3C7B" w14:textId="5CB4783F" w:rsidR="007678FA" w:rsidRPr="00064ADD" w:rsidRDefault="007678FA" w:rsidP="00E53C12">
            <w:pPr>
              <w:jc w:val="center"/>
              <w:rPr>
                <w:rFonts w:ascii="GHEA Grapalat" w:hAnsi="GHEA Grapalat" w:cs="Arial"/>
                <w:sz w:val="18"/>
                <w:szCs w:val="18"/>
                <w:lang w:val="pt-BR"/>
              </w:rPr>
            </w:pPr>
          </w:p>
        </w:tc>
        <w:tc>
          <w:tcPr>
            <w:tcW w:w="387" w:type="dxa"/>
          </w:tcPr>
          <w:p w14:paraId="35035BF7" w14:textId="0837B8AD" w:rsidR="007678FA" w:rsidRPr="00064ADD" w:rsidRDefault="007678FA" w:rsidP="00E53C12">
            <w:pPr>
              <w:jc w:val="center"/>
              <w:rPr>
                <w:rFonts w:ascii="GHEA Grapalat" w:hAnsi="GHEA Grapalat" w:cs="Arial"/>
                <w:sz w:val="18"/>
                <w:szCs w:val="18"/>
                <w:lang w:val="pt-BR"/>
              </w:rPr>
            </w:pPr>
          </w:p>
        </w:tc>
        <w:tc>
          <w:tcPr>
            <w:tcW w:w="387" w:type="dxa"/>
          </w:tcPr>
          <w:p w14:paraId="244E1C7B" w14:textId="3A4BC7AB" w:rsidR="007678FA" w:rsidRPr="00064ADD" w:rsidRDefault="007678FA" w:rsidP="00E53C12">
            <w:pPr>
              <w:jc w:val="center"/>
              <w:rPr>
                <w:rFonts w:ascii="GHEA Grapalat" w:hAnsi="GHEA Grapalat" w:cs="Arial"/>
                <w:sz w:val="18"/>
                <w:szCs w:val="18"/>
                <w:lang w:val="pt-BR"/>
              </w:rPr>
            </w:pPr>
          </w:p>
        </w:tc>
        <w:tc>
          <w:tcPr>
            <w:tcW w:w="387" w:type="dxa"/>
          </w:tcPr>
          <w:p w14:paraId="051D35DE" w14:textId="6FDADC8C" w:rsidR="007678FA" w:rsidRPr="00064ADD" w:rsidRDefault="007678FA" w:rsidP="00E53C12">
            <w:pPr>
              <w:jc w:val="center"/>
              <w:rPr>
                <w:rFonts w:ascii="GHEA Grapalat" w:hAnsi="GHEA Grapalat" w:cs="Arial"/>
                <w:sz w:val="18"/>
                <w:szCs w:val="18"/>
                <w:lang w:val="pt-BR"/>
              </w:rPr>
            </w:pPr>
          </w:p>
        </w:tc>
        <w:tc>
          <w:tcPr>
            <w:tcW w:w="387" w:type="dxa"/>
          </w:tcPr>
          <w:p w14:paraId="3B7906F2" w14:textId="50ABF4CA" w:rsidR="007678FA" w:rsidRPr="00064ADD" w:rsidRDefault="007678FA" w:rsidP="00E53C12">
            <w:pPr>
              <w:jc w:val="center"/>
              <w:rPr>
                <w:rFonts w:ascii="GHEA Grapalat" w:hAnsi="GHEA Grapalat" w:cs="Arial"/>
                <w:sz w:val="18"/>
                <w:szCs w:val="18"/>
                <w:lang w:val="pt-BR"/>
              </w:rPr>
            </w:pPr>
          </w:p>
        </w:tc>
        <w:tc>
          <w:tcPr>
            <w:tcW w:w="387" w:type="dxa"/>
          </w:tcPr>
          <w:p w14:paraId="78F440EF" w14:textId="0A5742D7" w:rsidR="007678FA" w:rsidRPr="00064ADD" w:rsidRDefault="007678FA" w:rsidP="00E53C12">
            <w:pPr>
              <w:jc w:val="center"/>
              <w:rPr>
                <w:rFonts w:ascii="GHEA Grapalat" w:hAnsi="GHEA Grapalat" w:cs="Arial"/>
                <w:sz w:val="18"/>
                <w:szCs w:val="18"/>
                <w:lang w:val="pt-BR"/>
              </w:rPr>
            </w:pPr>
          </w:p>
        </w:tc>
        <w:tc>
          <w:tcPr>
            <w:tcW w:w="387"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4FF414DF" w:rsidR="007678FA" w:rsidRPr="00064ADD" w:rsidRDefault="00592BFC" w:rsidP="00E53C12">
            <w:pPr>
              <w:jc w:val="center"/>
              <w:rPr>
                <w:rFonts w:ascii="GHEA Grapalat" w:hAnsi="GHEA Grapalat" w:cs="Arial"/>
                <w:sz w:val="18"/>
                <w:szCs w:val="18"/>
                <w:lang w:val="pt-BR"/>
              </w:rPr>
            </w:pPr>
            <w:r>
              <w:rPr>
                <w:rFonts w:ascii="GHEA Grapalat" w:hAnsi="GHEA Grapalat"/>
                <w:sz w:val="20"/>
                <w:lang w:val="pt-BR"/>
              </w:rPr>
              <w:t xml:space="preserve">50 </w:t>
            </w:r>
            <w:r w:rsidR="007678FA" w:rsidRPr="00064ADD">
              <w:rPr>
                <w:rFonts w:ascii="GHEA Grapalat" w:hAnsi="GHEA Grapalat"/>
                <w:sz w:val="20"/>
                <w:lang w:val="pt-BR"/>
              </w:rPr>
              <w:t>%</w:t>
            </w:r>
          </w:p>
        </w:tc>
        <w:tc>
          <w:tcPr>
            <w:tcW w:w="387"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6695A3ED" w:rsidR="007678FA" w:rsidRPr="00064ADD" w:rsidRDefault="00592BFC" w:rsidP="00E53C12">
            <w:pPr>
              <w:jc w:val="center"/>
              <w:rPr>
                <w:rFonts w:ascii="GHEA Grapalat" w:hAnsi="GHEA Grapalat" w:cs="Arial"/>
                <w:sz w:val="18"/>
                <w:szCs w:val="18"/>
                <w:lang w:val="pt-BR"/>
              </w:rPr>
            </w:pPr>
            <w:r>
              <w:rPr>
                <w:rFonts w:ascii="GHEA Grapalat" w:hAnsi="GHEA Grapalat"/>
                <w:sz w:val="20"/>
                <w:lang w:val="pt-BR"/>
              </w:rPr>
              <w:t>80</w:t>
            </w:r>
            <w:r w:rsidR="007678FA" w:rsidRPr="00064ADD">
              <w:rPr>
                <w:rFonts w:ascii="GHEA Grapalat" w:hAnsi="GHEA Grapalat"/>
                <w:sz w:val="20"/>
                <w:lang w:val="pt-BR"/>
              </w:rPr>
              <w:t xml:space="preserve"> %</w:t>
            </w:r>
          </w:p>
        </w:tc>
        <w:tc>
          <w:tcPr>
            <w:tcW w:w="387"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68D0CF4A" w:rsidR="007678FA" w:rsidRPr="00064ADD" w:rsidRDefault="00592BFC" w:rsidP="00E53C12">
            <w:pPr>
              <w:jc w:val="center"/>
              <w:rPr>
                <w:rFonts w:ascii="GHEA Grapalat" w:hAnsi="GHEA Grapalat" w:cs="Arial"/>
                <w:sz w:val="18"/>
                <w:szCs w:val="18"/>
                <w:lang w:val="pt-BR"/>
              </w:rPr>
            </w:pPr>
            <w:r>
              <w:rPr>
                <w:rFonts w:ascii="GHEA Grapalat" w:hAnsi="GHEA Grapalat"/>
                <w:sz w:val="20"/>
                <w:lang w:val="pt-BR"/>
              </w:rPr>
              <w:t>100</w:t>
            </w:r>
            <w:r w:rsidR="007678FA" w:rsidRPr="00064ADD">
              <w:rPr>
                <w:rFonts w:ascii="GHEA Grapalat" w:hAnsi="GHEA Grapalat"/>
                <w:sz w:val="20"/>
                <w:lang w:val="pt-BR"/>
              </w:rPr>
              <w:t>%</w:t>
            </w:r>
          </w:p>
        </w:tc>
        <w:tc>
          <w:tcPr>
            <w:tcW w:w="906"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51948870" w:rsidR="007678FA" w:rsidRPr="00064ADD" w:rsidRDefault="00592BFC" w:rsidP="00E53C12">
            <w:pPr>
              <w:jc w:val="center"/>
              <w:rPr>
                <w:rFonts w:ascii="GHEA Grapalat" w:hAnsi="GHEA Grapalat"/>
                <w:b/>
                <w:lang w:val="pt-BR"/>
              </w:rPr>
            </w:pPr>
            <w:r>
              <w:rPr>
                <w:rFonts w:ascii="GHEA Grapalat" w:hAnsi="GHEA Grapalat"/>
                <w:sz w:val="20"/>
                <w:lang w:val="pt-BR"/>
              </w:rPr>
              <w:t>100</w:t>
            </w:r>
            <w:r w:rsidR="007678FA" w:rsidRPr="00064ADD">
              <w:rPr>
                <w:rFonts w:ascii="GHEA Grapalat" w:hAnsi="GHEA Grapalat"/>
                <w:sz w:val="20"/>
                <w:lang w:val="pt-BR"/>
              </w:rPr>
              <w:t xml:space="preserve"> %</w:t>
            </w:r>
          </w:p>
        </w:tc>
      </w:tr>
    </w:tbl>
    <w:p w14:paraId="3932782A" w14:textId="77777777" w:rsidR="007678FA" w:rsidRPr="00592BFC" w:rsidRDefault="007678FA" w:rsidP="007678FA">
      <w:pPr>
        <w:rPr>
          <w:rFonts w:ascii="GHEA Grapalat" w:hAnsi="GHEA Grapalat"/>
          <w:i/>
          <w:sz w:val="18"/>
          <w:szCs w:val="18"/>
          <w:lang w:val="pt-BR"/>
        </w:rPr>
      </w:pPr>
    </w:p>
    <w:p w14:paraId="6038C051" w14:textId="77777777" w:rsidR="007678FA" w:rsidRPr="00064ADD" w:rsidRDefault="007678FA" w:rsidP="007678FA">
      <w:pPr>
        <w:jc w:val="both"/>
        <w:rPr>
          <w:rFonts w:ascii="GHEA Grapalat" w:hAnsi="GHEA Grapalat" w:cs="Sylfaen"/>
          <w:i/>
          <w:sz w:val="18"/>
          <w:szCs w:val="18"/>
          <w:lang w:val="pt-BR"/>
        </w:rPr>
      </w:pPr>
      <w:r w:rsidRPr="00592BFC">
        <w:rPr>
          <w:rFonts w:ascii="GHEA Grapalat" w:hAnsi="GHEA Grapalat"/>
          <w:i/>
          <w:sz w:val="18"/>
          <w:szCs w:val="18"/>
          <w:lang w:val="pt-BR"/>
        </w:rPr>
        <w:t xml:space="preserve">* </w:t>
      </w:r>
      <w:r w:rsidRPr="00064ADD">
        <w:rPr>
          <w:rFonts w:ascii="GHEA Grapalat" w:hAnsi="GHEA Grapalat" w:cs="Sylfaen"/>
          <w:i/>
          <w:sz w:val="18"/>
          <w:szCs w:val="18"/>
          <w:lang w:val="pt-BR"/>
        </w:rPr>
        <w:t>Վճարման</w:t>
      </w:r>
      <w:r w:rsidRPr="00592BF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ենթակա</w:t>
      </w:r>
      <w:r w:rsidRPr="00592BF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գումարները</w:t>
      </w:r>
      <w:r w:rsidRPr="00592BF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ներկայացվում են աճողական</w:t>
      </w:r>
      <w:r w:rsidRPr="00592BFC">
        <w:rPr>
          <w:rFonts w:ascii="GHEA Grapalat" w:hAnsi="GHEA Grapalat" w:cs="Times Armenian"/>
          <w:i/>
          <w:sz w:val="18"/>
          <w:szCs w:val="18"/>
          <w:lang w:val="pt-BR"/>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BB3FA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15DCB" w14:textId="77777777" w:rsidR="000F3957" w:rsidRDefault="000F3957">
      <w:r>
        <w:separator/>
      </w:r>
    </w:p>
  </w:endnote>
  <w:endnote w:type="continuationSeparator" w:id="0">
    <w:p w14:paraId="20865802" w14:textId="77777777" w:rsidR="000F3957" w:rsidRDefault="000F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EE675" w14:textId="77777777" w:rsidR="000F3957" w:rsidRDefault="000F3957">
      <w:r>
        <w:separator/>
      </w:r>
    </w:p>
  </w:footnote>
  <w:footnote w:type="continuationSeparator" w:id="0">
    <w:p w14:paraId="526338C5" w14:textId="77777777" w:rsidR="000F3957" w:rsidRDefault="000F3957">
      <w:r>
        <w:continuationSeparator/>
      </w:r>
    </w:p>
  </w:footnote>
  <w:footnote w:id="1">
    <w:p w14:paraId="3DA46D98" w14:textId="4FCBF2DD" w:rsidR="00BB3FA6" w:rsidRPr="00EA25A4" w:rsidRDefault="00BB3FA6"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B3FA6" w:rsidRPr="00D20E6D" w:rsidRDefault="00BB3FA6"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B3FA6" w:rsidRPr="0090663C" w:rsidRDefault="00BB3FA6">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17B8DC0A" w14:textId="6054BF35" w:rsidR="00BB3FA6" w:rsidRPr="0090663C" w:rsidRDefault="00BB3FA6"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5">
    <w:p w14:paraId="5E00B8D9" w14:textId="11B4D323" w:rsidR="00BB3FA6" w:rsidRPr="0090663C" w:rsidRDefault="00BB3FA6"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0A840F00" w14:textId="741853D2" w:rsidR="00BB3FA6" w:rsidRPr="0090663C" w:rsidRDefault="00BB3FA6"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BB3FA6" w:rsidRPr="0090663C" w:rsidRDefault="00BB3FA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BB3FA6" w:rsidRPr="00264D57" w:rsidRDefault="00BB3FA6"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675"/>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2174"/>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957"/>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021"/>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227"/>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0F4"/>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2DF9"/>
    <w:rsid w:val="003535EB"/>
    <w:rsid w:val="00353890"/>
    <w:rsid w:val="00354AEE"/>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BDB"/>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617"/>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290"/>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582"/>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39E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B09"/>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2BFC"/>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4570"/>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0B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59C"/>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068"/>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DA8"/>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314"/>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571"/>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073D2"/>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25C"/>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55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3FA6"/>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3F3B"/>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46D9"/>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B0C"/>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mbakgnumne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E4FD1-7690-4568-B3DA-2A090ED7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65</Pages>
  <Words>19888</Words>
  <Characters>113367</Characters>
  <Application>Microsoft Office Word</Application>
  <DocSecurity>0</DocSecurity>
  <Lines>944</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132990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Пользователь</cp:lastModifiedBy>
  <cp:revision>38</cp:revision>
  <cp:lastPrinted>2018-02-16T07:12:00Z</cp:lastPrinted>
  <dcterms:created xsi:type="dcterms:W3CDTF">2025-03-04T12:44:00Z</dcterms:created>
  <dcterms:modified xsi:type="dcterms:W3CDTF">2025-09-24T18:20:00Z</dcterms:modified>
</cp:coreProperties>
</file>