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374D" w:rsidRPr="006158F0" w:rsidRDefault="00A6374D" w:rsidP="00A6374D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</w:pPr>
      <w:r w:rsidRPr="006158F0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ru-RU"/>
        </w:rPr>
        <w:t>ОБЪЯВЛЕНИЕ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br/>
      </w:r>
      <w:r w:rsidRPr="006158F0">
        <w:rPr>
          <w:rFonts w:ascii="GHEA Grapalat" w:eastAsia="Times New Roman" w:hAnsi="GHEA Grapalat" w:cs="Times New Roman"/>
          <w:b/>
          <w:bCs/>
          <w:color w:val="000000"/>
          <w:sz w:val="27"/>
          <w:szCs w:val="27"/>
          <w:lang w:val="ru-RU"/>
        </w:rPr>
        <w:t>об объявлении процедуры закупки несостоявшейся</w:t>
      </w:r>
    </w:p>
    <w:p w:rsidR="001E1A64" w:rsidRPr="006158F0" w:rsidRDefault="00A6374D" w:rsidP="0030580A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b/>
          <w:bCs/>
          <w:color w:val="000000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Код процедуры </w:t>
      </w:r>
      <w:r w:rsidR="002A5911" w:rsidRPr="002A5911">
        <w:rPr>
          <w:rFonts w:ascii="GHEA Grapalat" w:hAnsi="GHEA Grapalat"/>
          <w:b/>
          <w:lang w:val="hy-AM"/>
        </w:rPr>
        <w:t>ԵՋԷԿ-ԳՀԾՁԲ-25/69</w:t>
      </w:r>
    </w:p>
    <w:p w:rsidR="00A6374D" w:rsidRPr="006158F0" w:rsidRDefault="006158F0" w:rsidP="006158F0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</w:pPr>
      <w:r w:rsidRPr="006158F0">
        <w:rPr>
          <w:rStyle w:val="tlid-translation"/>
          <w:rFonts w:ascii="GHEA Grapalat" w:hAnsi="GHEA Grapalat"/>
          <w:sz w:val="24"/>
          <w:szCs w:val="24"/>
          <w:lang w:val="ru-RU"/>
        </w:rPr>
        <w:t>ЗАО “Ереванская ТЭЦ”</w:t>
      </w:r>
      <w:r w:rsidR="00A6374D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ниже представляет информацию об объявлении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="00A6374D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несостоявшейся процедуры закупки под кодом </w:t>
      </w:r>
      <w:r w:rsidR="002A5911" w:rsidRPr="002A5911">
        <w:rPr>
          <w:rFonts w:ascii="GHEA Grapalat" w:hAnsi="GHEA Grapalat"/>
          <w:b/>
          <w:lang w:val="hy-AM"/>
        </w:rPr>
        <w:t>ԵՋԷԿ-ԳՀԾՁԲ-25/69</w:t>
      </w:r>
      <w:r w:rsidR="00A6374D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, организованной с целью</w:t>
      </w:r>
      <w:r w:rsidR="00072F54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="00A6374D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приобретения </w:t>
      </w:r>
      <w:r w:rsidR="002A5911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Услуг</w:t>
      </w:r>
      <w:r w:rsidR="002A5911" w:rsidRPr="002A5911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по страхованию транспортных средств</w:t>
      </w:r>
      <w:r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="00072F54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для нужд 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ЗАО “Ереванская ТЭЦ”</w:t>
      </w:r>
      <w:r w:rsidR="00072F54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6"/>
        <w:gridCol w:w="2613"/>
        <w:gridCol w:w="2111"/>
        <w:gridCol w:w="1720"/>
        <w:gridCol w:w="1720"/>
      </w:tblGrid>
      <w:tr w:rsidR="00A6374D" w:rsidRPr="002A5911" w:rsidTr="002A5911">
        <w:tc>
          <w:tcPr>
            <w:tcW w:w="630" w:type="pc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Номер</w:t>
            </w:r>
            <w:proofErr w:type="spellEnd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13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</w:rPr>
            </w:pP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Краткое</w:t>
            </w:r>
            <w:proofErr w:type="spellEnd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описание</w:t>
            </w:r>
            <w:proofErr w:type="spellEnd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предмета</w:t>
            </w:r>
            <w:proofErr w:type="spellEnd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1130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921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6374D" w:rsidRPr="006158F0" w:rsidRDefault="00A6374D" w:rsidP="00A6374D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lang w:val="ru-RU"/>
              </w:rPr>
            </w:pPr>
            <w:r w:rsidRPr="006158F0">
              <w:rPr>
                <w:rFonts w:ascii="GHEA Grapalat" w:eastAsia="Times New Roman" w:hAnsi="GHEA Grapalat" w:cs="Times New Roman"/>
                <w:b/>
                <w:bCs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2A5911" w:rsidRPr="00AE737C" w:rsidTr="002A5911">
        <w:trPr>
          <w:trHeight w:val="417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911" w:rsidRPr="002A5911" w:rsidRDefault="002A5911" w:rsidP="002A59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</w:pPr>
            <w:r w:rsidRPr="002A5911">
              <w:rPr>
                <w:rFonts w:ascii="GHEA Grapalat" w:eastAsia="Times New Roman" w:hAnsi="GHEA Grapalat" w:cs="Times New Roman"/>
                <w:color w:val="000000"/>
                <w:sz w:val="20"/>
                <w:szCs w:val="20"/>
              </w:rPr>
              <w:t>4, 5, 8-11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911" w:rsidRPr="002A5911" w:rsidRDefault="002A5911" w:rsidP="002A5911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ru-RU"/>
              </w:rPr>
            </w:pPr>
            <w:r w:rsidRPr="002A5911">
              <w:rPr>
                <w:rFonts w:ascii="GHEA Grapalat" w:hAnsi="GHEA Grapalat"/>
                <w:sz w:val="20"/>
                <w:szCs w:val="20"/>
                <w:lang w:val="ru-RU"/>
              </w:rPr>
              <w:t xml:space="preserve">  </w:t>
            </w:r>
            <w:r w:rsidRPr="002A5911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У</w:t>
            </w:r>
            <w:r w:rsidRPr="002A591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>слуг</w:t>
            </w:r>
            <w:r w:rsidRPr="002A5911">
              <w:rPr>
                <w:rFonts w:ascii="GHEA Grapalat" w:hAnsi="GHEA Grapalat"/>
                <w:bCs/>
                <w:sz w:val="20"/>
                <w:szCs w:val="20"/>
                <w:lang w:val="ru-RU"/>
              </w:rPr>
              <w:t>и</w:t>
            </w:r>
            <w:r w:rsidRPr="002A5911">
              <w:rPr>
                <w:rFonts w:ascii="GHEA Grapalat" w:hAnsi="GHEA Grapalat"/>
                <w:bCs/>
                <w:sz w:val="20"/>
                <w:szCs w:val="20"/>
                <w:lang w:val="hy-AM"/>
              </w:rPr>
              <w:t xml:space="preserve"> по страхованию транспортных средств</w:t>
            </w:r>
          </w:p>
        </w:tc>
        <w:tc>
          <w:tcPr>
            <w:tcW w:w="0" w:type="auto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911" w:rsidRPr="002A5911" w:rsidRDefault="002A5911" w:rsidP="002A5911">
            <w:pPr>
              <w:pStyle w:val="a3"/>
              <w:spacing w:after="0" w:line="288" w:lineRule="auto"/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</w:pPr>
            <w:r w:rsidRPr="002A5911">
              <w:rPr>
                <w:rFonts w:ascii="GHEA Grapalat" w:hAnsi="GHEA Grapalat" w:cs="Sylfaen" w:hint="eastAsia"/>
                <w:bCs/>
                <w:sz w:val="20"/>
                <w:szCs w:val="20"/>
                <w:lang w:val="ru-RU"/>
              </w:rPr>
              <w:t>ЗАО</w:t>
            </w:r>
            <w:r w:rsidRPr="002A5911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«</w:t>
            </w:r>
            <w:r w:rsidRPr="002A5911">
              <w:rPr>
                <w:rFonts w:ascii="GHEA Grapalat" w:hAnsi="GHEA Grapalat" w:cs="Sylfaen" w:hint="eastAsia"/>
                <w:bCs/>
                <w:sz w:val="20"/>
                <w:szCs w:val="20"/>
                <w:lang w:val="ru-RU"/>
              </w:rPr>
              <w:t>Сил</w:t>
            </w:r>
            <w:r w:rsidRPr="002A5911">
              <w:rPr>
                <w:rFonts w:ascii="GHEA Grapalat" w:hAnsi="GHEA Grapalat" w:cs="Sylfaen"/>
                <w:bCs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5911">
              <w:rPr>
                <w:rFonts w:ascii="GHEA Grapalat" w:hAnsi="GHEA Grapalat" w:cs="Sylfaen" w:hint="eastAsia"/>
                <w:bCs/>
                <w:sz w:val="20"/>
                <w:szCs w:val="20"/>
                <w:lang w:val="ru-RU"/>
              </w:rPr>
              <w:t>Иншуранс</w:t>
            </w:r>
            <w:proofErr w:type="spellEnd"/>
            <w:r w:rsidRPr="002A5911">
              <w:rPr>
                <w:rFonts w:ascii="GHEA Grapalat" w:hAnsi="GHEA Grapalat" w:cs="Sylfaen" w:hint="eastAsia"/>
                <w:bCs/>
                <w:sz w:val="20"/>
                <w:szCs w:val="20"/>
                <w:lang w:val="ru-RU"/>
              </w:rPr>
              <w:t>»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911" w:rsidRPr="002A5911" w:rsidRDefault="002A5911" w:rsidP="002A59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</w:rPr>
            </w:pPr>
            <w:r w:rsidRPr="002A591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 xml:space="preserve">1-го </w:t>
            </w:r>
            <w:proofErr w:type="spellStart"/>
            <w:r w:rsidRPr="002A591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</w:rPr>
              <w:t>пункта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2A5911" w:rsidRPr="002A5911" w:rsidRDefault="002A5911" w:rsidP="002A591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ru-RU"/>
              </w:rPr>
            </w:pPr>
            <w:r w:rsidRPr="002A5911">
              <w:rPr>
                <w:rFonts w:ascii="GHEA Grapalat" w:eastAsia="Times New Roman" w:hAnsi="GHEA Grapalat" w:cs="Times New Roman"/>
                <w:b/>
                <w:bCs/>
                <w:sz w:val="20"/>
                <w:szCs w:val="20"/>
                <w:lang w:val="ru-RU"/>
              </w:rPr>
              <w:t>превышение расчетных цен</w:t>
            </w:r>
          </w:p>
        </w:tc>
      </w:tr>
    </w:tbl>
    <w:p w:rsidR="00A6374D" w:rsidRPr="006158F0" w:rsidRDefault="00A6374D" w:rsidP="002721C9">
      <w:pPr>
        <w:spacing w:before="100" w:beforeAutospacing="1" w:after="100" w:afterAutospacing="1" w:line="240" w:lineRule="auto"/>
        <w:jc w:val="center"/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Для получения допо</w:t>
      </w:r>
      <w:bookmarkStart w:id="0" w:name="_GoBack"/>
      <w:bookmarkEnd w:id="0"/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лнительной информации, связанной с настоящим объявлением, можно обратиться к координатору </w:t>
      </w:r>
      <w:r w:rsidR="006158F0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Григоряну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</w:t>
      </w:r>
      <w:r w:rsidR="006158F0"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>Давиду</w:t>
      </w:r>
      <w:r w:rsidRPr="006158F0">
        <w:rPr>
          <w:rFonts w:ascii="GHEA Grapalat" w:eastAsia="Times New Roman" w:hAnsi="GHEA Grapalat" w:cs="Times New Roman"/>
          <w:color w:val="000000"/>
          <w:sz w:val="27"/>
          <w:szCs w:val="27"/>
          <w:lang w:val="ru-RU"/>
        </w:rPr>
        <w:t xml:space="preserve"> закупок под кодом </w:t>
      </w:r>
      <w:r w:rsidR="002A5911" w:rsidRPr="002A5911">
        <w:rPr>
          <w:rFonts w:ascii="GHEA Grapalat" w:hAnsi="GHEA Grapalat"/>
          <w:b/>
          <w:lang w:val="hy-AM"/>
        </w:rPr>
        <w:t>ԵՋԷԿ-ԳՀԾՁԲ-25/69</w:t>
      </w:r>
      <w:r w:rsidR="00292B17" w:rsidRPr="006158F0">
        <w:rPr>
          <w:rFonts w:ascii="GHEA Grapalat" w:eastAsia="Times New Roman" w:hAnsi="GHEA Grapalat" w:cs="Times New Roman"/>
          <w:b/>
          <w:bCs/>
          <w:color w:val="000000"/>
          <w:lang w:val="ru-RU"/>
        </w:rPr>
        <w:t>.</w:t>
      </w:r>
    </w:p>
    <w:p w:rsidR="00A6374D" w:rsidRPr="006158F0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Телефон:</w:t>
      </w:r>
      <w:r w:rsidR="003C1879"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010 </w:t>
      </w:r>
      <w:r w:rsidR="006158F0"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47-27-71</w:t>
      </w:r>
    </w:p>
    <w:p w:rsidR="00A6374D" w:rsidRPr="006158F0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Электронная почта: </w:t>
      </w:r>
      <w:r w:rsidR="006158F0">
        <w:rPr>
          <w:rFonts w:ascii="GHEA Grapalat" w:eastAsia="Times New Roman" w:hAnsi="GHEA Grapalat" w:cs="Times New Roman"/>
          <w:color w:val="000000"/>
          <w:sz w:val="24"/>
          <w:szCs w:val="24"/>
        </w:rPr>
        <w:t>d</w:t>
      </w:r>
      <w:r w:rsidR="006158F0"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proofErr w:type="spellStart"/>
      <w:r w:rsidR="006158F0">
        <w:rPr>
          <w:rFonts w:ascii="GHEA Grapalat" w:eastAsia="Times New Roman" w:hAnsi="GHEA Grapalat" w:cs="Times New Roman"/>
          <w:color w:val="000000"/>
          <w:sz w:val="24"/>
          <w:szCs w:val="24"/>
        </w:rPr>
        <w:t>grigoryan</w:t>
      </w:r>
      <w:proofErr w:type="spellEnd"/>
      <w:r w:rsidR="006158F0"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@</w:t>
      </w:r>
      <w:proofErr w:type="spellStart"/>
      <w:r w:rsidR="006158F0">
        <w:rPr>
          <w:rFonts w:ascii="GHEA Grapalat" w:eastAsia="Times New Roman" w:hAnsi="GHEA Grapalat" w:cs="Times New Roman"/>
          <w:color w:val="000000"/>
          <w:sz w:val="24"/>
          <w:szCs w:val="24"/>
        </w:rPr>
        <w:t>ytpc</w:t>
      </w:r>
      <w:proofErr w:type="spellEnd"/>
      <w:r w:rsidR="006158F0"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>.</w:t>
      </w:r>
      <w:r w:rsidR="006158F0" w:rsidRPr="00606E11">
        <w:rPr>
          <w:rFonts w:ascii="GHEA Grapalat" w:eastAsia="Times New Roman" w:hAnsi="GHEA Grapalat" w:cs="Times New Roman"/>
          <w:color w:val="000000"/>
          <w:sz w:val="24"/>
          <w:szCs w:val="24"/>
        </w:rPr>
        <w:t>am</w:t>
      </w:r>
    </w:p>
    <w:p w:rsidR="00A6374D" w:rsidRPr="006158F0" w:rsidRDefault="00A6374D" w:rsidP="00A6374D">
      <w:pPr>
        <w:spacing w:before="100" w:beforeAutospacing="1" w:after="100" w:afterAutospacing="1" w:line="240" w:lineRule="auto"/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</w:pPr>
      <w:r w:rsidRPr="006158F0">
        <w:rPr>
          <w:rFonts w:ascii="GHEA Grapalat" w:eastAsia="Times New Roman" w:hAnsi="GHEA Grapalat" w:cs="Times New Roman"/>
          <w:color w:val="000000"/>
          <w:sz w:val="24"/>
          <w:szCs w:val="24"/>
          <w:lang w:val="ru-RU"/>
        </w:rPr>
        <w:t xml:space="preserve">Заказчик: </w:t>
      </w:r>
      <w:r w:rsidR="006158F0" w:rsidRPr="00473C2A">
        <w:rPr>
          <w:rStyle w:val="tlid-translation"/>
          <w:rFonts w:ascii="GHEA Grapalat" w:hAnsi="GHEA Grapalat"/>
        </w:rPr>
        <w:t>ЗАО “</w:t>
      </w:r>
      <w:proofErr w:type="spellStart"/>
      <w:r w:rsidR="006158F0" w:rsidRPr="00473C2A">
        <w:rPr>
          <w:rStyle w:val="tlid-translation"/>
          <w:rFonts w:ascii="GHEA Grapalat" w:hAnsi="GHEA Grapalat"/>
        </w:rPr>
        <w:t>Ереванская</w:t>
      </w:r>
      <w:proofErr w:type="spellEnd"/>
      <w:r w:rsidR="006158F0" w:rsidRPr="00473C2A">
        <w:rPr>
          <w:rStyle w:val="tlid-translation"/>
          <w:rFonts w:ascii="GHEA Grapalat" w:hAnsi="GHEA Grapalat"/>
        </w:rPr>
        <w:t xml:space="preserve"> ТЭЦ”</w:t>
      </w:r>
    </w:p>
    <w:p w:rsidR="001E1A64" w:rsidRPr="001E1A64" w:rsidRDefault="001E1A64">
      <w:pPr>
        <w:rPr>
          <w:lang w:val="ru-RU"/>
        </w:rPr>
      </w:pPr>
    </w:p>
    <w:sectPr w:rsidR="001E1A64" w:rsidRPr="001E1A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184"/>
    <w:rsid w:val="00043770"/>
    <w:rsid w:val="00072F54"/>
    <w:rsid w:val="000F0E1D"/>
    <w:rsid w:val="00147A44"/>
    <w:rsid w:val="001E1A64"/>
    <w:rsid w:val="001F4348"/>
    <w:rsid w:val="002721C9"/>
    <w:rsid w:val="00292B17"/>
    <w:rsid w:val="002A5911"/>
    <w:rsid w:val="002E5FC3"/>
    <w:rsid w:val="0030580A"/>
    <w:rsid w:val="003C1879"/>
    <w:rsid w:val="006158F0"/>
    <w:rsid w:val="00820184"/>
    <w:rsid w:val="00881C67"/>
    <w:rsid w:val="0088624C"/>
    <w:rsid w:val="00913AB4"/>
    <w:rsid w:val="00954CEE"/>
    <w:rsid w:val="009C2F97"/>
    <w:rsid w:val="00A6374D"/>
    <w:rsid w:val="00A657A1"/>
    <w:rsid w:val="00A744B9"/>
    <w:rsid w:val="00AA04F7"/>
    <w:rsid w:val="00AE737C"/>
    <w:rsid w:val="00B34E64"/>
    <w:rsid w:val="00BE5479"/>
    <w:rsid w:val="00C7464F"/>
    <w:rsid w:val="00CA2A31"/>
    <w:rsid w:val="00EA5257"/>
    <w:rsid w:val="00EE71F2"/>
    <w:rsid w:val="00F00576"/>
    <w:rsid w:val="00F33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95544"/>
  <w15:chartTrackingRefBased/>
  <w15:docId w15:val="{5D1F424C-B7F1-48B6-B8B1-1D815D56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lid-translation">
    <w:name w:val="tlid-translation"/>
    <w:basedOn w:val="a0"/>
    <w:rsid w:val="006158F0"/>
  </w:style>
  <w:style w:type="paragraph" w:styleId="a3">
    <w:name w:val="Body Text"/>
    <w:basedOn w:val="a"/>
    <w:link w:val="a4"/>
    <w:rsid w:val="00A744B9"/>
    <w:pPr>
      <w:spacing w:after="120" w:line="240" w:lineRule="auto"/>
    </w:pPr>
    <w:rPr>
      <w:rFonts w:ascii="Times Armenian" w:eastAsia="Times New Roman" w:hAnsi="Times Armeni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rsid w:val="00A744B9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7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1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49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07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Naira Mkrtchayan</dc:creator>
  <cp:keywords/>
  <dc:description/>
  <cp:lastModifiedBy>David Grigoryan</cp:lastModifiedBy>
  <cp:revision>23</cp:revision>
  <dcterms:created xsi:type="dcterms:W3CDTF">2023-04-03T05:36:00Z</dcterms:created>
  <dcterms:modified xsi:type="dcterms:W3CDTF">2025-12-01T06:13:00Z</dcterms:modified>
</cp:coreProperties>
</file>