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77CA5" w:rsidRPr="00E77CA5">
        <w:rPr>
          <w:rFonts w:ascii="GHEA Grapalat" w:hAnsi="GHEA Grapalat"/>
          <w:i w:val="0"/>
          <w:sz w:val="24"/>
          <w:szCs w:val="24"/>
        </w:rPr>
        <w:t>2</w:t>
      </w:r>
      <w:r w:rsidR="00697F58" w:rsidRPr="00697F58">
        <w:rPr>
          <w:rFonts w:ascii="GHEA Grapalat" w:hAnsi="GHEA Grapalat"/>
          <w:i w:val="0"/>
          <w:sz w:val="24"/>
          <w:szCs w:val="24"/>
        </w:rPr>
        <w:t>3</w:t>
      </w:r>
      <w:r w:rsidRPr="009044F1">
        <w:rPr>
          <w:rFonts w:ascii="GHEA Grapalat" w:hAnsi="GHEA Grapalat"/>
          <w:i w:val="0"/>
          <w:sz w:val="24"/>
          <w:szCs w:val="24"/>
        </w:rPr>
        <w:t>" "</w:t>
      </w:r>
      <w:r w:rsidR="001345A6">
        <w:rPr>
          <w:rFonts w:ascii="GHEA Grapalat" w:hAnsi="GHEA Grapalat"/>
          <w:i w:val="0"/>
          <w:sz w:val="24"/>
          <w:szCs w:val="24"/>
        </w:rPr>
        <w:t>февраля</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4A729F"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97F58">
        <w:rPr>
          <w:rFonts w:ascii="GHEA Grapalat" w:hAnsi="GHEA Grapalat"/>
          <w:i w:val="0"/>
          <w:lang w:val="af-ZA"/>
        </w:rPr>
        <w:t>ԿՇՄՊ-ԳՀԱՊՁԲ-20/20</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8C3065">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230227" w:rsidRPr="00230227">
        <w:rPr>
          <w:rFonts w:ascii="GHEA Grapalat" w:hAnsi="GHEA Grapalat"/>
          <w:i w:val="0"/>
          <w:sz w:val="24"/>
          <w:szCs w:val="24"/>
        </w:rPr>
        <w:t xml:space="preserve">П. </w:t>
      </w:r>
      <w:proofErr w:type="spellStart"/>
      <w:r w:rsidR="00927386" w:rsidRPr="00927386">
        <w:rPr>
          <w:rFonts w:ascii="GHEA Grapalat" w:hAnsi="GHEA Grapalat"/>
          <w:i w:val="0"/>
          <w:sz w:val="24"/>
          <w:szCs w:val="24"/>
        </w:rPr>
        <w:t>Бузанда</w:t>
      </w:r>
      <w:proofErr w:type="spellEnd"/>
      <w:r w:rsidR="00927386" w:rsidRPr="00927386">
        <w:rPr>
          <w:rFonts w:ascii="GHEA Grapalat" w:hAnsi="GHEA Grapalat"/>
          <w:i w:val="0"/>
          <w:sz w:val="24"/>
          <w:szCs w:val="24"/>
        </w:rPr>
        <w:t xml:space="preserve">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787460">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787460">
        <w:rPr>
          <w:rFonts w:ascii="GHEA Grapalat" w:hAnsi="GHEA Grapalat"/>
          <w:i w:val="0"/>
          <w:spacing w:val="6"/>
          <w:sz w:val="24"/>
          <w:szCs w:val="24"/>
        </w:rPr>
        <w:t xml:space="preserve"> </w:t>
      </w:r>
      <w:r w:rsidR="00127583" w:rsidRPr="00127583">
        <w:rPr>
          <w:rFonts w:ascii="GHEA Grapalat" w:hAnsi="GHEA Grapalat"/>
          <w:i w:val="0"/>
          <w:sz w:val="24"/>
          <w:szCs w:val="24"/>
        </w:rPr>
        <w:t xml:space="preserve">садовых принадлежностей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1F5102">
        <w:rPr>
          <w:rFonts w:ascii="GHEA Grapalat" w:hAnsi="GHEA Grapalat"/>
          <w:i w:val="0"/>
          <w:sz w:val="24"/>
          <w:szCs w:val="24"/>
        </w:rPr>
        <w:t>11</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335203" w:rsidRPr="00E35C10">
        <w:rPr>
          <w:rFonts w:ascii="GHEA Grapalat" w:hAnsi="GHEA Grapalat"/>
          <w:i w:val="0"/>
          <w:sz w:val="24"/>
          <w:szCs w:val="24"/>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008D3F41">
        <w:rPr>
          <w:rFonts w:ascii="GHEA Grapalat" w:hAnsi="GHEA Grapalat"/>
          <w:i w:val="0"/>
          <w:sz w:val="24"/>
          <w:szCs w:val="24"/>
        </w:rPr>
        <w:t xml:space="preserve">лица </w:t>
      </w:r>
      <w:proofErr w:type="spellStart"/>
      <w:r w:rsidR="008D3F41">
        <w:rPr>
          <w:rFonts w:ascii="GHEA Grapalat" w:hAnsi="GHEA Grapalat"/>
          <w:i w:val="0"/>
          <w:sz w:val="24"/>
          <w:szCs w:val="24"/>
        </w:rPr>
        <w:t>Бузанда</w:t>
      </w:r>
      <w:proofErr w:type="spellEnd"/>
      <w:r w:rsidR="008D3F41">
        <w:rPr>
          <w:rFonts w:ascii="GHEA Grapalat" w:hAnsi="GHEA Grapalat"/>
          <w:i w:val="0"/>
          <w:sz w:val="24"/>
          <w:szCs w:val="24"/>
        </w:rPr>
        <w:t xml:space="preserve">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1F5102">
        <w:rPr>
          <w:rFonts w:ascii="GHEA Grapalat" w:hAnsi="GHEA Grapalat"/>
          <w:i w:val="0"/>
          <w:sz w:val="24"/>
          <w:szCs w:val="24"/>
        </w:rPr>
        <w:t>11</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025F7E" w:rsidRPr="00025F7E">
        <w:rPr>
          <w:rFonts w:ascii="GHEA Grapalat" w:hAnsi="GHEA Grapalat"/>
          <w:i w:val="0"/>
          <w:sz w:val="24"/>
          <w:szCs w:val="24"/>
        </w:rPr>
        <w:t>7</w:t>
      </w:r>
      <w:r w:rsidR="003F6ED1" w:rsidRPr="000F0CA8">
        <w:rPr>
          <w:rFonts w:ascii="GHEA Grapalat" w:hAnsi="GHEA Grapalat"/>
          <w:i w:val="0"/>
          <w:sz w:val="24"/>
          <w:szCs w:val="24"/>
        </w:rPr>
        <w:t xml:space="preserve">-го дня со </w:t>
      </w:r>
      <w:r w:rsidR="003F6ED1" w:rsidRPr="000F0CA8">
        <w:rPr>
          <w:rFonts w:ascii="GHEA Grapalat" w:hAnsi="GHEA Grapalat"/>
          <w:i w:val="0"/>
          <w:sz w:val="24"/>
          <w:szCs w:val="24"/>
        </w:rPr>
        <w:lastRenderedPageBreak/>
        <w:t>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BF43FF" w:rsidRPr="00BF43FF">
        <w:rPr>
          <w:rFonts w:ascii="GHEA Grapalat" w:hAnsi="GHEA Grapalat"/>
          <w:b/>
          <w:i w:val="0"/>
          <w:sz w:val="24"/>
          <w:szCs w:val="24"/>
        </w:rPr>
        <w:t xml:space="preserve"> П.</w:t>
      </w:r>
      <w:r w:rsidR="008C3065">
        <w:rPr>
          <w:rFonts w:ascii="GHEA Grapalat" w:hAnsi="GHEA Grapalat"/>
          <w:b/>
          <w:i w:val="0"/>
          <w:sz w:val="24"/>
          <w:szCs w:val="24"/>
        </w:rPr>
        <w:t xml:space="preserve"> </w:t>
      </w:r>
      <w:proofErr w:type="spellStart"/>
      <w:r w:rsidR="008C3065">
        <w:rPr>
          <w:rFonts w:ascii="GHEA Grapalat" w:hAnsi="GHEA Grapalat"/>
          <w:b/>
          <w:i w:val="0"/>
          <w:sz w:val="24"/>
          <w:szCs w:val="24"/>
        </w:rPr>
        <w:t>Бузанда</w:t>
      </w:r>
      <w:proofErr w:type="spellEnd"/>
      <w:r w:rsidR="008C3065">
        <w:rPr>
          <w:rFonts w:ascii="GHEA Grapalat" w:hAnsi="GHEA Grapalat"/>
          <w:b/>
          <w:i w:val="0"/>
          <w:sz w:val="24"/>
          <w:szCs w:val="24"/>
        </w:rPr>
        <w:t xml:space="preserve"> 1/3</w:t>
      </w:r>
      <w:r w:rsidR="007C0EC9">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8C3065">
        <w:rPr>
          <w:rFonts w:ascii="GHEA Grapalat" w:hAnsi="GHEA Grapalat"/>
          <w:b/>
          <w:i w:val="0"/>
          <w:sz w:val="24"/>
          <w:szCs w:val="24"/>
        </w:rPr>
        <w:t>1</w:t>
      </w:r>
      <w:r w:rsidR="001F5102">
        <w:rPr>
          <w:rFonts w:ascii="GHEA Grapalat" w:hAnsi="GHEA Grapalat"/>
          <w:b/>
          <w:i w:val="0"/>
          <w:sz w:val="24"/>
          <w:szCs w:val="24"/>
        </w:rPr>
        <w:t>1</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5030C2">
        <w:rPr>
          <w:rFonts w:ascii="GHEA Grapalat" w:hAnsi="GHEA Grapalat"/>
          <w:b/>
          <w:i w:val="0"/>
          <w:sz w:val="24"/>
          <w:szCs w:val="24"/>
          <w:lang w:val="hy-AM"/>
        </w:rPr>
        <w:t>3</w:t>
      </w:r>
      <w:r w:rsidR="00127583" w:rsidRPr="00127583">
        <w:rPr>
          <w:rFonts w:ascii="GHEA Grapalat" w:hAnsi="GHEA Grapalat"/>
          <w:b/>
          <w:i w:val="0"/>
          <w:sz w:val="24"/>
          <w:szCs w:val="24"/>
        </w:rPr>
        <w:t>0</w:t>
      </w:r>
      <w:r w:rsidRPr="00025F7E">
        <w:rPr>
          <w:rFonts w:ascii="GHEA Grapalat" w:hAnsi="GHEA Grapalat"/>
          <w:b/>
          <w:i w:val="0"/>
          <w:sz w:val="24"/>
          <w:szCs w:val="24"/>
        </w:rPr>
        <w:t>" "</w:t>
      </w:r>
      <w:r w:rsidR="008F24E1">
        <w:rPr>
          <w:rFonts w:ascii="GHEA Grapalat" w:hAnsi="GHEA Grapalat"/>
          <w:b/>
          <w:i w:val="0"/>
          <w:sz w:val="24"/>
          <w:szCs w:val="24"/>
        </w:rPr>
        <w:t>0</w:t>
      </w:r>
      <w:r w:rsidR="008F24E1" w:rsidRPr="0002094A">
        <w:rPr>
          <w:rFonts w:ascii="GHEA Grapalat" w:hAnsi="GHEA Grapalat"/>
          <w:b/>
          <w:i w:val="0"/>
          <w:sz w:val="24"/>
          <w:szCs w:val="24"/>
        </w:rPr>
        <w:t>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 xml:space="preserve">Мария </w:t>
      </w:r>
      <w:proofErr w:type="spellStart"/>
      <w:r w:rsidR="00ED7137" w:rsidRPr="00A92F38">
        <w:rPr>
          <w:rFonts w:ascii="GHEA Grapalat" w:hAnsi="GHEA Grapalat"/>
          <w:i w:val="0"/>
          <w:sz w:val="24"/>
          <w:szCs w:val="24"/>
        </w:rPr>
        <w:t>Казарян</w:t>
      </w:r>
      <w:proofErr w:type="spellEnd"/>
      <w:r w:rsidR="00ED7137" w:rsidRPr="00A92F38">
        <w:rPr>
          <w:rFonts w:ascii="GHEA Grapalat" w:hAnsi="GHEA Grapalat"/>
          <w:i w:val="0"/>
          <w:sz w:val="24"/>
          <w:szCs w:val="24"/>
        </w:rPr>
        <w:t>.</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8C3065">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4C290D" w:rsidRPr="004C290D">
        <w:rPr>
          <w:rFonts w:ascii="GHEA Grapalat" w:hAnsi="GHEA Grapalat"/>
        </w:rPr>
        <w:t>за</w:t>
      </w:r>
      <w:r w:rsidR="004C290D" w:rsidRPr="00787460">
        <w:rPr>
          <w:rFonts w:ascii="GHEA Grapalat" w:hAnsi="GHEA Grapalat"/>
        </w:rPr>
        <w:t>проса котировки</w:t>
      </w:r>
      <w:r w:rsidR="001B32D9" w:rsidRPr="001B32D9">
        <w:rPr>
          <w:rFonts w:ascii="GHEA Grapalat" w:hAnsi="GHEA Grapalat" w:cs="Sylfaen"/>
          <w:i/>
        </w:rPr>
        <w:br/>
      </w:r>
      <w:r w:rsidR="00096865" w:rsidRPr="009044F1">
        <w:rPr>
          <w:rFonts w:ascii="GHEA Grapalat" w:hAnsi="GHEA Grapalat"/>
          <w:i/>
        </w:rPr>
        <w:t xml:space="preserve">под кодом </w:t>
      </w:r>
      <w:r w:rsidR="00697F58">
        <w:rPr>
          <w:rFonts w:ascii="GHEA Grapalat" w:hAnsi="GHEA Grapalat"/>
          <w:lang w:val="af-ZA"/>
        </w:rPr>
        <w:t>ԿՇՄՊ-ԳՀԱՊՁԲ-20/20</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4D563A">
        <w:rPr>
          <w:rFonts w:ascii="GHEA Grapalat" w:hAnsi="GHEA Grapalat"/>
          <w:i/>
        </w:rPr>
        <w:t>2</w:t>
      </w:r>
      <w:r w:rsidR="00127583" w:rsidRPr="00127583">
        <w:rPr>
          <w:rFonts w:ascii="GHEA Grapalat" w:hAnsi="GHEA Grapalat"/>
          <w:i/>
        </w:rPr>
        <w:t>3</w:t>
      </w:r>
      <w:r w:rsidR="00ED7137" w:rsidRPr="00ED7137">
        <w:rPr>
          <w:rFonts w:ascii="GHEA Grapalat" w:hAnsi="GHEA Grapalat"/>
          <w:i/>
        </w:rPr>
        <w:t>.0</w:t>
      </w:r>
      <w:r w:rsidR="00127583" w:rsidRPr="00127583">
        <w:rPr>
          <w:rFonts w:ascii="GHEA Grapalat" w:hAnsi="GHEA Grapalat"/>
          <w:i/>
        </w:rPr>
        <w:t>3</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973A87" w:rsidP="00B46D58">
      <w:pPr>
        <w:pStyle w:val="BodyText"/>
        <w:widowControl w:val="0"/>
        <w:spacing w:after="160"/>
        <w:ind w:right="-7" w:firstLine="567"/>
        <w:jc w:val="center"/>
        <w:rPr>
          <w:rFonts w:ascii="GHEA Grapalat" w:hAnsi="GHEA Grapalat"/>
        </w:rPr>
      </w:pPr>
      <w:r>
        <w:rPr>
          <w:rFonts w:ascii="GHEA Grapalat" w:hAnsi="GHEA Grapalat"/>
          <w:i/>
        </w:rPr>
        <w:t>ОНКО</w:t>
      </w:r>
      <w:r w:rsidR="00E23EDF">
        <w:rPr>
          <w:rFonts w:ascii="GHEA Grapalat" w:hAnsi="GHEA Grapalat"/>
          <w:i/>
        </w:rPr>
        <w:t xml:space="preserve">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ОБЪ</w:t>
      </w:r>
      <w:r w:rsidR="00127583" w:rsidRPr="009044F1">
        <w:rPr>
          <w:rFonts w:ascii="GHEA Grapalat" w:hAnsi="GHEA Grapalat"/>
        </w:rPr>
        <w:t xml:space="preserve">ЯВЛЕННЫЙ С ЦЕЛЬЮ ПРИОБРЕТЕНИЯ </w:t>
      </w:r>
      <w:r w:rsidR="00127583" w:rsidRPr="00127583">
        <w:rPr>
          <w:rFonts w:ascii="GHEA Grapalat" w:hAnsi="GHEA Grapalat"/>
        </w:rPr>
        <w:t>САДОВЫХ ПРИНАДЛЕЖНОСТЕЙ</w:t>
      </w:r>
      <w:r w:rsidR="00127583">
        <w:rPr>
          <w:rFonts w:ascii="GHEA Grapalat" w:hAnsi="GHEA Grapalat"/>
        </w:rPr>
        <w:t xml:space="preserve"> </w:t>
      </w:r>
      <w:r w:rsidR="00127583" w:rsidRPr="009044F1">
        <w:rPr>
          <w:rFonts w:ascii="GHEA Grapalat" w:hAnsi="GHEA Grapalat"/>
        </w:rPr>
        <w:t xml:space="preserve">ДЛЯ НУЖД </w:t>
      </w:r>
      <w:r w:rsidR="005574D6">
        <w:rPr>
          <w:rFonts w:ascii="GHEA Grapalat" w:hAnsi="GHEA Grapalat"/>
        </w:rPr>
        <w:t>ОНКО “ОЗЕЛЕНЕНИЕ И ОХРАНА ОКРУЖАЮЩЕЙ СРЕДЫ</w:t>
      </w:r>
      <w:r w:rsidR="00E23EDF">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60AE4" w:rsidRPr="009044F1" w:rsidRDefault="00096865" w:rsidP="00116DDD">
      <w:pPr>
        <w:widowControl w:val="0"/>
        <w:spacing w:after="160"/>
        <w:ind w:firstLine="567"/>
        <w:jc w:val="both"/>
        <w:rPr>
          <w:rFonts w:ascii="GHEA Grapalat" w:hAnsi="GHEA Grapalat" w:cs="Sylfaen"/>
          <w:b/>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16DDD" w:rsidRDefault="00116DDD"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127583" w:rsidP="00813D85">
      <w:pPr>
        <w:widowControl w:val="0"/>
        <w:jc w:val="center"/>
        <w:rPr>
          <w:rFonts w:ascii="GHEA Grapalat" w:hAnsi="GHEA Grapalat"/>
          <w:b/>
        </w:rPr>
      </w:pPr>
      <w:proofErr w:type="gramStart"/>
      <w:r w:rsidRPr="00127583">
        <w:rPr>
          <w:rFonts w:ascii="GHEA Grapalat" w:hAnsi="GHEA Grapalat"/>
          <w:b/>
        </w:rPr>
        <w:t>САДОВЫЕ ПРИНАДЛЕЖНОСТИ</w:t>
      </w:r>
      <w:r w:rsidRPr="002E069D">
        <w:rPr>
          <w:rFonts w:ascii="GHEA Grapalat" w:hAnsi="GHEA Grapalat"/>
          <w:b/>
        </w:rPr>
        <w:t xml:space="preserve">ДЛЯ </w:t>
      </w:r>
      <w:r w:rsidR="004D563A" w:rsidRPr="002E069D">
        <w:rPr>
          <w:rFonts w:ascii="GHEA Grapalat" w:hAnsi="GHEA Grapalat"/>
          <w:b/>
        </w:rPr>
        <w:t>НУЖД</w:t>
      </w:r>
      <w:r w:rsidR="004D563A" w:rsidRPr="00813D85">
        <w:rPr>
          <w:rFonts w:ascii="GHEA Grapalat" w:hAnsi="GHEA Grapalat"/>
          <w:b/>
        </w:rPr>
        <w:t xml:space="preserve"> </w:t>
      </w:r>
      <w:r w:rsidR="00973A87">
        <w:rPr>
          <w:rFonts w:ascii="GHEA Grapalat" w:hAnsi="GHEA Grapalat"/>
          <w:b/>
        </w:rPr>
        <w:t>ОНКО</w:t>
      </w:r>
      <w:r w:rsidR="00E23EDF">
        <w:rPr>
          <w:rFonts w:ascii="GHEA Grapalat" w:hAnsi="GHEA Grapalat"/>
          <w:b/>
        </w:rPr>
        <w:t xml:space="preserve"> “ОЗЕЛЕНЕНИЕ И ОХРАНА ОКРУЖАЮЩЕЙ СРЕДЫ”</w:t>
      </w:r>
      <w:proofErr w:type="gramEnd"/>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B97E7D" w:rsidRDefault="00B97E7D"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97E7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97E7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97E7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97E7D">
      <w:pPr>
        <w:widowControl w:val="0"/>
        <w:tabs>
          <w:tab w:val="left" w:pos="1134"/>
        </w:tabs>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B97E7D" w:rsidRDefault="00B97E7D"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97E7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97E7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697F58">
        <w:rPr>
          <w:rFonts w:ascii="GHEA Grapalat" w:hAnsi="GHEA Grapalat"/>
          <w:spacing w:val="-6"/>
          <w:lang w:val="af-ZA"/>
        </w:rPr>
        <w:t>ԿՇՄՊ-ԳՀԱՊՁԲ-20/20</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proofErr w:type="gramStart"/>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27583" w:rsidRPr="00127583">
        <w:rPr>
          <w:rFonts w:ascii="GHEA Grapalat" w:hAnsi="GHEA Grapalat"/>
          <w:i w:val="0"/>
          <w:sz w:val="24"/>
          <w:szCs w:val="24"/>
        </w:rPr>
        <w:t>садовых принадлежностей</w:t>
      </w:r>
      <w:r w:rsidR="00617A5F" w:rsidRPr="00617A5F">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которые сгруппированы в лоты "</w:t>
      </w:r>
      <w:r w:rsidR="00127583" w:rsidRPr="00127583">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F33E97" w:rsidRDefault="00096865" w:rsidP="00B46D58">
            <w:pPr>
              <w:pStyle w:val="BodyTextIndent2"/>
              <w:widowControl w:val="0"/>
              <w:spacing w:after="120" w:line="240" w:lineRule="auto"/>
              <w:ind w:firstLine="0"/>
              <w:jc w:val="center"/>
              <w:rPr>
                <w:rFonts w:ascii="GHEA Grapalat" w:hAnsi="GHEA Grapalat"/>
                <w:b/>
                <w:bCs/>
                <w:iCs/>
                <w:sz w:val="24"/>
                <w:szCs w:val="24"/>
              </w:rPr>
            </w:pPr>
            <w:r w:rsidRPr="00F33E97">
              <w:rPr>
                <w:rFonts w:ascii="GHEA Grapalat" w:hAnsi="GHEA Grapalat"/>
                <w:b/>
                <w:sz w:val="24"/>
                <w:szCs w:val="24"/>
              </w:rPr>
              <w:t>Номера лотов</w:t>
            </w:r>
          </w:p>
        </w:tc>
        <w:tc>
          <w:tcPr>
            <w:tcW w:w="7704" w:type="dxa"/>
            <w:vAlign w:val="center"/>
          </w:tcPr>
          <w:p w:rsidR="00096865" w:rsidRPr="00F33E97" w:rsidRDefault="00096865" w:rsidP="00B46D58">
            <w:pPr>
              <w:pStyle w:val="BodyTextIndent2"/>
              <w:widowControl w:val="0"/>
              <w:spacing w:after="120" w:line="240" w:lineRule="auto"/>
              <w:ind w:firstLine="0"/>
              <w:jc w:val="center"/>
              <w:rPr>
                <w:rFonts w:ascii="GHEA Grapalat" w:hAnsi="GHEA Grapalat"/>
                <w:b/>
                <w:bCs/>
                <w:iCs/>
                <w:sz w:val="24"/>
                <w:szCs w:val="24"/>
              </w:rPr>
            </w:pPr>
            <w:r w:rsidRPr="00F33E97">
              <w:rPr>
                <w:rFonts w:ascii="GHEA Grapalat" w:hAnsi="GHEA Grapalat"/>
                <w:b/>
                <w:sz w:val="24"/>
                <w:szCs w:val="24"/>
              </w:rPr>
              <w:t>Наименование лота</w:t>
            </w:r>
          </w:p>
        </w:tc>
      </w:tr>
      <w:tr w:rsidR="00D2127F" w:rsidRPr="009044F1" w:rsidTr="00ED57B1">
        <w:trPr>
          <w:jc w:val="center"/>
        </w:trPr>
        <w:tc>
          <w:tcPr>
            <w:tcW w:w="1530" w:type="dxa"/>
            <w:shd w:val="clear" w:color="auto" w:fill="auto"/>
            <w:vAlign w:val="center"/>
          </w:tcPr>
          <w:p w:rsidR="00D2127F" w:rsidRPr="00127583" w:rsidRDefault="00127583" w:rsidP="00D2127F">
            <w:pPr>
              <w:jc w:val="center"/>
              <w:rPr>
                <w:rFonts w:ascii="GHEA Grapalat" w:hAnsi="GHEA Grapalat"/>
                <w:sz w:val="16"/>
                <w:szCs w:val="16"/>
                <w:lang w:val="en-US"/>
              </w:rPr>
            </w:pPr>
            <w:r>
              <w:rPr>
                <w:rFonts w:ascii="GHEA Grapalat" w:hAnsi="GHEA Grapalat"/>
                <w:sz w:val="16"/>
                <w:szCs w:val="16"/>
                <w:lang w:val="en-US"/>
              </w:rPr>
              <w:t>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00127583" w:rsidRPr="00137DF7">
              <w:rPr>
                <w:rFonts w:ascii="GHEA Grapalat" w:hAnsi="GHEA Grapalat" w:cs="GHEA Grapalat"/>
                <w:sz w:val="16"/>
                <w:szCs w:val="16"/>
              </w:rPr>
              <w:t>Чаша</w:t>
            </w:r>
            <w:r w:rsidRPr="001D7FC7">
              <w:rPr>
                <w:rFonts w:ascii="GHEA Grapalat" w:hAnsi="GHEA Grapalat"/>
                <w:sz w:val="16"/>
                <w:szCs w:val="16"/>
              </w:rPr>
              <w:t xml:space="preserve"> </w:t>
            </w:r>
            <w:r w:rsidRPr="001D7FC7">
              <w:rPr>
                <w:rFonts w:ascii="GHEA Grapalat" w:hAnsi="GHEA Grapalat" w:cs="GHEA Grapalat"/>
                <w:sz w:val="16"/>
                <w:szCs w:val="16"/>
              </w:rPr>
              <w:t>для</w:t>
            </w:r>
            <w:r w:rsidRPr="001D7FC7">
              <w:rPr>
                <w:rFonts w:ascii="GHEA Grapalat" w:hAnsi="GHEA Grapalat"/>
                <w:sz w:val="16"/>
                <w:szCs w:val="16"/>
              </w:rPr>
              <w:t xml:space="preserve"> </w:t>
            </w:r>
            <w:r w:rsidRPr="001D7FC7">
              <w:rPr>
                <w:rFonts w:ascii="GHEA Grapalat" w:hAnsi="GHEA Grapalat" w:cs="GHEA Grapalat"/>
                <w:sz w:val="16"/>
                <w:szCs w:val="16"/>
              </w:rPr>
              <w:t>купонов</w:t>
            </w:r>
          </w:p>
        </w:tc>
      </w:tr>
      <w:tr w:rsidR="00D2127F" w:rsidRPr="009044F1" w:rsidTr="00ED57B1">
        <w:trPr>
          <w:jc w:val="center"/>
        </w:trPr>
        <w:tc>
          <w:tcPr>
            <w:tcW w:w="1530" w:type="dxa"/>
            <w:shd w:val="clear" w:color="auto" w:fill="auto"/>
            <w:vAlign w:val="center"/>
          </w:tcPr>
          <w:p w:rsidR="00D2127F" w:rsidRPr="00127583" w:rsidRDefault="00127583" w:rsidP="00D2127F">
            <w:pPr>
              <w:jc w:val="center"/>
              <w:rPr>
                <w:rFonts w:ascii="GHEA Grapalat" w:hAnsi="GHEA Grapalat"/>
                <w:sz w:val="16"/>
                <w:szCs w:val="16"/>
                <w:lang w:val="en-US"/>
              </w:rPr>
            </w:pPr>
            <w:r>
              <w:rPr>
                <w:rFonts w:ascii="GHEA Grapalat" w:hAnsi="GHEA Grapalat"/>
                <w:sz w:val="16"/>
                <w:szCs w:val="16"/>
                <w:lang w:val="en-US"/>
              </w:rPr>
              <w:t>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37DF7" w:rsidRDefault="00137DF7" w:rsidP="00D2127F">
            <w:pPr>
              <w:rPr>
                <w:rFonts w:ascii="GHEA Grapalat" w:hAnsi="GHEA Grapalat" w:cs="GHEA Grapalat"/>
                <w:sz w:val="16"/>
                <w:szCs w:val="16"/>
              </w:rPr>
            </w:pPr>
            <w:r w:rsidRPr="00137DF7">
              <w:rPr>
                <w:rFonts w:ascii="GHEA Grapalat" w:hAnsi="GHEA Grapalat" w:cs="GHEA Grapalat"/>
                <w:sz w:val="16"/>
                <w:szCs w:val="16"/>
              </w:rPr>
              <w:t>Чаша для мелкой рассады</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w:t>
      </w:r>
      <w:r w:rsidR="000A6B75" w:rsidRPr="009044F1">
        <w:rPr>
          <w:rFonts w:ascii="GHEA Grapalat" w:hAnsi="GHEA Grapalat"/>
          <w:sz w:val="24"/>
          <w:szCs w:val="24"/>
        </w:rPr>
        <w:lastRenderedPageBreak/>
        <w:t>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w:t>
      </w:r>
      <w:r w:rsidR="00F9791A" w:rsidRPr="00F9791A">
        <w:rPr>
          <w:rFonts w:ascii="GHEA Grapalat" w:hAnsi="GHEA Grapalat"/>
          <w:lang w:val="hy-AM"/>
        </w:rPr>
        <w:lastRenderedPageBreak/>
        <w:t>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w:t>
      </w:r>
      <w:r w:rsidR="001F5102">
        <w:rPr>
          <w:rFonts w:ascii="GHEA Grapalat" w:hAnsi="GHEA Grapalat"/>
          <w:sz w:val="24"/>
          <w:szCs w:val="24"/>
        </w:rPr>
        <w:t>11</w:t>
      </w:r>
      <w:r w:rsidR="007C1CB7" w:rsidRPr="007C1CB7">
        <w:rPr>
          <w:rFonts w:ascii="GHEA Grapalat" w:hAnsi="GHEA Grapalat"/>
          <w:sz w:val="24"/>
          <w:szCs w:val="24"/>
        </w:rPr>
        <w:t>:00</w:t>
      </w:r>
      <w:r w:rsidRPr="009044F1">
        <w:rPr>
          <w:rFonts w:ascii="GHEA Grapalat" w:hAnsi="GHEA Grapalat"/>
          <w:sz w:val="24"/>
          <w:szCs w:val="24"/>
        </w:rPr>
        <w:t xml:space="preserve"> часов "</w:t>
      </w:r>
      <w:r w:rsidR="007C1CB7" w:rsidRPr="007C1CB7">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 xml:space="preserve">лица </w:t>
      </w:r>
      <w:r w:rsidR="00BF43FF" w:rsidRPr="00BF43FF">
        <w:rPr>
          <w:rFonts w:ascii="GHEA Grapalat" w:hAnsi="GHEA Grapalat"/>
          <w:sz w:val="24"/>
          <w:szCs w:val="24"/>
        </w:rPr>
        <w:t xml:space="preserve">П. </w:t>
      </w:r>
      <w:proofErr w:type="spellStart"/>
      <w:r w:rsidR="0048367C" w:rsidRPr="00927386">
        <w:rPr>
          <w:rFonts w:ascii="GHEA Grapalat" w:hAnsi="GHEA Grapalat"/>
          <w:sz w:val="24"/>
          <w:szCs w:val="24"/>
        </w:rPr>
        <w:t>Бузанда</w:t>
      </w:r>
      <w:proofErr w:type="spellEnd"/>
      <w:r w:rsidR="0048367C" w:rsidRPr="00927386">
        <w:rPr>
          <w:rFonts w:ascii="GHEA Grapalat" w:hAnsi="GHEA Grapalat"/>
          <w:sz w:val="24"/>
          <w:szCs w:val="24"/>
        </w:rPr>
        <w:t xml:space="preserve">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1F5102">
        <w:rPr>
          <w:rFonts w:ascii="GHEA Grapalat" w:hAnsi="GHEA Grapalat"/>
          <w:sz w:val="24"/>
          <w:szCs w:val="24"/>
        </w:rPr>
        <w:t>11</w:t>
      </w:r>
      <w:r w:rsidR="007C1CB7" w:rsidRPr="007C1CB7">
        <w:rPr>
          <w:rFonts w:ascii="GHEA Grapalat" w:hAnsi="GHEA Grapalat"/>
          <w:sz w:val="24"/>
          <w:szCs w:val="24"/>
        </w:rPr>
        <w:t>:00</w:t>
      </w:r>
      <w:r>
        <w:rPr>
          <w:rFonts w:ascii="GHEA Grapalat" w:hAnsi="GHEA Grapalat"/>
          <w:sz w:val="24"/>
          <w:szCs w:val="24"/>
        </w:rPr>
        <w:t>" часов "</w:t>
      </w:r>
      <w:r w:rsidR="007C1CB7" w:rsidRPr="007C1CB7">
        <w:rPr>
          <w:rFonts w:ascii="GHEA Grapalat" w:hAnsi="GHEA Grapalat"/>
          <w:sz w:val="24"/>
          <w:szCs w:val="24"/>
        </w:rPr>
        <w:t>7</w:t>
      </w:r>
      <w:r>
        <w:rPr>
          <w:rFonts w:ascii="GHEA Grapalat" w:hAnsi="GHEA Grapalat"/>
          <w:sz w:val="24"/>
          <w:szCs w:val="24"/>
        </w:rPr>
        <w:t xml:space="preserve">"-го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 xml:space="preserve">Мария </w:t>
      </w:r>
      <w:proofErr w:type="spellStart"/>
      <w:r w:rsidR="007C1CB7" w:rsidRPr="007C1CB7">
        <w:rPr>
          <w:rFonts w:ascii="GHEA Grapalat" w:hAnsi="GHEA Grapalat"/>
          <w:sz w:val="24"/>
          <w:szCs w:val="24"/>
        </w:rPr>
        <w:t>Казарян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proofErr w:type="gramEnd"/>
      <w:r>
        <w:rPr>
          <w:rFonts w:ascii="GHEA Grapalat" w:hAnsi="GHEA Grapalat"/>
          <w:sz w:val="24"/>
          <w:szCs w:val="24"/>
        </w:rPr>
        <w:t>.</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C1CB7" w:rsidRPr="007C1CB7">
        <w:rPr>
          <w:rFonts w:ascii="GHEA Grapalat" w:hAnsi="GHEA Grapalat"/>
          <w:sz w:val="24"/>
          <w:szCs w:val="24"/>
        </w:rPr>
        <w:t>7</w:t>
      </w:r>
      <w:r w:rsidRPr="009044F1">
        <w:rPr>
          <w:rFonts w:ascii="GHEA Grapalat" w:hAnsi="GHEA Grapalat"/>
          <w:sz w:val="24"/>
          <w:szCs w:val="24"/>
        </w:rPr>
        <w:t>"-ый день в "</w:t>
      </w:r>
      <w:r w:rsidR="008D3F41">
        <w:rPr>
          <w:rFonts w:ascii="GHEA Grapalat" w:hAnsi="GHEA Grapalat"/>
          <w:sz w:val="24"/>
          <w:szCs w:val="24"/>
        </w:rPr>
        <w:t>1</w:t>
      </w:r>
      <w:r w:rsidR="001F5102">
        <w:rPr>
          <w:rFonts w:ascii="GHEA Grapalat" w:hAnsi="GHEA Grapalat"/>
          <w:sz w:val="24"/>
          <w:szCs w:val="24"/>
        </w:rPr>
        <w:t>1</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w:t>
      </w:r>
      <w:r>
        <w:rPr>
          <w:rFonts w:ascii="GHEA Grapalat" w:hAnsi="GHEA Grapalat"/>
        </w:rPr>
        <w:lastRenderedPageBreak/>
        <w:t>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lastRenderedPageBreak/>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w:t>
      </w:r>
      <w:r w:rsidR="00B11432" w:rsidRPr="000811C1">
        <w:rPr>
          <w:rFonts w:ascii="GHEA Grapalat" w:hAnsi="GHEA Grapalat"/>
          <w:sz w:val="24"/>
          <w:szCs w:val="24"/>
        </w:rPr>
        <w:lastRenderedPageBreak/>
        <w:t xml:space="preserve">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w:t>
      </w:r>
      <w:r w:rsidR="005D7FA6" w:rsidRPr="005D7FA6">
        <w:rPr>
          <w:rFonts w:ascii="GHEA Grapalat" w:hAnsi="GHEA Grapalat"/>
          <w:sz w:val="24"/>
          <w:szCs w:val="24"/>
        </w:rPr>
        <w:lastRenderedPageBreak/>
        <w:t xml:space="preserve">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w:t>
      </w:r>
      <w:r w:rsidRPr="009044F1">
        <w:rPr>
          <w:rFonts w:ascii="GHEA Grapalat" w:hAnsi="GHEA Grapalat"/>
        </w:rPr>
        <w:lastRenderedPageBreak/>
        <w:t>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w:t>
      </w:r>
      <w:r w:rsidRPr="009044F1">
        <w:rPr>
          <w:rFonts w:ascii="GHEA Grapalat" w:hAnsi="GHEA Grapalat"/>
          <w:sz w:val="24"/>
          <w:szCs w:val="24"/>
        </w:rPr>
        <w:lastRenderedPageBreak/>
        <w:t xml:space="preserve">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w:t>
      </w:r>
      <w:r w:rsidRPr="009044F1">
        <w:rPr>
          <w:rFonts w:ascii="GHEA Grapalat" w:hAnsi="GHEA Grapalat"/>
        </w:rPr>
        <w:lastRenderedPageBreak/>
        <w:t xml:space="preserve">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087D64">
        <w:rPr>
          <w:rFonts w:ascii="GHEA Grapalat" w:hAnsi="GHEA Grapalat"/>
        </w:rPr>
        <w:t>участника</w:t>
      </w:r>
      <w:proofErr w:type="gramStart"/>
      <w:r w:rsidR="008C5F2A" w:rsidRPr="00087D64">
        <w:rPr>
          <w:rFonts w:ascii="GHEA Grapalat" w:hAnsi="GHEA Grapalat"/>
        </w:rPr>
        <w:t>.</w:t>
      </w:r>
      <w:r w:rsidR="001647D2" w:rsidRPr="00087D64">
        <w:rPr>
          <w:rFonts w:ascii="GHEA Grapalat" w:hAnsi="GHEA Grapalat"/>
        </w:rPr>
        <w:t>О</w:t>
      </w:r>
      <w:proofErr w:type="gramEnd"/>
      <w:r w:rsidR="001647D2" w:rsidRPr="00087D64">
        <w:rPr>
          <w:rFonts w:ascii="GHEA Grapalat" w:hAnsi="GHEA Grapalat"/>
        </w:rPr>
        <w:t>беспечение</w:t>
      </w:r>
      <w:proofErr w:type="spellEnd"/>
      <w:r w:rsidR="001647D2" w:rsidRPr="00087D64">
        <w:rPr>
          <w:rFonts w:ascii="GHEA Grapalat" w:hAnsi="GHEA Grapalat"/>
        </w:rPr>
        <w:t xml:space="preserve">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proofErr w:type="gramStart"/>
      <w:r w:rsidR="008F1F9B" w:rsidRPr="00087D64">
        <w:rPr>
          <w:rFonts w:ascii="GHEA Grapalat" w:hAnsi="GHEA Grapalat" w:cs="Sylfaen"/>
        </w:rPr>
        <w:t>по</w:t>
      </w:r>
      <w:proofErr w:type="gramEnd"/>
      <w:r w:rsidRPr="00087D64">
        <w:rPr>
          <w:rFonts w:ascii="GHEA Grapalat" w:hAnsi="GHEA Grapalat" w:cs="Sylfaen"/>
        </w:rPr>
        <w:t xml:space="preserve"> более </w:t>
      </w:r>
      <w:proofErr w:type="gramStart"/>
      <w:r w:rsidRPr="00087D64">
        <w:rPr>
          <w:rFonts w:ascii="GHEA Grapalat" w:hAnsi="GHEA Grapalat" w:cs="Sylfaen"/>
        </w:rPr>
        <w:t>чем</w:t>
      </w:r>
      <w:proofErr w:type="gramEnd"/>
      <w:r w:rsidRPr="00087D64">
        <w:rPr>
          <w:rFonts w:ascii="GHEA Grapalat" w:hAnsi="GHEA Grapalat" w:cs="Sylfaen"/>
        </w:rPr>
        <w:t xml:space="preserve">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w:t>
      </w:r>
      <w:proofErr w:type="spellStart"/>
      <w:r w:rsidRPr="00087D64">
        <w:rPr>
          <w:rFonts w:ascii="GHEA Grapalat" w:hAnsi="GHEA Grapalat" w:cs="Sylfaen"/>
        </w:rPr>
        <w:t>драмов</w:t>
      </w:r>
      <w:proofErr w:type="spellEnd"/>
      <w:r w:rsidRPr="00087D64">
        <w:rPr>
          <w:rFonts w:ascii="GHEA Grapalat" w:hAnsi="GHEA Grapalat" w:cs="Sylfaen"/>
        </w:rPr>
        <w:t xml:space="preserve"> </w:t>
      </w:r>
      <w:proofErr w:type="spellStart"/>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proofErr w:type="spellEnd"/>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Обеспечение квалификации не подлежит возврату, если лицо, представившее его, нарушает предусмотренное договором обязательство, которое </w:t>
      </w:r>
      <w:r w:rsidRPr="00087D64">
        <w:rPr>
          <w:rFonts w:ascii="GHEA Grapalat" w:hAnsi="GHEA Grapalat" w:cs="Sylfaen"/>
        </w:rPr>
        <w:lastRenderedPageBreak/>
        <w:t>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044F1">
        <w:rPr>
          <w:rFonts w:ascii="GHEA Grapalat" w:hAnsi="GHEA Grapalat"/>
        </w:rPr>
        <w:lastRenderedPageBreak/>
        <w:t>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E9552D" w:rsidRPr="007677C8" w:rsidRDefault="003E194D" w:rsidP="00E9552D">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8D5016" w:rsidP="00E9552D">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97F58">
        <w:rPr>
          <w:rFonts w:ascii="GHEA Grapalat" w:hAnsi="GHEA Grapalat"/>
          <w:b/>
          <w:sz w:val="24"/>
          <w:szCs w:val="24"/>
        </w:rPr>
        <w:t>ԿՇՄՊ-ԳՀԱՊՁԲ-20/20</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973A87" w:rsidP="00B46D58">
      <w:pPr>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697F58">
        <w:rPr>
          <w:rFonts w:ascii="GHEA Grapalat" w:hAnsi="GHEA Grapalat"/>
        </w:rPr>
        <w:t>ԿՇՄՊ-ԳՀԱՊՁԲ-20/20</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697F58">
        <w:rPr>
          <w:rFonts w:ascii="GHEA Grapalat" w:hAnsi="GHEA Grapalat"/>
          <w:lang w:val="af-ZA"/>
        </w:rPr>
        <w:t>ԿՇՄՊ-ԳՀԱՊՁԲ-20/20</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697F58">
        <w:rPr>
          <w:rFonts w:ascii="GHEA Grapalat" w:hAnsi="GHEA Grapalat"/>
          <w:lang w:val="af-ZA"/>
        </w:rPr>
        <w:t>ԿՇՄՊ-ԳՀԱՊՁԲ-20/20</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697F58">
        <w:rPr>
          <w:rFonts w:ascii="GHEA Grapalat" w:hAnsi="GHEA Grapalat"/>
          <w:b/>
          <w:sz w:val="24"/>
          <w:szCs w:val="24"/>
        </w:rPr>
        <w:t>ԿՇՄՊ-ԳՀԱՊՁԲ-20/20</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697F58">
        <w:rPr>
          <w:rFonts w:ascii="GHEA Grapalat" w:hAnsi="GHEA Grapalat"/>
          <w:lang w:val="af-ZA"/>
        </w:rPr>
        <w:t>ԿՇՄՊ-ԳՀԱՊՁԲ-20/20</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97F58">
        <w:rPr>
          <w:rFonts w:ascii="GHEA Grapalat" w:hAnsi="GHEA Grapalat"/>
          <w:b/>
          <w:sz w:val="24"/>
          <w:szCs w:val="24"/>
        </w:rPr>
        <w:t>ԿՇՄՊ-ԳՀԱՊՁԲ-20/20</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697F58">
        <w:rPr>
          <w:rFonts w:ascii="GHEA Grapalat" w:hAnsi="GHEA Grapalat"/>
          <w:lang w:val="af-ZA"/>
        </w:rPr>
        <w:t>ԿՇՄՊ-ԳՀԱՊՁԲ-20/20</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697F58">
        <w:rPr>
          <w:rFonts w:ascii="GHEA Grapalat" w:hAnsi="GHEA Grapalat"/>
          <w:b/>
        </w:rPr>
        <w:t>ԿՇՄՊ-ԳՀԱՊՁԲ-20/20</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697F58">
        <w:rPr>
          <w:rFonts w:ascii="GHEA Grapalat" w:hAnsi="GHEA Grapalat"/>
          <w:lang w:val="af-ZA"/>
        </w:rPr>
        <w:t>ԿՇՄՊ-ԳՀԱՊՁԲ-20/20</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697F58">
        <w:rPr>
          <w:rFonts w:ascii="GHEA Grapalat" w:hAnsi="GHEA Grapalat"/>
          <w:i/>
          <w:sz w:val="22"/>
          <w:szCs w:val="22"/>
        </w:rPr>
        <w:t>ԿՇՄՊ-ԳՀԱՊՁԲ-20/20</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973A87">
        <w:rPr>
          <w:rFonts w:ascii="GHEA Grapalat" w:hAnsi="GHEA Grapalat"/>
          <w:spacing w:val="-6"/>
          <w:sz w:val="22"/>
          <w:szCs w:val="22"/>
        </w:rPr>
        <w:t>ОНКО</w:t>
      </w:r>
      <w:r w:rsidR="00E23EDF">
        <w:rPr>
          <w:rFonts w:ascii="GHEA Grapalat" w:hAnsi="GHEA Grapalat"/>
          <w:spacing w:val="-6"/>
          <w:sz w:val="22"/>
          <w:szCs w:val="22"/>
        </w:rPr>
        <w:t xml:space="preserve">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697F58">
        <w:rPr>
          <w:rFonts w:ascii="GHEA Grapalat" w:hAnsi="GHEA Grapalat"/>
          <w:lang w:val="af-ZA"/>
        </w:rPr>
        <w:t>ԿՇՄՊ-ԳՀԱՊՁԲ-20/20</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973A87">
              <w:rPr>
                <w:rFonts w:ascii="GHEA Grapalat" w:hAnsi="GHEA Grapalat"/>
              </w:rPr>
              <w:t>ОНКО</w:t>
            </w:r>
            <w:r w:rsidR="00E23EDF">
              <w:rPr>
                <w:rFonts w:ascii="GHEA Grapalat" w:hAnsi="GHEA Grapalat"/>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0F73BD"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697F58">
        <w:rPr>
          <w:rFonts w:ascii="GHEA Grapalat" w:hAnsi="GHEA Grapalat"/>
          <w:b/>
          <w:sz w:val="24"/>
          <w:szCs w:val="24"/>
        </w:rPr>
        <w:t>ԿՇՄՊ-ԳՀԱՊՁԲ-20/20</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lastRenderedPageBreak/>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697F58">
        <w:rPr>
          <w:rFonts w:ascii="GHEA Grapalat" w:hAnsi="GHEA Grapalat"/>
          <w:lang w:val="af-ZA"/>
        </w:rPr>
        <w:t>ԿՇՄՊ-ԳՀԱՊՁԲ-20/20</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73A87">
        <w:rPr>
          <w:rFonts w:ascii="GHEA Grapalat" w:hAnsi="GHEA Grapalat"/>
          <w:spacing w:val="-6"/>
        </w:rPr>
        <w:t>ОНКО</w:t>
      </w:r>
      <w:r w:rsidR="00E23EDF">
        <w:rPr>
          <w:rFonts w:ascii="GHEA Grapalat" w:hAnsi="GHEA Grapalat"/>
          <w:spacing w:val="-6"/>
        </w:rPr>
        <w:t xml:space="preserve"> “Озеленение и охрана окружающей среды</w:t>
      </w:r>
      <w:proofErr w:type="gramStart"/>
      <w:r w:rsidR="00E23EDF">
        <w:rPr>
          <w:rFonts w:ascii="GHEA Grapalat" w:hAnsi="GHEA Grapalat"/>
          <w:spacing w:val="-6"/>
        </w:rPr>
        <w:t>”</w:t>
      </w:r>
      <w:r w:rsidRPr="00B138F3">
        <w:rPr>
          <w:rFonts w:ascii="GHEA Grapalat" w:hAnsi="GHEA Grapalat"/>
          <w:spacing w:val="-6"/>
        </w:rPr>
        <w:t>(</w:t>
      </w:r>
      <w:proofErr w:type="gramEnd"/>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697F58">
        <w:rPr>
          <w:rFonts w:ascii="GHEA Grapalat" w:hAnsi="GHEA Grapalat"/>
          <w:lang w:val="af-ZA"/>
        </w:rPr>
        <w:t>ԿՇՄՊ-ԳՀԱՊՁԲ-20/20</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97F58">
        <w:rPr>
          <w:rFonts w:ascii="GHEA Grapalat" w:hAnsi="GHEA Grapalat"/>
          <w:b/>
          <w:sz w:val="24"/>
          <w:szCs w:val="24"/>
        </w:rPr>
        <w:t>ԿՇՄՊ-ԳՀԱՊՁԲ-20/20</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973A87" w:rsidP="00CC5617">
      <w:pPr>
        <w:widowControl w:val="0"/>
        <w:spacing w:after="160"/>
        <w:ind w:firstLine="708"/>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 xml:space="preserve">директора А. </w:t>
      </w:r>
      <w:proofErr w:type="spellStart"/>
      <w:r w:rsidR="00FC4A7D" w:rsidRPr="00FC4A7D">
        <w:rPr>
          <w:rFonts w:ascii="GHEA Grapalat" w:hAnsi="GHEA Grapalat"/>
        </w:rPr>
        <w:t>Бегояна</w:t>
      </w:r>
      <w:proofErr w:type="spellEnd"/>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r w:rsidRPr="00B138F3">
        <w:rPr>
          <w:rFonts w:ascii="GHEA Grapalat" w:hAnsi="GHEA Grapalat"/>
        </w:rPr>
        <w:t>.</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B138F3">
        <w:rPr>
          <w:rFonts w:ascii="GHEA Grapalat" w:hAnsi="GHEA Grapalat"/>
        </w:rPr>
        <w:lastRenderedPageBreak/>
        <w:t xml:space="preserve">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w:t>
      </w:r>
      <w:r w:rsidRPr="00B138F3">
        <w:rPr>
          <w:rFonts w:ascii="GHEA Grapalat" w:hAnsi="GHEA Grapalat"/>
        </w:rPr>
        <w:lastRenderedPageBreak/>
        <w:t>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w:t>
      </w:r>
      <w:r w:rsidRPr="00B138F3">
        <w:rPr>
          <w:rFonts w:ascii="GHEA Grapalat" w:hAnsi="GHEA Grapalat"/>
          <w:spacing w:val="-6"/>
        </w:rPr>
        <w:lastRenderedPageBreak/>
        <w:t>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2"/>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4C290D" w:rsidRDefault="00071D1C" w:rsidP="00B46D58">
      <w:pPr>
        <w:widowControl w:val="0"/>
        <w:spacing w:after="160"/>
        <w:jc w:val="center"/>
        <w:rPr>
          <w:rFonts w:ascii="GHEA Grapalat" w:hAnsi="GHEA Grapalat"/>
        </w:rPr>
      </w:pPr>
      <w:r w:rsidRPr="004F22A7">
        <w:rPr>
          <w:rFonts w:ascii="GHEA Grapalat" w:hAnsi="GHEA Grapalat"/>
        </w:rPr>
        <w:t>ТЕХНИЧЕСКА</w:t>
      </w:r>
      <w:r w:rsidR="001D0249" w:rsidRPr="004F22A7">
        <w:rPr>
          <w:rFonts w:ascii="GHEA Grapalat" w:hAnsi="GHEA Grapalat"/>
        </w:rPr>
        <w:t>Я ХАРАКТЕРИСТИКА-ГРАФИК ЗАКУПКИ</w:t>
      </w:r>
      <w:r w:rsidR="005E5564" w:rsidRPr="004F22A7">
        <w:rPr>
          <w:rFonts w:ascii="GHEA Grapalat" w:hAnsi="GHEA Grapalat"/>
        </w:rPr>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76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980"/>
        <w:gridCol w:w="900"/>
        <w:gridCol w:w="3240"/>
        <w:gridCol w:w="806"/>
        <w:gridCol w:w="1037"/>
        <w:gridCol w:w="1014"/>
        <w:gridCol w:w="1129"/>
        <w:gridCol w:w="972"/>
        <w:gridCol w:w="1220"/>
        <w:gridCol w:w="1399"/>
      </w:tblGrid>
      <w:tr w:rsidR="00343A7C" w:rsidRPr="007478F9" w:rsidTr="001D7FC7">
        <w:tc>
          <w:tcPr>
            <w:tcW w:w="15767" w:type="dxa"/>
            <w:gridSpan w:val="12"/>
            <w:vAlign w:val="center"/>
          </w:tcPr>
          <w:p w:rsidR="00343A7C" w:rsidRPr="007478F9" w:rsidRDefault="00343A7C" w:rsidP="00343A7C">
            <w:pPr>
              <w:jc w:val="center"/>
              <w:rPr>
                <w:rFonts w:ascii="GHEA Grapalat" w:hAnsi="GHEA Grapalat"/>
                <w:sz w:val="16"/>
                <w:szCs w:val="16"/>
              </w:rPr>
            </w:pPr>
            <w:r w:rsidRPr="007478F9">
              <w:rPr>
                <w:rFonts w:ascii="GHEA Grapalat" w:hAnsi="GHEA Grapalat"/>
                <w:sz w:val="16"/>
                <w:szCs w:val="16"/>
              </w:rPr>
              <w:t>Товар</w:t>
            </w:r>
          </w:p>
        </w:tc>
      </w:tr>
      <w:tr w:rsidR="00343A7C" w:rsidRPr="007478F9" w:rsidTr="001D7FC7">
        <w:trPr>
          <w:trHeight w:val="219"/>
        </w:trPr>
        <w:tc>
          <w:tcPr>
            <w:tcW w:w="900" w:type="dxa"/>
            <w:vMerge w:val="restart"/>
            <w:vAlign w:val="center"/>
          </w:tcPr>
          <w:p w:rsidR="00343A7C" w:rsidRPr="007478F9" w:rsidRDefault="00343A7C" w:rsidP="00343A7C">
            <w:pPr>
              <w:widowControl w:val="0"/>
              <w:jc w:val="center"/>
              <w:rPr>
                <w:rFonts w:ascii="GHEA Grapalat" w:hAnsi="GHEA Grapalat"/>
                <w:sz w:val="16"/>
                <w:szCs w:val="16"/>
              </w:rPr>
            </w:pPr>
            <w:r w:rsidRPr="007478F9">
              <w:rPr>
                <w:rFonts w:ascii="GHEA Grapalat" w:hAnsi="GHEA Grapalat"/>
                <w:sz w:val="16"/>
                <w:szCs w:val="16"/>
              </w:rPr>
              <w:t xml:space="preserve">номер предусмотренного </w:t>
            </w:r>
            <w:r w:rsidRPr="007478F9">
              <w:rPr>
                <w:rFonts w:ascii="GHEA Grapalat" w:hAnsi="GHEA Grapalat"/>
                <w:spacing w:val="-6"/>
                <w:sz w:val="16"/>
                <w:szCs w:val="16"/>
              </w:rPr>
              <w:t>приглашением</w:t>
            </w:r>
            <w:r w:rsidRPr="007478F9">
              <w:rPr>
                <w:rFonts w:ascii="GHEA Grapalat" w:hAnsi="GHEA Grapalat"/>
                <w:sz w:val="16"/>
                <w:szCs w:val="16"/>
              </w:rPr>
              <w:t xml:space="preserve"> лота</w:t>
            </w:r>
          </w:p>
        </w:tc>
        <w:tc>
          <w:tcPr>
            <w:tcW w:w="1170" w:type="dxa"/>
            <w:vMerge w:val="restart"/>
            <w:vAlign w:val="center"/>
          </w:tcPr>
          <w:p w:rsidR="00343A7C" w:rsidRPr="007478F9" w:rsidRDefault="00343A7C" w:rsidP="00343A7C">
            <w:pPr>
              <w:widowControl w:val="0"/>
              <w:jc w:val="center"/>
              <w:rPr>
                <w:rFonts w:ascii="GHEA Grapalat" w:hAnsi="GHEA Grapalat"/>
                <w:sz w:val="16"/>
                <w:szCs w:val="16"/>
              </w:rPr>
            </w:pPr>
            <w:r w:rsidRPr="007478F9">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343A7C" w:rsidRPr="007478F9" w:rsidRDefault="00343A7C" w:rsidP="00343A7C">
            <w:pPr>
              <w:widowControl w:val="0"/>
              <w:jc w:val="center"/>
              <w:rPr>
                <w:rFonts w:ascii="GHEA Grapalat" w:hAnsi="GHEA Grapalat"/>
                <w:sz w:val="16"/>
                <w:szCs w:val="16"/>
                <w:lang w:val="en-US"/>
              </w:rPr>
            </w:pPr>
            <w:r w:rsidRPr="007478F9">
              <w:rPr>
                <w:rFonts w:ascii="GHEA Grapalat" w:hAnsi="GHEA Grapalat"/>
                <w:sz w:val="16"/>
                <w:szCs w:val="16"/>
              </w:rPr>
              <w:t xml:space="preserve">наименование </w:t>
            </w:r>
          </w:p>
        </w:tc>
        <w:tc>
          <w:tcPr>
            <w:tcW w:w="900" w:type="dxa"/>
            <w:vMerge w:val="restart"/>
            <w:vAlign w:val="center"/>
          </w:tcPr>
          <w:p w:rsidR="00343A7C" w:rsidRPr="007478F9" w:rsidRDefault="00343A7C" w:rsidP="00343A7C">
            <w:pPr>
              <w:widowControl w:val="0"/>
              <w:ind w:left="-96" w:right="-108"/>
              <w:jc w:val="center"/>
              <w:rPr>
                <w:rFonts w:ascii="GHEA Grapalat" w:hAnsi="GHEA Grapalat"/>
                <w:sz w:val="16"/>
                <w:szCs w:val="16"/>
              </w:rPr>
            </w:pPr>
            <w:r w:rsidRPr="007478F9">
              <w:rPr>
                <w:rFonts w:ascii="GHEA Grapalat" w:hAnsi="GHEA Grapalat"/>
                <w:sz w:val="16"/>
                <w:szCs w:val="16"/>
              </w:rPr>
              <w:t>товарный знак,</w:t>
            </w:r>
            <w:r w:rsidRPr="007478F9">
              <w:rPr>
                <w:rFonts w:ascii="GHEA Grapalat" w:hAnsi="GHEA Grapalat"/>
                <w:sz w:val="16"/>
                <w:szCs w:val="16"/>
                <w:lang w:val="hy-AM"/>
              </w:rPr>
              <w:t xml:space="preserve"> </w:t>
            </w:r>
            <w:r w:rsidRPr="007478F9">
              <w:rPr>
                <w:rFonts w:ascii="GHEA Grapalat" w:hAnsi="GHEA Grapalat"/>
                <w:sz w:val="16"/>
                <w:szCs w:val="16"/>
              </w:rPr>
              <w:t>марка</w:t>
            </w:r>
            <w:r w:rsidRPr="007478F9">
              <w:rPr>
                <w:rFonts w:ascii="GHEA Grapalat" w:hAnsi="GHEA Grapalat"/>
                <w:sz w:val="16"/>
                <w:szCs w:val="16"/>
                <w:lang w:val="hy-AM"/>
              </w:rPr>
              <w:t xml:space="preserve"> </w:t>
            </w:r>
            <w:r w:rsidRPr="007478F9">
              <w:rPr>
                <w:rFonts w:ascii="GHEA Grapalat" w:hAnsi="GHEA Grapalat"/>
                <w:sz w:val="16"/>
                <w:szCs w:val="16"/>
              </w:rPr>
              <w:t>и наименование производителя</w:t>
            </w:r>
            <w:r w:rsidR="005E5564" w:rsidRPr="007478F9">
              <w:rPr>
                <w:rFonts w:ascii="GHEA Grapalat" w:hAnsi="GHEA Grapalat"/>
                <w:sz w:val="16"/>
                <w:szCs w:val="16"/>
              </w:rPr>
              <w:t>**</w:t>
            </w:r>
          </w:p>
        </w:tc>
        <w:tc>
          <w:tcPr>
            <w:tcW w:w="3240" w:type="dxa"/>
            <w:vMerge w:val="restart"/>
            <w:vAlign w:val="center"/>
          </w:tcPr>
          <w:p w:rsidR="00343A7C" w:rsidRPr="007478F9" w:rsidRDefault="00343A7C" w:rsidP="00343A7C">
            <w:pPr>
              <w:widowControl w:val="0"/>
              <w:ind w:left="-108" w:right="-59"/>
              <w:jc w:val="center"/>
              <w:rPr>
                <w:rFonts w:ascii="GHEA Grapalat" w:hAnsi="GHEA Grapalat"/>
                <w:sz w:val="16"/>
                <w:szCs w:val="16"/>
              </w:rPr>
            </w:pPr>
            <w:r w:rsidRPr="007478F9">
              <w:rPr>
                <w:rFonts w:ascii="GHEA Grapalat" w:hAnsi="GHEA Grapalat"/>
                <w:sz w:val="16"/>
                <w:szCs w:val="16"/>
              </w:rPr>
              <w:t>техническая характеристика</w:t>
            </w:r>
          </w:p>
        </w:tc>
        <w:tc>
          <w:tcPr>
            <w:tcW w:w="806" w:type="dxa"/>
            <w:vMerge w:val="restart"/>
            <w:vAlign w:val="center"/>
          </w:tcPr>
          <w:p w:rsidR="00343A7C" w:rsidRPr="007478F9" w:rsidRDefault="00343A7C" w:rsidP="00343A7C">
            <w:pPr>
              <w:widowControl w:val="0"/>
              <w:ind w:left="-48" w:right="-108"/>
              <w:jc w:val="center"/>
              <w:rPr>
                <w:rFonts w:ascii="GHEA Grapalat" w:hAnsi="GHEA Grapalat"/>
                <w:sz w:val="16"/>
                <w:szCs w:val="16"/>
              </w:rPr>
            </w:pPr>
            <w:r w:rsidRPr="007478F9">
              <w:rPr>
                <w:rFonts w:ascii="GHEA Grapalat" w:hAnsi="GHEA Grapalat"/>
                <w:sz w:val="16"/>
                <w:szCs w:val="16"/>
              </w:rPr>
              <w:t>единица измерения</w:t>
            </w:r>
          </w:p>
        </w:tc>
        <w:tc>
          <w:tcPr>
            <w:tcW w:w="1037" w:type="dxa"/>
            <w:vMerge w:val="restart"/>
            <w:vAlign w:val="center"/>
          </w:tcPr>
          <w:p w:rsidR="00343A7C" w:rsidRPr="007478F9" w:rsidRDefault="00343A7C" w:rsidP="00343A7C">
            <w:pPr>
              <w:widowControl w:val="0"/>
              <w:ind w:left="-108" w:right="-108"/>
              <w:jc w:val="center"/>
              <w:rPr>
                <w:rFonts w:ascii="GHEA Grapalat" w:hAnsi="GHEA Grapalat"/>
                <w:sz w:val="16"/>
                <w:szCs w:val="16"/>
              </w:rPr>
            </w:pPr>
            <w:r w:rsidRPr="007478F9">
              <w:rPr>
                <w:rFonts w:ascii="GHEA Grapalat" w:hAnsi="GHEA Grapalat"/>
                <w:sz w:val="16"/>
                <w:szCs w:val="16"/>
              </w:rPr>
              <w:t>цена единицы/</w:t>
            </w:r>
            <w:proofErr w:type="spellStart"/>
            <w:r w:rsidRPr="007478F9">
              <w:rPr>
                <w:rFonts w:ascii="GHEA Grapalat" w:hAnsi="GHEA Grapalat"/>
                <w:sz w:val="16"/>
                <w:szCs w:val="16"/>
              </w:rPr>
              <w:t>драмов</w:t>
            </w:r>
            <w:proofErr w:type="spellEnd"/>
            <w:r w:rsidRPr="007478F9">
              <w:rPr>
                <w:rFonts w:ascii="GHEA Grapalat" w:hAnsi="GHEA Grapalat"/>
                <w:sz w:val="16"/>
                <w:szCs w:val="16"/>
              </w:rPr>
              <w:t xml:space="preserve"> РА</w:t>
            </w:r>
          </w:p>
        </w:tc>
        <w:tc>
          <w:tcPr>
            <w:tcW w:w="1014" w:type="dxa"/>
            <w:vMerge w:val="restart"/>
            <w:vAlign w:val="center"/>
          </w:tcPr>
          <w:p w:rsidR="00343A7C" w:rsidRPr="007478F9" w:rsidRDefault="00343A7C" w:rsidP="00343A7C">
            <w:pPr>
              <w:widowControl w:val="0"/>
              <w:ind w:left="-108" w:right="-108"/>
              <w:jc w:val="center"/>
              <w:rPr>
                <w:rFonts w:ascii="GHEA Grapalat" w:hAnsi="GHEA Grapalat"/>
                <w:sz w:val="16"/>
                <w:szCs w:val="16"/>
                <w:lang w:val="en-US"/>
              </w:rPr>
            </w:pPr>
            <w:r w:rsidRPr="007478F9">
              <w:rPr>
                <w:rFonts w:ascii="GHEA Grapalat" w:hAnsi="GHEA Grapalat"/>
                <w:sz w:val="16"/>
                <w:szCs w:val="16"/>
              </w:rPr>
              <w:t>общая цена/</w:t>
            </w:r>
            <w:proofErr w:type="spellStart"/>
            <w:r w:rsidRPr="007478F9">
              <w:rPr>
                <w:rFonts w:ascii="GHEA Grapalat" w:hAnsi="GHEA Grapalat"/>
                <w:sz w:val="16"/>
                <w:szCs w:val="16"/>
              </w:rPr>
              <w:t>драмов</w:t>
            </w:r>
            <w:proofErr w:type="spellEnd"/>
            <w:r w:rsidRPr="007478F9">
              <w:rPr>
                <w:rFonts w:ascii="GHEA Grapalat" w:hAnsi="GHEA Grapalat"/>
                <w:sz w:val="16"/>
                <w:szCs w:val="16"/>
              </w:rPr>
              <w:t xml:space="preserve"> РА</w:t>
            </w:r>
          </w:p>
        </w:tc>
        <w:tc>
          <w:tcPr>
            <w:tcW w:w="1129" w:type="dxa"/>
            <w:vMerge w:val="restart"/>
            <w:vAlign w:val="center"/>
          </w:tcPr>
          <w:p w:rsidR="00343A7C" w:rsidRPr="007478F9" w:rsidRDefault="00343A7C" w:rsidP="00343A7C">
            <w:pPr>
              <w:widowControl w:val="0"/>
              <w:ind w:left="-126" w:right="-108"/>
              <w:jc w:val="center"/>
              <w:rPr>
                <w:rFonts w:ascii="GHEA Grapalat" w:hAnsi="GHEA Grapalat"/>
                <w:sz w:val="16"/>
                <w:szCs w:val="16"/>
                <w:lang w:val="en-US"/>
              </w:rPr>
            </w:pPr>
            <w:r w:rsidRPr="007478F9">
              <w:rPr>
                <w:rFonts w:ascii="GHEA Grapalat" w:hAnsi="GHEA Grapalat"/>
                <w:sz w:val="16"/>
                <w:szCs w:val="16"/>
              </w:rPr>
              <w:t>общий объем</w:t>
            </w:r>
            <w:r w:rsidR="005E5564" w:rsidRPr="007478F9">
              <w:rPr>
                <w:rFonts w:ascii="GHEA Grapalat" w:hAnsi="GHEA Grapalat"/>
                <w:sz w:val="16"/>
                <w:szCs w:val="16"/>
                <w:lang w:val="en-US"/>
              </w:rPr>
              <w:t>***</w:t>
            </w:r>
          </w:p>
        </w:tc>
        <w:tc>
          <w:tcPr>
            <w:tcW w:w="3591" w:type="dxa"/>
            <w:gridSpan w:val="3"/>
            <w:vAlign w:val="center"/>
          </w:tcPr>
          <w:p w:rsidR="00343A7C" w:rsidRPr="007478F9" w:rsidRDefault="00343A7C" w:rsidP="00343A7C">
            <w:pPr>
              <w:widowControl w:val="0"/>
              <w:jc w:val="center"/>
              <w:rPr>
                <w:rFonts w:ascii="GHEA Grapalat" w:hAnsi="GHEA Grapalat"/>
                <w:sz w:val="16"/>
                <w:szCs w:val="16"/>
              </w:rPr>
            </w:pPr>
            <w:r w:rsidRPr="007478F9">
              <w:rPr>
                <w:rFonts w:ascii="GHEA Grapalat" w:hAnsi="GHEA Grapalat"/>
                <w:sz w:val="16"/>
                <w:szCs w:val="16"/>
              </w:rPr>
              <w:t>поставки</w:t>
            </w:r>
          </w:p>
        </w:tc>
      </w:tr>
      <w:tr w:rsidR="00F16EFF" w:rsidRPr="007478F9" w:rsidTr="001D7FC7">
        <w:trPr>
          <w:trHeight w:val="2343"/>
        </w:trPr>
        <w:tc>
          <w:tcPr>
            <w:tcW w:w="900" w:type="dxa"/>
            <w:vMerge/>
            <w:vAlign w:val="center"/>
          </w:tcPr>
          <w:p w:rsidR="00F16EFF" w:rsidRPr="007478F9" w:rsidRDefault="00F16EFF" w:rsidP="00343A7C">
            <w:pPr>
              <w:jc w:val="center"/>
              <w:rPr>
                <w:rFonts w:ascii="GHEA Grapalat" w:hAnsi="GHEA Grapalat"/>
                <w:sz w:val="16"/>
                <w:szCs w:val="16"/>
              </w:rPr>
            </w:pPr>
          </w:p>
        </w:tc>
        <w:tc>
          <w:tcPr>
            <w:tcW w:w="1170" w:type="dxa"/>
            <w:vMerge/>
            <w:vAlign w:val="center"/>
          </w:tcPr>
          <w:p w:rsidR="00F16EFF" w:rsidRPr="007478F9" w:rsidRDefault="00F16EFF" w:rsidP="00343A7C">
            <w:pPr>
              <w:jc w:val="center"/>
              <w:rPr>
                <w:rFonts w:ascii="GHEA Grapalat" w:hAnsi="GHEA Grapalat"/>
                <w:sz w:val="16"/>
                <w:szCs w:val="16"/>
              </w:rPr>
            </w:pPr>
          </w:p>
        </w:tc>
        <w:tc>
          <w:tcPr>
            <w:tcW w:w="1980" w:type="dxa"/>
            <w:vMerge/>
            <w:vAlign w:val="center"/>
          </w:tcPr>
          <w:p w:rsidR="00F16EFF" w:rsidRPr="007478F9" w:rsidRDefault="00F16EFF" w:rsidP="00343A7C">
            <w:pPr>
              <w:jc w:val="center"/>
              <w:rPr>
                <w:rFonts w:ascii="GHEA Grapalat" w:hAnsi="GHEA Grapalat"/>
                <w:sz w:val="16"/>
                <w:szCs w:val="16"/>
              </w:rPr>
            </w:pPr>
          </w:p>
        </w:tc>
        <w:tc>
          <w:tcPr>
            <w:tcW w:w="900" w:type="dxa"/>
            <w:vMerge/>
            <w:vAlign w:val="center"/>
          </w:tcPr>
          <w:p w:rsidR="00F16EFF" w:rsidRPr="007478F9" w:rsidRDefault="00F16EFF" w:rsidP="00343A7C">
            <w:pPr>
              <w:jc w:val="center"/>
              <w:rPr>
                <w:rFonts w:ascii="GHEA Grapalat" w:hAnsi="GHEA Grapalat"/>
                <w:sz w:val="16"/>
                <w:szCs w:val="16"/>
              </w:rPr>
            </w:pPr>
          </w:p>
        </w:tc>
        <w:tc>
          <w:tcPr>
            <w:tcW w:w="3240" w:type="dxa"/>
            <w:vMerge/>
            <w:vAlign w:val="center"/>
          </w:tcPr>
          <w:p w:rsidR="00F16EFF" w:rsidRPr="007478F9" w:rsidRDefault="00F16EFF" w:rsidP="00343A7C">
            <w:pPr>
              <w:jc w:val="center"/>
              <w:rPr>
                <w:rFonts w:ascii="GHEA Grapalat" w:hAnsi="GHEA Grapalat"/>
                <w:sz w:val="16"/>
                <w:szCs w:val="16"/>
              </w:rPr>
            </w:pPr>
          </w:p>
        </w:tc>
        <w:tc>
          <w:tcPr>
            <w:tcW w:w="806" w:type="dxa"/>
            <w:vMerge/>
            <w:vAlign w:val="center"/>
          </w:tcPr>
          <w:p w:rsidR="00F16EFF" w:rsidRPr="007478F9" w:rsidRDefault="00F16EFF" w:rsidP="00343A7C">
            <w:pPr>
              <w:jc w:val="center"/>
              <w:rPr>
                <w:rFonts w:ascii="GHEA Grapalat" w:hAnsi="GHEA Grapalat"/>
                <w:sz w:val="16"/>
                <w:szCs w:val="16"/>
              </w:rPr>
            </w:pPr>
          </w:p>
        </w:tc>
        <w:tc>
          <w:tcPr>
            <w:tcW w:w="1037" w:type="dxa"/>
            <w:vMerge/>
            <w:vAlign w:val="center"/>
          </w:tcPr>
          <w:p w:rsidR="00F16EFF" w:rsidRPr="007478F9" w:rsidRDefault="00F16EFF" w:rsidP="00343A7C">
            <w:pPr>
              <w:jc w:val="center"/>
              <w:rPr>
                <w:rFonts w:ascii="GHEA Grapalat" w:hAnsi="GHEA Grapalat"/>
                <w:sz w:val="16"/>
                <w:szCs w:val="16"/>
              </w:rPr>
            </w:pPr>
          </w:p>
        </w:tc>
        <w:tc>
          <w:tcPr>
            <w:tcW w:w="1014" w:type="dxa"/>
            <w:vMerge/>
            <w:vAlign w:val="center"/>
          </w:tcPr>
          <w:p w:rsidR="00F16EFF" w:rsidRPr="007478F9" w:rsidRDefault="00F16EFF" w:rsidP="00343A7C">
            <w:pPr>
              <w:jc w:val="center"/>
              <w:rPr>
                <w:rFonts w:ascii="GHEA Grapalat" w:hAnsi="GHEA Grapalat"/>
                <w:sz w:val="16"/>
                <w:szCs w:val="16"/>
              </w:rPr>
            </w:pPr>
          </w:p>
        </w:tc>
        <w:tc>
          <w:tcPr>
            <w:tcW w:w="1129" w:type="dxa"/>
            <w:vMerge/>
            <w:vAlign w:val="center"/>
          </w:tcPr>
          <w:p w:rsidR="00F16EFF" w:rsidRPr="007478F9" w:rsidRDefault="00F16EFF" w:rsidP="00343A7C">
            <w:pPr>
              <w:jc w:val="center"/>
              <w:rPr>
                <w:rFonts w:ascii="GHEA Grapalat" w:hAnsi="GHEA Grapalat"/>
                <w:sz w:val="16"/>
                <w:szCs w:val="16"/>
              </w:rPr>
            </w:pPr>
          </w:p>
        </w:tc>
        <w:tc>
          <w:tcPr>
            <w:tcW w:w="972" w:type="dxa"/>
            <w:vAlign w:val="center"/>
          </w:tcPr>
          <w:p w:rsidR="00F16EFF" w:rsidRPr="007478F9" w:rsidRDefault="00F16EFF" w:rsidP="00F16EFF">
            <w:pPr>
              <w:widowControl w:val="0"/>
              <w:ind w:left="-108" w:right="-108"/>
              <w:jc w:val="center"/>
              <w:rPr>
                <w:rFonts w:ascii="GHEA Grapalat" w:hAnsi="GHEA Grapalat"/>
                <w:sz w:val="16"/>
                <w:szCs w:val="16"/>
              </w:rPr>
            </w:pPr>
            <w:r w:rsidRPr="007478F9">
              <w:rPr>
                <w:rFonts w:ascii="GHEA Grapalat" w:hAnsi="GHEA Grapalat"/>
                <w:sz w:val="16"/>
                <w:szCs w:val="16"/>
              </w:rPr>
              <w:t>адрес</w:t>
            </w:r>
          </w:p>
        </w:tc>
        <w:tc>
          <w:tcPr>
            <w:tcW w:w="1220" w:type="dxa"/>
            <w:shd w:val="clear" w:color="auto" w:fill="auto"/>
            <w:vAlign w:val="center"/>
          </w:tcPr>
          <w:p w:rsidR="00F16EFF" w:rsidRPr="007478F9" w:rsidRDefault="00F16EFF" w:rsidP="00F16EFF">
            <w:pPr>
              <w:widowControl w:val="0"/>
              <w:ind w:left="-108" w:right="-108"/>
              <w:jc w:val="center"/>
              <w:rPr>
                <w:rFonts w:ascii="GHEA Grapalat" w:hAnsi="GHEA Grapalat"/>
                <w:sz w:val="16"/>
                <w:szCs w:val="16"/>
                <w:lang w:val="en-US"/>
              </w:rPr>
            </w:pPr>
            <w:r w:rsidRPr="007478F9">
              <w:rPr>
                <w:rFonts w:ascii="GHEA Grapalat" w:hAnsi="GHEA Grapalat"/>
                <w:sz w:val="16"/>
                <w:szCs w:val="16"/>
              </w:rPr>
              <w:t>подлежащее поставке количество товара</w:t>
            </w:r>
            <w:r w:rsidR="005E5564" w:rsidRPr="007478F9">
              <w:rPr>
                <w:rFonts w:ascii="GHEA Grapalat" w:hAnsi="GHEA Grapalat"/>
                <w:sz w:val="16"/>
                <w:szCs w:val="16"/>
                <w:lang w:val="en-US"/>
              </w:rPr>
              <w:t>***</w:t>
            </w:r>
          </w:p>
        </w:tc>
        <w:tc>
          <w:tcPr>
            <w:tcW w:w="1399" w:type="dxa"/>
            <w:vAlign w:val="center"/>
          </w:tcPr>
          <w:p w:rsidR="00F16EFF" w:rsidRPr="007478F9" w:rsidRDefault="00F16EFF" w:rsidP="00F16EFF">
            <w:pPr>
              <w:widowControl w:val="0"/>
              <w:ind w:left="-108" w:right="-108"/>
              <w:jc w:val="center"/>
              <w:rPr>
                <w:rFonts w:ascii="GHEA Grapalat" w:hAnsi="GHEA Grapalat"/>
                <w:sz w:val="16"/>
                <w:szCs w:val="16"/>
                <w:lang w:val="en-US"/>
              </w:rPr>
            </w:pPr>
            <w:r w:rsidRPr="007478F9">
              <w:rPr>
                <w:rFonts w:ascii="GHEA Grapalat" w:hAnsi="GHEA Grapalat"/>
                <w:sz w:val="16"/>
                <w:szCs w:val="16"/>
              </w:rPr>
              <w:t>срок***</w:t>
            </w:r>
            <w:r w:rsidR="005E5564" w:rsidRPr="007478F9">
              <w:rPr>
                <w:rFonts w:ascii="GHEA Grapalat" w:hAnsi="GHEA Grapalat"/>
                <w:sz w:val="16"/>
                <w:szCs w:val="16"/>
                <w:lang w:val="en-US"/>
              </w:rPr>
              <w:t>*</w:t>
            </w:r>
          </w:p>
        </w:tc>
      </w:tr>
      <w:tr w:rsidR="00127583" w:rsidRPr="007478F9" w:rsidTr="00127583">
        <w:tc>
          <w:tcPr>
            <w:tcW w:w="900" w:type="dxa"/>
            <w:shd w:val="clear" w:color="auto" w:fill="auto"/>
            <w:vAlign w:val="center"/>
          </w:tcPr>
          <w:p w:rsidR="00127583" w:rsidRPr="00127583" w:rsidRDefault="00127583" w:rsidP="00ED57B1">
            <w:pPr>
              <w:jc w:val="center"/>
              <w:rPr>
                <w:rFonts w:ascii="GHEA Grapalat" w:hAnsi="GHEA Grapalat"/>
                <w:sz w:val="16"/>
                <w:szCs w:val="16"/>
                <w:lang w:val="en-US"/>
              </w:rPr>
            </w:pPr>
            <w:r>
              <w:rPr>
                <w:rFonts w:ascii="GHEA Grapalat" w:hAnsi="GHEA Grapalat"/>
                <w:sz w:val="16"/>
                <w:szCs w:val="16"/>
                <w:lang w:val="en-US"/>
              </w:rPr>
              <w:t>1</w:t>
            </w:r>
          </w:p>
        </w:tc>
        <w:tc>
          <w:tcPr>
            <w:tcW w:w="1170" w:type="dxa"/>
            <w:shd w:val="clear" w:color="auto" w:fill="auto"/>
            <w:vAlign w:val="center"/>
          </w:tcPr>
          <w:p w:rsidR="00127583" w:rsidRPr="000224A6" w:rsidRDefault="00127583" w:rsidP="00714D7D">
            <w:pPr>
              <w:jc w:val="center"/>
              <w:rPr>
                <w:rFonts w:ascii="GHEA Grapalat" w:hAnsi="GHEA Grapalat"/>
                <w:color w:val="000000"/>
                <w:sz w:val="16"/>
                <w:szCs w:val="16"/>
              </w:rPr>
            </w:pPr>
            <w:r w:rsidRPr="000224A6">
              <w:rPr>
                <w:rFonts w:ascii="GHEA Grapalat" w:hAnsi="GHEA Grapalat"/>
                <w:color w:val="000000"/>
                <w:sz w:val="16"/>
                <w:szCs w:val="16"/>
              </w:rPr>
              <w:t>16161100/6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27583" w:rsidRPr="001D7FC7" w:rsidRDefault="00127583" w:rsidP="00714D7D">
            <w:pPr>
              <w:rPr>
                <w:rFonts w:ascii="GHEA Grapalat" w:hAnsi="GHEA Grapalat"/>
                <w:sz w:val="16"/>
                <w:szCs w:val="16"/>
              </w:rPr>
            </w:pPr>
            <w:r w:rsidRPr="001D7FC7">
              <w:rPr>
                <w:rFonts w:ascii="Calibri" w:hAnsi="Calibri" w:cs="Calibri"/>
                <w:sz w:val="16"/>
                <w:szCs w:val="16"/>
              </w:rPr>
              <w:t> </w:t>
            </w:r>
            <w:r w:rsidRPr="00137DF7">
              <w:rPr>
                <w:rFonts w:ascii="GHEA Grapalat" w:hAnsi="GHEA Grapalat" w:cs="GHEA Grapalat"/>
                <w:sz w:val="16"/>
                <w:szCs w:val="16"/>
              </w:rPr>
              <w:t>Чаша</w:t>
            </w:r>
            <w:r w:rsidRPr="001D7FC7">
              <w:rPr>
                <w:rFonts w:ascii="GHEA Grapalat" w:hAnsi="GHEA Grapalat"/>
                <w:sz w:val="16"/>
                <w:szCs w:val="16"/>
              </w:rPr>
              <w:t xml:space="preserve"> </w:t>
            </w:r>
            <w:r w:rsidRPr="001D7FC7">
              <w:rPr>
                <w:rFonts w:ascii="GHEA Grapalat" w:hAnsi="GHEA Grapalat" w:cs="GHEA Grapalat"/>
                <w:sz w:val="16"/>
                <w:szCs w:val="16"/>
              </w:rPr>
              <w:t>для</w:t>
            </w:r>
            <w:r w:rsidRPr="001D7FC7">
              <w:rPr>
                <w:rFonts w:ascii="GHEA Grapalat" w:hAnsi="GHEA Grapalat"/>
                <w:sz w:val="16"/>
                <w:szCs w:val="16"/>
              </w:rPr>
              <w:t xml:space="preserve"> </w:t>
            </w:r>
            <w:r w:rsidRPr="001D7FC7">
              <w:rPr>
                <w:rFonts w:ascii="GHEA Grapalat" w:hAnsi="GHEA Grapalat" w:cs="GHEA Grapalat"/>
                <w:sz w:val="16"/>
                <w:szCs w:val="16"/>
              </w:rPr>
              <w:t>купонов</w:t>
            </w:r>
          </w:p>
        </w:tc>
        <w:tc>
          <w:tcPr>
            <w:tcW w:w="900" w:type="dxa"/>
            <w:tcBorders>
              <w:top w:val="single" w:sz="4" w:space="0" w:color="auto"/>
              <w:left w:val="single" w:sz="4" w:space="0" w:color="auto"/>
              <w:bottom w:val="single" w:sz="4" w:space="0" w:color="auto"/>
              <w:right w:val="single" w:sz="4" w:space="0" w:color="auto"/>
            </w:tcBorders>
            <w:vAlign w:val="center"/>
          </w:tcPr>
          <w:p w:rsidR="00127583" w:rsidRPr="007478F9" w:rsidRDefault="00127583"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127583" w:rsidRPr="00127583" w:rsidRDefault="00127583" w:rsidP="00714D7D">
            <w:pPr>
              <w:rPr>
                <w:rFonts w:ascii="GHEA Grapalat" w:hAnsi="GHEA Grapalat" w:cs="GHEA Grapalat"/>
                <w:sz w:val="16"/>
                <w:szCs w:val="16"/>
              </w:rPr>
            </w:pPr>
            <w:r w:rsidRPr="00127583">
              <w:rPr>
                <w:rFonts w:ascii="GHEA Grapalat" w:hAnsi="GHEA Grapalat" w:cs="GHEA Grapalat"/>
                <w:sz w:val="16"/>
                <w:szCs w:val="16"/>
              </w:rPr>
              <w:t>Чаша</w:t>
            </w:r>
            <w:r w:rsidRPr="00127583">
              <w:rPr>
                <w:rFonts w:ascii="GHEA Grapalat" w:hAnsi="GHEA Grapalat" w:cs="GHEA Grapalat"/>
                <w:sz w:val="16"/>
                <w:szCs w:val="16"/>
              </w:rPr>
              <w:t xml:space="preserve"> для купонов: высота 10 см, ширина 9 см, длина 9 см.</w:t>
            </w:r>
          </w:p>
        </w:tc>
        <w:tc>
          <w:tcPr>
            <w:tcW w:w="806" w:type="dxa"/>
            <w:shd w:val="clear" w:color="auto" w:fill="auto"/>
            <w:vAlign w:val="center"/>
          </w:tcPr>
          <w:p w:rsidR="00127583" w:rsidRPr="007478F9" w:rsidRDefault="00127583" w:rsidP="00ED57B1">
            <w:pPr>
              <w:jc w:val="center"/>
              <w:rPr>
                <w:rFonts w:ascii="GHEA Grapalat" w:hAnsi="GHEA Grapalat"/>
                <w:sz w:val="16"/>
                <w:szCs w:val="16"/>
              </w:rPr>
            </w:pPr>
            <w:r w:rsidRPr="007478F9">
              <w:rPr>
                <w:rFonts w:ascii="GHEA Grapalat" w:hAnsi="GHEA Grapalat"/>
                <w:sz w:val="16"/>
                <w:szCs w:val="16"/>
                <w:lang w:val="af-ZA"/>
              </w:rPr>
              <w:t xml:space="preserve"> </w:t>
            </w:r>
            <w:proofErr w:type="spellStart"/>
            <w:proofErr w:type="gramStart"/>
            <w:r w:rsidRPr="007478F9">
              <w:rPr>
                <w:rFonts w:ascii="GHEA Grapalat" w:hAnsi="GHEA Grapalat"/>
                <w:sz w:val="16"/>
                <w:szCs w:val="16"/>
              </w:rPr>
              <w:t>шт</w:t>
            </w:r>
            <w:proofErr w:type="spellEnd"/>
            <w:proofErr w:type="gramEnd"/>
            <w:r w:rsidRPr="007478F9">
              <w:rPr>
                <w:rFonts w:ascii="GHEA Grapalat" w:hAnsi="GHEA Grapalat"/>
                <w:sz w:val="16"/>
                <w:szCs w:val="16"/>
              </w:rPr>
              <w:t xml:space="preserve"> </w:t>
            </w:r>
          </w:p>
        </w:tc>
        <w:tc>
          <w:tcPr>
            <w:tcW w:w="1037" w:type="dxa"/>
            <w:shd w:val="clear" w:color="auto" w:fill="auto"/>
            <w:vAlign w:val="center"/>
          </w:tcPr>
          <w:p w:rsidR="00127583" w:rsidRPr="007478F9" w:rsidRDefault="00127583" w:rsidP="00ED57B1">
            <w:pPr>
              <w:jc w:val="center"/>
              <w:rPr>
                <w:rFonts w:ascii="GHEA Grapalat" w:hAnsi="GHEA Grapalat"/>
                <w:sz w:val="16"/>
                <w:szCs w:val="16"/>
              </w:rPr>
            </w:pPr>
          </w:p>
        </w:tc>
        <w:tc>
          <w:tcPr>
            <w:tcW w:w="1014" w:type="dxa"/>
            <w:shd w:val="clear" w:color="auto" w:fill="auto"/>
            <w:vAlign w:val="center"/>
          </w:tcPr>
          <w:p w:rsidR="00127583" w:rsidRPr="007478F9" w:rsidRDefault="00127583" w:rsidP="00ED57B1">
            <w:pPr>
              <w:jc w:val="center"/>
              <w:rPr>
                <w:rFonts w:ascii="GHEA Grapalat" w:hAnsi="GHEA Grapalat"/>
                <w:sz w:val="16"/>
                <w:szCs w:val="16"/>
              </w:rPr>
            </w:pPr>
          </w:p>
        </w:tc>
        <w:tc>
          <w:tcPr>
            <w:tcW w:w="1129" w:type="dxa"/>
            <w:shd w:val="clear" w:color="auto" w:fill="auto"/>
            <w:vAlign w:val="center"/>
          </w:tcPr>
          <w:p w:rsidR="00127583" w:rsidRPr="007478F9" w:rsidRDefault="00127583" w:rsidP="00ED57B1">
            <w:pPr>
              <w:jc w:val="right"/>
              <w:rPr>
                <w:rFonts w:ascii="GHEA Grapalat" w:hAnsi="GHEA Grapalat"/>
                <w:sz w:val="16"/>
                <w:szCs w:val="16"/>
              </w:rPr>
            </w:pPr>
            <w:r w:rsidRPr="007478F9">
              <w:rPr>
                <w:rFonts w:ascii="GHEA Grapalat" w:hAnsi="GHEA Grapalat"/>
                <w:sz w:val="16"/>
                <w:szCs w:val="16"/>
              </w:rPr>
              <w:t>250,000</w:t>
            </w:r>
          </w:p>
        </w:tc>
        <w:tc>
          <w:tcPr>
            <w:tcW w:w="972" w:type="dxa"/>
            <w:tcBorders>
              <w:top w:val="single" w:sz="4" w:space="0" w:color="auto"/>
              <w:left w:val="single" w:sz="4" w:space="0" w:color="auto"/>
              <w:bottom w:val="single" w:sz="4" w:space="0" w:color="auto"/>
              <w:right w:val="single" w:sz="4" w:space="0" w:color="auto"/>
            </w:tcBorders>
          </w:tcPr>
          <w:p w:rsidR="00127583" w:rsidRPr="00127583" w:rsidRDefault="00127583" w:rsidP="00127583">
            <w:pPr>
              <w:jc w:val="center"/>
              <w:rPr>
                <w:rFonts w:ascii="GHEA Grapalat" w:hAnsi="GHEA Grapalat"/>
                <w:sz w:val="16"/>
                <w:szCs w:val="16"/>
              </w:rPr>
            </w:pPr>
            <w:r w:rsidRPr="00127583">
              <w:rPr>
                <w:rFonts w:ascii="GHEA Grapalat" w:hAnsi="GHEA Grapalat"/>
                <w:sz w:val="16"/>
                <w:szCs w:val="16"/>
              </w:rPr>
              <w:t xml:space="preserve">Улица </w:t>
            </w:r>
            <w:proofErr w:type="spellStart"/>
            <w:r w:rsidRPr="00127583">
              <w:rPr>
                <w:rFonts w:ascii="GHEA Grapalat" w:hAnsi="GHEA Grapalat"/>
                <w:sz w:val="16"/>
                <w:szCs w:val="16"/>
              </w:rPr>
              <w:t>Тейшебан</w:t>
            </w:r>
            <w:proofErr w:type="spellEnd"/>
            <w:r w:rsidRPr="00127583">
              <w:rPr>
                <w:rFonts w:ascii="GHEA Grapalat" w:hAnsi="GHEA Grapalat"/>
                <w:sz w:val="16"/>
                <w:szCs w:val="16"/>
              </w:rPr>
              <w:t xml:space="preserve"> 8/8, Ереван</w:t>
            </w:r>
          </w:p>
        </w:tc>
        <w:tc>
          <w:tcPr>
            <w:tcW w:w="1220" w:type="dxa"/>
            <w:tcBorders>
              <w:top w:val="single" w:sz="4" w:space="0" w:color="auto"/>
              <w:left w:val="single" w:sz="4" w:space="0" w:color="auto"/>
              <w:bottom w:val="single" w:sz="4" w:space="0" w:color="auto"/>
              <w:right w:val="single" w:sz="4" w:space="0" w:color="auto"/>
            </w:tcBorders>
            <w:vAlign w:val="center"/>
          </w:tcPr>
          <w:p w:rsidR="00127583" w:rsidRPr="007478F9" w:rsidRDefault="00127583"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127583" w:rsidRPr="007478F9" w:rsidRDefault="00127583" w:rsidP="00ED57B1">
            <w:pPr>
              <w:rPr>
                <w:rFonts w:ascii="GHEA Grapalat" w:hAnsi="GHEA Grapalat"/>
                <w:sz w:val="16"/>
                <w:szCs w:val="16"/>
              </w:rPr>
            </w:pPr>
          </w:p>
        </w:tc>
      </w:tr>
      <w:tr w:rsidR="00127583" w:rsidRPr="007478F9" w:rsidTr="00127583">
        <w:tc>
          <w:tcPr>
            <w:tcW w:w="900" w:type="dxa"/>
            <w:shd w:val="clear" w:color="auto" w:fill="auto"/>
            <w:vAlign w:val="center"/>
          </w:tcPr>
          <w:p w:rsidR="00127583" w:rsidRPr="00127583" w:rsidRDefault="00127583" w:rsidP="00ED57B1">
            <w:pPr>
              <w:jc w:val="center"/>
              <w:rPr>
                <w:rFonts w:ascii="GHEA Grapalat" w:hAnsi="GHEA Grapalat"/>
                <w:sz w:val="16"/>
                <w:szCs w:val="16"/>
                <w:lang w:val="en-US"/>
              </w:rPr>
            </w:pPr>
            <w:r>
              <w:rPr>
                <w:rFonts w:ascii="GHEA Grapalat" w:hAnsi="GHEA Grapalat"/>
                <w:sz w:val="16"/>
                <w:szCs w:val="16"/>
                <w:lang w:val="en-US"/>
              </w:rPr>
              <w:t>2</w:t>
            </w:r>
          </w:p>
        </w:tc>
        <w:tc>
          <w:tcPr>
            <w:tcW w:w="1170" w:type="dxa"/>
            <w:shd w:val="clear" w:color="auto" w:fill="auto"/>
            <w:vAlign w:val="center"/>
          </w:tcPr>
          <w:p w:rsidR="00127583" w:rsidRPr="000224A6" w:rsidRDefault="00127583" w:rsidP="00714D7D">
            <w:pPr>
              <w:jc w:val="center"/>
              <w:rPr>
                <w:rFonts w:ascii="GHEA Grapalat" w:hAnsi="GHEA Grapalat"/>
                <w:color w:val="000000"/>
                <w:sz w:val="16"/>
                <w:szCs w:val="16"/>
              </w:rPr>
            </w:pPr>
            <w:r w:rsidRPr="000224A6">
              <w:rPr>
                <w:rFonts w:ascii="GHEA Grapalat" w:hAnsi="GHEA Grapalat"/>
                <w:color w:val="000000"/>
                <w:sz w:val="16"/>
                <w:szCs w:val="16"/>
              </w:rPr>
              <w:t>16161100/7</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27583" w:rsidRPr="00137DF7" w:rsidRDefault="00127583" w:rsidP="00714D7D">
            <w:pPr>
              <w:rPr>
                <w:rFonts w:ascii="GHEA Grapalat" w:hAnsi="GHEA Grapalat" w:cs="GHEA Grapalat"/>
                <w:sz w:val="16"/>
                <w:szCs w:val="16"/>
              </w:rPr>
            </w:pPr>
            <w:r w:rsidRPr="00137DF7">
              <w:rPr>
                <w:rFonts w:ascii="GHEA Grapalat" w:hAnsi="GHEA Grapalat" w:cs="GHEA Grapalat"/>
                <w:sz w:val="16"/>
                <w:szCs w:val="16"/>
              </w:rPr>
              <w:t>Чаша для мелкой рассады</w:t>
            </w:r>
          </w:p>
        </w:tc>
        <w:tc>
          <w:tcPr>
            <w:tcW w:w="900" w:type="dxa"/>
            <w:tcBorders>
              <w:top w:val="single" w:sz="4" w:space="0" w:color="auto"/>
              <w:left w:val="single" w:sz="4" w:space="0" w:color="auto"/>
              <w:bottom w:val="single" w:sz="4" w:space="0" w:color="auto"/>
              <w:right w:val="single" w:sz="4" w:space="0" w:color="auto"/>
            </w:tcBorders>
            <w:vAlign w:val="center"/>
          </w:tcPr>
          <w:p w:rsidR="00127583" w:rsidRPr="007478F9" w:rsidRDefault="00127583"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127583" w:rsidRPr="00127583" w:rsidRDefault="00127583" w:rsidP="00714D7D">
            <w:pPr>
              <w:rPr>
                <w:rFonts w:ascii="GHEA Grapalat" w:hAnsi="GHEA Grapalat" w:cs="GHEA Grapalat"/>
                <w:sz w:val="16"/>
                <w:szCs w:val="16"/>
              </w:rPr>
            </w:pPr>
            <w:r w:rsidRPr="00127583">
              <w:rPr>
                <w:rFonts w:ascii="GHEA Grapalat" w:hAnsi="GHEA Grapalat" w:cs="GHEA Grapalat"/>
                <w:sz w:val="16"/>
                <w:szCs w:val="16"/>
              </w:rPr>
              <w:t>Чаша для мелкой рассады: высота 39 см, ширина 35 см, длина 35 см.</w:t>
            </w:r>
          </w:p>
        </w:tc>
        <w:tc>
          <w:tcPr>
            <w:tcW w:w="806" w:type="dxa"/>
            <w:shd w:val="clear" w:color="auto" w:fill="auto"/>
            <w:vAlign w:val="center"/>
          </w:tcPr>
          <w:p w:rsidR="00127583" w:rsidRPr="007478F9" w:rsidRDefault="00127583" w:rsidP="00ED57B1">
            <w:pPr>
              <w:jc w:val="center"/>
              <w:rPr>
                <w:rFonts w:ascii="GHEA Grapalat" w:hAnsi="GHEA Grapalat"/>
                <w:sz w:val="16"/>
                <w:szCs w:val="16"/>
              </w:rPr>
            </w:pPr>
            <w:r w:rsidRPr="007478F9">
              <w:rPr>
                <w:rFonts w:ascii="GHEA Grapalat" w:hAnsi="GHEA Grapalat"/>
                <w:sz w:val="16"/>
                <w:szCs w:val="16"/>
                <w:lang w:val="af-ZA"/>
              </w:rPr>
              <w:t xml:space="preserve"> </w:t>
            </w:r>
            <w:proofErr w:type="spellStart"/>
            <w:proofErr w:type="gramStart"/>
            <w:r w:rsidRPr="007478F9">
              <w:rPr>
                <w:rFonts w:ascii="GHEA Grapalat" w:hAnsi="GHEA Grapalat"/>
                <w:sz w:val="16"/>
                <w:szCs w:val="16"/>
              </w:rPr>
              <w:t>шт</w:t>
            </w:r>
            <w:proofErr w:type="spellEnd"/>
            <w:proofErr w:type="gramEnd"/>
            <w:r w:rsidRPr="007478F9">
              <w:rPr>
                <w:rFonts w:ascii="GHEA Grapalat" w:hAnsi="GHEA Grapalat"/>
                <w:sz w:val="16"/>
                <w:szCs w:val="16"/>
              </w:rPr>
              <w:t xml:space="preserve"> </w:t>
            </w:r>
          </w:p>
        </w:tc>
        <w:tc>
          <w:tcPr>
            <w:tcW w:w="1037" w:type="dxa"/>
            <w:shd w:val="clear" w:color="auto" w:fill="auto"/>
            <w:vAlign w:val="center"/>
          </w:tcPr>
          <w:p w:rsidR="00127583" w:rsidRPr="007478F9" w:rsidRDefault="00127583" w:rsidP="00ED57B1">
            <w:pPr>
              <w:jc w:val="center"/>
              <w:rPr>
                <w:rFonts w:ascii="GHEA Grapalat" w:hAnsi="GHEA Grapalat"/>
                <w:sz w:val="16"/>
                <w:szCs w:val="16"/>
              </w:rPr>
            </w:pPr>
          </w:p>
        </w:tc>
        <w:tc>
          <w:tcPr>
            <w:tcW w:w="1014" w:type="dxa"/>
            <w:shd w:val="clear" w:color="auto" w:fill="auto"/>
            <w:vAlign w:val="center"/>
          </w:tcPr>
          <w:p w:rsidR="00127583" w:rsidRPr="007478F9" w:rsidRDefault="00127583" w:rsidP="00ED57B1">
            <w:pPr>
              <w:jc w:val="center"/>
              <w:rPr>
                <w:rFonts w:ascii="GHEA Grapalat" w:hAnsi="GHEA Grapalat"/>
                <w:sz w:val="16"/>
                <w:szCs w:val="16"/>
              </w:rPr>
            </w:pPr>
          </w:p>
        </w:tc>
        <w:tc>
          <w:tcPr>
            <w:tcW w:w="1129" w:type="dxa"/>
            <w:shd w:val="clear" w:color="auto" w:fill="auto"/>
            <w:vAlign w:val="center"/>
          </w:tcPr>
          <w:p w:rsidR="00127583" w:rsidRPr="007478F9" w:rsidRDefault="00127583" w:rsidP="00ED57B1">
            <w:pPr>
              <w:jc w:val="right"/>
              <w:rPr>
                <w:rFonts w:ascii="GHEA Grapalat" w:hAnsi="GHEA Grapalat"/>
                <w:sz w:val="16"/>
                <w:szCs w:val="16"/>
              </w:rPr>
            </w:pPr>
            <w:r w:rsidRPr="007478F9">
              <w:rPr>
                <w:rFonts w:ascii="GHEA Grapalat" w:hAnsi="GHEA Grapalat"/>
                <w:sz w:val="16"/>
                <w:szCs w:val="16"/>
              </w:rPr>
              <w:t>5,000</w:t>
            </w:r>
          </w:p>
        </w:tc>
        <w:tc>
          <w:tcPr>
            <w:tcW w:w="972" w:type="dxa"/>
            <w:tcBorders>
              <w:top w:val="single" w:sz="4" w:space="0" w:color="auto"/>
              <w:left w:val="single" w:sz="4" w:space="0" w:color="auto"/>
              <w:bottom w:val="single" w:sz="4" w:space="0" w:color="auto"/>
              <w:right w:val="single" w:sz="4" w:space="0" w:color="auto"/>
            </w:tcBorders>
          </w:tcPr>
          <w:p w:rsidR="00127583" w:rsidRPr="00127583" w:rsidRDefault="00127583" w:rsidP="00127583">
            <w:pPr>
              <w:jc w:val="center"/>
              <w:rPr>
                <w:rFonts w:ascii="GHEA Grapalat" w:hAnsi="GHEA Grapalat"/>
                <w:sz w:val="16"/>
                <w:szCs w:val="16"/>
              </w:rPr>
            </w:pPr>
            <w:r w:rsidRPr="00127583">
              <w:rPr>
                <w:rFonts w:ascii="GHEA Grapalat" w:hAnsi="GHEA Grapalat"/>
                <w:sz w:val="16"/>
                <w:szCs w:val="16"/>
              </w:rPr>
              <w:t xml:space="preserve">Улица </w:t>
            </w:r>
            <w:proofErr w:type="spellStart"/>
            <w:r w:rsidRPr="00127583">
              <w:rPr>
                <w:rFonts w:ascii="GHEA Grapalat" w:hAnsi="GHEA Grapalat"/>
                <w:sz w:val="16"/>
                <w:szCs w:val="16"/>
              </w:rPr>
              <w:t>Тейшебан</w:t>
            </w:r>
            <w:proofErr w:type="spellEnd"/>
            <w:r w:rsidRPr="00127583">
              <w:rPr>
                <w:rFonts w:ascii="GHEA Grapalat" w:hAnsi="GHEA Grapalat"/>
                <w:sz w:val="16"/>
                <w:szCs w:val="16"/>
              </w:rPr>
              <w:t xml:space="preserve"> 8/8, Ереван</w:t>
            </w:r>
          </w:p>
        </w:tc>
        <w:tc>
          <w:tcPr>
            <w:tcW w:w="1220" w:type="dxa"/>
            <w:tcBorders>
              <w:top w:val="single" w:sz="4" w:space="0" w:color="auto"/>
              <w:left w:val="single" w:sz="4" w:space="0" w:color="auto"/>
              <w:bottom w:val="single" w:sz="4" w:space="0" w:color="auto"/>
              <w:right w:val="single" w:sz="4" w:space="0" w:color="auto"/>
            </w:tcBorders>
            <w:vAlign w:val="center"/>
          </w:tcPr>
          <w:p w:rsidR="00127583" w:rsidRPr="007478F9" w:rsidRDefault="00127583"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127583" w:rsidRPr="007478F9" w:rsidRDefault="00127583" w:rsidP="00ED57B1">
            <w:pPr>
              <w:rPr>
                <w:rFonts w:ascii="GHEA Grapalat" w:hAnsi="GHEA Grapalat"/>
                <w:sz w:val="16"/>
                <w:szCs w:val="16"/>
              </w:rPr>
            </w:pPr>
          </w:p>
        </w:tc>
      </w:tr>
    </w:tbl>
    <w:p w:rsidR="006F2088" w:rsidRDefault="006F2088" w:rsidP="00560996">
      <w:pPr>
        <w:pStyle w:val="FootnoteText"/>
        <w:widowControl w:val="0"/>
        <w:jc w:val="both"/>
        <w:rPr>
          <w:rFonts w:ascii="GHEA Grapalat" w:hAnsi="GHEA Grapalat"/>
          <w:i/>
        </w:rPr>
      </w:pPr>
    </w:p>
    <w:p w:rsidR="00560996" w:rsidRDefault="00560996" w:rsidP="00560996">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 xml:space="preserve">Для всех ссылок в приглашении применяется выражение «или </w:t>
      </w:r>
      <w:proofErr w:type="gramStart"/>
      <w:r w:rsidRPr="00B148BA">
        <w:rPr>
          <w:rFonts w:ascii="GHEA Grapalat" w:hAnsi="GHEA Grapalat"/>
          <w:i/>
        </w:rPr>
        <w:t>аналогичный</w:t>
      </w:r>
      <w:proofErr w:type="gramEnd"/>
      <w:r w:rsidRPr="00B148BA">
        <w:rPr>
          <w:rFonts w:ascii="GHEA Grapalat" w:hAnsi="GHEA Grapalat"/>
          <w:i/>
        </w:rPr>
        <w:t>».</w:t>
      </w:r>
      <w:r w:rsidR="00127583" w:rsidRPr="00127583">
        <w:rPr>
          <w:rFonts w:ascii="GHEA Grapalat" w:hAnsi="GHEA Grapalat"/>
          <w:i/>
        </w:rPr>
        <w:t xml:space="preserve"> </w:t>
      </w:r>
      <w:r w:rsidRPr="00B148BA">
        <w:rPr>
          <w:rFonts w:ascii="GHEA Grapalat" w:hAnsi="GHEA Grapalat"/>
          <w:i/>
        </w:rPr>
        <w:t>Продукты должны быть новыми, неиспользованными. Доставка и выгрузка осуществляется поставщиком.</w:t>
      </w:r>
    </w:p>
    <w:p w:rsidR="00343A7C" w:rsidRPr="004C290D" w:rsidRDefault="00525CBC" w:rsidP="00B148BA">
      <w:pPr>
        <w:pStyle w:val="FootnoteText"/>
        <w:widowControl w:val="0"/>
        <w:jc w:val="both"/>
        <w:rPr>
          <w:rFonts w:ascii="GHEA Grapalat" w:hAnsi="GHEA Grapalat"/>
          <w:i/>
        </w:rPr>
      </w:pPr>
      <w:r w:rsidRPr="00B148BA">
        <w:rPr>
          <w:rFonts w:ascii="GHEA Grapalat" w:hAnsi="GHEA Grapalat"/>
          <w:i/>
        </w:rPr>
        <w:t>**</w:t>
      </w:r>
      <w:r w:rsidR="005865FF" w:rsidRPr="00B148BA">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6859A8" w:rsidRPr="006859A8" w:rsidRDefault="006859A8" w:rsidP="00B148BA">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B148BA" w:rsidRPr="00B148BA" w:rsidRDefault="00B148BA" w:rsidP="00B148BA">
      <w:pPr>
        <w:pStyle w:val="FootnoteText"/>
        <w:widowControl w:val="0"/>
        <w:jc w:val="both"/>
        <w:rPr>
          <w:rFonts w:ascii="GHEA Grapalat" w:hAnsi="GHEA Grapalat"/>
          <w:i/>
        </w:rPr>
      </w:pPr>
      <w:r w:rsidRPr="008842CE">
        <w:rPr>
          <w:rFonts w:ascii="GHEA Grapalat" w:hAnsi="GHEA Grapalat"/>
          <w:i/>
        </w:rPr>
        <w:t>**</w:t>
      </w:r>
      <w:r w:rsidR="00560996" w:rsidRPr="00560996">
        <w:rPr>
          <w:rFonts w:ascii="GHEA Grapalat" w:hAnsi="GHEA Grapalat"/>
          <w:i/>
        </w:rPr>
        <w:t>**</w:t>
      </w:r>
      <w:r w:rsidR="004F22A7" w:rsidRPr="004F22A7">
        <w:rPr>
          <w:rFonts w:ascii="GHEA Grapalat" w:hAnsi="GHEA Grapalat"/>
          <w:sz w:val="16"/>
          <w:szCs w:val="16"/>
        </w:rPr>
        <w:t xml:space="preserve"> </w:t>
      </w:r>
      <w:r w:rsidR="004F22A7" w:rsidRPr="004F22A7">
        <w:rPr>
          <w:rFonts w:ascii="GHEA Grapalat" w:hAnsi="GHEA Grapalat"/>
          <w:i/>
        </w:rPr>
        <w:t xml:space="preserve">Контракт заключается на основании статьи 15 (6) Закона РА о закупках, и столбец рассчитывается с даты вступления в силу Соглашения </w:t>
      </w:r>
      <w:r w:rsidR="004F22A7" w:rsidRPr="004F22A7">
        <w:rPr>
          <w:rFonts w:ascii="GHEA Grapalat" w:hAnsi="GHEA Grapalat"/>
          <w:i/>
        </w:rPr>
        <w:lastRenderedPageBreak/>
        <w:t>между Сторонами в случае финансовых сре</w:t>
      </w:r>
      <w:proofErr w:type="gramStart"/>
      <w:r w:rsidR="004F22A7" w:rsidRPr="004F22A7">
        <w:rPr>
          <w:rFonts w:ascii="GHEA Grapalat" w:hAnsi="GHEA Grapalat"/>
          <w:i/>
        </w:rPr>
        <w:t>дств пр</w:t>
      </w:r>
      <w:proofErr w:type="gramEnd"/>
      <w:r w:rsidR="004F22A7" w:rsidRPr="004F22A7">
        <w:rPr>
          <w:rFonts w:ascii="GHEA Grapalat" w:hAnsi="GHEA Grapalat"/>
          <w:i/>
        </w:rPr>
        <w:t>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106"/>
        <w:gridCol w:w="1500"/>
        <w:gridCol w:w="984"/>
        <w:gridCol w:w="992"/>
        <w:gridCol w:w="704"/>
        <w:gridCol w:w="849"/>
        <w:gridCol w:w="540"/>
        <w:gridCol w:w="606"/>
        <w:gridCol w:w="708"/>
        <w:gridCol w:w="839"/>
        <w:gridCol w:w="867"/>
        <w:gridCol w:w="855"/>
        <w:gridCol w:w="984"/>
        <w:gridCol w:w="855"/>
        <w:gridCol w:w="806"/>
      </w:tblGrid>
      <w:tr w:rsidR="00B138F3" w:rsidRPr="00B138F3" w:rsidTr="00F6226F">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9E1754">
        <w:trPr>
          <w:trHeight w:val="747"/>
          <w:jc w:val="center"/>
        </w:trPr>
        <w:tc>
          <w:tcPr>
            <w:tcW w:w="171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89"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4D3019" w:rsidRPr="00B138F3" w:rsidTr="009E1754">
        <w:trPr>
          <w:trHeight w:val="594"/>
          <w:jc w:val="center"/>
        </w:trPr>
        <w:tc>
          <w:tcPr>
            <w:tcW w:w="1710" w:type="dxa"/>
            <w:vAlign w:val="center"/>
          </w:tcPr>
          <w:p w:rsidR="004D3019" w:rsidRPr="00AE2768" w:rsidRDefault="004D3019" w:rsidP="004D3019">
            <w:pPr>
              <w:pStyle w:val="BodyTextIndent2"/>
              <w:spacing w:line="240" w:lineRule="auto"/>
              <w:ind w:firstLine="0"/>
              <w:jc w:val="center"/>
              <w:rPr>
                <w:rFonts w:ascii="GHEA Grapalat" w:hAnsi="GHEA Grapalat"/>
                <w:sz w:val="16"/>
              </w:rPr>
            </w:pPr>
          </w:p>
        </w:tc>
        <w:tc>
          <w:tcPr>
            <w:tcW w:w="2106" w:type="dxa"/>
            <w:shd w:val="clear" w:color="auto" w:fill="auto"/>
            <w:vAlign w:val="center"/>
          </w:tcPr>
          <w:p w:rsidR="004D3019" w:rsidRPr="001A6EB8" w:rsidRDefault="004D3019" w:rsidP="004D3019">
            <w:pPr>
              <w:pStyle w:val="BodyTextIndent2"/>
              <w:spacing w:line="240" w:lineRule="auto"/>
              <w:ind w:firstLine="0"/>
              <w:jc w:val="left"/>
              <w:rPr>
                <w:rFonts w:ascii="GHEA Grapalat" w:hAnsi="GHEA Grapalat"/>
                <w:sz w:val="16"/>
              </w:rPr>
            </w:pPr>
          </w:p>
        </w:tc>
        <w:tc>
          <w:tcPr>
            <w:tcW w:w="1500" w:type="dxa"/>
            <w:vAlign w:val="center"/>
          </w:tcPr>
          <w:p w:rsidR="004D3019" w:rsidRPr="00BE347C" w:rsidRDefault="004D3019" w:rsidP="004D3019">
            <w:pPr>
              <w:rPr>
                <w:rFonts w:ascii="GHEA Grapalat" w:hAnsi="GHEA Grapalat"/>
                <w:sz w:val="16"/>
                <w:szCs w:val="20"/>
              </w:rPr>
            </w:pPr>
          </w:p>
        </w:tc>
        <w:tc>
          <w:tcPr>
            <w:tcW w:w="984"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2" w:type="dxa"/>
            <w:vAlign w:val="center"/>
          </w:tcPr>
          <w:p w:rsidR="004D3019" w:rsidRPr="00B138F3" w:rsidRDefault="004D3019" w:rsidP="004D301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4"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9" w:type="dxa"/>
            <w:vAlign w:val="center"/>
          </w:tcPr>
          <w:p w:rsidR="004D3019" w:rsidRPr="00B138F3" w:rsidRDefault="004D3019" w:rsidP="004D301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8"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9"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5"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4"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5"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6" w:type="dxa"/>
            <w:vAlign w:val="center"/>
          </w:tcPr>
          <w:p w:rsidR="004D3019" w:rsidRPr="00B138F3" w:rsidRDefault="004D3019" w:rsidP="004D3019">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27583" w:rsidRPr="00B138F3" w:rsidTr="009E1754">
        <w:trPr>
          <w:trHeight w:val="404"/>
          <w:jc w:val="center"/>
        </w:trPr>
        <w:tc>
          <w:tcPr>
            <w:tcW w:w="1710" w:type="dxa"/>
            <w:vAlign w:val="center"/>
          </w:tcPr>
          <w:p w:rsidR="00127583" w:rsidRPr="00127583" w:rsidRDefault="00127583" w:rsidP="004D3019">
            <w:pPr>
              <w:pStyle w:val="BodyTextIndent2"/>
              <w:spacing w:line="240" w:lineRule="auto"/>
              <w:ind w:firstLine="0"/>
              <w:jc w:val="center"/>
              <w:rPr>
                <w:rFonts w:ascii="GHEA Grapalat" w:hAnsi="GHEA Grapalat"/>
                <w:sz w:val="16"/>
                <w:lang w:val="en-US"/>
              </w:rPr>
            </w:pPr>
            <w:r>
              <w:rPr>
                <w:rFonts w:ascii="GHEA Grapalat" w:hAnsi="GHEA Grapalat"/>
                <w:sz w:val="16"/>
                <w:lang w:val="en-US"/>
              </w:rPr>
              <w:t>1</w:t>
            </w:r>
          </w:p>
        </w:tc>
        <w:tc>
          <w:tcPr>
            <w:tcW w:w="2106" w:type="dxa"/>
            <w:shd w:val="clear" w:color="auto" w:fill="auto"/>
            <w:vAlign w:val="center"/>
          </w:tcPr>
          <w:p w:rsidR="00127583" w:rsidRPr="000224A6" w:rsidRDefault="00127583" w:rsidP="00714D7D">
            <w:pPr>
              <w:jc w:val="center"/>
              <w:rPr>
                <w:rFonts w:ascii="GHEA Grapalat" w:hAnsi="GHEA Grapalat"/>
                <w:color w:val="000000"/>
                <w:sz w:val="16"/>
                <w:szCs w:val="16"/>
              </w:rPr>
            </w:pPr>
            <w:r w:rsidRPr="000224A6">
              <w:rPr>
                <w:rFonts w:ascii="GHEA Grapalat" w:hAnsi="GHEA Grapalat"/>
                <w:color w:val="000000"/>
                <w:sz w:val="16"/>
                <w:szCs w:val="16"/>
              </w:rPr>
              <w:t>16161100/6</w:t>
            </w:r>
          </w:p>
        </w:tc>
        <w:tc>
          <w:tcPr>
            <w:tcW w:w="1500" w:type="dxa"/>
            <w:vAlign w:val="center"/>
          </w:tcPr>
          <w:p w:rsidR="00127583" w:rsidRPr="001D7FC7" w:rsidRDefault="00127583" w:rsidP="00714D7D">
            <w:pPr>
              <w:rPr>
                <w:rFonts w:ascii="GHEA Grapalat" w:hAnsi="GHEA Grapalat"/>
                <w:sz w:val="16"/>
                <w:szCs w:val="16"/>
              </w:rPr>
            </w:pPr>
            <w:r w:rsidRPr="001D7FC7">
              <w:rPr>
                <w:rFonts w:ascii="Calibri" w:hAnsi="Calibri" w:cs="Calibri"/>
                <w:sz w:val="16"/>
                <w:szCs w:val="16"/>
              </w:rPr>
              <w:t> </w:t>
            </w:r>
            <w:r w:rsidRPr="00137DF7">
              <w:rPr>
                <w:rFonts w:ascii="GHEA Grapalat" w:hAnsi="GHEA Grapalat" w:cs="GHEA Grapalat"/>
                <w:sz w:val="16"/>
                <w:szCs w:val="16"/>
              </w:rPr>
              <w:t>Чаша</w:t>
            </w:r>
            <w:r w:rsidRPr="001D7FC7">
              <w:rPr>
                <w:rFonts w:ascii="GHEA Grapalat" w:hAnsi="GHEA Grapalat"/>
                <w:sz w:val="16"/>
                <w:szCs w:val="16"/>
              </w:rPr>
              <w:t xml:space="preserve"> </w:t>
            </w:r>
            <w:r w:rsidRPr="001D7FC7">
              <w:rPr>
                <w:rFonts w:ascii="GHEA Grapalat" w:hAnsi="GHEA Grapalat" w:cs="GHEA Grapalat"/>
                <w:sz w:val="16"/>
                <w:szCs w:val="16"/>
              </w:rPr>
              <w:t>для</w:t>
            </w:r>
            <w:r w:rsidRPr="001D7FC7">
              <w:rPr>
                <w:rFonts w:ascii="GHEA Grapalat" w:hAnsi="GHEA Grapalat"/>
                <w:sz w:val="16"/>
                <w:szCs w:val="16"/>
              </w:rPr>
              <w:t xml:space="preserve"> </w:t>
            </w:r>
            <w:r w:rsidRPr="001D7FC7">
              <w:rPr>
                <w:rFonts w:ascii="GHEA Grapalat" w:hAnsi="GHEA Grapalat" w:cs="GHEA Grapalat"/>
                <w:sz w:val="16"/>
                <w:szCs w:val="16"/>
              </w:rPr>
              <w:t>купонов</w:t>
            </w:r>
          </w:p>
        </w:tc>
        <w:tc>
          <w:tcPr>
            <w:tcW w:w="984" w:type="dxa"/>
            <w:vAlign w:val="center"/>
          </w:tcPr>
          <w:p w:rsidR="00127583" w:rsidRPr="00B138F3" w:rsidRDefault="00127583" w:rsidP="004D3019">
            <w:pPr>
              <w:widowControl w:val="0"/>
              <w:jc w:val="center"/>
              <w:rPr>
                <w:rFonts w:ascii="GHEA Grapalat" w:hAnsi="GHEA Grapalat"/>
                <w:sz w:val="16"/>
                <w:szCs w:val="16"/>
              </w:rPr>
            </w:pPr>
            <w:r w:rsidRPr="00B138F3">
              <w:rPr>
                <w:rFonts w:ascii="GHEA Grapalat" w:hAnsi="GHEA Grapalat"/>
                <w:sz w:val="16"/>
                <w:szCs w:val="16"/>
              </w:rPr>
              <w:t>... %</w:t>
            </w:r>
          </w:p>
        </w:tc>
        <w:tc>
          <w:tcPr>
            <w:tcW w:w="992" w:type="dxa"/>
            <w:vAlign w:val="center"/>
          </w:tcPr>
          <w:p w:rsidR="00127583" w:rsidRPr="00B138F3" w:rsidRDefault="00127583" w:rsidP="004D3019">
            <w:pPr>
              <w:widowControl w:val="0"/>
              <w:jc w:val="center"/>
              <w:rPr>
                <w:rFonts w:ascii="GHEA Grapalat" w:hAnsi="GHEA Grapalat"/>
                <w:sz w:val="16"/>
                <w:szCs w:val="16"/>
              </w:rPr>
            </w:pPr>
            <w:r w:rsidRPr="00B138F3">
              <w:rPr>
                <w:rFonts w:ascii="GHEA Grapalat" w:hAnsi="GHEA Grapalat"/>
                <w:sz w:val="16"/>
                <w:szCs w:val="16"/>
              </w:rPr>
              <w:t>... %</w:t>
            </w:r>
          </w:p>
        </w:tc>
        <w:tc>
          <w:tcPr>
            <w:tcW w:w="704"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49"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540"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708"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984"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127583" w:rsidRPr="00B138F3" w:rsidRDefault="00127583" w:rsidP="004D3019">
            <w:pPr>
              <w:widowControl w:val="0"/>
              <w:jc w:val="center"/>
              <w:rPr>
                <w:rFonts w:ascii="GHEA Grapalat" w:hAnsi="GHEA Grapalat"/>
                <w:b/>
                <w:sz w:val="16"/>
                <w:szCs w:val="16"/>
              </w:rPr>
            </w:pPr>
            <w:r w:rsidRPr="00B138F3">
              <w:rPr>
                <w:rFonts w:ascii="GHEA Grapalat" w:hAnsi="GHEA Grapalat"/>
                <w:sz w:val="16"/>
                <w:szCs w:val="16"/>
              </w:rPr>
              <w:t>... %</w:t>
            </w:r>
          </w:p>
        </w:tc>
      </w:tr>
      <w:tr w:rsidR="00127583" w:rsidRPr="00B138F3" w:rsidTr="009E1754">
        <w:trPr>
          <w:trHeight w:val="404"/>
          <w:jc w:val="center"/>
        </w:trPr>
        <w:tc>
          <w:tcPr>
            <w:tcW w:w="1710" w:type="dxa"/>
            <w:vAlign w:val="center"/>
          </w:tcPr>
          <w:p w:rsidR="00127583" w:rsidRPr="00127583" w:rsidRDefault="00127583" w:rsidP="00127583">
            <w:pPr>
              <w:pStyle w:val="BodyTextIndent2"/>
              <w:spacing w:line="240" w:lineRule="auto"/>
              <w:ind w:firstLine="0"/>
              <w:jc w:val="center"/>
              <w:rPr>
                <w:rFonts w:ascii="GHEA Grapalat" w:hAnsi="GHEA Grapalat"/>
                <w:sz w:val="16"/>
                <w:lang w:val="en-US"/>
              </w:rPr>
            </w:pPr>
            <w:r>
              <w:rPr>
                <w:rFonts w:ascii="GHEA Grapalat" w:hAnsi="GHEA Grapalat"/>
                <w:sz w:val="16"/>
                <w:lang w:val="en-US"/>
              </w:rPr>
              <w:t>2</w:t>
            </w:r>
          </w:p>
        </w:tc>
        <w:tc>
          <w:tcPr>
            <w:tcW w:w="2106" w:type="dxa"/>
            <w:shd w:val="clear" w:color="auto" w:fill="auto"/>
            <w:vAlign w:val="center"/>
          </w:tcPr>
          <w:p w:rsidR="00127583" w:rsidRPr="000224A6" w:rsidRDefault="00127583" w:rsidP="00714D7D">
            <w:pPr>
              <w:jc w:val="center"/>
              <w:rPr>
                <w:rFonts w:ascii="GHEA Grapalat" w:hAnsi="GHEA Grapalat"/>
                <w:color w:val="000000"/>
                <w:sz w:val="16"/>
                <w:szCs w:val="16"/>
              </w:rPr>
            </w:pPr>
            <w:r w:rsidRPr="000224A6">
              <w:rPr>
                <w:rFonts w:ascii="GHEA Grapalat" w:hAnsi="GHEA Grapalat"/>
                <w:color w:val="000000"/>
                <w:sz w:val="16"/>
                <w:szCs w:val="16"/>
              </w:rPr>
              <w:t>16161100/7</w:t>
            </w:r>
          </w:p>
        </w:tc>
        <w:tc>
          <w:tcPr>
            <w:tcW w:w="1500" w:type="dxa"/>
            <w:vAlign w:val="center"/>
          </w:tcPr>
          <w:p w:rsidR="00127583" w:rsidRPr="00137DF7" w:rsidRDefault="00127583" w:rsidP="00714D7D">
            <w:pPr>
              <w:rPr>
                <w:rFonts w:ascii="GHEA Grapalat" w:hAnsi="GHEA Grapalat" w:cs="GHEA Grapalat"/>
                <w:sz w:val="16"/>
                <w:szCs w:val="16"/>
              </w:rPr>
            </w:pPr>
            <w:r w:rsidRPr="00137DF7">
              <w:rPr>
                <w:rFonts w:ascii="GHEA Grapalat" w:hAnsi="GHEA Grapalat" w:cs="GHEA Grapalat"/>
                <w:sz w:val="16"/>
                <w:szCs w:val="16"/>
              </w:rPr>
              <w:t>Чаша для мелкой рассады</w:t>
            </w:r>
          </w:p>
        </w:tc>
        <w:tc>
          <w:tcPr>
            <w:tcW w:w="984" w:type="dxa"/>
            <w:vAlign w:val="center"/>
          </w:tcPr>
          <w:p w:rsidR="00127583" w:rsidRPr="00B138F3" w:rsidRDefault="00127583" w:rsidP="004D3019">
            <w:pPr>
              <w:widowControl w:val="0"/>
              <w:jc w:val="center"/>
              <w:rPr>
                <w:rFonts w:ascii="GHEA Grapalat" w:hAnsi="GHEA Grapalat"/>
                <w:sz w:val="16"/>
                <w:szCs w:val="16"/>
              </w:rPr>
            </w:pPr>
            <w:r w:rsidRPr="00B138F3">
              <w:rPr>
                <w:rFonts w:ascii="GHEA Grapalat" w:hAnsi="GHEA Grapalat"/>
                <w:sz w:val="16"/>
                <w:szCs w:val="16"/>
              </w:rPr>
              <w:t>... %</w:t>
            </w:r>
          </w:p>
        </w:tc>
        <w:tc>
          <w:tcPr>
            <w:tcW w:w="992" w:type="dxa"/>
            <w:vAlign w:val="center"/>
          </w:tcPr>
          <w:p w:rsidR="00127583" w:rsidRPr="00B138F3" w:rsidRDefault="00127583" w:rsidP="004D3019">
            <w:pPr>
              <w:widowControl w:val="0"/>
              <w:jc w:val="center"/>
              <w:rPr>
                <w:rFonts w:ascii="GHEA Grapalat" w:hAnsi="GHEA Grapalat"/>
                <w:sz w:val="16"/>
                <w:szCs w:val="16"/>
              </w:rPr>
            </w:pPr>
            <w:r w:rsidRPr="00B138F3">
              <w:rPr>
                <w:rFonts w:ascii="GHEA Grapalat" w:hAnsi="GHEA Grapalat"/>
                <w:sz w:val="16"/>
                <w:szCs w:val="16"/>
              </w:rPr>
              <w:t>... %</w:t>
            </w:r>
          </w:p>
        </w:tc>
        <w:tc>
          <w:tcPr>
            <w:tcW w:w="704"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49"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540"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708"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984"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127583" w:rsidRPr="00B138F3" w:rsidRDefault="00127583"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127583" w:rsidRPr="00B138F3" w:rsidRDefault="00127583" w:rsidP="004D3019">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7B1" w:rsidRDefault="00ED57B1">
      <w:r>
        <w:separator/>
      </w:r>
    </w:p>
  </w:endnote>
  <w:endnote w:type="continuationSeparator" w:id="0">
    <w:p w:rsidR="00ED57B1" w:rsidRDefault="00ED5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charset w:val="00"/>
    <w:family w:val="auto"/>
    <w:pitch w:val="variable"/>
    <w:sig w:usb0="A1002E8F" w:usb1="10000008" w:usb2="00000000" w:usb3="00000000" w:csb0="000101FF"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ED57B1" w:rsidRPr="00C861E9" w:rsidRDefault="00ED57B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35E7D">
          <w:rPr>
            <w:rFonts w:ascii="GHEA Grapalat" w:hAnsi="GHEA Grapalat"/>
            <w:noProof/>
            <w:sz w:val="24"/>
            <w:szCs w:val="24"/>
          </w:rPr>
          <w:t>70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7B1" w:rsidRDefault="00ED57B1">
      <w:r>
        <w:separator/>
      </w:r>
    </w:p>
  </w:footnote>
  <w:footnote w:type="continuationSeparator" w:id="0">
    <w:p w:rsidR="00ED57B1" w:rsidRDefault="00ED57B1">
      <w:r>
        <w:continuationSeparator/>
      </w:r>
    </w:p>
  </w:footnote>
  <w:footnote w:id="1">
    <w:p w:rsidR="00ED57B1" w:rsidRPr="00A31673" w:rsidRDefault="00ED57B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D57B1" w:rsidRDefault="00ED57B1"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D57B1" w:rsidRDefault="00ED57B1" w:rsidP="006B3E56">
      <w:pPr>
        <w:pStyle w:val="FootnoteText"/>
        <w:rPr>
          <w:rFonts w:asciiTheme="minorHAnsi" w:hAnsiTheme="minorHAnsi"/>
          <w:lang w:val="af-ZA"/>
        </w:rPr>
      </w:pPr>
    </w:p>
  </w:footnote>
  <w:footnote w:id="3">
    <w:p w:rsidR="00ED57B1" w:rsidRPr="00D3436F" w:rsidRDefault="00ED57B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D57B1" w:rsidRPr="00D3436F" w:rsidRDefault="00ED57B1">
      <w:pPr>
        <w:pStyle w:val="FootnoteText"/>
        <w:rPr>
          <w:lang w:val="es-ES"/>
        </w:rPr>
      </w:pPr>
    </w:p>
  </w:footnote>
  <w:footnote w:id="4">
    <w:p w:rsidR="00ED57B1" w:rsidRPr="008842CE" w:rsidRDefault="00ED57B1" w:rsidP="003D2FE2">
      <w:pPr>
        <w:pStyle w:val="FootnoteText"/>
        <w:jc w:val="both"/>
      </w:pPr>
    </w:p>
  </w:footnote>
  <w:footnote w:id="5">
    <w:p w:rsidR="00ED57B1" w:rsidRPr="008842CE" w:rsidRDefault="00ED57B1" w:rsidP="000A214C">
      <w:pPr>
        <w:pStyle w:val="FootnoteText"/>
        <w:jc w:val="both"/>
      </w:pPr>
    </w:p>
  </w:footnote>
  <w:footnote w:id="6">
    <w:p w:rsidR="00ED57B1" w:rsidRPr="00D3436F" w:rsidRDefault="00ED57B1"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ED57B1" w:rsidRPr="00402BC3" w:rsidRDefault="00ED57B1"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D57B1" w:rsidRPr="00552088" w:rsidRDefault="00ED57B1"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D57B1" w:rsidRPr="00D3436F" w:rsidRDefault="00ED57B1">
      <w:pPr>
        <w:pStyle w:val="FootnoteText"/>
        <w:rPr>
          <w:lang w:val="hy-AM"/>
        </w:rPr>
      </w:pPr>
    </w:p>
  </w:footnote>
  <w:footnote w:id="8">
    <w:p w:rsidR="00ED57B1" w:rsidRPr="00D3436F" w:rsidRDefault="00ED57B1"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ED57B1" w:rsidRPr="008842CE" w:rsidRDefault="00ED57B1"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D57B1" w:rsidRPr="00D3436F" w:rsidRDefault="00ED57B1">
      <w:pPr>
        <w:pStyle w:val="FootnoteText"/>
        <w:rPr>
          <w:lang w:val="hy-AM"/>
        </w:rPr>
      </w:pPr>
    </w:p>
  </w:footnote>
  <w:footnote w:id="10">
    <w:p w:rsidR="00ED57B1" w:rsidRPr="008842CE" w:rsidRDefault="00ED57B1" w:rsidP="00413390">
      <w:pPr>
        <w:pStyle w:val="FootnoteText"/>
        <w:widowControl w:val="0"/>
        <w:jc w:val="both"/>
        <w:rPr>
          <w:rFonts w:ascii="GHEA Grapalat" w:hAnsi="GHEA Grapalat"/>
          <w:lang w:val="hy-AM"/>
        </w:rPr>
      </w:pPr>
      <w:r>
        <w:rPr>
          <w:rStyle w:val="FootnoteReference"/>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ED57B1" w:rsidRPr="008842CE" w:rsidRDefault="00ED57B1"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D57B1" w:rsidRPr="00D3436F" w:rsidRDefault="00ED57B1">
      <w:pPr>
        <w:pStyle w:val="FootnoteText"/>
        <w:rPr>
          <w:lang w:val="hy-AM"/>
        </w:rPr>
      </w:pPr>
    </w:p>
  </w:footnote>
  <w:footnote w:id="11">
    <w:p w:rsidR="00ED57B1" w:rsidRPr="00835E7D" w:rsidRDefault="00ED57B1" w:rsidP="008842CE">
      <w:pPr>
        <w:pStyle w:val="FootnoteText"/>
        <w:widowControl w:val="0"/>
        <w:jc w:val="both"/>
      </w:pPr>
      <w:r w:rsidRPr="008842CE">
        <w:rPr>
          <w:rStyle w:val="FootnoteReference"/>
        </w:rPr>
        <w:t>*</w:t>
      </w:r>
      <w:r w:rsidRPr="008842CE">
        <w:t xml:space="preserve"> </w:t>
      </w:r>
      <w:r w:rsidR="00835E7D" w:rsidRPr="00835E7D">
        <w:rPr>
          <w:rFonts w:ascii="Times New Roman" w:hAnsi="Times New Roman"/>
        </w:rPr>
        <w:t>Договор</w:t>
      </w:r>
      <w:r w:rsidR="00835E7D" w:rsidRPr="00835E7D">
        <w:t xml:space="preserve"> </w:t>
      </w:r>
      <w:r w:rsidR="00835E7D" w:rsidRPr="00835E7D">
        <w:rPr>
          <w:rFonts w:ascii="Times New Roman" w:hAnsi="Times New Roman"/>
        </w:rPr>
        <w:t>заключается</w:t>
      </w:r>
      <w:r w:rsidR="00835E7D" w:rsidRPr="00835E7D">
        <w:t xml:space="preserve"> </w:t>
      </w:r>
      <w:r w:rsidR="00835E7D" w:rsidRPr="00835E7D">
        <w:rPr>
          <w:rFonts w:ascii="Times New Roman" w:hAnsi="Times New Roman"/>
        </w:rPr>
        <w:t>на</w:t>
      </w:r>
      <w:r w:rsidR="00835E7D" w:rsidRPr="00835E7D">
        <w:t xml:space="preserve"> </w:t>
      </w:r>
      <w:r w:rsidR="00835E7D" w:rsidRPr="00835E7D">
        <w:rPr>
          <w:rFonts w:ascii="Times New Roman" w:hAnsi="Times New Roman"/>
        </w:rPr>
        <w:t>основании</w:t>
      </w:r>
      <w:r w:rsidR="00835E7D" w:rsidRPr="00835E7D">
        <w:t xml:space="preserve"> </w:t>
      </w:r>
      <w:r w:rsidR="00835E7D" w:rsidRPr="00835E7D">
        <w:rPr>
          <w:rFonts w:ascii="Times New Roman" w:hAnsi="Times New Roman"/>
        </w:rPr>
        <w:t>статьи</w:t>
      </w:r>
      <w:r w:rsidR="00835E7D" w:rsidRPr="00835E7D">
        <w:t xml:space="preserve"> 15 (6) </w:t>
      </w:r>
      <w:r w:rsidR="00835E7D" w:rsidRPr="00835E7D">
        <w:rPr>
          <w:rFonts w:ascii="Times New Roman" w:hAnsi="Times New Roman"/>
        </w:rPr>
        <w:t>Закона</w:t>
      </w:r>
      <w:r w:rsidR="00835E7D" w:rsidRPr="00835E7D">
        <w:t xml:space="preserve"> </w:t>
      </w:r>
      <w:r w:rsidR="00835E7D" w:rsidRPr="00835E7D">
        <w:rPr>
          <w:rFonts w:ascii="Times New Roman" w:hAnsi="Times New Roman"/>
        </w:rPr>
        <w:t>РА</w:t>
      </w:r>
      <w:r w:rsidR="00835E7D" w:rsidRPr="00835E7D">
        <w:t xml:space="preserve"> </w:t>
      </w:r>
      <w:r w:rsidR="00835E7D" w:rsidRPr="00835E7D">
        <w:rPr>
          <w:rFonts w:cs="Times Armenian"/>
        </w:rPr>
        <w:t>«</w:t>
      </w:r>
      <w:r w:rsidR="00835E7D" w:rsidRPr="00835E7D">
        <w:rPr>
          <w:rFonts w:ascii="Times New Roman" w:hAnsi="Times New Roman"/>
        </w:rPr>
        <w:t>О</w:t>
      </w:r>
      <w:r w:rsidR="00835E7D" w:rsidRPr="00835E7D">
        <w:t xml:space="preserve"> </w:t>
      </w:r>
      <w:r w:rsidR="00835E7D" w:rsidRPr="00835E7D">
        <w:rPr>
          <w:rFonts w:ascii="Times New Roman" w:hAnsi="Times New Roman"/>
        </w:rPr>
        <w:t>закупках</w:t>
      </w:r>
      <w:r w:rsidR="00835E7D" w:rsidRPr="00835E7D">
        <w:rPr>
          <w:rFonts w:cs="Times Armenian"/>
        </w:rPr>
        <w:t>»</w:t>
      </w:r>
      <w:r w:rsidR="00835E7D" w:rsidRPr="00835E7D">
        <w:t xml:space="preserve">, </w:t>
      </w:r>
      <w:r w:rsidR="00835E7D" w:rsidRPr="00835E7D">
        <w:rPr>
          <w:rFonts w:ascii="Times New Roman" w:hAnsi="Times New Roman"/>
        </w:rPr>
        <w:t>и</w:t>
      </w:r>
      <w:r w:rsidR="00835E7D" w:rsidRPr="00835E7D">
        <w:t xml:space="preserve"> </w:t>
      </w:r>
      <w:r w:rsidR="00835E7D" w:rsidRPr="00835E7D">
        <w:rPr>
          <w:rFonts w:ascii="Times New Roman" w:hAnsi="Times New Roman"/>
        </w:rPr>
        <w:t>настоящий</w:t>
      </w:r>
      <w:r w:rsidR="00835E7D" w:rsidRPr="00835E7D">
        <w:t xml:space="preserve"> </w:t>
      </w:r>
      <w:r w:rsidR="00835E7D" w:rsidRPr="00835E7D">
        <w:rPr>
          <w:rFonts w:ascii="Times New Roman" w:hAnsi="Times New Roman"/>
        </w:rPr>
        <w:t>График</w:t>
      </w:r>
      <w:r w:rsidR="00835E7D" w:rsidRPr="00835E7D">
        <w:t xml:space="preserve"> </w:t>
      </w:r>
      <w:r w:rsidR="00835E7D" w:rsidRPr="00835E7D">
        <w:rPr>
          <w:rFonts w:ascii="Times New Roman" w:hAnsi="Times New Roman"/>
        </w:rPr>
        <w:t>дополняется</w:t>
      </w:r>
      <w:r w:rsidR="00835E7D" w:rsidRPr="00835E7D">
        <w:t xml:space="preserve"> </w:t>
      </w:r>
      <w:r w:rsidR="00835E7D" w:rsidRPr="00835E7D">
        <w:rPr>
          <w:rFonts w:ascii="Times New Roman" w:hAnsi="Times New Roman"/>
        </w:rPr>
        <w:t>и</w:t>
      </w:r>
      <w:r w:rsidR="00835E7D" w:rsidRPr="00835E7D">
        <w:t xml:space="preserve"> </w:t>
      </w:r>
      <w:r w:rsidR="00835E7D" w:rsidRPr="00835E7D">
        <w:rPr>
          <w:rFonts w:ascii="Times New Roman" w:hAnsi="Times New Roman"/>
        </w:rPr>
        <w:t>заключается</w:t>
      </w:r>
      <w:r w:rsidR="00835E7D" w:rsidRPr="00835E7D">
        <w:t xml:space="preserve"> </w:t>
      </w:r>
      <w:r w:rsidR="00835E7D" w:rsidRPr="00835E7D">
        <w:rPr>
          <w:rFonts w:ascii="Times New Roman" w:hAnsi="Times New Roman"/>
        </w:rPr>
        <w:t>в</w:t>
      </w:r>
      <w:r w:rsidR="00835E7D" w:rsidRPr="00835E7D">
        <w:t xml:space="preserve"> </w:t>
      </w:r>
      <w:r w:rsidR="00835E7D" w:rsidRPr="00835E7D">
        <w:rPr>
          <w:rFonts w:ascii="Times New Roman" w:hAnsi="Times New Roman"/>
        </w:rPr>
        <w:t>случае</w:t>
      </w:r>
      <w:r w:rsidR="00835E7D" w:rsidRPr="00835E7D">
        <w:t xml:space="preserve"> </w:t>
      </w:r>
      <w:r w:rsidR="00835E7D" w:rsidRPr="00835E7D">
        <w:rPr>
          <w:rFonts w:ascii="Times New Roman" w:hAnsi="Times New Roman"/>
        </w:rPr>
        <w:t>заключения</w:t>
      </w:r>
      <w:r w:rsidR="00835E7D" w:rsidRPr="00835E7D">
        <w:t xml:space="preserve"> </w:t>
      </w:r>
      <w:r w:rsidR="00835E7D" w:rsidRPr="00835E7D">
        <w:rPr>
          <w:rFonts w:ascii="Times New Roman" w:hAnsi="Times New Roman"/>
        </w:rPr>
        <w:t>финансового</w:t>
      </w:r>
      <w:r w:rsidR="00835E7D" w:rsidRPr="00835E7D">
        <w:t xml:space="preserve"> </w:t>
      </w:r>
      <w:r w:rsidR="00835E7D" w:rsidRPr="00835E7D">
        <w:rPr>
          <w:rFonts w:ascii="Times New Roman" w:hAnsi="Times New Roman"/>
        </w:rPr>
        <w:t>соглашения</w:t>
      </w:r>
      <w:r w:rsidR="00835E7D" w:rsidRPr="00835E7D">
        <w:t xml:space="preserve"> </w:t>
      </w:r>
      <w:r w:rsidR="00835E7D" w:rsidRPr="00835E7D">
        <w:rPr>
          <w:rFonts w:ascii="Times New Roman" w:hAnsi="Times New Roman"/>
        </w:rPr>
        <w:t>между</w:t>
      </w:r>
      <w:r w:rsidR="00835E7D" w:rsidRPr="00835E7D">
        <w:t xml:space="preserve"> </w:t>
      </w:r>
      <w:r w:rsidR="00835E7D" w:rsidRPr="00835E7D">
        <w:rPr>
          <w:rFonts w:ascii="Times New Roman" w:hAnsi="Times New Roman"/>
        </w:rPr>
        <w:t>Сторонами</w:t>
      </w:r>
      <w:r w:rsidR="00835E7D" w:rsidRPr="00835E7D">
        <w:t xml:space="preserve"> </w:t>
      </w:r>
      <w:r w:rsidR="00835E7D" w:rsidRPr="00835E7D">
        <w:rPr>
          <w:rFonts w:ascii="Times New Roman" w:hAnsi="Times New Roman"/>
        </w:rPr>
        <w:t>в</w:t>
      </w:r>
      <w:r w:rsidR="00835E7D" w:rsidRPr="00835E7D">
        <w:t xml:space="preserve"> </w:t>
      </w:r>
      <w:r w:rsidR="00835E7D" w:rsidRPr="00835E7D">
        <w:rPr>
          <w:rFonts w:ascii="Times New Roman" w:hAnsi="Times New Roman"/>
        </w:rPr>
        <w:t>качестве</w:t>
      </w:r>
      <w:r w:rsidR="00835E7D" w:rsidRPr="00835E7D">
        <w:t xml:space="preserve"> </w:t>
      </w:r>
      <w:r w:rsidR="00835E7D" w:rsidRPr="00835E7D">
        <w:rPr>
          <w:rFonts w:ascii="Times New Roman" w:hAnsi="Times New Roman"/>
        </w:rPr>
        <w:t>его</w:t>
      </w:r>
      <w:r w:rsidR="00835E7D" w:rsidRPr="00835E7D">
        <w:t xml:space="preserve"> </w:t>
      </w:r>
      <w:r w:rsidR="00835E7D" w:rsidRPr="00835E7D">
        <w:rPr>
          <w:rFonts w:ascii="Times New Roman" w:hAnsi="Times New Roman"/>
        </w:rPr>
        <w:t>неотъемлемой</w:t>
      </w:r>
      <w:r w:rsidR="00835E7D" w:rsidRPr="00835E7D">
        <w:t xml:space="preserve"> </w:t>
      </w:r>
      <w:r w:rsidR="00835E7D" w:rsidRPr="00835E7D">
        <w:rPr>
          <w:rFonts w:ascii="Times New Roman" w:hAnsi="Times New Roman"/>
        </w:rPr>
        <w:t>части</w:t>
      </w:r>
      <w:r w:rsidR="00835E7D" w:rsidRPr="00835E7D">
        <w:t xml:space="preserve"> </w:t>
      </w:r>
      <w:r w:rsidR="00835E7D" w:rsidRPr="00835E7D">
        <w:rPr>
          <w:rFonts w:ascii="Times New Roman" w:hAnsi="Times New Roman"/>
        </w:rPr>
        <w:t>через</w:t>
      </w:r>
      <w:r w:rsidR="00835E7D" w:rsidRPr="00835E7D">
        <w:t xml:space="preserve"> 30 </w:t>
      </w:r>
      <w:r w:rsidR="00835E7D" w:rsidRPr="00835E7D">
        <w:rPr>
          <w:rFonts w:ascii="Times New Roman" w:hAnsi="Times New Roman"/>
        </w:rPr>
        <w:t>календарных</w:t>
      </w:r>
      <w:r w:rsidR="00835E7D" w:rsidRPr="00835E7D">
        <w:t xml:space="preserve"> </w:t>
      </w:r>
      <w:r w:rsidR="00835E7D" w:rsidRPr="00835E7D">
        <w:rPr>
          <w:rFonts w:ascii="Times New Roman" w:hAnsi="Times New Roman"/>
        </w:rPr>
        <w:t>дней</w:t>
      </w:r>
      <w:r w:rsidR="00835E7D" w:rsidRPr="00835E7D">
        <w:t xml:space="preserve"> </w:t>
      </w:r>
      <w:r w:rsidR="00835E7D" w:rsidRPr="00835E7D">
        <w:rPr>
          <w:rFonts w:ascii="Times New Roman" w:hAnsi="Times New Roman"/>
        </w:rPr>
        <w:t>после</w:t>
      </w:r>
      <w:r w:rsidR="00835E7D" w:rsidRPr="00835E7D">
        <w:t xml:space="preserve"> </w:t>
      </w:r>
      <w:r w:rsidR="00835E7D" w:rsidRPr="00835E7D">
        <w:rPr>
          <w:rFonts w:ascii="Times New Roman" w:hAnsi="Times New Roman"/>
        </w:rPr>
        <w:t>подписания</w:t>
      </w:r>
      <w:r w:rsidR="00835E7D" w:rsidRPr="00835E7D">
        <w:t xml:space="preserve"> </w:t>
      </w:r>
      <w:r w:rsidR="00835E7D" w:rsidRPr="00835E7D">
        <w:rPr>
          <w:rFonts w:ascii="Times New Roman" w:hAnsi="Times New Roman"/>
        </w:rPr>
        <w:t>Двустороннего</w:t>
      </w:r>
      <w:r w:rsidR="00835E7D" w:rsidRPr="00835E7D">
        <w:t xml:space="preserve"> </w:t>
      </w:r>
      <w:r w:rsidR="00835E7D" w:rsidRPr="00835E7D">
        <w:rPr>
          <w:rFonts w:ascii="Times New Roman" w:hAnsi="Times New Roman"/>
        </w:rPr>
        <w:t>протокола</w:t>
      </w:r>
      <w:r w:rsidR="00835E7D" w:rsidRPr="00835E7D">
        <w:t>.</w:t>
      </w:r>
      <w:bookmarkStart w:id="0" w:name="_GoBack"/>
      <w:bookmarkEnd w:id="0"/>
    </w:p>
  </w:footnote>
  <w:footnote w:id="12">
    <w:p w:rsidR="00ED57B1" w:rsidRPr="000A0CFB" w:rsidRDefault="00ED57B1"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4A"/>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1612"/>
    <w:rsid w:val="000424BA"/>
    <w:rsid w:val="00042BD4"/>
    <w:rsid w:val="00043225"/>
    <w:rsid w:val="00043240"/>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6D0F"/>
    <w:rsid w:val="00057264"/>
    <w:rsid w:val="000604CF"/>
    <w:rsid w:val="00060FB1"/>
    <w:rsid w:val="000612B9"/>
    <w:rsid w:val="0006220B"/>
    <w:rsid w:val="00062361"/>
    <w:rsid w:val="0006311D"/>
    <w:rsid w:val="00063AEF"/>
    <w:rsid w:val="00065C3B"/>
    <w:rsid w:val="0006660D"/>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D64"/>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18F3"/>
    <w:rsid w:val="000B259E"/>
    <w:rsid w:val="000B269D"/>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3BD"/>
    <w:rsid w:val="000F7AE0"/>
    <w:rsid w:val="0010050E"/>
    <w:rsid w:val="001005B0"/>
    <w:rsid w:val="00100C10"/>
    <w:rsid w:val="001017E8"/>
    <w:rsid w:val="00101C9A"/>
    <w:rsid w:val="00101F06"/>
    <w:rsid w:val="0010213D"/>
    <w:rsid w:val="0010323D"/>
    <w:rsid w:val="00103763"/>
    <w:rsid w:val="00104861"/>
    <w:rsid w:val="00106365"/>
    <w:rsid w:val="00106578"/>
    <w:rsid w:val="00106D44"/>
    <w:rsid w:val="00106DEE"/>
    <w:rsid w:val="00110534"/>
    <w:rsid w:val="00110D13"/>
    <w:rsid w:val="00111FFB"/>
    <w:rsid w:val="0011340E"/>
    <w:rsid w:val="00113F0D"/>
    <w:rsid w:val="0011423D"/>
    <w:rsid w:val="00115905"/>
    <w:rsid w:val="001159FA"/>
    <w:rsid w:val="0011611E"/>
    <w:rsid w:val="00116DDD"/>
    <w:rsid w:val="00117020"/>
    <w:rsid w:val="00117833"/>
    <w:rsid w:val="00117964"/>
    <w:rsid w:val="00117DAA"/>
    <w:rsid w:val="00122FC9"/>
    <w:rsid w:val="00123294"/>
    <w:rsid w:val="001235E7"/>
    <w:rsid w:val="00123F5E"/>
    <w:rsid w:val="00124461"/>
    <w:rsid w:val="00125AA6"/>
    <w:rsid w:val="00126D48"/>
    <w:rsid w:val="00127583"/>
    <w:rsid w:val="001276C9"/>
    <w:rsid w:val="00130202"/>
    <w:rsid w:val="001305C6"/>
    <w:rsid w:val="00130A69"/>
    <w:rsid w:val="00131417"/>
    <w:rsid w:val="00131E9C"/>
    <w:rsid w:val="00132FA8"/>
    <w:rsid w:val="00133A5A"/>
    <w:rsid w:val="00133CE4"/>
    <w:rsid w:val="00133ED4"/>
    <w:rsid w:val="001345A6"/>
    <w:rsid w:val="00134D6E"/>
    <w:rsid w:val="00134DC5"/>
    <w:rsid w:val="00134FE3"/>
    <w:rsid w:val="001355F9"/>
    <w:rsid w:val="00135840"/>
    <w:rsid w:val="001361B2"/>
    <w:rsid w:val="001369CB"/>
    <w:rsid w:val="001377BA"/>
    <w:rsid w:val="00137A5C"/>
    <w:rsid w:val="00137DF7"/>
    <w:rsid w:val="001403AE"/>
    <w:rsid w:val="001421B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EC3"/>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FC7"/>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102"/>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3D2"/>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227"/>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5EA"/>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327"/>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4D"/>
    <w:rsid w:val="002D3C61"/>
    <w:rsid w:val="002D4250"/>
    <w:rsid w:val="002D4575"/>
    <w:rsid w:val="002D4EEB"/>
    <w:rsid w:val="002D5580"/>
    <w:rsid w:val="002D5CF0"/>
    <w:rsid w:val="002D601F"/>
    <w:rsid w:val="002D6A4F"/>
    <w:rsid w:val="002D7D70"/>
    <w:rsid w:val="002E069D"/>
    <w:rsid w:val="002E0768"/>
    <w:rsid w:val="002E0877"/>
    <w:rsid w:val="002E0D5B"/>
    <w:rsid w:val="002E3165"/>
    <w:rsid w:val="002E4305"/>
    <w:rsid w:val="002E4851"/>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23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4C11"/>
    <w:rsid w:val="00325043"/>
    <w:rsid w:val="00325546"/>
    <w:rsid w:val="003259C5"/>
    <w:rsid w:val="00325CC0"/>
    <w:rsid w:val="00326507"/>
    <w:rsid w:val="003267C8"/>
    <w:rsid w:val="00327436"/>
    <w:rsid w:val="0033129F"/>
    <w:rsid w:val="0033253D"/>
    <w:rsid w:val="00333314"/>
    <w:rsid w:val="00333B85"/>
    <w:rsid w:val="00334564"/>
    <w:rsid w:val="003347CE"/>
    <w:rsid w:val="00335203"/>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39E"/>
    <w:rsid w:val="00373EC9"/>
    <w:rsid w:val="00374F4A"/>
    <w:rsid w:val="00374FFE"/>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F20"/>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3F4"/>
    <w:rsid w:val="00405194"/>
    <w:rsid w:val="004055C1"/>
    <w:rsid w:val="00405996"/>
    <w:rsid w:val="004068F5"/>
    <w:rsid w:val="004072C8"/>
    <w:rsid w:val="004073A5"/>
    <w:rsid w:val="0040761D"/>
    <w:rsid w:val="0041023E"/>
    <w:rsid w:val="004110AC"/>
    <w:rsid w:val="004116A0"/>
    <w:rsid w:val="00411D9D"/>
    <w:rsid w:val="00413390"/>
    <w:rsid w:val="00413595"/>
    <w:rsid w:val="00416974"/>
    <w:rsid w:val="00416F1E"/>
    <w:rsid w:val="0041739A"/>
    <w:rsid w:val="004175B6"/>
    <w:rsid w:val="00417E48"/>
    <w:rsid w:val="00417F33"/>
    <w:rsid w:val="00421AEB"/>
    <w:rsid w:val="00422802"/>
    <w:rsid w:val="004260C0"/>
    <w:rsid w:val="00427EAA"/>
    <w:rsid w:val="00431998"/>
    <w:rsid w:val="004320F2"/>
    <w:rsid w:val="00433361"/>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344D"/>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37A"/>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29F"/>
    <w:rsid w:val="004A7722"/>
    <w:rsid w:val="004A798D"/>
    <w:rsid w:val="004B0061"/>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290D"/>
    <w:rsid w:val="004C3803"/>
    <w:rsid w:val="004C3E56"/>
    <w:rsid w:val="004C5CF3"/>
    <w:rsid w:val="004C78E7"/>
    <w:rsid w:val="004D0281"/>
    <w:rsid w:val="004D0AE2"/>
    <w:rsid w:val="004D0EA7"/>
    <w:rsid w:val="004D1C32"/>
    <w:rsid w:val="004D1E87"/>
    <w:rsid w:val="004D2727"/>
    <w:rsid w:val="004D28BA"/>
    <w:rsid w:val="004D2B0B"/>
    <w:rsid w:val="004D2B4B"/>
    <w:rsid w:val="004D3019"/>
    <w:rsid w:val="004D563A"/>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2A7"/>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0C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6F95"/>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4D6"/>
    <w:rsid w:val="00557E3D"/>
    <w:rsid w:val="00560996"/>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4D"/>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A1"/>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75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564"/>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8A"/>
    <w:rsid w:val="006657A3"/>
    <w:rsid w:val="006657EE"/>
    <w:rsid w:val="0066621D"/>
    <w:rsid w:val="00667065"/>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440F"/>
    <w:rsid w:val="00685962"/>
    <w:rsid w:val="006859A8"/>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97F5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088"/>
    <w:rsid w:val="006F246F"/>
    <w:rsid w:val="006F2702"/>
    <w:rsid w:val="006F2817"/>
    <w:rsid w:val="006F297B"/>
    <w:rsid w:val="006F2EF5"/>
    <w:rsid w:val="006F3372"/>
    <w:rsid w:val="006F3B78"/>
    <w:rsid w:val="006F49AA"/>
    <w:rsid w:val="006F58E6"/>
    <w:rsid w:val="006F621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8F9"/>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60"/>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C95"/>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0EC9"/>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59FA"/>
    <w:rsid w:val="00816505"/>
    <w:rsid w:val="0081738C"/>
    <w:rsid w:val="00820257"/>
    <w:rsid w:val="0082102B"/>
    <w:rsid w:val="00821921"/>
    <w:rsid w:val="008223F5"/>
    <w:rsid w:val="00822942"/>
    <w:rsid w:val="008229D3"/>
    <w:rsid w:val="00822E50"/>
    <w:rsid w:val="0082440E"/>
    <w:rsid w:val="00824F68"/>
    <w:rsid w:val="008253F1"/>
    <w:rsid w:val="0082589E"/>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AA5"/>
    <w:rsid w:val="00834CD0"/>
    <w:rsid w:val="00835374"/>
    <w:rsid w:val="00835822"/>
    <w:rsid w:val="00835E7D"/>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0EF"/>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CFC"/>
    <w:rsid w:val="008C0D41"/>
    <w:rsid w:val="008C16C2"/>
    <w:rsid w:val="008C17DA"/>
    <w:rsid w:val="008C208B"/>
    <w:rsid w:val="008C3065"/>
    <w:rsid w:val="008C343E"/>
    <w:rsid w:val="008C3509"/>
    <w:rsid w:val="008C353D"/>
    <w:rsid w:val="008C417C"/>
    <w:rsid w:val="008C5F2A"/>
    <w:rsid w:val="008C5FC1"/>
    <w:rsid w:val="008C6800"/>
    <w:rsid w:val="008C6886"/>
    <w:rsid w:val="008C6890"/>
    <w:rsid w:val="008C6A78"/>
    <w:rsid w:val="008C750C"/>
    <w:rsid w:val="008C754D"/>
    <w:rsid w:val="008D0121"/>
    <w:rsid w:val="008D0A48"/>
    <w:rsid w:val="008D0BCF"/>
    <w:rsid w:val="008D0FB6"/>
    <w:rsid w:val="008D262F"/>
    <w:rsid w:val="008D294A"/>
    <w:rsid w:val="008D2B99"/>
    <w:rsid w:val="008D352C"/>
    <w:rsid w:val="008D3F41"/>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4E1"/>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0C4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B86"/>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522"/>
    <w:rsid w:val="009619D8"/>
    <w:rsid w:val="00962791"/>
    <w:rsid w:val="009627B3"/>
    <w:rsid w:val="00962F71"/>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A87"/>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87A"/>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754"/>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5C8"/>
    <w:rsid w:val="009F18D0"/>
    <w:rsid w:val="009F1D01"/>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22"/>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6BF"/>
    <w:rsid w:val="00A412F1"/>
    <w:rsid w:val="00A42E71"/>
    <w:rsid w:val="00A43166"/>
    <w:rsid w:val="00A4360B"/>
    <w:rsid w:val="00A43D3A"/>
    <w:rsid w:val="00A4426D"/>
    <w:rsid w:val="00A45002"/>
    <w:rsid w:val="00A45662"/>
    <w:rsid w:val="00A4566B"/>
    <w:rsid w:val="00A45946"/>
    <w:rsid w:val="00A45D0A"/>
    <w:rsid w:val="00A46F92"/>
    <w:rsid w:val="00A4729F"/>
    <w:rsid w:val="00A47335"/>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D8A"/>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5467"/>
    <w:rsid w:val="00B16483"/>
    <w:rsid w:val="00B16A08"/>
    <w:rsid w:val="00B16E83"/>
    <w:rsid w:val="00B1718B"/>
    <w:rsid w:val="00B176AF"/>
    <w:rsid w:val="00B176F3"/>
    <w:rsid w:val="00B17EB1"/>
    <w:rsid w:val="00B2001C"/>
    <w:rsid w:val="00B2066D"/>
    <w:rsid w:val="00B20FD7"/>
    <w:rsid w:val="00B21689"/>
    <w:rsid w:val="00B217A5"/>
    <w:rsid w:val="00B217BB"/>
    <w:rsid w:val="00B225D5"/>
    <w:rsid w:val="00B2283B"/>
    <w:rsid w:val="00B2383C"/>
    <w:rsid w:val="00B25447"/>
    <w:rsid w:val="00B2561E"/>
    <w:rsid w:val="00B2572B"/>
    <w:rsid w:val="00B25FC4"/>
    <w:rsid w:val="00B2681D"/>
    <w:rsid w:val="00B2752E"/>
    <w:rsid w:val="00B30994"/>
    <w:rsid w:val="00B31881"/>
    <w:rsid w:val="00B31980"/>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013D"/>
    <w:rsid w:val="00B9100A"/>
    <w:rsid w:val="00B916D0"/>
    <w:rsid w:val="00B925B0"/>
    <w:rsid w:val="00B92CA7"/>
    <w:rsid w:val="00B932B8"/>
    <w:rsid w:val="00B941D0"/>
    <w:rsid w:val="00B9521E"/>
    <w:rsid w:val="00B95FE0"/>
    <w:rsid w:val="00B96B73"/>
    <w:rsid w:val="00B975FA"/>
    <w:rsid w:val="00B9778A"/>
    <w:rsid w:val="00B9796D"/>
    <w:rsid w:val="00B97E7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47C"/>
    <w:rsid w:val="00BE3A8C"/>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3F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651"/>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6961"/>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5617"/>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5F5"/>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271"/>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27F"/>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07E"/>
    <w:rsid w:val="00DF44E3"/>
    <w:rsid w:val="00DF5182"/>
    <w:rsid w:val="00DF749E"/>
    <w:rsid w:val="00E00AD1"/>
    <w:rsid w:val="00E01503"/>
    <w:rsid w:val="00E020C1"/>
    <w:rsid w:val="00E02F60"/>
    <w:rsid w:val="00E03C1C"/>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EDF"/>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3454"/>
    <w:rsid w:val="00E54297"/>
    <w:rsid w:val="00E54B2C"/>
    <w:rsid w:val="00E5510F"/>
    <w:rsid w:val="00E55423"/>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CA5"/>
    <w:rsid w:val="00E77EEE"/>
    <w:rsid w:val="00E805B6"/>
    <w:rsid w:val="00E80AFC"/>
    <w:rsid w:val="00E81D32"/>
    <w:rsid w:val="00E84171"/>
    <w:rsid w:val="00E8425F"/>
    <w:rsid w:val="00E85A49"/>
    <w:rsid w:val="00E861BF"/>
    <w:rsid w:val="00E90C94"/>
    <w:rsid w:val="00E90E72"/>
    <w:rsid w:val="00E90FD0"/>
    <w:rsid w:val="00E91081"/>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7B1"/>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BBF"/>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5B4"/>
    <w:rsid w:val="00F26A4C"/>
    <w:rsid w:val="00F274C5"/>
    <w:rsid w:val="00F332DF"/>
    <w:rsid w:val="00F339E3"/>
    <w:rsid w:val="00F33E97"/>
    <w:rsid w:val="00F34417"/>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A63"/>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A6B2C-9A12-4098-B0A5-EC386B65B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73</Pages>
  <Words>14618</Words>
  <Characters>107875</Characters>
  <Application>Microsoft Office Word</Application>
  <DocSecurity>0</DocSecurity>
  <Lines>898</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122249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not</cp:lastModifiedBy>
  <cp:revision>108</cp:revision>
  <cp:lastPrinted>2018-02-16T07:12:00Z</cp:lastPrinted>
  <dcterms:created xsi:type="dcterms:W3CDTF">2020-01-16T06:29:00Z</dcterms:created>
  <dcterms:modified xsi:type="dcterms:W3CDTF">2020-03-22T12:54:00Z</dcterms:modified>
</cp:coreProperties>
</file>