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7DE" w14:textId="4C8B6690" w:rsidR="00096865" w:rsidRPr="005939DE" w:rsidRDefault="00285067" w:rsidP="00EF3662">
      <w:pPr>
        <w:pStyle w:val="BodyText"/>
        <w:ind w:right="-7" w:firstLine="567"/>
        <w:jc w:val="right"/>
        <w:rPr>
          <w:rFonts w:ascii="GHEA Grapalat" w:hAnsi="GHEA Grapalat" w:cs="Sylfaen"/>
          <w:i/>
          <w:sz w:val="18"/>
        </w:rPr>
      </w:pPr>
      <w:r>
        <w:rPr>
          <w:rFonts w:ascii="GHEA Grapalat" w:hAnsi="GHEA Grapalat" w:cs="Sylfaen"/>
          <w:i/>
          <w:sz w:val="18"/>
        </w:rPr>
        <w:t xml:space="preserve">                                              </w:t>
      </w:r>
    </w:p>
    <w:p w14:paraId="534C6839" w14:textId="0BC65F43" w:rsidR="00B21BA9" w:rsidRPr="00B21BA9" w:rsidRDefault="00B21BA9" w:rsidP="009F6BC8">
      <w:pPr>
        <w:pStyle w:val="BodyText"/>
        <w:spacing w:after="0"/>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9F6BC8">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29C916B4" w:rsidR="002B6991" w:rsidRDefault="002B6991" w:rsidP="009F6BC8">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w:t>
      </w:r>
      <w:r w:rsidR="00285067">
        <w:rPr>
          <w:rFonts w:ascii="GHEA Grapalat" w:hAnsi="GHEA Grapalat" w:cs="Sylfaen"/>
          <w:i/>
          <w:sz w:val="16"/>
          <w:lang w:val="hy-AM"/>
        </w:rPr>
        <w:t xml:space="preserve">  </w:t>
      </w:r>
      <w:r>
        <w:rPr>
          <w:rFonts w:ascii="GHEA Grapalat" w:hAnsi="GHEA Grapalat" w:cs="Sylfaen"/>
          <w:i/>
          <w:sz w:val="16"/>
          <w:lang w:val="hy-AM"/>
        </w:rPr>
        <w:t xml:space="preserve"> </w:t>
      </w:r>
    </w:p>
    <w:p w14:paraId="0BEE864D" w14:textId="77777777" w:rsidR="00096865" w:rsidRPr="00A71D81" w:rsidRDefault="00096865" w:rsidP="009F6BC8">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5B800323" w14:textId="77777777" w:rsidR="00B54013" w:rsidRPr="008656A8" w:rsidRDefault="00B54013" w:rsidP="00B54013">
      <w:pPr>
        <w:pStyle w:val="BodyTextIndent"/>
        <w:spacing w:line="240" w:lineRule="auto"/>
        <w:jc w:val="center"/>
        <w:rPr>
          <w:rFonts w:ascii="GHEA Grapalat" w:hAnsi="GHEA Grapalat"/>
          <w:b/>
          <w:bCs/>
          <w:i w:val="0"/>
          <w:lang w:val="af-ZA"/>
        </w:rPr>
      </w:pPr>
      <w:r w:rsidRPr="008656A8">
        <w:rPr>
          <w:rFonts w:ascii="GHEA Grapalat" w:hAnsi="GHEA Grapalat"/>
          <w:b/>
          <w:bCs/>
          <w:i w:val="0"/>
          <w:lang w:val="af-ZA"/>
        </w:rPr>
        <w:t>ՀԱՅՏԱՐԱՐՈՒԹՅՈՒՆ</w:t>
      </w:r>
    </w:p>
    <w:p w14:paraId="569314AA" w14:textId="6A5BB9E2" w:rsidR="00642EFE" w:rsidRPr="00A71D81" w:rsidRDefault="00B54013" w:rsidP="00B54013">
      <w:pPr>
        <w:pStyle w:val="BodyTextIndent"/>
        <w:spacing w:line="240" w:lineRule="auto"/>
        <w:jc w:val="center"/>
        <w:rPr>
          <w:rFonts w:ascii="GHEA Grapalat" w:hAnsi="GHEA Grapalat"/>
          <w:i w:val="0"/>
          <w:lang w:val="af-ZA"/>
        </w:rPr>
      </w:pPr>
      <w:r w:rsidRPr="008656A8">
        <w:rPr>
          <w:rFonts w:ascii="GHEA Grapalat" w:hAnsi="GHEA Grapalat"/>
          <w:b/>
          <w:bCs/>
          <w:i w:val="0"/>
          <w:lang w:val="af-ZA"/>
        </w:rPr>
        <w:t>ԳՆԱՆՇՄԱՆ ՀԱՐՑՄԱՆ ՄԱՍԻՆ</w:t>
      </w:r>
      <w:r>
        <w:rPr>
          <w:rStyle w:val="FootnoteReference"/>
          <w:rFonts w:ascii="GHEA Grapalat" w:hAnsi="GHEA Grapalat"/>
          <w:i w:val="0"/>
          <w:lang w:val="af-ZA"/>
        </w:rPr>
        <w:t xml:space="preserve"> </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B74640"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w:t>
      </w:r>
      <w:r w:rsidRPr="00B74640">
        <w:rPr>
          <w:rFonts w:ascii="GHEA Grapalat" w:hAnsi="GHEA Grapalat"/>
          <w:i w:val="0"/>
          <w:lang w:val="af-ZA"/>
        </w:rPr>
        <w:t xml:space="preserve">հաստատված է </w:t>
      </w:r>
      <w:r w:rsidR="00C0193C" w:rsidRPr="00B74640">
        <w:rPr>
          <w:rFonts w:ascii="GHEA Grapalat" w:hAnsi="GHEA Grapalat"/>
          <w:i w:val="0"/>
          <w:lang w:val="af-ZA"/>
        </w:rPr>
        <w:t xml:space="preserve">գնահատող </w:t>
      </w:r>
      <w:r w:rsidRPr="00B74640">
        <w:rPr>
          <w:rFonts w:ascii="GHEA Grapalat" w:hAnsi="GHEA Grapalat"/>
          <w:i w:val="0"/>
          <w:lang w:val="af-ZA"/>
        </w:rPr>
        <w:t>հանձնաժողովի</w:t>
      </w:r>
    </w:p>
    <w:p w14:paraId="381CF4F5" w14:textId="6A9BCE2E" w:rsidR="00B54013" w:rsidRPr="003A7968" w:rsidRDefault="00B54013" w:rsidP="00B54013">
      <w:pPr>
        <w:pStyle w:val="BodyTextIndent"/>
        <w:spacing w:line="240" w:lineRule="auto"/>
        <w:jc w:val="center"/>
        <w:rPr>
          <w:rFonts w:ascii="GHEA Grapalat" w:hAnsi="GHEA Grapalat"/>
          <w:i w:val="0"/>
          <w:lang w:val="af-ZA"/>
        </w:rPr>
      </w:pPr>
      <w:r w:rsidRPr="003A7968">
        <w:rPr>
          <w:rFonts w:ascii="GHEA Grapalat" w:hAnsi="GHEA Grapalat"/>
          <w:b/>
          <w:bCs/>
          <w:i w:val="0"/>
          <w:lang w:val="af-ZA"/>
        </w:rPr>
        <w:t>20</w:t>
      </w:r>
      <w:r w:rsidRPr="003A7968">
        <w:rPr>
          <w:rFonts w:ascii="GHEA Grapalat" w:hAnsi="GHEA Grapalat"/>
          <w:b/>
          <w:bCs/>
          <w:i w:val="0"/>
          <w:lang w:val="hy-AM"/>
        </w:rPr>
        <w:t>2</w:t>
      </w:r>
      <w:r w:rsidR="009F6BC8" w:rsidRPr="003A7968">
        <w:rPr>
          <w:rFonts w:ascii="GHEA Grapalat" w:hAnsi="GHEA Grapalat"/>
          <w:b/>
          <w:bCs/>
          <w:i w:val="0"/>
          <w:lang w:val="hy-AM"/>
        </w:rPr>
        <w:t>4</w:t>
      </w:r>
      <w:r w:rsidRPr="003A7968">
        <w:rPr>
          <w:rFonts w:ascii="GHEA Grapalat" w:hAnsi="GHEA Grapalat"/>
          <w:b/>
          <w:bCs/>
          <w:i w:val="0"/>
          <w:lang w:val="af-ZA"/>
        </w:rPr>
        <w:t xml:space="preserve">թվականի </w:t>
      </w:r>
      <w:r w:rsidR="007B6E6B" w:rsidRPr="003A7968">
        <w:rPr>
          <w:rFonts w:ascii="GHEA Grapalat" w:hAnsi="GHEA Grapalat"/>
          <w:b/>
          <w:bCs/>
          <w:i w:val="0"/>
          <w:lang w:val="hy-AM"/>
        </w:rPr>
        <w:t>հու</w:t>
      </w:r>
      <w:r w:rsidR="003A7968" w:rsidRPr="003A7968">
        <w:rPr>
          <w:rFonts w:ascii="GHEA Grapalat" w:hAnsi="GHEA Grapalat"/>
          <w:b/>
          <w:bCs/>
          <w:i w:val="0"/>
          <w:lang w:val="hy-AM"/>
        </w:rPr>
        <w:t>լ</w:t>
      </w:r>
      <w:r w:rsidR="007B6E6B" w:rsidRPr="003A7968">
        <w:rPr>
          <w:rFonts w:ascii="GHEA Grapalat" w:hAnsi="GHEA Grapalat"/>
          <w:b/>
          <w:bCs/>
          <w:i w:val="0"/>
          <w:lang w:val="hy-AM"/>
        </w:rPr>
        <w:t>իսի</w:t>
      </w:r>
      <w:r w:rsidRPr="003A7968">
        <w:rPr>
          <w:rFonts w:ascii="GHEA Grapalat" w:hAnsi="GHEA Grapalat"/>
          <w:b/>
          <w:bCs/>
          <w:i w:val="0"/>
          <w:lang w:val="hy-AM"/>
        </w:rPr>
        <w:t xml:space="preserve"> </w:t>
      </w:r>
      <w:r w:rsidR="00E45F85">
        <w:rPr>
          <w:rFonts w:ascii="GHEA Grapalat" w:hAnsi="GHEA Grapalat"/>
          <w:b/>
          <w:bCs/>
          <w:i w:val="0"/>
          <w:lang w:val="hy-AM"/>
        </w:rPr>
        <w:t>29</w:t>
      </w:r>
      <w:r w:rsidR="00377D85" w:rsidRPr="003A7968">
        <w:rPr>
          <w:rFonts w:ascii="GHEA Grapalat" w:hAnsi="GHEA Grapalat"/>
          <w:b/>
          <w:bCs/>
          <w:i w:val="0"/>
          <w:lang w:val="hy-AM"/>
        </w:rPr>
        <w:t xml:space="preserve">-ի </w:t>
      </w:r>
      <w:r w:rsidRPr="003A7968">
        <w:rPr>
          <w:rFonts w:ascii="GHEA Grapalat" w:hAnsi="GHEA Grapalat"/>
          <w:b/>
          <w:bCs/>
          <w:i w:val="0"/>
          <w:lang w:val="hy-AM"/>
        </w:rPr>
        <w:t xml:space="preserve"> </w:t>
      </w:r>
      <w:r w:rsidR="00377D85" w:rsidRPr="003A7968">
        <w:rPr>
          <w:rFonts w:ascii="GHEA Grapalat" w:hAnsi="GHEA Grapalat"/>
          <w:b/>
          <w:bCs/>
          <w:i w:val="0"/>
          <w:lang w:val="hy-AM"/>
        </w:rPr>
        <w:t xml:space="preserve">թիվ </w:t>
      </w:r>
      <w:r w:rsidRPr="003A7968">
        <w:rPr>
          <w:rFonts w:ascii="GHEA Grapalat" w:hAnsi="GHEA Grapalat"/>
          <w:b/>
          <w:bCs/>
          <w:i w:val="0"/>
          <w:lang w:val="hy-AM"/>
        </w:rPr>
        <w:t>1</w:t>
      </w:r>
      <w:r w:rsidRPr="003A7968">
        <w:rPr>
          <w:rFonts w:ascii="GHEA Grapalat" w:hAnsi="GHEA Grapalat"/>
          <w:b/>
          <w:bCs/>
          <w:i w:val="0"/>
          <w:lang w:val="af-ZA"/>
        </w:rPr>
        <w:t xml:space="preserve"> որոշմամբ</w:t>
      </w:r>
      <w:r w:rsidRPr="003A7968">
        <w:rPr>
          <w:rFonts w:ascii="GHEA Grapalat" w:hAnsi="GHEA Grapalat"/>
          <w:i w:val="0"/>
          <w:lang w:val="af-ZA"/>
        </w:rPr>
        <w:t xml:space="preserve"> </w:t>
      </w:r>
    </w:p>
    <w:p w14:paraId="4A7CC1BC" w14:textId="77777777" w:rsidR="0091042F" w:rsidRPr="003A7968" w:rsidRDefault="0091042F" w:rsidP="00EF3662">
      <w:pPr>
        <w:pStyle w:val="BodyTextIndent"/>
        <w:spacing w:line="240" w:lineRule="auto"/>
        <w:jc w:val="center"/>
        <w:rPr>
          <w:rFonts w:ascii="GHEA Grapalat" w:hAnsi="GHEA Grapalat"/>
          <w:i w:val="0"/>
          <w:lang w:val="af-ZA"/>
        </w:rPr>
      </w:pPr>
    </w:p>
    <w:p w14:paraId="58076905" w14:textId="745EA3A0" w:rsidR="00B54013" w:rsidRPr="00D07C42" w:rsidRDefault="00496E18" w:rsidP="00B54013">
      <w:pPr>
        <w:pStyle w:val="BodyTextIndent"/>
        <w:spacing w:line="240" w:lineRule="auto"/>
        <w:jc w:val="center"/>
        <w:rPr>
          <w:rFonts w:ascii="GHEA Grapalat" w:hAnsi="GHEA Grapalat"/>
          <w:i w:val="0"/>
          <w:iCs/>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285067">
        <w:rPr>
          <w:rFonts w:ascii="GHEA Grapalat" w:hAnsi="GHEA Grapalat"/>
          <w:i w:val="0"/>
          <w:lang w:val="af-ZA"/>
        </w:rPr>
        <w:t xml:space="preserve"> </w:t>
      </w:r>
      <w:r w:rsidR="008F086C">
        <w:rPr>
          <w:rFonts w:ascii="GHEA Grapalat" w:hAnsi="GHEA Grapalat" w:cs="Sylfaen"/>
          <w:b/>
          <w:i w:val="0"/>
          <w:iCs/>
          <w:color w:val="FF0000"/>
          <w:lang w:val="hy-AM"/>
        </w:rPr>
        <w:t>ՀՊՏՀ-ԳՀԱՊՁԲ-24/ԴՀ-1</w:t>
      </w:r>
      <w:r w:rsidR="007B6E6B">
        <w:rPr>
          <w:rFonts w:ascii="GHEA Grapalat" w:hAnsi="GHEA Grapalat" w:cs="Sylfaen"/>
          <w:b/>
          <w:i w:val="0"/>
          <w:iCs/>
          <w:color w:val="FF0000"/>
          <w:lang w:val="hy-AM"/>
        </w:rPr>
        <w:t xml:space="preserve"> </w:t>
      </w:r>
      <w:r w:rsidR="00285067">
        <w:rPr>
          <w:rFonts w:ascii="GHEA Grapalat" w:hAnsi="GHEA Grapalat" w:cs="Sylfaen"/>
          <w:b/>
          <w:i w:val="0"/>
          <w:iCs/>
          <w:color w:val="FF0000"/>
          <w:lang w:val="hy-AM"/>
        </w:rPr>
        <w:t xml:space="preserve"> </w:t>
      </w:r>
      <w:r w:rsidR="00246EB4">
        <w:rPr>
          <w:rFonts w:ascii="GHEA Grapalat" w:hAnsi="GHEA Grapalat" w:cs="Sylfaen"/>
          <w:b/>
          <w:i w:val="0"/>
          <w:iCs/>
          <w:color w:val="FF0000"/>
          <w:lang w:val="hy-AM"/>
        </w:rPr>
        <w:t xml:space="preserve"> </w:t>
      </w:r>
    </w:p>
    <w:p w14:paraId="2F2134AC" w14:textId="304996B2" w:rsidR="0091042F" w:rsidRPr="00A71D81" w:rsidRDefault="00285067" w:rsidP="00EF3662">
      <w:pPr>
        <w:pStyle w:val="BodyTextIndent"/>
        <w:spacing w:line="240" w:lineRule="auto"/>
        <w:jc w:val="center"/>
        <w:rPr>
          <w:rFonts w:ascii="GHEA Grapalat" w:hAnsi="GHEA Grapalat"/>
          <w:i w:val="0"/>
          <w:lang w:val="af-ZA"/>
        </w:rPr>
      </w:pPr>
      <w:r>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14:paraId="5255170D" w14:textId="77777777" w:rsidR="00B54013" w:rsidRDefault="00B54013" w:rsidP="00F86AA6">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Պատվիրատուն` </w:t>
      </w:r>
      <w:bookmarkStart w:id="0" w:name="_Hlk108018584"/>
      <w:r w:rsidRPr="00826464">
        <w:rPr>
          <w:rFonts w:ascii="GHEA Grapalat" w:hAnsi="GHEA Grapalat"/>
          <w:i w:val="0"/>
          <w:lang w:val="af-ZA"/>
        </w:rPr>
        <w:t>«Հայաստանի պետական տնտեսագիտական համալսարան» ՊՈԱԿ</w:t>
      </w:r>
      <w:bookmarkEnd w:id="0"/>
      <w:r>
        <w:rPr>
          <w:rFonts w:ascii="GHEA Grapalat" w:hAnsi="GHEA Grapalat"/>
          <w:i w:val="0"/>
          <w:lang w:val="af-ZA"/>
        </w:rPr>
        <w:t>-ը</w:t>
      </w:r>
      <w:r w:rsidRPr="00A71D81">
        <w:rPr>
          <w:rFonts w:ascii="GHEA Grapalat" w:hAnsi="GHEA Grapalat"/>
          <w:i w:val="0"/>
          <w:lang w:val="af-ZA"/>
        </w:rPr>
        <w:t>, որը գտնվում է</w:t>
      </w:r>
      <w:r w:rsidRPr="001B46B0">
        <w:rPr>
          <w:rFonts w:ascii="GHEA Grapalat" w:hAnsi="GHEA Grapalat"/>
          <w:i w:val="0"/>
          <w:lang w:val="af-ZA"/>
        </w:rPr>
        <w:t xml:space="preserve"> </w:t>
      </w:r>
      <w:r w:rsidRPr="00826464">
        <w:rPr>
          <w:rFonts w:ascii="GHEA Grapalat" w:hAnsi="GHEA Grapalat"/>
          <w:i w:val="0"/>
          <w:lang w:val="af-ZA"/>
        </w:rPr>
        <w:t>ք. Երևան Նալբանդյան 128 հասցեում</w:t>
      </w:r>
      <w:r w:rsidRPr="00A71D81">
        <w:rPr>
          <w:rFonts w:ascii="GHEA Grapalat" w:hAnsi="GHEA Grapalat"/>
          <w:i w:val="0"/>
          <w:lang w:val="af-ZA"/>
        </w:rPr>
        <w:t>,</w:t>
      </w:r>
      <w:r>
        <w:rPr>
          <w:rFonts w:ascii="GHEA Grapalat" w:hAnsi="GHEA Grapalat"/>
          <w:i w:val="0"/>
          <w:lang w:val="af-ZA"/>
        </w:rPr>
        <w:t xml:space="preserve"> </w:t>
      </w:r>
      <w:r w:rsidRPr="00A71D81">
        <w:rPr>
          <w:rFonts w:ascii="GHEA Grapalat" w:hAnsi="GHEA Grapalat"/>
          <w:i w:val="0"/>
          <w:lang w:val="af-ZA"/>
        </w:rPr>
        <w:t xml:space="preserve">հայտարարում է </w:t>
      </w:r>
      <w:r w:rsidRPr="008E7C4D">
        <w:rPr>
          <w:rFonts w:ascii="GHEA Grapalat" w:hAnsi="GHEA Grapalat"/>
          <w:i w:val="0"/>
          <w:lang w:val="af-ZA"/>
        </w:rPr>
        <w:t>գնանշման հարցման</w:t>
      </w:r>
      <w:r>
        <w:rPr>
          <w:rFonts w:ascii="GHEA Grapalat" w:hAnsi="GHEA Grapalat"/>
          <w:i w:val="0"/>
          <w:lang w:val="af-ZA"/>
        </w:rPr>
        <w:t xml:space="preserve"> ընթացակարգ</w:t>
      </w:r>
      <w:r w:rsidRPr="00A71D81">
        <w:rPr>
          <w:rFonts w:ascii="GHEA Grapalat" w:hAnsi="GHEA Grapalat"/>
          <w:i w:val="0"/>
          <w:lang w:val="af-ZA"/>
        </w:rPr>
        <w:t>, որն իրականացվում է մեկ փուլով</w:t>
      </w:r>
    </w:p>
    <w:p w14:paraId="471A66E6" w14:textId="6ACE1E1A"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86AA6" w:rsidRPr="00F86AA6">
        <w:rPr>
          <w:rFonts w:ascii="GHEA Grapalat" w:hAnsi="GHEA Grapalat"/>
          <w:b/>
          <w:bCs/>
          <w:i w:val="0"/>
          <w:iCs/>
          <w:sz w:val="24"/>
          <w:szCs w:val="24"/>
          <w:u w:val="single"/>
          <w:lang w:val="hy-AM"/>
        </w:rPr>
        <w:t>«</w:t>
      </w:r>
      <w:r w:rsidR="008F086C">
        <w:rPr>
          <w:rFonts w:ascii="GHEA Grapalat" w:hAnsi="GHEA Grapalat"/>
          <w:b/>
          <w:bCs/>
          <w:i w:val="0"/>
          <w:iCs/>
          <w:u w:val="single"/>
          <w:lang w:val="hy-AM"/>
        </w:rPr>
        <w:t>դյուրակիր համակարգչ</w:t>
      </w:r>
      <w:r w:rsidR="00F86AA6" w:rsidRPr="00F86AA6">
        <w:rPr>
          <w:rFonts w:ascii="GHEA Grapalat" w:hAnsi="GHEA Grapalat"/>
          <w:b/>
          <w:bCs/>
          <w:i w:val="0"/>
          <w:iCs/>
          <w:u w:val="single"/>
          <w:lang w:val="hy-AM"/>
        </w:rPr>
        <w:t>ի</w:t>
      </w:r>
      <w:r w:rsidR="00F86AA6" w:rsidRPr="00F86AA6">
        <w:rPr>
          <w:rFonts w:ascii="GHEA Grapalat" w:hAnsi="GHEA Grapalat"/>
          <w:b/>
          <w:bCs/>
          <w:i w:val="0"/>
          <w:iCs/>
          <w:sz w:val="24"/>
          <w:szCs w:val="24"/>
          <w:u w:val="single"/>
          <w:lang w:val="hy-AM"/>
        </w:rPr>
        <w:t>»</w:t>
      </w:r>
      <w:r w:rsidR="00F86AA6" w:rsidRPr="00F86AA6">
        <w:rPr>
          <w:rFonts w:ascii="GHEA Grapalat" w:hAnsi="GHEA Grapalat"/>
          <w:b/>
          <w:bCs/>
          <w:i w:val="0"/>
          <w:iCs/>
          <w:u w:val="single"/>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9852453" w14:textId="0FCD3514" w:rsidR="00E83529" w:rsidRPr="008656A8" w:rsidRDefault="00E83529" w:rsidP="00E83529">
      <w:pPr>
        <w:pStyle w:val="BodyTextIndent"/>
        <w:spacing w:line="240" w:lineRule="auto"/>
        <w:ind w:firstLine="270"/>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8656A8">
        <w:rPr>
          <w:rFonts w:ascii="GHEA Grapalat" w:hAnsi="GHEA Grapalat"/>
          <w:i w:val="0"/>
          <w:lang w:val="af-ZA"/>
        </w:rPr>
        <w:t>ք. Երևան, Մ. Նալբանդյան 128, գլխավոր մասնաշենք 5-րդ հարկ, 501 սենյակ</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w:t>
      </w:r>
      <w:r w:rsidRPr="008656A8">
        <w:rPr>
          <w:rFonts w:ascii="GHEA Grapalat" w:hAnsi="GHEA Grapalat"/>
          <w:i w:val="0"/>
          <w:lang w:val="af-ZA"/>
        </w:rPr>
        <w:t xml:space="preserve">հաշված </w:t>
      </w:r>
      <w:r w:rsidRPr="008656A8">
        <w:rPr>
          <w:rFonts w:ascii="GHEA Grapalat" w:hAnsi="GHEA Grapalat"/>
          <w:i w:val="0"/>
          <w:lang w:val="hy-AM"/>
        </w:rPr>
        <w:t>7</w:t>
      </w:r>
      <w:r w:rsidRPr="008656A8">
        <w:rPr>
          <w:rFonts w:ascii="GHEA Grapalat" w:hAnsi="GHEA Grapalat"/>
          <w:i w:val="0"/>
          <w:lang w:val="af-ZA"/>
        </w:rPr>
        <w:t xml:space="preserve">-րդ օրվա ժամը </w:t>
      </w:r>
      <w:r w:rsidR="00246EB4">
        <w:rPr>
          <w:rFonts w:ascii="GHEA Grapalat" w:hAnsi="GHEA Grapalat"/>
          <w:i w:val="0"/>
          <w:lang w:val="hy-AM"/>
        </w:rPr>
        <w:t>11։00</w:t>
      </w:r>
      <w:r w:rsidRPr="008656A8">
        <w:rPr>
          <w:rFonts w:ascii="GHEA Grapalat" w:hAnsi="GHEA Grapalat"/>
          <w:i w:val="0"/>
          <w:lang w:val="af-ZA"/>
        </w:rPr>
        <w:t>-</w:t>
      </w:r>
      <w:r w:rsidRPr="008656A8">
        <w:rPr>
          <w:rFonts w:ascii="GHEA Grapalat" w:hAnsi="GHEA Grapalat"/>
          <w:i w:val="0"/>
          <w:lang w:val="hy-AM"/>
        </w:rPr>
        <w:t>ն</w:t>
      </w:r>
      <w:r w:rsidRPr="008656A8">
        <w:rPr>
          <w:rFonts w:ascii="GHEA Grapalat" w:hAnsi="GHEA Grapalat"/>
          <w:i w:val="0"/>
          <w:lang w:val="af-ZA"/>
        </w:rPr>
        <w:t xml:space="preserve">: </w:t>
      </w:r>
    </w:p>
    <w:p w14:paraId="13CF5E38" w14:textId="77777777" w:rsidR="00E83529" w:rsidRPr="00A71D81" w:rsidRDefault="00E83529" w:rsidP="00E83529">
      <w:pPr>
        <w:pStyle w:val="BodyTextIndent"/>
        <w:spacing w:line="240" w:lineRule="auto"/>
        <w:ind w:firstLine="270"/>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155E4A8F" w14:textId="292F9608" w:rsidR="00E83529" w:rsidRPr="003A5C27" w:rsidRDefault="00E83529" w:rsidP="00E83529">
      <w:pPr>
        <w:pStyle w:val="BodyTextIndent"/>
        <w:spacing w:line="240" w:lineRule="auto"/>
        <w:ind w:firstLine="270"/>
        <w:rPr>
          <w:rFonts w:ascii="GHEA Grapalat" w:hAnsi="GHEA Grapalat"/>
          <w:b/>
          <w:bCs/>
          <w:i w:val="0"/>
          <w:color w:val="FF0000"/>
          <w:lang w:val="af-ZA"/>
        </w:rPr>
      </w:pPr>
      <w:r w:rsidRPr="003A5C27">
        <w:rPr>
          <w:rFonts w:ascii="GHEA Grapalat" w:hAnsi="GHEA Grapalat"/>
          <w:b/>
          <w:bCs/>
          <w:i w:val="0"/>
          <w:color w:val="FF0000"/>
          <w:lang w:val="af-ZA"/>
        </w:rPr>
        <w:t xml:space="preserve">Հայտերի բացումը տեղի կունենա ք. Երևան Նալբանդյան 128, գլխավոր մասնաշենք, 5-րդ հարկ, 501 սենյակում, </w:t>
      </w:r>
      <w:r w:rsidRPr="003A7968">
        <w:rPr>
          <w:rFonts w:ascii="GHEA Grapalat" w:hAnsi="GHEA Grapalat"/>
          <w:b/>
          <w:bCs/>
          <w:i w:val="0"/>
          <w:color w:val="FF0000"/>
          <w:lang w:val="hy-AM"/>
        </w:rPr>
        <w:t>202</w:t>
      </w:r>
      <w:r w:rsidR="009F6BC8" w:rsidRPr="003A7968">
        <w:rPr>
          <w:rFonts w:ascii="GHEA Grapalat" w:hAnsi="GHEA Grapalat"/>
          <w:b/>
          <w:bCs/>
          <w:i w:val="0"/>
          <w:color w:val="FF0000"/>
          <w:lang w:val="hy-AM"/>
        </w:rPr>
        <w:t>4</w:t>
      </w:r>
      <w:r w:rsidRPr="003A7968">
        <w:rPr>
          <w:rFonts w:ascii="GHEA Grapalat" w:hAnsi="GHEA Grapalat"/>
          <w:b/>
          <w:bCs/>
          <w:i w:val="0"/>
          <w:color w:val="FF0000"/>
          <w:lang w:val="hy-AM"/>
        </w:rPr>
        <w:t>թ</w:t>
      </w:r>
      <w:r w:rsidR="007B6E6B" w:rsidRPr="003A7968">
        <w:rPr>
          <w:rFonts w:ascii="GHEA Grapalat" w:hAnsi="GHEA Grapalat"/>
          <w:b/>
          <w:bCs/>
          <w:i w:val="0"/>
          <w:color w:val="FF0000"/>
          <w:lang w:val="hy-AM"/>
        </w:rPr>
        <w:t xml:space="preserve"> </w:t>
      </w:r>
      <w:r w:rsidR="00E45F85">
        <w:rPr>
          <w:rFonts w:ascii="GHEA Grapalat" w:hAnsi="GHEA Grapalat"/>
          <w:b/>
          <w:bCs/>
          <w:i w:val="0"/>
          <w:color w:val="FF0000"/>
          <w:lang w:val="hy-AM"/>
        </w:rPr>
        <w:t>օգոստոսի</w:t>
      </w:r>
      <w:r w:rsidR="00377D85" w:rsidRPr="003A7968">
        <w:rPr>
          <w:rFonts w:ascii="GHEA Grapalat" w:hAnsi="GHEA Grapalat"/>
          <w:b/>
          <w:bCs/>
          <w:i w:val="0"/>
          <w:color w:val="FF0000"/>
          <w:lang w:val="hy-AM"/>
        </w:rPr>
        <w:t xml:space="preserve"> </w:t>
      </w:r>
      <w:r w:rsidR="00E45F85">
        <w:rPr>
          <w:rFonts w:ascii="GHEA Grapalat" w:hAnsi="GHEA Grapalat"/>
          <w:b/>
          <w:bCs/>
          <w:i w:val="0"/>
          <w:color w:val="FF0000"/>
          <w:lang w:val="hy-AM"/>
        </w:rPr>
        <w:t>6</w:t>
      </w:r>
      <w:r w:rsidRPr="003A7968">
        <w:rPr>
          <w:rFonts w:ascii="GHEA Grapalat" w:hAnsi="GHEA Grapalat"/>
          <w:b/>
          <w:bCs/>
          <w:i w:val="0"/>
          <w:color w:val="FF0000"/>
          <w:lang w:val="af-ZA"/>
        </w:rPr>
        <w:t xml:space="preserve">-ին ժամը </w:t>
      </w:r>
      <w:r w:rsidR="00246EB4" w:rsidRPr="003A7968">
        <w:rPr>
          <w:rFonts w:ascii="GHEA Grapalat" w:hAnsi="GHEA Grapalat"/>
          <w:b/>
          <w:bCs/>
          <w:i w:val="0"/>
          <w:color w:val="FF0000"/>
          <w:lang w:val="hy-AM"/>
        </w:rPr>
        <w:t>11։00</w:t>
      </w:r>
      <w:r w:rsidRPr="003A7968">
        <w:rPr>
          <w:rFonts w:ascii="GHEA Grapalat" w:hAnsi="GHEA Grapalat"/>
          <w:b/>
          <w:bCs/>
          <w:i w:val="0"/>
          <w:color w:val="FF0000"/>
          <w:lang w:val="af-ZA"/>
        </w:rPr>
        <w:t>-ին։</w:t>
      </w:r>
      <w:r w:rsidRPr="003A5C27">
        <w:rPr>
          <w:rFonts w:ascii="GHEA Grapalat" w:hAnsi="GHEA Grapalat"/>
          <w:b/>
          <w:bCs/>
          <w:i w:val="0"/>
          <w:color w:val="FF0000"/>
          <w:lang w:val="af-ZA"/>
        </w:rPr>
        <w:t xml:space="preserve"> </w:t>
      </w:r>
    </w:p>
    <w:p w14:paraId="5F14A79D" w14:textId="067E8387" w:rsidR="00E83529" w:rsidRPr="006675F2" w:rsidRDefault="00E83529" w:rsidP="00E83529">
      <w:pPr>
        <w:ind w:firstLine="27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արկումն իրականացվում է</w:t>
      </w:r>
      <w:r w:rsidR="00285067">
        <w:rPr>
          <w:rFonts w:ascii="GHEA Grapalat" w:hAnsi="GHEA Grapalat"/>
          <w:sz w:val="20"/>
          <w:szCs w:val="20"/>
          <w:lang w:val="hy-AM"/>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66F170A" w14:textId="0C6CA129" w:rsidR="00E83529" w:rsidRPr="00A71D81" w:rsidRDefault="00E83529" w:rsidP="00E83529">
      <w:pPr>
        <w:pStyle w:val="BodyTextIndent"/>
        <w:spacing w:line="240" w:lineRule="auto"/>
        <w:ind w:firstLine="270"/>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Pr="00623474">
        <w:rPr>
          <w:rFonts w:ascii="GHEA Grapalat" w:hAnsi="GHEA Grapalat"/>
          <w:i w:val="0"/>
          <w:lang w:val="af-ZA"/>
        </w:rPr>
        <w:t>քարտուղար`</w:t>
      </w:r>
      <w:r>
        <w:rPr>
          <w:rFonts w:ascii="GHEA Grapalat" w:hAnsi="GHEA Grapalat"/>
          <w:i w:val="0"/>
          <w:lang w:val="af-ZA"/>
        </w:rPr>
        <w:t xml:space="preserve"> </w:t>
      </w:r>
      <w:r w:rsidR="00246EB4">
        <w:rPr>
          <w:rFonts w:ascii="GHEA Grapalat" w:hAnsi="GHEA Grapalat"/>
          <w:i w:val="0"/>
          <w:lang w:val="hy-AM"/>
        </w:rPr>
        <w:t>Գոհար Թադևոսյան</w:t>
      </w:r>
      <w:r>
        <w:rPr>
          <w:rFonts w:ascii="GHEA Grapalat" w:hAnsi="GHEA Grapalat"/>
          <w:i w:val="0"/>
          <w:lang w:val="hy-AM"/>
        </w:rPr>
        <w:t>ին</w:t>
      </w:r>
      <w:r w:rsidRPr="00623474">
        <w:rPr>
          <w:rFonts w:ascii="GHEA Grapalat" w:hAnsi="GHEA Grapalat"/>
          <w:i w:val="0"/>
          <w:lang w:val="af-ZA"/>
        </w:rPr>
        <w:t>:</w:t>
      </w:r>
    </w:p>
    <w:p w14:paraId="5ED3AEC7" w14:textId="77777777" w:rsidR="00E83529" w:rsidRDefault="00E83529" w:rsidP="00E83529">
      <w:pPr>
        <w:pStyle w:val="BodyTextIndent"/>
        <w:spacing w:line="240" w:lineRule="auto"/>
        <w:ind w:firstLine="0"/>
        <w:rPr>
          <w:rFonts w:ascii="GHEA Grapalat" w:hAnsi="GHEA Grapalat"/>
          <w:b/>
          <w:i w:val="0"/>
          <w:lang w:val="af-ZA"/>
        </w:rPr>
      </w:pPr>
    </w:p>
    <w:p w14:paraId="601EF1E0" w14:textId="77777777" w:rsidR="00E83529" w:rsidRPr="00826464" w:rsidRDefault="00E83529" w:rsidP="00E83529">
      <w:pPr>
        <w:pStyle w:val="BodyTextIndent"/>
        <w:spacing w:line="240" w:lineRule="auto"/>
        <w:ind w:firstLine="0"/>
        <w:rPr>
          <w:rFonts w:ascii="GHEA Grapalat" w:hAnsi="GHEA Grapalat"/>
          <w:b/>
          <w:i w:val="0"/>
          <w:lang w:val="af-ZA"/>
        </w:rPr>
      </w:pPr>
      <w:r w:rsidRPr="00826464">
        <w:rPr>
          <w:rFonts w:ascii="GHEA Grapalat" w:hAnsi="GHEA Grapalat"/>
          <w:b/>
          <w:i w:val="0"/>
          <w:lang w:val="af-ZA"/>
        </w:rPr>
        <w:t>Հեռախոս 010 593 483</w:t>
      </w:r>
    </w:p>
    <w:p w14:paraId="1E31F9F1" w14:textId="77777777" w:rsidR="00E83529" w:rsidRPr="00826464" w:rsidRDefault="00E83529" w:rsidP="00E83529">
      <w:pPr>
        <w:pStyle w:val="BodyTextIndent"/>
        <w:spacing w:line="240" w:lineRule="auto"/>
        <w:ind w:firstLine="0"/>
        <w:rPr>
          <w:rFonts w:ascii="GHEA Grapalat" w:hAnsi="GHEA Grapalat"/>
          <w:b/>
          <w:i w:val="0"/>
          <w:lang w:val="af-ZA"/>
        </w:rPr>
      </w:pPr>
      <w:r w:rsidRPr="00826464">
        <w:rPr>
          <w:rFonts w:ascii="GHEA Grapalat" w:hAnsi="GHEA Grapalat"/>
          <w:b/>
          <w:i w:val="0"/>
          <w:lang w:val="af-ZA"/>
        </w:rPr>
        <w:t>Էլ. փոստ gnumner.asue@mail.ru</w:t>
      </w:r>
    </w:p>
    <w:p w14:paraId="7E4E44AD" w14:textId="77777777" w:rsidR="00E83529" w:rsidRDefault="00E83529" w:rsidP="00E83529">
      <w:pPr>
        <w:pStyle w:val="BodyTextIndent"/>
        <w:spacing w:line="240" w:lineRule="auto"/>
        <w:ind w:firstLine="0"/>
        <w:rPr>
          <w:rFonts w:ascii="GHEA Grapalat" w:hAnsi="GHEA Grapalat"/>
          <w:b/>
          <w:i w:val="0"/>
          <w:lang w:val="hy-AM"/>
        </w:rPr>
      </w:pPr>
      <w:r w:rsidRPr="00826464">
        <w:rPr>
          <w:rFonts w:ascii="GHEA Grapalat" w:hAnsi="GHEA Grapalat"/>
          <w:b/>
          <w:i w:val="0"/>
          <w:lang w:val="af-ZA"/>
        </w:rPr>
        <w:t>Պատվիրատու «</w:t>
      </w:r>
      <w:r w:rsidRPr="00826464">
        <w:rPr>
          <w:rFonts w:ascii="GHEA Grapalat" w:hAnsi="GHEA Grapalat"/>
          <w:b/>
          <w:i w:val="0"/>
          <w:lang w:val="hy-AM"/>
        </w:rPr>
        <w:t>Հայաստանի</w:t>
      </w:r>
      <w:r w:rsidRPr="00F83612">
        <w:rPr>
          <w:rFonts w:ascii="GHEA Grapalat" w:hAnsi="GHEA Grapalat"/>
          <w:b/>
          <w:i w:val="0"/>
          <w:lang w:val="af-ZA"/>
        </w:rPr>
        <w:t xml:space="preserve"> </w:t>
      </w:r>
      <w:r w:rsidRPr="00826464">
        <w:rPr>
          <w:rFonts w:ascii="GHEA Grapalat" w:hAnsi="GHEA Grapalat"/>
          <w:b/>
          <w:i w:val="0"/>
          <w:lang w:val="hy-AM"/>
        </w:rPr>
        <w:t>պետական</w:t>
      </w:r>
      <w:r w:rsidRPr="00F83612">
        <w:rPr>
          <w:rFonts w:ascii="GHEA Grapalat" w:hAnsi="GHEA Grapalat"/>
          <w:b/>
          <w:i w:val="0"/>
          <w:lang w:val="af-ZA"/>
        </w:rPr>
        <w:t xml:space="preserve"> </w:t>
      </w:r>
      <w:r w:rsidRPr="00826464">
        <w:rPr>
          <w:rFonts w:ascii="GHEA Grapalat" w:hAnsi="GHEA Grapalat"/>
          <w:b/>
          <w:i w:val="0"/>
          <w:lang w:val="hy-AM"/>
        </w:rPr>
        <w:t>տնտեսագիտական</w:t>
      </w:r>
      <w:r w:rsidRPr="00F83612">
        <w:rPr>
          <w:rFonts w:ascii="GHEA Grapalat" w:hAnsi="GHEA Grapalat"/>
          <w:b/>
          <w:i w:val="0"/>
          <w:lang w:val="af-ZA"/>
        </w:rPr>
        <w:t xml:space="preserve"> </w:t>
      </w:r>
      <w:r w:rsidRPr="00826464">
        <w:rPr>
          <w:rFonts w:ascii="GHEA Grapalat" w:hAnsi="GHEA Grapalat"/>
          <w:b/>
          <w:i w:val="0"/>
          <w:lang w:val="hy-AM"/>
        </w:rPr>
        <w:t>համալսարան</w:t>
      </w:r>
      <w:r w:rsidRPr="00826464">
        <w:rPr>
          <w:rFonts w:ascii="GHEA Grapalat" w:hAnsi="GHEA Grapalat"/>
          <w:b/>
          <w:i w:val="0"/>
          <w:lang w:val="af-ZA"/>
        </w:rPr>
        <w:t xml:space="preserve">» </w:t>
      </w:r>
      <w:r w:rsidRPr="00826464">
        <w:rPr>
          <w:rFonts w:ascii="GHEA Grapalat" w:hAnsi="GHEA Grapalat"/>
          <w:b/>
          <w:i w:val="0"/>
          <w:lang w:val="hy-AM"/>
        </w:rPr>
        <w:t>ՊՈԱԿ</w:t>
      </w:r>
    </w:p>
    <w:p w14:paraId="2BE365E4" w14:textId="77777777" w:rsidR="007B3CFE" w:rsidRDefault="007B3CFE" w:rsidP="00E83529">
      <w:pPr>
        <w:pStyle w:val="BodyTextIndent"/>
        <w:spacing w:line="240" w:lineRule="auto"/>
        <w:ind w:firstLine="0"/>
        <w:rPr>
          <w:rFonts w:ascii="GHEA Grapalat" w:hAnsi="GHEA Grapalat"/>
          <w:b/>
          <w:i w:val="0"/>
          <w:lang w:val="hy-AM"/>
        </w:rPr>
      </w:pPr>
    </w:p>
    <w:p w14:paraId="26AC4148" w14:textId="77777777" w:rsidR="007B3CFE" w:rsidRDefault="007B3CFE" w:rsidP="00E83529">
      <w:pPr>
        <w:pStyle w:val="BodyTextIndent"/>
        <w:spacing w:line="240" w:lineRule="auto"/>
        <w:ind w:firstLine="0"/>
        <w:rPr>
          <w:rFonts w:ascii="GHEA Grapalat" w:hAnsi="GHEA Grapalat"/>
          <w:b/>
          <w:i w:val="0"/>
          <w:lang w:val="hy-AM"/>
        </w:rPr>
      </w:pPr>
    </w:p>
    <w:p w14:paraId="7794493A" w14:textId="5BF6F974" w:rsidR="007B3CFE" w:rsidRDefault="007B3CFE" w:rsidP="00E83529">
      <w:pPr>
        <w:pStyle w:val="BodyTextIndent"/>
        <w:spacing w:line="240" w:lineRule="auto"/>
        <w:ind w:firstLine="0"/>
        <w:rPr>
          <w:rFonts w:ascii="GHEA Grapalat" w:hAnsi="GHEA Grapalat"/>
          <w:b/>
          <w:i w:val="0"/>
          <w:lang w:val="hy-AM"/>
        </w:rPr>
      </w:pPr>
    </w:p>
    <w:p w14:paraId="2CCCB5A0" w14:textId="446096D6" w:rsidR="004B43E9" w:rsidRDefault="004B43E9" w:rsidP="00E83529">
      <w:pPr>
        <w:pStyle w:val="BodyTextIndent"/>
        <w:spacing w:line="240" w:lineRule="auto"/>
        <w:ind w:firstLine="0"/>
        <w:rPr>
          <w:rFonts w:ascii="GHEA Grapalat" w:hAnsi="GHEA Grapalat"/>
          <w:b/>
          <w:i w:val="0"/>
          <w:lang w:val="hy-AM"/>
        </w:rPr>
      </w:pPr>
    </w:p>
    <w:p w14:paraId="4887762B" w14:textId="77777777" w:rsidR="004B43E9" w:rsidRDefault="004B43E9" w:rsidP="00E83529">
      <w:pPr>
        <w:pStyle w:val="BodyTextIndent"/>
        <w:spacing w:line="240" w:lineRule="auto"/>
        <w:ind w:firstLine="0"/>
        <w:rPr>
          <w:rFonts w:ascii="GHEA Grapalat" w:hAnsi="GHEA Grapalat"/>
          <w:b/>
          <w:i w:val="0"/>
          <w:lang w:val="hy-AM"/>
        </w:rPr>
      </w:pPr>
    </w:p>
    <w:p w14:paraId="7E1272DD" w14:textId="2B55A22B" w:rsidR="007B3CFE" w:rsidRDefault="007B3CFE" w:rsidP="00E83529">
      <w:pPr>
        <w:pStyle w:val="BodyTextIndent"/>
        <w:spacing w:line="240" w:lineRule="auto"/>
        <w:ind w:firstLine="0"/>
        <w:rPr>
          <w:rFonts w:ascii="GHEA Grapalat" w:hAnsi="GHEA Grapalat"/>
          <w:b/>
          <w:i w:val="0"/>
          <w:lang w:val="hy-AM"/>
        </w:rPr>
      </w:pPr>
    </w:p>
    <w:p w14:paraId="0F3B0671" w14:textId="6672E714" w:rsidR="004B43E9" w:rsidRDefault="004B43E9" w:rsidP="00E83529">
      <w:pPr>
        <w:pStyle w:val="BodyTextIndent"/>
        <w:spacing w:line="240" w:lineRule="auto"/>
        <w:ind w:firstLine="0"/>
        <w:rPr>
          <w:rFonts w:ascii="GHEA Grapalat" w:hAnsi="GHEA Grapalat"/>
          <w:b/>
          <w:i w:val="0"/>
          <w:lang w:val="hy-AM"/>
        </w:rPr>
      </w:pPr>
    </w:p>
    <w:p w14:paraId="6117D5C9" w14:textId="6A7172F5" w:rsidR="004B43E9" w:rsidRDefault="004B43E9" w:rsidP="00E83529">
      <w:pPr>
        <w:pStyle w:val="BodyTextIndent"/>
        <w:spacing w:line="240" w:lineRule="auto"/>
        <w:ind w:firstLine="0"/>
        <w:rPr>
          <w:rFonts w:ascii="GHEA Grapalat" w:hAnsi="GHEA Grapalat"/>
          <w:b/>
          <w:i w:val="0"/>
          <w:lang w:val="hy-AM"/>
        </w:rPr>
      </w:pPr>
    </w:p>
    <w:p w14:paraId="1D541346" w14:textId="3D7417FB" w:rsidR="004B43E9" w:rsidRDefault="004B43E9" w:rsidP="00E83529">
      <w:pPr>
        <w:pStyle w:val="BodyTextIndent"/>
        <w:spacing w:line="240" w:lineRule="auto"/>
        <w:ind w:firstLine="0"/>
        <w:rPr>
          <w:rFonts w:ascii="GHEA Grapalat" w:hAnsi="GHEA Grapalat"/>
          <w:b/>
          <w:i w:val="0"/>
          <w:lang w:val="hy-AM"/>
        </w:rPr>
      </w:pPr>
    </w:p>
    <w:p w14:paraId="29C8D0D3" w14:textId="180003EC" w:rsidR="004B43E9" w:rsidRDefault="004B43E9" w:rsidP="00E83529">
      <w:pPr>
        <w:pStyle w:val="BodyTextIndent"/>
        <w:spacing w:line="240" w:lineRule="auto"/>
        <w:ind w:firstLine="0"/>
        <w:rPr>
          <w:rFonts w:ascii="GHEA Grapalat" w:hAnsi="GHEA Grapalat"/>
          <w:b/>
          <w:i w:val="0"/>
          <w:lang w:val="hy-AM"/>
        </w:rPr>
      </w:pPr>
    </w:p>
    <w:p w14:paraId="53A34355" w14:textId="77777777" w:rsidR="004B43E9" w:rsidRDefault="004B43E9" w:rsidP="00E83529">
      <w:pPr>
        <w:pStyle w:val="BodyTextIndent"/>
        <w:spacing w:line="240" w:lineRule="auto"/>
        <w:ind w:firstLine="0"/>
        <w:rPr>
          <w:rFonts w:ascii="GHEA Grapalat" w:hAnsi="GHEA Grapalat"/>
          <w:b/>
          <w:i w:val="0"/>
          <w:lang w:val="hy-AM"/>
        </w:rPr>
      </w:pPr>
    </w:p>
    <w:p w14:paraId="7B619C15" w14:textId="77777777" w:rsidR="007B3CFE" w:rsidRPr="002361FC" w:rsidRDefault="007B3CFE" w:rsidP="00E83529">
      <w:pPr>
        <w:pStyle w:val="BodyTextIndent"/>
        <w:spacing w:line="240" w:lineRule="auto"/>
        <w:ind w:firstLine="0"/>
        <w:rPr>
          <w:rFonts w:ascii="GHEA Grapalat" w:hAnsi="GHEA Grapalat"/>
          <w:b/>
          <w:i w:val="0"/>
          <w:lang w:val="af-ZA"/>
        </w:rPr>
      </w:pPr>
    </w:p>
    <w:p w14:paraId="0499FA5B" w14:textId="77777777" w:rsidR="007B3CFE" w:rsidRPr="002361FC" w:rsidRDefault="007B3CFE" w:rsidP="007B3CFE">
      <w:pPr>
        <w:pStyle w:val="BodyText"/>
        <w:spacing w:after="0"/>
        <w:rPr>
          <w:rFonts w:ascii="GHEA Grapalat" w:hAnsi="GHEA Grapalat" w:cs="Sylfaen"/>
          <w:i/>
          <w:sz w:val="20"/>
          <w:szCs w:val="20"/>
          <w:lang w:val="af-ZA"/>
        </w:rPr>
      </w:pPr>
    </w:p>
    <w:p w14:paraId="7D7D4775" w14:textId="77777777" w:rsidR="009F6BC8" w:rsidRPr="00285067" w:rsidRDefault="009F6BC8" w:rsidP="007B3CFE">
      <w:pPr>
        <w:pStyle w:val="BodyText"/>
        <w:spacing w:after="0"/>
        <w:jc w:val="right"/>
        <w:rPr>
          <w:rFonts w:ascii="GHEA Grapalat" w:hAnsi="GHEA Grapalat" w:cs="Sylfaen"/>
          <w:i/>
          <w:sz w:val="20"/>
          <w:szCs w:val="20"/>
          <w:lang w:val="af-ZA"/>
        </w:rPr>
      </w:pPr>
    </w:p>
    <w:p w14:paraId="77DE7F09" w14:textId="77777777" w:rsidR="009F6BC8" w:rsidRPr="00285067" w:rsidRDefault="009F6BC8" w:rsidP="007B3CFE">
      <w:pPr>
        <w:pStyle w:val="BodyText"/>
        <w:spacing w:after="0"/>
        <w:jc w:val="right"/>
        <w:rPr>
          <w:rFonts w:ascii="GHEA Grapalat" w:hAnsi="GHEA Grapalat" w:cs="Sylfaen"/>
          <w:i/>
          <w:sz w:val="20"/>
          <w:szCs w:val="20"/>
          <w:lang w:val="af-ZA"/>
        </w:rPr>
      </w:pPr>
    </w:p>
    <w:p w14:paraId="340B539A" w14:textId="77777777" w:rsidR="009F6BC8" w:rsidRPr="00285067" w:rsidRDefault="009F6BC8" w:rsidP="007B3CFE">
      <w:pPr>
        <w:pStyle w:val="BodyText"/>
        <w:spacing w:after="0"/>
        <w:jc w:val="right"/>
        <w:rPr>
          <w:rFonts w:ascii="GHEA Grapalat" w:hAnsi="GHEA Grapalat" w:cs="Sylfaen"/>
          <w:i/>
          <w:sz w:val="20"/>
          <w:szCs w:val="20"/>
          <w:lang w:val="af-ZA"/>
        </w:rPr>
      </w:pPr>
    </w:p>
    <w:p w14:paraId="35D72629" w14:textId="2DBC8371" w:rsidR="00E83529" w:rsidRPr="00F83612" w:rsidRDefault="00E83529" w:rsidP="007B3CFE">
      <w:pPr>
        <w:pStyle w:val="BodyText"/>
        <w:spacing w:after="0"/>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F83612">
        <w:rPr>
          <w:rFonts w:ascii="GHEA Grapalat" w:hAnsi="GHEA Grapalat" w:cs="Sylfaen"/>
          <w:i/>
          <w:sz w:val="20"/>
          <w:szCs w:val="20"/>
          <w:lang w:val="af-ZA"/>
        </w:rPr>
        <w:t xml:space="preserve"> </w:t>
      </w:r>
      <w:r w:rsidRPr="00A71D81">
        <w:rPr>
          <w:rFonts w:ascii="GHEA Grapalat" w:hAnsi="GHEA Grapalat" w:cs="Sylfaen"/>
          <w:i/>
          <w:sz w:val="20"/>
          <w:szCs w:val="20"/>
        </w:rPr>
        <w:t>է</w:t>
      </w:r>
    </w:p>
    <w:p w14:paraId="19DFB67C" w14:textId="4B525767" w:rsidR="00E83529" w:rsidRPr="00F83612" w:rsidRDefault="008F086C" w:rsidP="00E83529">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t>ՀՊՏՀ</w:t>
      </w:r>
      <w:r w:rsidRPr="00E45F85">
        <w:rPr>
          <w:rFonts w:ascii="GHEA Grapalat" w:hAnsi="GHEA Grapalat" w:cs="Sylfaen"/>
          <w:i/>
          <w:sz w:val="20"/>
          <w:szCs w:val="20"/>
          <w:lang w:val="af-ZA"/>
        </w:rPr>
        <w:t>-</w:t>
      </w:r>
      <w:r>
        <w:rPr>
          <w:rFonts w:ascii="GHEA Grapalat" w:hAnsi="GHEA Grapalat" w:cs="Sylfaen"/>
          <w:i/>
          <w:sz w:val="20"/>
          <w:szCs w:val="20"/>
        </w:rPr>
        <w:t>ԳՀԱՊՁԲ</w:t>
      </w:r>
      <w:r w:rsidRPr="00E45F85">
        <w:rPr>
          <w:rFonts w:ascii="GHEA Grapalat" w:hAnsi="GHEA Grapalat" w:cs="Sylfaen"/>
          <w:i/>
          <w:sz w:val="20"/>
          <w:szCs w:val="20"/>
          <w:lang w:val="af-ZA"/>
        </w:rPr>
        <w:t>-24/</w:t>
      </w:r>
      <w:r>
        <w:rPr>
          <w:rFonts w:ascii="GHEA Grapalat" w:hAnsi="GHEA Grapalat" w:cs="Sylfaen"/>
          <w:i/>
          <w:sz w:val="20"/>
          <w:szCs w:val="20"/>
        </w:rPr>
        <w:t>ԴՀ</w:t>
      </w:r>
      <w:r w:rsidRPr="00E45F85">
        <w:rPr>
          <w:rFonts w:ascii="GHEA Grapalat" w:hAnsi="GHEA Grapalat" w:cs="Sylfaen"/>
          <w:i/>
          <w:sz w:val="20"/>
          <w:szCs w:val="20"/>
          <w:lang w:val="af-ZA"/>
        </w:rPr>
        <w:t>-1</w:t>
      </w:r>
      <w:r w:rsidR="007B6E6B" w:rsidRPr="007B6E6B">
        <w:rPr>
          <w:rFonts w:ascii="GHEA Grapalat" w:hAnsi="GHEA Grapalat" w:cs="Sylfaen"/>
          <w:i/>
          <w:sz w:val="20"/>
          <w:szCs w:val="20"/>
          <w:lang w:val="af-ZA"/>
        </w:rPr>
        <w:t xml:space="preserve"> </w:t>
      </w:r>
      <w:proofErr w:type="spellStart"/>
      <w:r w:rsidR="00E83529" w:rsidRPr="00A71D81">
        <w:rPr>
          <w:rFonts w:ascii="GHEA Grapalat" w:hAnsi="GHEA Grapalat" w:cs="Sylfaen"/>
          <w:i/>
          <w:sz w:val="20"/>
          <w:szCs w:val="20"/>
        </w:rPr>
        <w:t>ծածկա</w:t>
      </w:r>
      <w:r w:rsidR="00E83529" w:rsidRPr="00D07C42">
        <w:rPr>
          <w:rFonts w:ascii="GHEA Grapalat" w:hAnsi="GHEA Grapalat" w:cs="Sylfaen"/>
          <w:i/>
          <w:sz w:val="20"/>
          <w:szCs w:val="20"/>
        </w:rPr>
        <w:t>գ</w:t>
      </w:r>
      <w:r w:rsidR="00E83529" w:rsidRPr="00A71D81">
        <w:rPr>
          <w:rFonts w:ascii="GHEA Grapalat" w:hAnsi="GHEA Grapalat" w:cs="Sylfaen"/>
          <w:i/>
          <w:sz w:val="20"/>
          <w:szCs w:val="20"/>
        </w:rPr>
        <w:t>րով</w:t>
      </w:r>
      <w:proofErr w:type="spellEnd"/>
      <w:r w:rsidR="00E83529" w:rsidRPr="00F83612">
        <w:rPr>
          <w:rFonts w:ascii="GHEA Grapalat" w:hAnsi="GHEA Grapalat" w:cs="Sylfaen"/>
          <w:i/>
          <w:sz w:val="20"/>
          <w:szCs w:val="20"/>
          <w:lang w:val="af-ZA"/>
        </w:rPr>
        <w:t xml:space="preserve"> </w:t>
      </w:r>
    </w:p>
    <w:p w14:paraId="36686061" w14:textId="77777777" w:rsidR="00E83529" w:rsidRPr="00F83612" w:rsidRDefault="00E83529" w:rsidP="00E83529">
      <w:pPr>
        <w:pStyle w:val="BodyText"/>
        <w:spacing w:after="0"/>
        <w:ind w:firstLine="567"/>
        <w:jc w:val="right"/>
        <w:rPr>
          <w:rFonts w:ascii="GHEA Grapalat" w:hAnsi="GHEA Grapalat" w:cs="Sylfaen"/>
          <w:i/>
          <w:sz w:val="20"/>
          <w:szCs w:val="20"/>
          <w:lang w:val="af-ZA"/>
        </w:rPr>
      </w:pPr>
      <w:proofErr w:type="spellStart"/>
      <w:r w:rsidRPr="00D07C42">
        <w:rPr>
          <w:rFonts w:ascii="GHEA Grapalat" w:hAnsi="GHEA Grapalat" w:cs="Sylfaen"/>
          <w:i/>
          <w:sz w:val="20"/>
          <w:szCs w:val="20"/>
        </w:rPr>
        <w:t>գնանշման</w:t>
      </w:r>
      <w:proofErr w:type="spellEnd"/>
      <w:r w:rsidRPr="00F83612">
        <w:rPr>
          <w:rFonts w:ascii="GHEA Grapalat" w:hAnsi="GHEA Grapalat" w:cs="Sylfaen"/>
          <w:i/>
          <w:sz w:val="20"/>
          <w:szCs w:val="20"/>
          <w:lang w:val="af-ZA"/>
        </w:rPr>
        <w:t xml:space="preserve"> </w:t>
      </w:r>
      <w:proofErr w:type="spellStart"/>
      <w:r w:rsidRPr="00D07C42">
        <w:rPr>
          <w:rFonts w:ascii="GHEA Grapalat" w:hAnsi="GHEA Grapalat" w:cs="Sylfaen"/>
          <w:i/>
          <w:sz w:val="20"/>
          <w:szCs w:val="20"/>
        </w:rPr>
        <w:t>հարցման</w:t>
      </w:r>
      <w:proofErr w:type="spellEnd"/>
      <w:r w:rsidRPr="00F83612">
        <w:rPr>
          <w:rFonts w:ascii="GHEA Grapalat" w:hAnsi="GHEA Grapalat" w:cs="Sylfaen"/>
          <w:i/>
          <w:sz w:val="20"/>
          <w:szCs w:val="20"/>
          <w:lang w:val="af-ZA"/>
        </w:rPr>
        <w:t xml:space="preserve"> </w:t>
      </w:r>
      <w:proofErr w:type="spellStart"/>
      <w:r w:rsidRPr="00D07C42">
        <w:rPr>
          <w:rFonts w:ascii="GHEA Grapalat" w:hAnsi="GHEA Grapalat" w:cs="Sylfaen"/>
          <w:i/>
          <w:sz w:val="20"/>
          <w:szCs w:val="20"/>
        </w:rPr>
        <w:t>գնահատող</w:t>
      </w:r>
      <w:proofErr w:type="spellEnd"/>
      <w:r w:rsidRPr="00F83612">
        <w:rPr>
          <w:rFonts w:ascii="GHEA Grapalat" w:hAnsi="GHEA Grapalat" w:cs="Sylfaen"/>
          <w:i/>
          <w:sz w:val="20"/>
          <w:szCs w:val="20"/>
          <w:lang w:val="af-ZA"/>
        </w:rPr>
        <w:t xml:space="preserve"> </w:t>
      </w:r>
      <w:proofErr w:type="spellStart"/>
      <w:r w:rsidRPr="00D07C42">
        <w:rPr>
          <w:rFonts w:ascii="GHEA Grapalat" w:hAnsi="GHEA Grapalat" w:cs="Sylfaen"/>
          <w:i/>
          <w:sz w:val="20"/>
          <w:szCs w:val="20"/>
        </w:rPr>
        <w:t>հանձնաժողովի</w:t>
      </w:r>
      <w:proofErr w:type="spellEnd"/>
    </w:p>
    <w:p w14:paraId="6754ECEF" w14:textId="33E55843" w:rsidR="00096865" w:rsidRPr="00A71D81" w:rsidRDefault="00E83529" w:rsidP="00E83529">
      <w:pPr>
        <w:pStyle w:val="BodyText"/>
        <w:spacing w:after="0"/>
        <w:ind w:firstLine="567"/>
        <w:jc w:val="right"/>
        <w:rPr>
          <w:rFonts w:ascii="GHEA Grapalat" w:hAnsi="GHEA Grapalat"/>
          <w:lang w:val="af-ZA"/>
        </w:rPr>
      </w:pPr>
      <w:r w:rsidRPr="00D07C42">
        <w:rPr>
          <w:rFonts w:ascii="GHEA Grapalat" w:hAnsi="GHEA Grapalat" w:cs="Sylfaen"/>
          <w:iCs/>
          <w:sz w:val="20"/>
          <w:szCs w:val="20"/>
          <w:lang w:val="af-ZA"/>
        </w:rPr>
        <w:t xml:space="preserve"> </w:t>
      </w:r>
      <w:r w:rsidRPr="003A7968">
        <w:rPr>
          <w:rFonts w:ascii="GHEA Grapalat" w:hAnsi="GHEA Grapalat" w:cs="Sylfaen"/>
          <w:iCs/>
          <w:sz w:val="20"/>
          <w:szCs w:val="20"/>
          <w:lang w:val="af-ZA"/>
        </w:rPr>
        <w:t>202</w:t>
      </w:r>
      <w:r w:rsidR="009F6BC8" w:rsidRPr="003A7968">
        <w:rPr>
          <w:rFonts w:ascii="GHEA Grapalat" w:hAnsi="GHEA Grapalat" w:cs="Sylfaen"/>
          <w:iCs/>
          <w:sz w:val="20"/>
          <w:szCs w:val="20"/>
          <w:lang w:val="hy-AM"/>
        </w:rPr>
        <w:t>4</w:t>
      </w:r>
      <w:r w:rsidRPr="003A7968">
        <w:rPr>
          <w:rFonts w:ascii="GHEA Grapalat" w:hAnsi="GHEA Grapalat" w:cs="Sylfaen"/>
          <w:iCs/>
          <w:sz w:val="20"/>
          <w:szCs w:val="20"/>
        </w:rPr>
        <w:t>թ</w:t>
      </w:r>
      <w:r w:rsidRPr="003A7968">
        <w:rPr>
          <w:rFonts w:ascii="GHEA Grapalat" w:hAnsi="GHEA Grapalat" w:cs="Times Armenian"/>
          <w:iCs/>
          <w:sz w:val="20"/>
          <w:szCs w:val="20"/>
          <w:lang w:val="af-ZA"/>
        </w:rPr>
        <w:t xml:space="preserve">. </w:t>
      </w:r>
      <w:r w:rsidR="007B6E6B" w:rsidRPr="003A7968">
        <w:rPr>
          <w:rFonts w:ascii="GHEA Grapalat" w:hAnsi="GHEA Grapalat" w:cs="Times Armenian"/>
          <w:iCs/>
          <w:sz w:val="20"/>
          <w:szCs w:val="20"/>
          <w:lang w:val="hy-AM"/>
        </w:rPr>
        <w:t>հու</w:t>
      </w:r>
      <w:r w:rsidR="003A7968" w:rsidRPr="003A7968">
        <w:rPr>
          <w:rFonts w:ascii="GHEA Grapalat" w:hAnsi="GHEA Grapalat" w:cs="Times Armenian"/>
          <w:iCs/>
          <w:sz w:val="20"/>
          <w:szCs w:val="20"/>
          <w:lang w:val="hy-AM"/>
        </w:rPr>
        <w:t>լ</w:t>
      </w:r>
      <w:r w:rsidR="007B6E6B" w:rsidRPr="003A7968">
        <w:rPr>
          <w:rFonts w:ascii="GHEA Grapalat" w:hAnsi="GHEA Grapalat" w:cs="Times Armenian"/>
          <w:iCs/>
          <w:sz w:val="20"/>
          <w:szCs w:val="20"/>
          <w:lang w:val="hy-AM"/>
        </w:rPr>
        <w:t>իսի</w:t>
      </w:r>
      <w:r w:rsidR="007A12D9" w:rsidRPr="003A7968">
        <w:rPr>
          <w:rFonts w:ascii="GHEA Grapalat" w:hAnsi="GHEA Grapalat" w:cs="Times Armenian"/>
          <w:iCs/>
          <w:sz w:val="20"/>
          <w:szCs w:val="20"/>
          <w:lang w:val="hy-AM"/>
        </w:rPr>
        <w:t xml:space="preserve"> </w:t>
      </w:r>
      <w:r w:rsidR="00E45F85">
        <w:rPr>
          <w:rFonts w:ascii="GHEA Grapalat" w:hAnsi="GHEA Grapalat" w:cs="Times Armenian"/>
          <w:iCs/>
          <w:sz w:val="20"/>
          <w:szCs w:val="20"/>
          <w:lang w:val="hy-AM"/>
        </w:rPr>
        <w:t>29</w:t>
      </w:r>
      <w:r w:rsidRPr="003A7968">
        <w:rPr>
          <w:rFonts w:ascii="GHEA Grapalat" w:hAnsi="GHEA Grapalat" w:cs="Times Armenian"/>
          <w:iCs/>
          <w:sz w:val="20"/>
          <w:szCs w:val="20"/>
          <w:lang w:val="af-ZA"/>
        </w:rPr>
        <w:t>-</w:t>
      </w:r>
      <w:r w:rsidRPr="003A7968">
        <w:rPr>
          <w:rFonts w:ascii="GHEA Grapalat" w:hAnsi="GHEA Grapalat" w:cs="Times Armenian"/>
          <w:iCs/>
          <w:sz w:val="20"/>
          <w:szCs w:val="20"/>
          <w:lang w:val="hy-AM"/>
        </w:rPr>
        <w:t>ի</w:t>
      </w:r>
      <w:r w:rsidR="00285067" w:rsidRPr="003A7968">
        <w:rPr>
          <w:rFonts w:ascii="GHEA Grapalat" w:hAnsi="GHEA Grapalat" w:cs="Times Armenian"/>
          <w:iCs/>
          <w:sz w:val="20"/>
          <w:szCs w:val="20"/>
          <w:lang w:val="hy-AM"/>
        </w:rPr>
        <w:t xml:space="preserve"> </w:t>
      </w:r>
      <w:r w:rsidRPr="003A7968">
        <w:rPr>
          <w:rFonts w:ascii="GHEA Grapalat" w:hAnsi="GHEA Grapalat" w:cs="Times Armenian"/>
          <w:iCs/>
          <w:sz w:val="20"/>
          <w:szCs w:val="20"/>
          <w:vertAlign w:val="subscript"/>
          <w:lang w:val="af-ZA"/>
        </w:rPr>
        <w:t xml:space="preserve"> </w:t>
      </w:r>
      <w:r w:rsidRPr="003A7968">
        <w:rPr>
          <w:rFonts w:ascii="GHEA Grapalat" w:hAnsi="GHEA Grapalat" w:cs="Times Armenian"/>
          <w:iCs/>
          <w:sz w:val="20"/>
          <w:szCs w:val="20"/>
          <w:lang w:val="af-ZA"/>
        </w:rPr>
        <w:t xml:space="preserve">N </w:t>
      </w:r>
      <w:r w:rsidRPr="003A7968">
        <w:rPr>
          <w:rFonts w:ascii="GHEA Grapalat" w:hAnsi="GHEA Grapalat" w:cs="Times Armenian"/>
          <w:iCs/>
          <w:sz w:val="20"/>
          <w:szCs w:val="20"/>
          <w:lang w:val="hy-AM"/>
        </w:rPr>
        <w:t xml:space="preserve">1 </w:t>
      </w:r>
      <w:proofErr w:type="spellStart"/>
      <w:r w:rsidRPr="003A7968">
        <w:rPr>
          <w:rFonts w:ascii="GHEA Grapalat" w:hAnsi="GHEA Grapalat" w:cs="Sylfaen"/>
          <w:iCs/>
          <w:sz w:val="20"/>
          <w:szCs w:val="20"/>
        </w:rPr>
        <w:t>որոշմամբ</w:t>
      </w:r>
      <w:proofErr w:type="spellEnd"/>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DCAF5EC" w14:textId="77777777" w:rsidR="00E83529" w:rsidRPr="00623474" w:rsidRDefault="00E83529" w:rsidP="00E83529">
      <w:pPr>
        <w:pStyle w:val="BodyText"/>
        <w:tabs>
          <w:tab w:val="left" w:pos="5968"/>
        </w:tabs>
        <w:ind w:right="-7" w:firstLine="567"/>
        <w:jc w:val="center"/>
        <w:rPr>
          <w:rFonts w:ascii="GHEA Grapalat" w:hAnsi="GHEA Grapalat" w:cs="Sylfaen"/>
          <w:lang w:val="af-ZA"/>
        </w:rPr>
      </w:pPr>
      <w:bookmarkStart w:id="3" w:name="_Hlk108018839"/>
      <w:r w:rsidRPr="00623474">
        <w:rPr>
          <w:rFonts w:ascii="GHEA Grapalat" w:hAnsi="GHEA Grapalat" w:cs="Sylfaen"/>
          <w:lang w:val="af-ZA"/>
        </w:rPr>
        <w:t>«</w:t>
      </w:r>
      <w:r w:rsidRPr="00826464">
        <w:rPr>
          <w:rFonts w:ascii="GHEA Grapalat" w:hAnsi="GHEA Grapalat" w:cs="Sylfaen"/>
        </w:rPr>
        <w:t>ՀԱՅԱՍՏԱՆԻ</w:t>
      </w:r>
      <w:r w:rsidRPr="00623474">
        <w:rPr>
          <w:rFonts w:ascii="GHEA Grapalat" w:hAnsi="GHEA Grapalat" w:cs="Sylfaen"/>
          <w:lang w:val="af-ZA"/>
        </w:rPr>
        <w:t xml:space="preserve"> </w:t>
      </w:r>
      <w:r w:rsidRPr="00826464">
        <w:rPr>
          <w:rFonts w:ascii="GHEA Grapalat" w:hAnsi="GHEA Grapalat" w:cs="Sylfaen"/>
        </w:rPr>
        <w:t>ՊԵՏԱԿԱՆ</w:t>
      </w:r>
      <w:r w:rsidRPr="00623474">
        <w:rPr>
          <w:rFonts w:ascii="GHEA Grapalat" w:hAnsi="GHEA Grapalat" w:cs="Sylfaen"/>
          <w:lang w:val="af-ZA"/>
        </w:rPr>
        <w:t xml:space="preserve"> </w:t>
      </w:r>
      <w:r w:rsidRPr="00826464">
        <w:rPr>
          <w:rFonts w:ascii="GHEA Grapalat" w:hAnsi="GHEA Grapalat" w:cs="Sylfaen"/>
        </w:rPr>
        <w:t>ՏՆՏԵՍԱԳԻՏԱԿԱՆ</w:t>
      </w:r>
      <w:r w:rsidRPr="00623474">
        <w:rPr>
          <w:rFonts w:ascii="GHEA Grapalat" w:hAnsi="GHEA Grapalat" w:cs="Sylfaen"/>
          <w:lang w:val="af-ZA"/>
        </w:rPr>
        <w:t xml:space="preserve"> </w:t>
      </w:r>
      <w:r w:rsidRPr="00826464">
        <w:rPr>
          <w:rFonts w:ascii="GHEA Grapalat" w:hAnsi="GHEA Grapalat" w:cs="Sylfaen"/>
        </w:rPr>
        <w:t>ՀԱՄԱԼՍԱՐԱՆ</w:t>
      </w:r>
      <w:r w:rsidRPr="00623474">
        <w:rPr>
          <w:rFonts w:ascii="GHEA Grapalat" w:hAnsi="GHEA Grapalat" w:cs="Sylfaen"/>
          <w:lang w:val="af-ZA"/>
        </w:rPr>
        <w:t xml:space="preserve">» </w:t>
      </w:r>
      <w:r w:rsidRPr="00826464">
        <w:rPr>
          <w:rFonts w:ascii="GHEA Grapalat" w:hAnsi="GHEA Grapalat" w:cs="Sylfaen"/>
        </w:rPr>
        <w:t>ՊՈԱԿ</w:t>
      </w:r>
    </w:p>
    <w:bookmarkEnd w:id="3"/>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1B6C0ABD" w14:textId="0201D59B" w:rsidR="00E83529" w:rsidRPr="00623474" w:rsidRDefault="00E83529" w:rsidP="00E83529">
      <w:pPr>
        <w:pStyle w:val="BodyText"/>
        <w:ind w:right="-7"/>
        <w:jc w:val="center"/>
        <w:rPr>
          <w:rFonts w:ascii="GHEA Grapalat" w:hAnsi="GHEA Grapalat" w:cs="Sylfaen"/>
          <w:lang w:val="af-ZA"/>
        </w:rPr>
      </w:pPr>
      <w:r w:rsidRPr="00623474">
        <w:rPr>
          <w:rFonts w:ascii="GHEA Grapalat" w:hAnsi="GHEA Grapalat" w:cs="Sylfaen"/>
          <w:lang w:val="af-ZA"/>
        </w:rPr>
        <w:t>«</w:t>
      </w:r>
      <w:r w:rsidRPr="0048097D">
        <w:rPr>
          <w:rFonts w:ascii="GHEA Grapalat" w:hAnsi="GHEA Grapalat" w:cs="Sylfaen"/>
        </w:rPr>
        <w:t>ՀԱՅԱՍՏԱՆԻ</w:t>
      </w:r>
      <w:r w:rsidRPr="00623474">
        <w:rPr>
          <w:rFonts w:ascii="GHEA Grapalat" w:hAnsi="GHEA Grapalat" w:cs="Sylfaen"/>
          <w:lang w:val="af-ZA"/>
        </w:rPr>
        <w:t xml:space="preserve"> </w:t>
      </w:r>
      <w:r w:rsidRPr="0048097D">
        <w:rPr>
          <w:rFonts w:ascii="GHEA Grapalat" w:hAnsi="GHEA Grapalat" w:cs="Sylfaen"/>
        </w:rPr>
        <w:t>ՊԵՏԱԿԱՆ</w:t>
      </w:r>
      <w:r w:rsidRPr="00623474">
        <w:rPr>
          <w:rFonts w:ascii="GHEA Grapalat" w:hAnsi="GHEA Grapalat" w:cs="Sylfaen"/>
          <w:lang w:val="af-ZA"/>
        </w:rPr>
        <w:t xml:space="preserve"> </w:t>
      </w:r>
      <w:r w:rsidRPr="0048097D">
        <w:rPr>
          <w:rFonts w:ascii="GHEA Grapalat" w:hAnsi="GHEA Grapalat" w:cs="Sylfaen"/>
        </w:rPr>
        <w:t>ՏՆՏԵՍԱԳԻՏԱԿԱՆ</w:t>
      </w:r>
      <w:r w:rsidRPr="00623474">
        <w:rPr>
          <w:rFonts w:ascii="GHEA Grapalat" w:hAnsi="GHEA Grapalat" w:cs="Sylfaen"/>
          <w:lang w:val="af-ZA"/>
        </w:rPr>
        <w:t xml:space="preserve"> </w:t>
      </w:r>
      <w:r w:rsidRPr="0048097D">
        <w:rPr>
          <w:rFonts w:ascii="GHEA Grapalat" w:hAnsi="GHEA Grapalat" w:cs="Sylfaen"/>
        </w:rPr>
        <w:t>ՀԱՄԱԼՍԱՐԱՆ</w:t>
      </w:r>
      <w:r w:rsidRPr="00623474">
        <w:rPr>
          <w:rFonts w:ascii="GHEA Grapalat" w:hAnsi="GHEA Grapalat" w:cs="Sylfaen"/>
          <w:lang w:val="af-ZA"/>
        </w:rPr>
        <w:t xml:space="preserve">» </w:t>
      </w:r>
      <w:r w:rsidRPr="0048097D">
        <w:rPr>
          <w:rFonts w:ascii="GHEA Grapalat" w:hAnsi="GHEA Grapalat" w:cs="Sylfaen"/>
        </w:rPr>
        <w:t>ՊՈԱԿ</w:t>
      </w:r>
      <w:r w:rsidRPr="00623474">
        <w:rPr>
          <w:rFonts w:ascii="GHEA Grapalat" w:hAnsi="GHEA Grapalat" w:cs="Sylfaen"/>
          <w:lang w:val="af-ZA"/>
        </w:rPr>
        <w:t>-</w:t>
      </w:r>
      <w:r w:rsidRPr="00A71D81">
        <w:rPr>
          <w:rFonts w:ascii="GHEA Grapalat" w:hAnsi="GHEA Grapalat" w:cs="Sylfaen"/>
        </w:rPr>
        <w:t>Ի</w:t>
      </w:r>
      <w:r w:rsidRPr="00623474">
        <w:rPr>
          <w:rFonts w:ascii="GHEA Grapalat" w:hAnsi="GHEA Grapalat" w:cs="Sylfaen"/>
          <w:lang w:val="af-ZA"/>
        </w:rPr>
        <w:t xml:space="preserve"> </w:t>
      </w:r>
      <w:r w:rsidRPr="00A71D81">
        <w:rPr>
          <w:rFonts w:ascii="GHEA Grapalat" w:hAnsi="GHEA Grapalat" w:cs="Sylfaen"/>
        </w:rPr>
        <w:t>ԿԱՐԻՔՆԵՐԻ</w:t>
      </w:r>
      <w:r w:rsidRPr="00623474">
        <w:rPr>
          <w:rFonts w:ascii="GHEA Grapalat" w:hAnsi="GHEA Grapalat" w:cs="Sylfaen"/>
          <w:lang w:val="af-ZA"/>
        </w:rPr>
        <w:t xml:space="preserve"> </w:t>
      </w:r>
      <w:r w:rsidRPr="00A71D81">
        <w:rPr>
          <w:rFonts w:ascii="GHEA Grapalat" w:hAnsi="GHEA Grapalat" w:cs="Sylfaen"/>
        </w:rPr>
        <w:t>ՀԱՄԱՐ</w:t>
      </w:r>
      <w:r w:rsidRPr="00623474">
        <w:rPr>
          <w:rFonts w:ascii="GHEA Grapalat" w:hAnsi="GHEA Grapalat" w:cs="Sylfaen"/>
          <w:lang w:val="af-ZA"/>
        </w:rPr>
        <w:t>` «</w:t>
      </w:r>
      <w:r w:rsidR="008F086C">
        <w:rPr>
          <w:rFonts w:ascii="GHEA Grapalat" w:hAnsi="GHEA Grapalat"/>
          <w:lang w:val="hy-AM"/>
        </w:rPr>
        <w:t>ԴՅՈՒՐԱԿԻՐ ՀԱՄԱԿԱՐԳՉ</w:t>
      </w:r>
      <w:r w:rsidR="00F86AA6">
        <w:rPr>
          <w:rFonts w:ascii="GHEA Grapalat" w:hAnsi="GHEA Grapalat"/>
          <w:lang w:val="hy-AM"/>
        </w:rPr>
        <w:t>Ի</w:t>
      </w:r>
      <w:r w:rsidRPr="00623474">
        <w:rPr>
          <w:rFonts w:ascii="GHEA Grapalat" w:hAnsi="GHEA Grapalat" w:cs="Sylfaen"/>
          <w:lang w:val="af-ZA"/>
        </w:rPr>
        <w:t xml:space="preserve">» </w:t>
      </w:r>
      <w:r w:rsidRPr="00A71D81">
        <w:rPr>
          <w:rFonts w:ascii="GHEA Grapalat" w:hAnsi="GHEA Grapalat" w:cs="Sylfaen"/>
        </w:rPr>
        <w:t>ՁԵՌՔԲԵՐՄԱՆ</w:t>
      </w:r>
      <w:r w:rsidRPr="00623474">
        <w:rPr>
          <w:rFonts w:ascii="GHEA Grapalat" w:hAnsi="GHEA Grapalat" w:cs="Sylfaen"/>
          <w:lang w:val="af-ZA"/>
        </w:rPr>
        <w:t xml:space="preserve"> </w:t>
      </w:r>
      <w:r w:rsidRPr="00A71D81">
        <w:rPr>
          <w:rFonts w:ascii="GHEA Grapalat" w:hAnsi="GHEA Grapalat" w:cs="Sylfaen"/>
        </w:rPr>
        <w:t>ՆՊԱՏԱԿՈՎ</w:t>
      </w:r>
      <w:r w:rsidRPr="00623474">
        <w:rPr>
          <w:rFonts w:ascii="GHEA Grapalat" w:hAnsi="GHEA Grapalat" w:cs="Sylfaen"/>
          <w:lang w:val="af-ZA"/>
        </w:rPr>
        <w:t xml:space="preserve"> </w:t>
      </w:r>
      <w:r w:rsidRPr="00A71D81">
        <w:rPr>
          <w:rFonts w:ascii="GHEA Grapalat" w:hAnsi="GHEA Grapalat" w:cs="Sylfaen"/>
        </w:rPr>
        <w:t>ՀԱՅՏԱՐԱՐՎԱԾ</w:t>
      </w:r>
      <w:r w:rsidRPr="00623474">
        <w:rPr>
          <w:rFonts w:ascii="GHEA Grapalat" w:hAnsi="GHEA Grapalat" w:cs="Sylfaen"/>
          <w:lang w:val="af-ZA"/>
        </w:rPr>
        <w:t xml:space="preserve"> </w:t>
      </w:r>
      <w:r w:rsidRPr="008E7C4D">
        <w:rPr>
          <w:rFonts w:ascii="GHEA Grapalat" w:hAnsi="GHEA Grapalat" w:cs="Sylfaen"/>
        </w:rPr>
        <w:t>ԳՆԱՆՇՄԱՆ</w:t>
      </w:r>
      <w:r w:rsidRPr="00623474">
        <w:rPr>
          <w:rFonts w:ascii="GHEA Grapalat" w:hAnsi="GHEA Grapalat" w:cs="Sylfaen"/>
          <w:lang w:val="af-ZA"/>
        </w:rPr>
        <w:t xml:space="preserve"> </w:t>
      </w:r>
      <w:r w:rsidRPr="008E7C4D">
        <w:rPr>
          <w:rFonts w:ascii="GHEA Grapalat" w:hAnsi="GHEA Grapalat" w:cs="Sylfaen"/>
        </w:rPr>
        <w:t>ՀԱՐՑՄԱՆ</w:t>
      </w:r>
      <w:r w:rsidR="00285067">
        <w:rPr>
          <w:rFonts w:ascii="GHEA Grapalat" w:hAnsi="GHEA Grapalat" w:cs="Sylfaen"/>
          <w:lang w:val="af-ZA"/>
        </w:rPr>
        <w:t xml:space="preserve"> </w:t>
      </w: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1CBBD486" w:rsidR="00096865" w:rsidRDefault="00096865" w:rsidP="00EF3662">
      <w:pPr>
        <w:pStyle w:val="BodyText"/>
        <w:ind w:right="-7" w:firstLine="567"/>
        <w:jc w:val="center"/>
        <w:rPr>
          <w:rFonts w:ascii="GHEA Grapalat" w:hAnsi="GHEA Grapalat"/>
          <w:lang w:val="af-ZA"/>
        </w:rPr>
      </w:pPr>
    </w:p>
    <w:p w14:paraId="6CD4DCB6" w14:textId="3D242F9F" w:rsidR="00377D85" w:rsidRDefault="00377D85" w:rsidP="00EF3662">
      <w:pPr>
        <w:pStyle w:val="BodyText"/>
        <w:ind w:right="-7" w:firstLine="567"/>
        <w:jc w:val="center"/>
        <w:rPr>
          <w:rFonts w:ascii="GHEA Grapalat" w:hAnsi="GHEA Grapalat"/>
          <w:lang w:val="af-ZA"/>
        </w:rPr>
      </w:pPr>
    </w:p>
    <w:p w14:paraId="3043CA31" w14:textId="33B09511" w:rsidR="00377D85" w:rsidRDefault="00377D85" w:rsidP="00EF3662">
      <w:pPr>
        <w:pStyle w:val="BodyText"/>
        <w:ind w:right="-7" w:firstLine="567"/>
        <w:jc w:val="center"/>
        <w:rPr>
          <w:rFonts w:ascii="GHEA Grapalat" w:hAnsi="GHEA Grapalat"/>
          <w:lang w:val="af-ZA"/>
        </w:rPr>
      </w:pPr>
    </w:p>
    <w:p w14:paraId="185369CC" w14:textId="530E6890" w:rsidR="00377D85" w:rsidRDefault="00377D85" w:rsidP="00EF3662">
      <w:pPr>
        <w:pStyle w:val="BodyText"/>
        <w:ind w:right="-7" w:firstLine="567"/>
        <w:jc w:val="center"/>
        <w:rPr>
          <w:rFonts w:ascii="GHEA Grapalat" w:hAnsi="GHEA Grapalat"/>
          <w:lang w:val="af-ZA"/>
        </w:rPr>
      </w:pPr>
    </w:p>
    <w:p w14:paraId="6ACE31A7" w14:textId="0353CF9A" w:rsidR="00377D85" w:rsidRDefault="00377D85" w:rsidP="00EF3662">
      <w:pPr>
        <w:pStyle w:val="BodyText"/>
        <w:ind w:right="-7" w:firstLine="567"/>
        <w:jc w:val="center"/>
        <w:rPr>
          <w:rFonts w:ascii="GHEA Grapalat" w:hAnsi="GHEA Grapalat"/>
          <w:lang w:val="af-ZA"/>
        </w:rPr>
      </w:pPr>
    </w:p>
    <w:p w14:paraId="41500B35" w14:textId="36CAB5F1" w:rsidR="00377D85" w:rsidRDefault="00377D85" w:rsidP="00EF3662">
      <w:pPr>
        <w:pStyle w:val="BodyText"/>
        <w:ind w:right="-7" w:firstLine="567"/>
        <w:jc w:val="center"/>
        <w:rPr>
          <w:rFonts w:ascii="GHEA Grapalat" w:hAnsi="GHEA Grapalat"/>
          <w:lang w:val="af-ZA"/>
        </w:rPr>
      </w:pPr>
    </w:p>
    <w:p w14:paraId="19B2A62F" w14:textId="759E256C" w:rsidR="00377D85" w:rsidRDefault="00377D85" w:rsidP="00EF3662">
      <w:pPr>
        <w:pStyle w:val="BodyText"/>
        <w:ind w:right="-7" w:firstLine="567"/>
        <w:jc w:val="center"/>
        <w:rPr>
          <w:rFonts w:ascii="GHEA Grapalat" w:hAnsi="GHEA Grapalat"/>
          <w:lang w:val="af-ZA"/>
        </w:rPr>
      </w:pPr>
    </w:p>
    <w:p w14:paraId="4F0EA3F5" w14:textId="7FB4D46D" w:rsidR="00377D85" w:rsidRDefault="00377D85" w:rsidP="00EF3662">
      <w:pPr>
        <w:pStyle w:val="BodyText"/>
        <w:ind w:right="-7" w:firstLine="567"/>
        <w:jc w:val="center"/>
        <w:rPr>
          <w:rFonts w:ascii="GHEA Grapalat" w:hAnsi="GHEA Grapalat"/>
          <w:lang w:val="af-ZA"/>
        </w:rPr>
      </w:pPr>
    </w:p>
    <w:p w14:paraId="5746656A" w14:textId="42AD6B40" w:rsidR="00377D85" w:rsidRDefault="00377D85" w:rsidP="00EF3662">
      <w:pPr>
        <w:pStyle w:val="BodyText"/>
        <w:ind w:right="-7" w:firstLine="567"/>
        <w:jc w:val="center"/>
        <w:rPr>
          <w:rFonts w:ascii="GHEA Grapalat" w:hAnsi="GHEA Grapalat"/>
          <w:lang w:val="af-ZA"/>
        </w:rPr>
      </w:pPr>
    </w:p>
    <w:p w14:paraId="11F844A1" w14:textId="77777777" w:rsidR="00377D85" w:rsidRPr="00A71D81" w:rsidRDefault="00377D8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184939D4" w14:textId="3BDCB295" w:rsidR="001A43A4" w:rsidRPr="00A71D81" w:rsidRDefault="00096865" w:rsidP="00EF3662">
      <w:pPr>
        <w:ind w:firstLine="567"/>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lastRenderedPageBreak/>
        <w:t>ԲՈՎԱՆԴԱԿՈւԹՅՈւՆ</w:t>
      </w:r>
      <w:proofErr w:type="spellEnd"/>
    </w:p>
    <w:p w14:paraId="7C873655" w14:textId="1B6C4499" w:rsidR="00E83529" w:rsidRPr="00A71D81" w:rsidRDefault="00E83529" w:rsidP="00E83529">
      <w:pPr>
        <w:ind w:firstLine="567"/>
        <w:jc w:val="center"/>
        <w:rPr>
          <w:rFonts w:ascii="GHEA Grapalat" w:hAnsi="GHEA Grapalat"/>
          <w:i/>
          <w:sz w:val="20"/>
          <w:lang w:val="af-ZA"/>
        </w:rPr>
      </w:pPr>
      <w:r w:rsidRPr="0048097D">
        <w:rPr>
          <w:rFonts w:ascii="GHEA Grapalat" w:hAnsi="GHEA Grapalat"/>
          <w:b/>
          <w:sz w:val="20"/>
          <w:lang w:val="af-ZA"/>
        </w:rPr>
        <w:t>«ՀԱՅԱՍՏԱՆԻ ՊԵՏԱԿԱՆ ՏՆՏԵՍԱԳԻՏԱԿԱՆ ՀԱՄԱԼՍԱՐԱՆ» ՊՈԱԿ</w:t>
      </w:r>
      <w:r>
        <w:rPr>
          <w:rFonts w:ascii="GHEA Grapalat" w:hAnsi="GHEA Grapalat"/>
          <w:b/>
          <w:sz w:val="20"/>
          <w:lang w:val="af-ZA"/>
        </w:rPr>
        <w:t>-ի</w:t>
      </w:r>
      <w:r w:rsidRPr="0048097D">
        <w:rPr>
          <w:rFonts w:ascii="GHEA Grapalat" w:hAnsi="GHEA Grapalat"/>
          <w:b/>
          <w:sz w:val="20"/>
          <w:lang w:val="af-ZA"/>
        </w:rPr>
        <w:t xml:space="preserve"> </w:t>
      </w:r>
      <w:r w:rsidRPr="00A71D81">
        <w:rPr>
          <w:rFonts w:ascii="GHEA Grapalat" w:hAnsi="GHEA Grapalat"/>
          <w:b/>
          <w:sz w:val="20"/>
          <w:lang w:val="af-ZA"/>
        </w:rPr>
        <w:t>ԿԱՐԻՔՆԵՐԻ ՀԱՄԱՐ</w:t>
      </w:r>
      <w:r w:rsidR="00285067">
        <w:rPr>
          <w:rFonts w:ascii="GHEA Grapalat" w:hAnsi="GHEA Grapalat"/>
          <w:sz w:val="20"/>
          <w:lang w:val="af-ZA"/>
        </w:rPr>
        <w:t xml:space="preserve"> </w:t>
      </w:r>
      <w:r w:rsidRPr="00A71D81">
        <w:rPr>
          <w:rFonts w:ascii="GHEA Grapalat" w:hAnsi="GHEA Grapalat"/>
          <w:sz w:val="20"/>
          <w:lang w:val="af-ZA"/>
        </w:rPr>
        <w:t xml:space="preserve"> </w:t>
      </w:r>
      <w:r w:rsidR="008F086C">
        <w:rPr>
          <w:rFonts w:ascii="GHEA Grapalat" w:hAnsi="GHEA Grapalat"/>
          <w:color w:val="FF0000"/>
          <w:sz w:val="20"/>
          <w:szCs w:val="20"/>
          <w:lang w:val="hy-AM"/>
        </w:rPr>
        <w:t>ԴՅՈՒՐԱԿԻՐ ՀԱՄԱԿԱՐԳՉ</w:t>
      </w:r>
      <w:r w:rsidR="00F86AA6">
        <w:rPr>
          <w:rFonts w:ascii="GHEA Grapalat" w:hAnsi="GHEA Grapalat"/>
          <w:color w:val="FF0000"/>
          <w:sz w:val="20"/>
          <w:szCs w:val="20"/>
          <w:lang w:val="hy-AM"/>
        </w:rPr>
        <w:t>Ի</w:t>
      </w:r>
      <w:r w:rsidR="00285067">
        <w:rPr>
          <w:rFonts w:ascii="GHEA Grapalat" w:hAnsi="GHEA Grapalat"/>
          <w:b/>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A71D81">
        <w:rPr>
          <w:rFonts w:ascii="GHEA Grapalat" w:hAnsi="GHEA Grapalat"/>
          <w:b/>
          <w:sz w:val="20"/>
          <w:lang w:val="af-ZA"/>
        </w:rPr>
        <w:t>ՀՐԱՎԵՐԻ</w:t>
      </w:r>
    </w:p>
    <w:p w14:paraId="6A3C5B61" w14:textId="77777777" w:rsidR="00E83529" w:rsidRPr="00A71D81" w:rsidRDefault="00E83529" w:rsidP="00E83529">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265D0B44"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00285067">
        <w:rPr>
          <w:rFonts w:ascii="GHEA Grapalat" w:hAnsi="GHEA Grapalat" w:cs="Times Armenian"/>
          <w:b/>
          <w:sz w:val="20"/>
          <w:szCs w:val="22"/>
          <w:lang w:val="af-ZA"/>
        </w:rPr>
        <w:t xml:space="preserve"> </w:t>
      </w:r>
      <w:r w:rsidRPr="00A71D81">
        <w:rPr>
          <w:rFonts w:ascii="GHEA Grapalat" w:hAnsi="GHEA Grapalat" w:cs="Times Armenian"/>
          <w:b/>
          <w:sz w:val="20"/>
          <w:szCs w:val="22"/>
          <w:lang w:val="af-ZA"/>
        </w:rPr>
        <w:t>I.</w:t>
      </w:r>
    </w:p>
    <w:p w14:paraId="0D728AD0" w14:textId="77777777" w:rsidR="00096865" w:rsidRPr="00A71D81" w:rsidRDefault="00096865" w:rsidP="00EF3662">
      <w:pPr>
        <w:ind w:firstLine="567"/>
        <w:jc w:val="both"/>
        <w:rPr>
          <w:rFonts w:ascii="GHEA Grapalat" w:hAnsi="GHEA Grapalat"/>
          <w:sz w:val="20"/>
          <w:lang w:val="af-ZA"/>
        </w:rPr>
      </w:pPr>
    </w:p>
    <w:p w14:paraId="7E44029C" w14:textId="61238272" w:rsidR="00096865" w:rsidRPr="00A71D81" w:rsidRDefault="00096865" w:rsidP="004B43E9">
      <w:pPr>
        <w:ind w:left="90"/>
        <w:jc w:val="both"/>
        <w:rPr>
          <w:rFonts w:ascii="GHEA Grapalat" w:hAnsi="GHEA Grapalat"/>
          <w:sz w:val="20"/>
          <w:lang w:val="af-ZA"/>
        </w:rPr>
      </w:pPr>
      <w:r w:rsidRPr="00A71D81">
        <w:rPr>
          <w:rFonts w:ascii="GHEA Grapalat" w:hAnsi="GHEA Grapalat"/>
          <w:sz w:val="20"/>
          <w:lang w:val="af-ZA"/>
        </w:rPr>
        <w:t>1.</w:t>
      </w:r>
      <w:r w:rsidR="00285067">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4B43E9">
      <w:pPr>
        <w:ind w:left="90"/>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4B43E9">
      <w:pPr>
        <w:ind w:left="90"/>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4B43E9">
      <w:pPr>
        <w:ind w:left="90"/>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110020AA" w:rsidR="00096865" w:rsidRPr="00A71D81" w:rsidRDefault="00087A30" w:rsidP="004B43E9">
      <w:pPr>
        <w:ind w:left="90"/>
        <w:jc w:val="both"/>
        <w:rPr>
          <w:rFonts w:ascii="GHEA Grapalat" w:hAnsi="GHEA Grapalat"/>
          <w:sz w:val="20"/>
          <w:lang w:val="af-ZA"/>
        </w:rPr>
      </w:pPr>
      <w:r w:rsidRPr="00A71D81">
        <w:rPr>
          <w:rFonts w:ascii="GHEA Grapalat" w:hAnsi="GHEA Grapalat"/>
          <w:sz w:val="20"/>
          <w:lang w:val="af-ZA"/>
        </w:rPr>
        <w:t>5.</w:t>
      </w:r>
      <w:r w:rsidR="00377D85">
        <w:rPr>
          <w:rFonts w:ascii="GHEA Grapalat" w:hAnsi="GHEA Grapalat"/>
          <w:sz w:val="20"/>
          <w:lang w:val="hy-AM"/>
        </w:rPr>
        <w:t xml:space="preserve">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4B43E9">
      <w:pPr>
        <w:ind w:left="90"/>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62289ED1" w:rsidR="00096865" w:rsidRPr="00A71D81" w:rsidRDefault="00E83529" w:rsidP="004B43E9">
      <w:pPr>
        <w:ind w:left="90"/>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285067">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06BEDB50" w:rsidR="00096865" w:rsidRPr="00A71D81" w:rsidRDefault="00E83529" w:rsidP="004B43E9">
      <w:pPr>
        <w:ind w:left="90"/>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4CF1D507" w:rsidR="00096865" w:rsidRPr="00A71D81" w:rsidRDefault="00E83529" w:rsidP="004B43E9">
      <w:pPr>
        <w:ind w:left="90"/>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377D85">
        <w:rPr>
          <w:rFonts w:ascii="GHEA Grapalat" w:hAnsi="GHEA Grapalat"/>
          <w:sz w:val="20"/>
          <w:lang w:val="hy-AM"/>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6881C98A" w:rsidR="00096865" w:rsidRPr="00A71D81" w:rsidRDefault="00096865" w:rsidP="004B43E9">
      <w:pPr>
        <w:ind w:left="90"/>
        <w:jc w:val="both"/>
        <w:rPr>
          <w:rFonts w:ascii="GHEA Grapalat" w:hAnsi="GHEA Grapalat"/>
          <w:sz w:val="20"/>
          <w:lang w:val="af-ZA"/>
        </w:rPr>
      </w:pPr>
      <w:r w:rsidRPr="00A71D81">
        <w:rPr>
          <w:rFonts w:ascii="GHEA Grapalat" w:hAnsi="GHEA Grapalat"/>
          <w:sz w:val="20"/>
          <w:lang w:val="af-ZA"/>
        </w:rPr>
        <w:t>1</w:t>
      </w:r>
      <w:r w:rsidR="00E83529">
        <w:rPr>
          <w:rFonts w:ascii="GHEA Grapalat" w:hAnsi="GHEA Grapalat"/>
          <w:sz w:val="20"/>
          <w:lang w:val="hy-AM"/>
        </w:rPr>
        <w:t>0</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49707EB4" w:rsidR="00096865" w:rsidRPr="00A71D81" w:rsidRDefault="00096865" w:rsidP="004B43E9">
      <w:pPr>
        <w:ind w:left="90"/>
        <w:jc w:val="both"/>
        <w:rPr>
          <w:rFonts w:ascii="GHEA Grapalat" w:hAnsi="GHEA Grapalat"/>
          <w:sz w:val="20"/>
          <w:lang w:val="af-ZA"/>
        </w:rPr>
      </w:pPr>
      <w:r w:rsidRPr="00A71D81">
        <w:rPr>
          <w:rFonts w:ascii="GHEA Grapalat" w:hAnsi="GHEA Grapalat"/>
          <w:sz w:val="20"/>
          <w:lang w:val="af-ZA"/>
        </w:rPr>
        <w:t>1</w:t>
      </w:r>
      <w:r w:rsidR="00E83529">
        <w:rPr>
          <w:rFonts w:ascii="GHEA Grapalat" w:hAnsi="GHEA Grapalat"/>
          <w:sz w:val="20"/>
          <w:lang w:val="hy-AM"/>
        </w:rPr>
        <w:t>1</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AB7EAE" w14:textId="7A07D387" w:rsidR="00E83529" w:rsidRPr="00A71D81" w:rsidRDefault="00E83529" w:rsidP="00E83529">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w:t>
      </w:r>
      <w:r w:rsidR="00285067">
        <w:rPr>
          <w:rFonts w:ascii="GHEA Grapalat" w:hAnsi="GHEA Grapalat" w:cs="Times Armenian"/>
          <w:b/>
          <w:sz w:val="20"/>
          <w:lang w:val="af-ZA"/>
        </w:rPr>
        <w:t xml:space="preserve"> </w:t>
      </w:r>
      <w:r>
        <w:rPr>
          <w:rFonts w:ascii="GHEA Grapalat" w:hAnsi="GHEA Grapalat" w:cs="Sylfaen"/>
          <w:b/>
          <w:sz w:val="20"/>
        </w:rPr>
        <w:t>ԳՆԱՆՇՄԱՆ</w:t>
      </w:r>
      <w:r w:rsidRPr="00623474">
        <w:rPr>
          <w:rFonts w:ascii="GHEA Grapalat" w:hAnsi="GHEA Grapalat" w:cs="Sylfaen"/>
          <w:b/>
          <w:sz w:val="20"/>
          <w:lang w:val="af-ZA"/>
        </w:rPr>
        <w:t xml:space="preserve"> </w:t>
      </w:r>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655B44B9"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00285067">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44E4AEF6" w14:textId="0122667A" w:rsidR="00096865" w:rsidRPr="00A71D81" w:rsidRDefault="00285067" w:rsidP="00EF3662">
      <w:pPr>
        <w:jc w:val="both"/>
        <w:rPr>
          <w:rFonts w:ascii="GHEA Grapalat" w:hAnsi="GHEA Grapalat"/>
          <w:sz w:val="20"/>
          <w:lang w:val="af-ZA"/>
        </w:rPr>
      </w:pPr>
      <w:r>
        <w:rPr>
          <w:rFonts w:ascii="GHEA Grapalat" w:hAnsi="GHEA Grapalat"/>
          <w:sz w:val="20"/>
          <w:lang w:val="af-ZA"/>
        </w:rPr>
        <w:t xml:space="preserve">     </w:t>
      </w:r>
      <w:proofErr w:type="spellStart"/>
      <w:r w:rsidR="00096865" w:rsidRPr="00A71D81">
        <w:rPr>
          <w:rFonts w:ascii="GHEA Grapalat" w:hAnsi="GHEA Grapalat" w:cs="Sylfaen"/>
          <w:sz w:val="20"/>
        </w:rPr>
        <w:t>Սույն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հրավերը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տրամադրվում</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է</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ի</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լրումն</w:t>
      </w:r>
      <w:proofErr w:type="spellEnd"/>
      <w:r w:rsidR="00096865" w:rsidRPr="00A71D81">
        <w:rPr>
          <w:rFonts w:ascii="GHEA Grapalat" w:hAnsi="GHEA Grapalat"/>
          <w:sz w:val="20"/>
          <w:lang w:val="af-ZA"/>
        </w:rPr>
        <w:t xml:space="preserve"> </w:t>
      </w:r>
      <w:r w:rsidR="008F086C">
        <w:rPr>
          <w:rFonts w:ascii="GHEA Grapalat" w:hAnsi="GHEA Grapalat" w:cs="Sylfaen"/>
          <w:b/>
          <w:color w:val="FF0000"/>
          <w:sz w:val="20"/>
          <w:szCs w:val="20"/>
          <w:lang w:val="hy-AM"/>
        </w:rPr>
        <w:t>ՀՊՏՀ-ԳՀԱՊՁԲ-24/ԴՀ-1</w:t>
      </w:r>
      <w:r w:rsidR="009F6BC8">
        <w:rPr>
          <w:rFonts w:ascii="GHEA Grapalat" w:hAnsi="GHEA Grapalat" w:cs="Sylfaen"/>
          <w:b/>
          <w:color w:val="FF0000"/>
          <w:sz w:val="20"/>
          <w:szCs w:val="20"/>
          <w:lang w:val="hy-AM"/>
        </w:rPr>
        <w:t xml:space="preserve"> </w:t>
      </w:r>
      <w:proofErr w:type="spellStart"/>
      <w:r w:rsidR="00096865" w:rsidRPr="00A71D81">
        <w:rPr>
          <w:rFonts w:ascii="GHEA Grapalat" w:hAnsi="GHEA Grapalat" w:cs="Sylfaen"/>
          <w:sz w:val="20"/>
        </w:rPr>
        <w:t>ծածկա</w:t>
      </w:r>
      <w:r w:rsidR="00096865" w:rsidRPr="00A71D81">
        <w:rPr>
          <w:rFonts w:ascii="GHEA Grapalat" w:hAnsi="GHEA Grapalat" w:cs="Times Armenian"/>
          <w:sz w:val="20"/>
        </w:rPr>
        <w:t>գ</w:t>
      </w:r>
      <w:r w:rsidR="00096865" w:rsidRPr="00A71D81">
        <w:rPr>
          <w:rFonts w:ascii="GHEA Grapalat" w:hAnsi="GHEA Grapalat" w:cs="Sylfaen"/>
          <w:sz w:val="20"/>
        </w:rPr>
        <w:t>րով</w:t>
      </w:r>
      <w:proofErr w:type="spellEnd"/>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անցկացվող</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բաց</w:t>
      </w:r>
      <w:proofErr w:type="spellEnd"/>
      <w:r w:rsidR="00096865" w:rsidRPr="00A71D81">
        <w:rPr>
          <w:rFonts w:ascii="GHEA Grapalat" w:hAnsi="GHEA Grapalat" w:cs="Times Armenian"/>
          <w:sz w:val="20"/>
          <w:lang w:val="af-ZA"/>
        </w:rPr>
        <w:t xml:space="preserve"> </w:t>
      </w:r>
      <w:proofErr w:type="spellStart"/>
      <w:r w:rsidR="00955E87" w:rsidRPr="00A71D81">
        <w:rPr>
          <w:rFonts w:ascii="GHEA Grapalat" w:hAnsi="GHEA Grapalat" w:cs="Times Armenian"/>
          <w:sz w:val="20"/>
        </w:rPr>
        <w:t>մրցույթ</w:t>
      </w:r>
      <w:r w:rsidR="00096865" w:rsidRPr="00A71D81">
        <w:rPr>
          <w:rFonts w:ascii="GHEA Grapalat" w:hAnsi="GHEA Grapalat" w:cs="Sylfaen"/>
          <w:sz w:val="20"/>
        </w:rPr>
        <w:t>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այսուհետև</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ընթացակար</w:t>
      </w:r>
      <w:r w:rsidR="00096865" w:rsidRPr="00A71D81">
        <w:rPr>
          <w:rFonts w:ascii="GHEA Grapalat" w:hAnsi="GHEA Grapalat" w:cs="Times Armenian"/>
          <w:sz w:val="20"/>
        </w:rPr>
        <w:t>գ</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6A53175D"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2721E0" w:rsidRPr="0048097D">
        <w:rPr>
          <w:rFonts w:ascii="GHEA Grapalat" w:hAnsi="GHEA Grapalat"/>
          <w:sz w:val="20"/>
          <w:lang w:val="af-ZA"/>
        </w:rPr>
        <w:t>«</w:t>
      </w:r>
      <w:r w:rsidR="002721E0">
        <w:rPr>
          <w:rFonts w:ascii="GHEA Grapalat" w:hAnsi="GHEA Grapalat"/>
          <w:sz w:val="20"/>
          <w:lang w:val="af-ZA"/>
        </w:rPr>
        <w:t>Հ</w:t>
      </w:r>
      <w:r w:rsidR="002721E0" w:rsidRPr="0048097D">
        <w:rPr>
          <w:rFonts w:ascii="GHEA Grapalat" w:hAnsi="GHEA Grapalat" w:cs="Times Armenian"/>
          <w:sz w:val="20"/>
          <w:lang w:val="af-ZA"/>
        </w:rPr>
        <w:t>այաստանի պետական տնտեսագիտական համալսարան</w:t>
      </w:r>
      <w:r w:rsidR="002721E0" w:rsidRPr="0048097D">
        <w:rPr>
          <w:rFonts w:ascii="GHEA Grapalat" w:hAnsi="GHEA Grapalat"/>
          <w:sz w:val="20"/>
          <w:lang w:val="af-ZA"/>
        </w:rPr>
        <w:t>» ՊՈԱԿ</w:t>
      </w:r>
      <w:r w:rsidR="002721E0" w:rsidRPr="00A71D81">
        <w:rPr>
          <w:rFonts w:ascii="GHEA Grapalat" w:hAnsi="GHEA Grapalat"/>
          <w:sz w:val="20"/>
          <w:lang w:val="af-ZA"/>
        </w:rPr>
        <w:t>-</w:t>
      </w:r>
      <w:r w:rsidR="002721E0" w:rsidRPr="00A71D81">
        <w:rPr>
          <w:rFonts w:ascii="GHEA Grapalat" w:hAnsi="GHEA Grapalat"/>
          <w:sz w:val="20"/>
        </w:rPr>
        <w:t>ի</w:t>
      </w:r>
      <w:r w:rsidR="00285067">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w:t>
      </w:r>
      <w:r w:rsidR="00285067">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1F44180" w14:textId="055664E4" w:rsidR="00096865" w:rsidRPr="00A71D81" w:rsidRDefault="00A81DD5" w:rsidP="0023137A">
      <w:pPr>
        <w:pStyle w:val="BodyTextIndent2"/>
        <w:spacing w:line="240" w:lineRule="auto"/>
        <w:ind w:firstLine="567"/>
        <w:jc w:val="center"/>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2721E0" w:rsidRPr="0048097D">
        <w:rPr>
          <w:rFonts w:ascii="GHEA Grapalat" w:hAnsi="GHEA Grapalat"/>
          <w:b/>
          <w:bCs/>
        </w:rPr>
        <w:t>«gnumner.asue@mail.ru»</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285067">
        <w:rPr>
          <w:rFonts w:ascii="GHEA Grapalat" w:hAnsi="GHEA Grapalat" w:cs="Times Armenian"/>
          <w:szCs w:val="22"/>
        </w:rPr>
        <w:t xml:space="preserve"> </w:t>
      </w:r>
      <w:r w:rsidR="00096865" w:rsidRPr="00A71D81">
        <w:rPr>
          <w:rFonts w:ascii="GHEA Grapalat" w:hAnsi="GHEA Grapalat" w:cs="Times Armenian"/>
          <w:szCs w:val="22"/>
        </w:rPr>
        <w:t>I</w:t>
      </w:r>
    </w:p>
    <w:p w14:paraId="0C6434D6" w14:textId="355B84C7" w:rsidR="00096865"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1301A814" w14:textId="77777777" w:rsidR="00E45F85" w:rsidRPr="00A71D81" w:rsidRDefault="00E45F85" w:rsidP="00E45F85">
      <w:pPr>
        <w:ind w:left="720"/>
        <w:rPr>
          <w:rFonts w:ascii="GHEA Grapalat" w:hAnsi="GHEA Grapalat" w:cs="Sylfaen"/>
          <w:b/>
          <w:sz w:val="20"/>
        </w:rPr>
      </w:pPr>
    </w:p>
    <w:p w14:paraId="01F75F04" w14:textId="03D2F4EC" w:rsidR="002721E0" w:rsidRDefault="002721E0" w:rsidP="00E45F85">
      <w:pPr>
        <w:pStyle w:val="Heading3"/>
        <w:numPr>
          <w:ilvl w:val="1"/>
          <w:numId w:val="34"/>
        </w:numPr>
        <w:spacing w:line="240" w:lineRule="auto"/>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Pr="00826464">
        <w:rPr>
          <w:rFonts w:ascii="GHEA Grapalat" w:hAnsi="GHEA Grapalat" w:cs="Sylfaen"/>
          <w:i w:val="0"/>
          <w:lang w:val="af-ZA"/>
        </w:rPr>
        <w:t>Հայաստանի պետական տնտեսագիտական համալսարան</w:t>
      </w:r>
      <w:r w:rsidRPr="00A71D81">
        <w:rPr>
          <w:rFonts w:ascii="GHEA Grapalat" w:hAnsi="GHEA Grapalat"/>
          <w:i w:val="0"/>
          <w:lang w:val="af-ZA"/>
        </w:rPr>
        <w:t>»</w:t>
      </w:r>
      <w:r>
        <w:rPr>
          <w:rFonts w:ascii="GHEA Grapalat" w:hAnsi="GHEA Grapalat"/>
          <w:i w:val="0"/>
          <w:lang w:val="af-ZA"/>
        </w:rPr>
        <w:t xml:space="preserve"> ՊՈԱԿ-ի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sidRPr="00F86AA6">
        <w:rPr>
          <w:rFonts w:ascii="GHEA Grapalat" w:hAnsi="GHEA Grapalat"/>
          <w:i w:val="0"/>
        </w:rPr>
        <w:t>«</w:t>
      </w:r>
      <w:proofErr w:type="spellStart"/>
      <w:r w:rsidR="008F086C">
        <w:rPr>
          <w:rFonts w:ascii="GHEA Grapalat" w:hAnsi="GHEA Grapalat"/>
          <w:i w:val="0"/>
        </w:rPr>
        <w:t>դյուրակիր</w:t>
      </w:r>
      <w:proofErr w:type="spellEnd"/>
      <w:r w:rsidR="008F086C">
        <w:rPr>
          <w:rFonts w:ascii="GHEA Grapalat" w:hAnsi="GHEA Grapalat"/>
          <w:i w:val="0"/>
        </w:rPr>
        <w:t xml:space="preserve"> </w:t>
      </w:r>
      <w:proofErr w:type="spellStart"/>
      <w:r w:rsidR="008F086C">
        <w:rPr>
          <w:rFonts w:ascii="GHEA Grapalat" w:hAnsi="GHEA Grapalat"/>
          <w:i w:val="0"/>
        </w:rPr>
        <w:t>համակարգչ</w:t>
      </w:r>
      <w:r w:rsidR="00F86AA6" w:rsidRPr="00F86AA6">
        <w:rPr>
          <w:rFonts w:ascii="GHEA Grapalat" w:hAnsi="GHEA Grapalat"/>
          <w:i w:val="0"/>
        </w:rPr>
        <w:t>ի</w:t>
      </w:r>
      <w:proofErr w:type="spellEnd"/>
      <w:r w:rsidRPr="00F86AA6">
        <w:rPr>
          <w:rFonts w:ascii="GHEA Grapalat" w:hAnsi="GHEA Grapalat"/>
          <w:i w:val="0"/>
        </w:rPr>
        <w:t>»</w:t>
      </w:r>
      <w:r>
        <w:rPr>
          <w:rFonts w:ascii="GHEA Grapalat" w:hAnsi="GHEA Grapalat"/>
          <w:i w:val="0"/>
          <w:lang w:val="hy-AM"/>
        </w:rPr>
        <w:t xml:space="preserve"> </w:t>
      </w:r>
      <w:proofErr w:type="spellStart"/>
      <w:r w:rsidRPr="0048097D">
        <w:rPr>
          <w:rFonts w:ascii="GHEA Grapalat" w:hAnsi="GHEA Grapalat"/>
          <w:i w:val="0"/>
        </w:rPr>
        <w:t>ձեռքբերումը</w:t>
      </w:r>
      <w:proofErr w:type="spell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D56069">
        <w:rPr>
          <w:rFonts w:ascii="GHEA Grapalat" w:hAnsi="GHEA Grapalat"/>
          <w:i w:val="0"/>
          <w:lang w:val="hy-AM"/>
        </w:rPr>
        <w:t>1</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proofErr w:type="spellEnd"/>
      <w:r>
        <w:rPr>
          <w:rFonts w:ascii="GHEA Grapalat" w:hAnsi="GHEA Grapalat" w:cs="Sylfaen"/>
          <w:i w:val="0"/>
          <w:lang w:val="hy-AM"/>
        </w:rPr>
        <w:t>ն</w:t>
      </w:r>
      <w:proofErr w:type="spellStart"/>
      <w:r w:rsidRPr="00A71D81">
        <w:rPr>
          <w:rFonts w:ascii="GHEA Grapalat" w:hAnsi="GHEA Grapalat" w:cs="Sylfaen"/>
          <w:i w:val="0"/>
        </w:rPr>
        <w:t>ում</w:t>
      </w:r>
      <w:proofErr w:type="spellEnd"/>
      <w:r w:rsidRPr="00A71D81">
        <w:rPr>
          <w:rFonts w:ascii="GHEA Grapalat" w:hAnsi="GHEA Grapalat" w:cs="Times Armenian"/>
          <w:i w:val="0"/>
          <w:lang w:val="af-ZA"/>
        </w:rPr>
        <w:t>`</w:t>
      </w:r>
    </w:p>
    <w:p w14:paraId="259FF050" w14:textId="77777777" w:rsidR="00E45F85" w:rsidRPr="00E45F85" w:rsidRDefault="00E45F85" w:rsidP="00E45F85">
      <w:pPr>
        <w:pStyle w:val="ListParagraph"/>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E45F85">
        <w:trPr>
          <w:trHeight w:val="314"/>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4158CC04" w:rsidR="006675F2" w:rsidRPr="00A71D81" w:rsidRDefault="00D30C7A" w:rsidP="00893CEC">
            <w:pPr>
              <w:pStyle w:val="BodyTextIndent2"/>
              <w:spacing w:line="240" w:lineRule="auto"/>
              <w:ind w:firstLine="55"/>
              <w:jc w:val="center"/>
              <w:rPr>
                <w:rFonts w:ascii="GHEA Grapalat" w:hAnsi="GHEA Grapalat"/>
                <w:b/>
                <w:bCs/>
                <w:i/>
                <w:iCs/>
                <w:sz w:val="14"/>
                <w:szCs w:val="14"/>
              </w:rPr>
            </w:pPr>
            <w:r>
              <w:rPr>
                <w:rFonts w:ascii="GHEA Grapalat" w:hAnsi="GHEA Grapalat"/>
                <w:b/>
                <w:bCs/>
                <w:i/>
                <w:iCs/>
                <w:sz w:val="14"/>
                <w:szCs w:val="14"/>
                <w:lang w:val="hy-AM"/>
              </w:rPr>
              <w:t>գնման</w:t>
            </w:r>
            <w:r w:rsidR="00285067">
              <w:rPr>
                <w:rFonts w:ascii="GHEA Grapalat" w:hAnsi="GHEA Grapalat"/>
                <w:b/>
                <w:bCs/>
                <w:i/>
                <w:iCs/>
                <w:sz w:val="14"/>
                <w:szCs w:val="14"/>
                <w:lang w:val="en-US"/>
              </w:rPr>
              <w:t xml:space="preserve"> </w:t>
            </w:r>
            <w:r>
              <w:rPr>
                <w:rFonts w:ascii="GHEA Grapalat" w:hAnsi="GHEA Grapalat"/>
                <w:b/>
                <w:bCs/>
                <w:i/>
                <w:iCs/>
                <w:sz w:val="14"/>
                <w:szCs w:val="14"/>
                <w:lang w:val="hy-AM"/>
              </w:rPr>
              <w:t>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A78AE" w:rsidRPr="00D56069" w14:paraId="69B811A7" w14:textId="77777777" w:rsidTr="00E45F85">
        <w:trPr>
          <w:trHeight w:val="422"/>
        </w:trPr>
        <w:tc>
          <w:tcPr>
            <w:tcW w:w="1701" w:type="dxa"/>
            <w:vAlign w:val="center"/>
          </w:tcPr>
          <w:p w14:paraId="6D70B21A" w14:textId="2B5F167C" w:rsidR="006A78AE" w:rsidRPr="009F6BC8" w:rsidRDefault="006A78AE" w:rsidP="006A78AE">
            <w:pPr>
              <w:pStyle w:val="BodyTextIndent2"/>
              <w:numPr>
                <w:ilvl w:val="0"/>
                <w:numId w:val="31"/>
              </w:numPr>
              <w:spacing w:line="240" w:lineRule="auto"/>
              <w:jc w:val="center"/>
              <w:rPr>
                <w:rFonts w:ascii="GHEA Grapalat" w:hAnsi="GHEA Grapalat"/>
                <w:lang w:val="hy-AM"/>
              </w:rPr>
            </w:pPr>
          </w:p>
        </w:tc>
        <w:tc>
          <w:tcPr>
            <w:tcW w:w="1418" w:type="dxa"/>
            <w:shd w:val="clear" w:color="auto" w:fill="auto"/>
            <w:vAlign w:val="center"/>
          </w:tcPr>
          <w:p w14:paraId="176D7CD8" w14:textId="6612121E" w:rsidR="006A78AE" w:rsidRPr="00426062" w:rsidRDefault="008F086C" w:rsidP="006A78AE">
            <w:pPr>
              <w:pStyle w:val="BodyTextIndent2"/>
              <w:spacing w:line="240" w:lineRule="auto"/>
              <w:ind w:firstLine="0"/>
              <w:jc w:val="center"/>
              <w:rPr>
                <w:rFonts w:ascii="GHEA Grapalat" w:hAnsi="GHEA Grapalat"/>
                <w:lang w:val="hy-AM"/>
              </w:rPr>
            </w:pPr>
            <w:r>
              <w:rPr>
                <w:rFonts w:ascii="GHEA Grapalat" w:hAnsi="GHEA Grapalat" w:cs="GHEA Grapalat"/>
                <w:color w:val="000000" w:themeColor="text1"/>
                <w:sz w:val="18"/>
                <w:szCs w:val="18"/>
                <w:lang w:val="hy-AM"/>
              </w:rPr>
              <w:t>5</w:t>
            </w:r>
            <w:r w:rsidR="00426062" w:rsidRPr="00426062">
              <w:rPr>
                <w:rFonts w:ascii="GHEA Grapalat" w:hAnsi="GHEA Grapalat" w:cs="GHEA Grapalat"/>
                <w:color w:val="000000" w:themeColor="text1"/>
                <w:sz w:val="18"/>
                <w:szCs w:val="18"/>
              </w:rPr>
              <w:t>00 000</w:t>
            </w:r>
          </w:p>
        </w:tc>
        <w:tc>
          <w:tcPr>
            <w:tcW w:w="7231" w:type="dxa"/>
            <w:shd w:val="clear" w:color="auto" w:fill="auto"/>
            <w:vAlign w:val="center"/>
          </w:tcPr>
          <w:p w14:paraId="5E5B2570" w14:textId="0E5F5A8B" w:rsidR="006A78AE" w:rsidRPr="00377D85" w:rsidRDefault="008F086C" w:rsidP="006A78AE">
            <w:pPr>
              <w:pStyle w:val="BodyTextIndent2"/>
              <w:spacing w:line="240" w:lineRule="auto"/>
              <w:ind w:firstLine="0"/>
              <w:jc w:val="left"/>
              <w:rPr>
                <w:rFonts w:ascii="GHEA Grapalat" w:hAnsi="GHEA Grapalat"/>
                <w:lang w:val="hy-AM"/>
              </w:rPr>
            </w:pPr>
            <w:r w:rsidRPr="008F086C">
              <w:rPr>
                <w:rFonts w:ascii="GHEA Grapalat" w:hAnsi="GHEA Grapalat"/>
                <w:lang w:val="hy-AM"/>
              </w:rPr>
              <w:t>դյուրակիր համակարգիչ</w:t>
            </w:r>
          </w:p>
        </w:tc>
      </w:tr>
    </w:tbl>
    <w:p w14:paraId="7329AEF7" w14:textId="77777777" w:rsidR="007A2928" w:rsidRDefault="007A2928" w:rsidP="00EF3662">
      <w:pPr>
        <w:pStyle w:val="BodyTextIndent2"/>
        <w:spacing w:line="240" w:lineRule="auto"/>
        <w:ind w:firstLine="567"/>
        <w:rPr>
          <w:rFonts w:ascii="GHEA Grapalat" w:hAnsi="GHEA Grapalat"/>
        </w:rPr>
      </w:pPr>
    </w:p>
    <w:p w14:paraId="232E0DB6" w14:textId="0E65D1AE"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01D3A5BB"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2.</w:t>
      </w:r>
      <w:r w:rsidR="00285067">
        <w:rPr>
          <w:rFonts w:ascii="GHEA Grapalat" w:hAnsi="GHEA Grapalat"/>
          <w:b/>
          <w:sz w:val="20"/>
          <w:lang w:val="es-ES"/>
        </w:rPr>
        <w:t xml:space="preserve">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6A1E734C"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5F682356"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w:t>
      </w:r>
      <w:r w:rsidR="00285067">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31F4830C" w:rsidR="00753E6E" w:rsidRPr="006D2E03" w:rsidRDefault="00285067" w:rsidP="00EF3662">
      <w:pPr>
        <w:ind w:firstLine="567"/>
        <w:jc w:val="both"/>
        <w:rPr>
          <w:rFonts w:ascii="GHEA Grapalat" w:hAnsi="GHEA Grapalat"/>
          <w:sz w:val="20"/>
          <w:szCs w:val="20"/>
          <w:lang w:val="es-ES"/>
        </w:rPr>
      </w:pPr>
      <w:r>
        <w:rPr>
          <w:rFonts w:ascii="GHEA Grapalat" w:hAnsi="GHEA Grapalat"/>
          <w:sz w:val="20"/>
          <w:szCs w:val="20"/>
          <w:lang w:val="es-ES"/>
        </w:rPr>
        <w:t xml:space="preserve"> </w:t>
      </w:r>
      <w:r w:rsidR="00753E6E" w:rsidRPr="006D2E03">
        <w:rPr>
          <w:rFonts w:ascii="GHEA Grapalat" w:hAnsi="GHEA Grapalat"/>
          <w:sz w:val="20"/>
          <w:szCs w:val="20"/>
          <w:lang w:val="es-ES"/>
        </w:rPr>
        <w:t xml:space="preserve"> 6) </w:t>
      </w:r>
      <w:proofErr w:type="spellStart"/>
      <w:r w:rsidR="00753E6E" w:rsidRPr="006D2E03">
        <w:rPr>
          <w:rFonts w:ascii="GHEA Grapalat" w:hAnsi="GHEA Grapalat"/>
          <w:sz w:val="20"/>
          <w:szCs w:val="20"/>
        </w:rPr>
        <w:t>որոնք</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sz w:val="20"/>
          <w:szCs w:val="20"/>
        </w:rPr>
        <w:t>հայտը</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sz w:val="20"/>
          <w:szCs w:val="20"/>
        </w:rPr>
        <w:t>ներկայացնելու</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sz w:val="20"/>
          <w:szCs w:val="20"/>
        </w:rPr>
        <w:t>օրվա</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sz w:val="20"/>
          <w:szCs w:val="20"/>
        </w:rPr>
        <w:t>դրությամբ</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ներառված</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են</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գնումների</w:t>
      </w:r>
      <w:proofErr w:type="spellEnd"/>
      <w:r w:rsidR="00753E6E" w:rsidRPr="006D2E03">
        <w:rPr>
          <w:rFonts w:ascii="GHEA Grapalat" w:hAnsi="GHEA Grapalat" w:cs="Sylfaen"/>
          <w:sz w:val="20"/>
          <w:szCs w:val="20"/>
          <w:lang w:val="es-ES"/>
        </w:rPr>
        <w:t xml:space="preserve"> </w:t>
      </w:r>
      <w:proofErr w:type="spellStart"/>
      <w:r w:rsidR="00753E6E" w:rsidRPr="006D2E03">
        <w:rPr>
          <w:rFonts w:ascii="GHEA Grapalat" w:hAnsi="GHEA Grapalat" w:cs="Sylfaen"/>
          <w:sz w:val="20"/>
          <w:szCs w:val="20"/>
        </w:rPr>
        <w:t>գործընթացին</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մասնակցելու</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իրավունք</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չունեցող</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մասնակիցների</w:t>
      </w:r>
      <w:proofErr w:type="spellEnd"/>
      <w:r w:rsidR="00753E6E" w:rsidRPr="006D2E03">
        <w:rPr>
          <w:rFonts w:ascii="GHEA Grapalat" w:hAnsi="GHEA Grapalat"/>
          <w:sz w:val="20"/>
          <w:szCs w:val="20"/>
          <w:lang w:val="es-ES"/>
        </w:rPr>
        <w:t xml:space="preserve"> </w:t>
      </w:r>
      <w:proofErr w:type="spellStart"/>
      <w:r w:rsidR="00753E6E" w:rsidRPr="006D2E03">
        <w:rPr>
          <w:rFonts w:ascii="GHEA Grapalat" w:hAnsi="GHEA Grapalat" w:cs="Sylfaen"/>
          <w:sz w:val="20"/>
          <w:szCs w:val="20"/>
        </w:rPr>
        <w:t>ցուցակում</w:t>
      </w:r>
      <w:proofErr w:type="spellEnd"/>
      <w:r w:rsidR="00753E6E"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127B303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3.</w:t>
      </w:r>
      <w:r w:rsidR="00285067">
        <w:rPr>
          <w:rFonts w:ascii="GHEA Grapalat" w:hAnsi="GHEA Grapalat"/>
          <w:b/>
          <w:sz w:val="20"/>
          <w:lang w:val="af-ZA"/>
        </w:rPr>
        <w:t xml:space="preserve">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56B088BF"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4.</w:t>
      </w:r>
      <w:r w:rsidR="00285067">
        <w:rPr>
          <w:rFonts w:ascii="GHEA Grapalat" w:hAnsi="GHEA Grapalat"/>
          <w:b/>
          <w:sz w:val="20"/>
          <w:lang w:val="hy-AM"/>
        </w:rPr>
        <w:t xml:space="preserve">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008F03AF" w:rsidR="00096865" w:rsidRPr="00A71D81" w:rsidRDefault="00285067" w:rsidP="00EF3662">
      <w:pPr>
        <w:jc w:val="center"/>
        <w:rPr>
          <w:rFonts w:ascii="GHEA Grapalat" w:hAnsi="GHEA Grapalat"/>
          <w:b/>
          <w:sz w:val="20"/>
          <w:lang w:val="hy-AM"/>
        </w:rPr>
      </w:pPr>
      <w:r>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0006EDBD"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00285067">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776116E"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1161D3">
        <w:rPr>
          <w:rFonts w:ascii="GHEA Grapalat" w:hAnsi="GHEA Grapalat" w:cs="Sylfaen"/>
          <w:szCs w:val="24"/>
          <w:lang w:val="hy-AM"/>
        </w:rPr>
        <w:t>գնանշման</w:t>
      </w:r>
      <w:r w:rsidR="00096865" w:rsidRPr="00A71D81">
        <w:rPr>
          <w:rFonts w:ascii="GHEA Grapalat" w:hAnsi="GHEA Grapalat" w:cs="Sylfaen"/>
          <w:szCs w:val="24"/>
          <w:lang w:val="hy-AM"/>
        </w:rPr>
        <w:t xml:space="preserve">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838C5D1"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4.2</w:t>
      </w:r>
      <w:r w:rsidR="00285067">
        <w:rPr>
          <w:rFonts w:ascii="GHEA Grapalat" w:hAnsi="GHEA Grapalat" w:cs="Sylfaen"/>
          <w:szCs w:val="24"/>
          <w:lang w:val="hy-AM"/>
        </w:rPr>
        <w:t xml:space="preserve"> </w:t>
      </w:r>
      <w:r w:rsidRPr="00A71D81">
        <w:rPr>
          <w:rFonts w:ascii="GHEA Grapalat" w:hAnsi="GHEA Grapalat" w:cs="Sylfaen"/>
          <w:szCs w:val="24"/>
          <w:lang w:val="hy-AM"/>
        </w:rPr>
        <w:t xml:space="preserve">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002721E0" w:rsidRPr="000256C6">
        <w:rPr>
          <w:rFonts w:ascii="GHEA Grapalat" w:hAnsi="GHEA Grapalat" w:cs="Sylfaen"/>
          <w:szCs w:val="24"/>
          <w:lang w:val="hy-AM"/>
        </w:rPr>
        <w:t>«</w:t>
      </w:r>
      <w:r w:rsidR="002721E0" w:rsidRPr="006C02A8">
        <w:rPr>
          <w:rFonts w:ascii="GHEA Grapalat" w:hAnsi="GHEA Grapalat" w:cs="Sylfaen"/>
          <w:color w:val="FF0000"/>
          <w:szCs w:val="24"/>
          <w:lang w:val="hy-AM"/>
        </w:rPr>
        <w:t>7</w:t>
      </w:r>
      <w:r w:rsidR="002721E0" w:rsidRPr="000256C6">
        <w:rPr>
          <w:rFonts w:ascii="GHEA Grapalat" w:hAnsi="GHEA Grapalat" w:cs="Sylfaen"/>
          <w:szCs w:val="24"/>
          <w:lang w:val="hy-AM"/>
        </w:rPr>
        <w:t xml:space="preserve">»րդ օրվա ժամը </w:t>
      </w:r>
      <w:r w:rsidR="002721E0" w:rsidRPr="006C02A8">
        <w:rPr>
          <w:rFonts w:ascii="GHEA Grapalat" w:hAnsi="GHEA Grapalat" w:cs="Sylfaen"/>
          <w:color w:val="FF0000"/>
          <w:szCs w:val="24"/>
          <w:lang w:val="hy-AM"/>
        </w:rPr>
        <w:t>1</w:t>
      </w:r>
      <w:r w:rsidR="00246EB4">
        <w:rPr>
          <w:rFonts w:ascii="GHEA Grapalat" w:hAnsi="GHEA Grapalat" w:cs="Sylfaen"/>
          <w:color w:val="FF0000"/>
          <w:szCs w:val="24"/>
          <w:lang w:val="hy-AM"/>
        </w:rPr>
        <w:t>1</w:t>
      </w:r>
      <w:r w:rsidR="002721E0" w:rsidRPr="006C02A8">
        <w:rPr>
          <w:rFonts w:ascii="GHEA Grapalat" w:hAnsi="GHEA Grapalat" w:cs="Sylfaen"/>
          <w:color w:val="FF0000"/>
          <w:szCs w:val="24"/>
          <w:lang w:val="hy-AM"/>
        </w:rPr>
        <w:t>:00</w:t>
      </w:r>
      <w:r w:rsidR="002721E0" w:rsidRPr="000256C6">
        <w:rPr>
          <w:rFonts w:ascii="GHEA Grapalat" w:hAnsi="GHEA Grapalat" w:cs="Sylfaen"/>
          <w:szCs w:val="24"/>
          <w:lang w:val="hy-AM"/>
        </w:rPr>
        <w:t>-ն</w:t>
      </w:r>
      <w:r w:rsidR="00285067">
        <w:rPr>
          <w:rFonts w:ascii="GHEA Grapalat" w:hAnsi="GHEA Grapalat" w:cs="Sylfaen"/>
          <w:szCs w:val="24"/>
          <w:lang w:val="hy-AM"/>
        </w:rPr>
        <w:t xml:space="preserve"> </w:t>
      </w:r>
      <w:r w:rsidR="002721E0" w:rsidRPr="000256C6">
        <w:rPr>
          <w:rFonts w:ascii="GHEA Grapalat" w:hAnsi="GHEA Grapalat" w:cs="Sylfaen"/>
          <w:szCs w:val="24"/>
          <w:lang w:val="hy-AM"/>
        </w:rPr>
        <w:t xml:space="preserve"> </w:t>
      </w:r>
      <w:r w:rsidR="002721E0" w:rsidRPr="006576DE">
        <w:rPr>
          <w:rFonts w:ascii="GHEA Grapalat" w:hAnsi="GHEA Grapalat" w:cs="Sylfaen"/>
          <w:b/>
          <w:bCs/>
          <w:szCs w:val="24"/>
          <w:lang w:val="hy-AM"/>
        </w:rPr>
        <w:t xml:space="preserve">ք </w:t>
      </w:r>
      <w:r w:rsidR="003A7968">
        <w:rPr>
          <w:rFonts w:ascii="GHEA Grapalat" w:hAnsi="GHEA Grapalat" w:cs="Sylfaen"/>
          <w:b/>
          <w:bCs/>
          <w:szCs w:val="24"/>
          <w:lang w:val="hy-AM"/>
        </w:rPr>
        <w:t>Ե</w:t>
      </w:r>
      <w:r w:rsidR="002721E0" w:rsidRPr="006576DE">
        <w:rPr>
          <w:rFonts w:ascii="GHEA Grapalat" w:hAnsi="GHEA Grapalat" w:cs="Sylfaen"/>
          <w:b/>
          <w:bCs/>
          <w:szCs w:val="24"/>
          <w:lang w:val="hy-AM"/>
        </w:rPr>
        <w:t>րևան</w:t>
      </w:r>
      <w:r w:rsidR="003A7968">
        <w:rPr>
          <w:rFonts w:ascii="GHEA Grapalat" w:hAnsi="GHEA Grapalat" w:cs="Sylfaen"/>
          <w:b/>
          <w:bCs/>
          <w:szCs w:val="24"/>
          <w:lang w:val="hy-AM"/>
        </w:rPr>
        <w:t>,</w:t>
      </w:r>
      <w:r w:rsidR="002721E0" w:rsidRPr="00F83612">
        <w:rPr>
          <w:rFonts w:ascii="GHEA Grapalat" w:hAnsi="GHEA Grapalat" w:cs="Sylfaen"/>
          <w:b/>
          <w:bCs/>
          <w:szCs w:val="24"/>
          <w:lang w:val="hy-AM"/>
        </w:rPr>
        <w:t xml:space="preserve"> </w:t>
      </w:r>
      <w:r w:rsidR="002721E0" w:rsidRPr="006576DE">
        <w:rPr>
          <w:rFonts w:ascii="GHEA Grapalat" w:hAnsi="GHEA Grapalat" w:cs="Sylfaen"/>
          <w:b/>
          <w:bCs/>
          <w:szCs w:val="24"/>
          <w:lang w:val="hy-AM"/>
        </w:rPr>
        <w:t xml:space="preserve">Նալբանդյան 128 </w:t>
      </w:r>
      <w:r w:rsidR="002721E0" w:rsidRPr="006576DE">
        <w:rPr>
          <w:rFonts w:ascii="GHEA Grapalat" w:hAnsi="GHEA Grapalat"/>
          <w:b/>
          <w:bCs/>
        </w:rPr>
        <w:t>գլխավոր</w:t>
      </w:r>
      <w:r w:rsidR="002721E0">
        <w:rPr>
          <w:rFonts w:ascii="GHEA Grapalat" w:hAnsi="GHEA Grapalat"/>
          <w:b/>
          <w:bCs/>
        </w:rPr>
        <w:t xml:space="preserve"> մասնաշենք, 5-րդ հարկ, 501 սենյակ</w:t>
      </w:r>
      <w:r w:rsidR="00285067">
        <w:rPr>
          <w:rFonts w:ascii="GHEA Grapalat" w:hAnsi="GHEA Grapalat" w:cs="Sylfaen"/>
          <w:szCs w:val="24"/>
          <w:lang w:val="hy-AM"/>
        </w:rPr>
        <w:t xml:space="preserve"> </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00285067">
        <w:rPr>
          <w:rFonts w:ascii="GHEA Grapalat" w:hAnsi="GHEA Grapalat" w:cs="Sylfaen"/>
          <w:szCs w:val="24"/>
          <w:lang w:val="hy-AM"/>
        </w:rPr>
        <w:t xml:space="preserve"> </w:t>
      </w:r>
    </w:p>
    <w:p w14:paraId="0DE93E7A" w14:textId="21D93778"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46EB4">
        <w:rPr>
          <w:rFonts w:ascii="GHEA Grapalat" w:hAnsi="GHEA Grapalat" w:cs="Sylfaen"/>
          <w:b/>
          <w:bCs/>
          <w:color w:val="FF0000"/>
          <w:szCs w:val="24"/>
          <w:u w:val="single"/>
          <w:lang w:val="hy-AM"/>
        </w:rPr>
        <w:t>Գոհար Թադևոսյան</w:t>
      </w:r>
      <w:r w:rsidR="002721E0">
        <w:rPr>
          <w:rFonts w:ascii="GHEA Grapalat" w:hAnsi="GHEA Grapalat" w:cs="Sylfaen"/>
          <w:b/>
          <w:bCs/>
          <w:color w:val="FF0000"/>
          <w:szCs w:val="24"/>
          <w:u w:val="single"/>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6DC9F32F"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w:t>
      </w:r>
      <w:r w:rsidR="00285067">
        <w:rPr>
          <w:rFonts w:ascii="GHEA Grapalat" w:hAnsi="GHEA Grapalat" w:cs="Sylfaen"/>
          <w:szCs w:val="24"/>
          <w:lang w:val="hy-AM"/>
        </w:rPr>
        <w:t xml:space="preserve"> </w:t>
      </w:r>
      <w:r w:rsidR="00E56508">
        <w:rPr>
          <w:rFonts w:ascii="GHEA Grapalat" w:hAnsi="GHEA Grapalat" w:cs="Sylfaen"/>
          <w:szCs w:val="24"/>
          <w:lang w:val="hy-AM"/>
        </w:rPr>
        <w:t xml:space="preserve">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F91723B" w:rsidR="006C3115" w:rsidRPr="00A71D81" w:rsidRDefault="00285067" w:rsidP="00EF3662">
      <w:pPr>
        <w:ind w:firstLine="567"/>
        <w:jc w:val="both"/>
        <w:rPr>
          <w:rFonts w:ascii="GHEA Grapalat" w:hAnsi="GHEA Grapalat" w:cs="Sylfaen"/>
          <w:color w:val="FFFFFF"/>
          <w:sz w:val="20"/>
          <w:lang w:val="hy-AM"/>
        </w:rPr>
      </w:pPr>
      <w:r>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5"/>
      </w:r>
    </w:p>
    <w:p w14:paraId="276A3B89" w14:textId="49F8C95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w:t>
      </w:r>
      <w:r w:rsidR="00285067">
        <w:rPr>
          <w:rFonts w:ascii="GHEA Grapalat" w:hAnsi="GHEA Grapalat" w:cs="Sylfaen"/>
          <w:sz w:val="20"/>
          <w:szCs w:val="24"/>
          <w:lang w:val="hy-AM" w:eastAsia="en-US"/>
        </w:rPr>
        <w:t xml:space="preserve"> </w:t>
      </w:r>
      <w:r w:rsidR="000845F6" w:rsidRPr="00A71D81">
        <w:rPr>
          <w:rFonts w:ascii="GHEA Grapalat" w:hAnsi="GHEA Grapalat" w:cs="Sylfaen"/>
          <w:sz w:val="20"/>
          <w:szCs w:val="24"/>
          <w:lang w:val="hy-AM" w:eastAsia="en-US"/>
        </w:rPr>
        <w:t xml:space="preserve">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2D3A1BAD"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w:t>
      </w:r>
      <w:r w:rsidR="00285067">
        <w:rPr>
          <w:rFonts w:ascii="GHEA Grapalat" w:hAnsi="GHEA Grapalat"/>
          <w:b/>
          <w:sz w:val="20"/>
          <w:lang w:val="es-ES"/>
        </w:rPr>
        <w:t xml:space="preserve"> </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0A2F88DC"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5B62AB69" w:rsidR="00A63118" w:rsidRPr="00A71D81" w:rsidRDefault="00285067"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00A63118" w:rsidRPr="00A71D81">
        <w:rPr>
          <w:rFonts w:ascii="GHEA Grapalat" w:hAnsi="GHEA Grapalat" w:cs="Sylfaen"/>
          <w:sz w:val="20"/>
          <w:lang w:val="hy-AM"/>
        </w:rPr>
        <w:t>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r>
        <w:rPr>
          <w:rFonts w:ascii="GHEA Grapalat" w:hAnsi="GHEA Grapalat" w:cs="Sylfaen"/>
          <w:sz w:val="20"/>
          <w:lang w:val="hy-AM"/>
        </w:rPr>
        <w:t xml:space="preserve"> </w:t>
      </w:r>
    </w:p>
    <w:p w14:paraId="22CA2B2D" w14:textId="3615DF6D" w:rsidR="00A63118" w:rsidRPr="00A71D81" w:rsidRDefault="00285067"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00A63118"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4347F4FC" w:rsidR="00A63118" w:rsidRPr="00A71D81" w:rsidRDefault="00285067"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00A63118" w:rsidRPr="00A71D81">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4C3F01D5" w14:textId="77777777" w:rsidR="002721E0" w:rsidRPr="00A71D81" w:rsidRDefault="002721E0"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009CF9F0"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.2</w:t>
      </w:r>
      <w:r w:rsidR="00285067">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E6B02FF" w14:textId="3B25099D" w:rsidR="00096865" w:rsidRPr="006D2E03" w:rsidRDefault="00285067" w:rsidP="007A12D9">
      <w:pPr>
        <w:rPr>
          <w:rFonts w:ascii="GHEA Grapalat" w:hAnsi="GHEA Grapalat" w:cs="Sylfaen"/>
          <w:sz w:val="20"/>
          <w:lang w:val="af-ZA"/>
        </w:rPr>
      </w:pPr>
      <w:r>
        <w:rPr>
          <w:rFonts w:ascii="GHEA Grapalat" w:hAnsi="GHEA Grapalat"/>
          <w:b/>
          <w:sz w:val="20"/>
          <w:lang w:val="af-ZA"/>
        </w:rPr>
        <w:t xml:space="preserve">                             </w:t>
      </w:r>
      <w:r w:rsidR="006F2A6C">
        <w:rPr>
          <w:rFonts w:ascii="GHEA Grapalat" w:hAnsi="GHEA Grapalat"/>
          <w:b/>
          <w:sz w:val="20"/>
          <w:lang w:val="af-ZA"/>
        </w:rPr>
        <w:t xml:space="preserve"> </w:t>
      </w:r>
    </w:p>
    <w:p w14:paraId="11B59A0E" w14:textId="2E52B1E2"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w:t>
      </w:r>
      <w:r w:rsidR="00285067">
        <w:rPr>
          <w:rFonts w:ascii="GHEA Grapalat" w:hAnsi="GHEA Grapalat"/>
          <w:b/>
          <w:sz w:val="20"/>
          <w:lang w:val="af-ZA"/>
        </w:rPr>
        <w:t xml:space="preserve"> </w:t>
      </w:r>
      <w:r w:rsidR="008D5016" w:rsidRPr="006D2E03">
        <w:rPr>
          <w:rFonts w:ascii="GHEA Grapalat" w:hAnsi="GHEA Grapalat"/>
          <w:b/>
          <w:sz w:val="20"/>
          <w:lang w:val="af-ZA"/>
        </w:rPr>
        <w:t>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w:t>
      </w:r>
      <w:r w:rsidR="00285067">
        <w:rPr>
          <w:rFonts w:ascii="GHEA Grapalat" w:hAnsi="GHEA Grapalat"/>
          <w:b/>
          <w:sz w:val="20"/>
          <w:lang w:val="af-ZA"/>
        </w:rPr>
        <w:t xml:space="preserve"> </w:t>
      </w:r>
      <w:r w:rsidR="00807178" w:rsidRPr="006D2E03">
        <w:rPr>
          <w:rFonts w:ascii="GHEA Grapalat" w:hAnsi="GHEA Grapalat"/>
          <w:b/>
          <w:sz w:val="20"/>
          <w:lang w:val="af-ZA"/>
        </w:rPr>
        <w:t>ԵՎ</w:t>
      </w:r>
      <w:r w:rsidR="00285067">
        <w:rPr>
          <w:rFonts w:ascii="GHEA Grapalat" w:hAnsi="GHEA Grapalat"/>
          <w:b/>
          <w:sz w:val="20"/>
          <w:lang w:val="af-ZA"/>
        </w:rPr>
        <w:t xml:space="preserve">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E0D321C" w14:textId="65747D24" w:rsidR="002721E0" w:rsidRPr="000256C6" w:rsidRDefault="00FD2748" w:rsidP="002721E0">
      <w:pPr>
        <w:pStyle w:val="BodyTextIndent2"/>
        <w:spacing w:line="240" w:lineRule="auto"/>
        <w:ind w:firstLine="567"/>
        <w:rPr>
          <w:rFonts w:ascii="GHEA Grapalat" w:hAnsi="GHEA Grapalat" w:cs="Tahoma"/>
          <w:color w:val="FF0000"/>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2721E0" w:rsidRPr="006576DE">
        <w:rPr>
          <w:rFonts w:ascii="GHEA Grapalat" w:hAnsi="GHEA Grapalat" w:cs="Sylfaen"/>
          <w:color w:val="FF0000"/>
          <w:szCs w:val="24"/>
        </w:rPr>
        <w:t>«</w:t>
      </w:r>
      <w:r w:rsidR="002721E0" w:rsidRPr="006576DE">
        <w:rPr>
          <w:rFonts w:ascii="GHEA Grapalat" w:hAnsi="GHEA Grapalat" w:cs="Sylfaen"/>
          <w:color w:val="FF0000"/>
          <w:szCs w:val="24"/>
          <w:lang w:val="hy-AM"/>
        </w:rPr>
        <w:t>7</w:t>
      </w:r>
      <w:r w:rsidR="002721E0" w:rsidRPr="006576DE">
        <w:rPr>
          <w:rFonts w:ascii="GHEA Grapalat" w:hAnsi="GHEA Grapalat" w:cs="Sylfaen"/>
          <w:color w:val="FF0000"/>
          <w:szCs w:val="24"/>
        </w:rPr>
        <w:t>»</w:t>
      </w:r>
      <w:r w:rsidR="002721E0">
        <w:rPr>
          <w:rFonts w:ascii="GHEA Grapalat" w:hAnsi="GHEA Grapalat" w:cs="Sylfaen"/>
          <w:color w:val="FF0000"/>
          <w:szCs w:val="24"/>
        </w:rPr>
        <w:t>-</w:t>
      </w:r>
      <w:r w:rsidR="002721E0" w:rsidRPr="000256C6">
        <w:rPr>
          <w:rFonts w:ascii="GHEA Grapalat" w:hAnsi="GHEA Grapalat" w:cs="Sylfaen"/>
          <w:color w:val="FF0000"/>
          <w:szCs w:val="24"/>
          <w:lang w:val="ru-RU"/>
        </w:rPr>
        <w:t>րդ</w:t>
      </w:r>
      <w:r w:rsidR="002721E0" w:rsidRPr="000256C6">
        <w:rPr>
          <w:rFonts w:ascii="GHEA Grapalat" w:hAnsi="GHEA Grapalat" w:cs="Sylfaen"/>
          <w:color w:val="FF0000"/>
          <w:szCs w:val="24"/>
        </w:rPr>
        <w:t xml:space="preserve"> </w:t>
      </w:r>
      <w:r w:rsidR="002721E0" w:rsidRPr="000256C6">
        <w:rPr>
          <w:rFonts w:ascii="GHEA Grapalat" w:hAnsi="GHEA Grapalat" w:cs="Sylfaen"/>
          <w:color w:val="FF0000"/>
          <w:szCs w:val="24"/>
          <w:lang w:val="ru-RU"/>
        </w:rPr>
        <w:t>օրվա</w:t>
      </w:r>
      <w:r w:rsidR="002721E0" w:rsidRPr="000256C6">
        <w:rPr>
          <w:rFonts w:ascii="GHEA Grapalat" w:hAnsi="GHEA Grapalat" w:cs="Sylfaen"/>
          <w:color w:val="FF0000"/>
          <w:szCs w:val="24"/>
        </w:rPr>
        <w:t xml:space="preserve"> </w:t>
      </w:r>
      <w:r w:rsidR="002721E0" w:rsidRPr="000256C6">
        <w:rPr>
          <w:rFonts w:ascii="GHEA Grapalat" w:hAnsi="GHEA Grapalat" w:cs="Sylfaen"/>
          <w:color w:val="FF0000"/>
          <w:szCs w:val="24"/>
          <w:lang w:val="ru-RU"/>
        </w:rPr>
        <w:t>ժամը</w:t>
      </w:r>
      <w:r w:rsidR="00285067">
        <w:rPr>
          <w:rFonts w:ascii="GHEA Grapalat" w:hAnsi="GHEA Grapalat" w:cs="Sylfaen"/>
          <w:color w:val="FF0000"/>
          <w:szCs w:val="24"/>
        </w:rPr>
        <w:t xml:space="preserve"> </w:t>
      </w:r>
      <w:r w:rsidR="00246EB4">
        <w:rPr>
          <w:rFonts w:ascii="GHEA Grapalat" w:hAnsi="GHEA Grapalat" w:cs="Sylfaen"/>
          <w:color w:val="FF0000"/>
          <w:szCs w:val="24"/>
          <w:lang w:val="hy-AM"/>
        </w:rPr>
        <w:t>11։00</w:t>
      </w:r>
      <w:r w:rsidR="002721E0" w:rsidRPr="000256C6">
        <w:rPr>
          <w:rFonts w:ascii="GHEA Grapalat" w:hAnsi="GHEA Grapalat" w:cs="Sylfaen"/>
          <w:color w:val="FF0000"/>
          <w:szCs w:val="24"/>
        </w:rPr>
        <w:t>-</w:t>
      </w:r>
      <w:r w:rsidR="002721E0" w:rsidRPr="00877396">
        <w:rPr>
          <w:rFonts w:ascii="GHEA Grapalat" w:hAnsi="GHEA Grapalat" w:cs="Sylfaen"/>
          <w:color w:val="FF0000"/>
          <w:szCs w:val="24"/>
          <w:lang w:val="hy-AM"/>
        </w:rPr>
        <w:t>ին։</w:t>
      </w:r>
      <w:r w:rsidR="002721E0" w:rsidRPr="000256C6">
        <w:rPr>
          <w:rFonts w:ascii="GHEA Grapalat" w:hAnsi="GHEA Grapalat" w:cs="Sylfaen"/>
          <w:color w:val="FF0000"/>
          <w:szCs w:val="24"/>
        </w:rPr>
        <w:t xml:space="preserve"> </w:t>
      </w:r>
    </w:p>
    <w:p w14:paraId="0ABBCB6C" w14:textId="6B483C9A" w:rsidR="004348F9" w:rsidRPr="006D2E03" w:rsidRDefault="004348F9" w:rsidP="002721E0">
      <w:pPr>
        <w:pStyle w:val="BodyTextIndent2"/>
        <w:spacing w:line="240" w:lineRule="auto"/>
        <w:ind w:firstLine="567"/>
        <w:rPr>
          <w:rFonts w:ascii="GHEA Grapalat" w:hAnsi="GHEA Grapalat" w:cs="Sylfaen"/>
        </w:rPr>
      </w:pPr>
      <w:r w:rsidRPr="00B318C5">
        <w:rPr>
          <w:rFonts w:ascii="GHEA Grapalat" w:hAnsi="GHEA Grapalat" w:cs="Sylfaen"/>
          <w:lang w:val="hy-AM"/>
        </w:rPr>
        <w:t>Հայտերի</w:t>
      </w:r>
      <w:r w:rsidRPr="006D2E03">
        <w:rPr>
          <w:rFonts w:ascii="GHEA Grapalat" w:hAnsi="GHEA Grapalat" w:cs="Sylfaen"/>
        </w:rPr>
        <w:t xml:space="preserve"> </w:t>
      </w:r>
      <w:r w:rsidRPr="00B318C5">
        <w:rPr>
          <w:rFonts w:ascii="GHEA Grapalat" w:hAnsi="GHEA Grapalat" w:cs="Sylfaen"/>
          <w:lang w:val="hy-AM"/>
        </w:rPr>
        <w:t>բացման</w:t>
      </w:r>
      <w:r w:rsidRPr="006D2E03">
        <w:rPr>
          <w:rFonts w:ascii="GHEA Grapalat" w:hAnsi="GHEA Grapalat" w:cs="Sylfaen"/>
        </w:rPr>
        <w:t xml:space="preserve"> և գնահատման </w:t>
      </w:r>
      <w:r w:rsidRPr="00B318C5">
        <w:rPr>
          <w:rFonts w:ascii="GHEA Grapalat" w:hAnsi="GHEA Grapalat" w:cs="Sylfaen"/>
          <w:lang w:val="hy-AM"/>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B318C5">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B318C5">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B318C5">
        <w:rPr>
          <w:rFonts w:ascii="GHEA Grapalat" w:hAnsi="GHEA Grapalat" w:cs="Sylfaen"/>
          <w:sz w:val="20"/>
          <w:lang w:val="hy-AM"/>
        </w:rPr>
        <w:t>սույն</w:t>
      </w:r>
      <w:r w:rsidRPr="006D2E03">
        <w:rPr>
          <w:rFonts w:ascii="GHEA Grapalat" w:hAnsi="GHEA Grapalat" w:cs="Sylfaen"/>
          <w:sz w:val="20"/>
          <w:lang w:val="af-ZA"/>
        </w:rPr>
        <w:t xml:space="preserve"> </w:t>
      </w:r>
      <w:r w:rsidRPr="00B318C5">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B318C5">
        <w:rPr>
          <w:rFonts w:ascii="GHEA Grapalat" w:hAnsi="GHEA Grapalat" w:cs="Sylfaen"/>
          <w:sz w:val="20"/>
          <w:lang w:val="hy-AM"/>
        </w:rPr>
        <w:t>շրջանակում</w:t>
      </w:r>
      <w:r w:rsidRPr="006D2E03">
        <w:rPr>
          <w:rFonts w:ascii="GHEA Grapalat" w:hAnsi="GHEA Grapalat" w:cs="Sylfaen"/>
          <w:sz w:val="20"/>
          <w:lang w:val="af-ZA"/>
        </w:rPr>
        <w:t xml:space="preserve"> </w:t>
      </w:r>
      <w:r w:rsidRPr="00B318C5">
        <w:rPr>
          <w:rFonts w:ascii="GHEA Grapalat" w:hAnsi="GHEA Grapalat" w:cs="Sylfaen"/>
          <w:sz w:val="20"/>
          <w:lang w:val="hy-AM"/>
        </w:rPr>
        <w:t>գնվելիք</w:t>
      </w:r>
      <w:r w:rsidRPr="006D2E03">
        <w:rPr>
          <w:rFonts w:ascii="GHEA Grapalat" w:hAnsi="GHEA Grapalat" w:cs="Sylfaen"/>
          <w:sz w:val="20"/>
          <w:lang w:val="af-ZA"/>
        </w:rPr>
        <w:t xml:space="preserve"> </w:t>
      </w:r>
      <w:r w:rsidRPr="00B318C5">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B318C5">
        <w:rPr>
          <w:rFonts w:ascii="GHEA Grapalat" w:hAnsi="GHEA Grapalat" w:cs="Sylfaen"/>
          <w:sz w:val="20"/>
          <w:lang w:val="hy-AM"/>
        </w:rPr>
        <w:t>ինչպես</w:t>
      </w:r>
      <w:r w:rsidRPr="006D2E03">
        <w:rPr>
          <w:rFonts w:ascii="GHEA Grapalat" w:hAnsi="GHEA Grapalat" w:cs="Sylfaen"/>
          <w:sz w:val="20"/>
          <w:lang w:val="af-ZA"/>
        </w:rPr>
        <w:t xml:space="preserve"> </w:t>
      </w:r>
      <w:r w:rsidRPr="00B318C5">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4D4B8C76"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328CCBA"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w:t>
      </w:r>
      <w:r w:rsidR="00285067">
        <w:rPr>
          <w:rFonts w:ascii="GHEA Grapalat" w:hAnsi="GHEA Grapalat" w:cs="Sylfaen"/>
          <w:i w:val="0"/>
          <w:szCs w:val="24"/>
          <w:lang w:val="hy-AM"/>
        </w:rPr>
        <w:t xml:space="preserve"> </w:t>
      </w:r>
      <w:r w:rsidR="00246EB4">
        <w:rPr>
          <w:rFonts w:ascii="GHEA Grapalat" w:hAnsi="GHEA Grapalat" w:cs="Sylfaen"/>
          <w:i w:val="0"/>
          <w:szCs w:val="24"/>
          <w:lang w:val="hy-AM"/>
        </w:rPr>
        <w:t>կենտրոնական բանկի տվյալ օրվա</w:t>
      </w:r>
      <w:r w:rsidR="00285067">
        <w:rPr>
          <w:rFonts w:ascii="GHEA Grapalat" w:hAnsi="GHEA Grapalat" w:cs="Sylfaen"/>
          <w:i w:val="0"/>
          <w:szCs w:val="24"/>
          <w:lang w:val="hy-AM"/>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4942B390"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00285067">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lastRenderedPageBreak/>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64FAD8F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85067">
        <w:rPr>
          <w:rFonts w:ascii="GHEA Grapalat" w:hAnsi="GHEA Grapalat" w:cs="Sylfaen"/>
          <w:sz w:val="20"/>
          <w:szCs w:val="24"/>
          <w:lang w:val="hy-AM" w:eastAsia="en-US"/>
        </w:rPr>
        <w:t xml:space="preserve"> </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2EA93958"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285067">
        <w:rPr>
          <w:rFonts w:ascii="GHEA Grapalat" w:hAnsi="GHEA Grapalat" w:cs="Sylfaen"/>
          <w:szCs w:val="24"/>
        </w:rPr>
        <w:t xml:space="preserve"> </w:t>
      </w:r>
      <w:r w:rsidR="00F40755" w:rsidRPr="00F40755">
        <w:rPr>
          <w:rFonts w:ascii="GHEA Grapalat" w:hAnsi="GHEA Grapalat" w:cs="Sylfaen"/>
          <w:szCs w:val="24"/>
          <w:lang w:val="hy-AM"/>
        </w:rPr>
        <w:t>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69B61F32"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285067">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11AF09FF"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285067">
        <w:rPr>
          <w:rFonts w:ascii="GHEA Grapalat" w:hAnsi="GHEA Grapalat" w:cs="Sylfaen"/>
          <w:szCs w:val="24"/>
          <w:lang w:val="hy-AM"/>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6002EA53"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w:t>
      </w:r>
      <w:r w:rsidR="00285067">
        <w:rPr>
          <w:rFonts w:ascii="GHEA Grapalat" w:hAnsi="GHEA Grapalat" w:cs="Sylfaen"/>
          <w:lang w:val="hy-AM"/>
        </w:rPr>
        <w:t xml:space="preserve"> </w:t>
      </w:r>
      <w:r w:rsidRPr="00A71D81">
        <w:rPr>
          <w:rFonts w:ascii="GHEA Grapalat" w:hAnsi="GHEA Grapalat" w:cs="Sylfaen"/>
          <w:lang w:val="hy-AM"/>
        </w:rPr>
        <w:t>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134FE38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00285067">
        <w:rPr>
          <w:rFonts w:ascii="GHEA Grapalat" w:hAnsi="GHEA Grapalat" w:cs="Sylfaen"/>
          <w:sz w:val="20"/>
          <w:lang w:val="af-ZA"/>
        </w:rPr>
        <w:t xml:space="preserve">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w:t>
      </w:r>
      <w:r w:rsidR="00285067">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33A8330B"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285067">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83A65BA" w:rsidR="00B54F63" w:rsidRPr="006D2E03" w:rsidRDefault="00285067" w:rsidP="00EF3662">
      <w:pPr>
        <w:ind w:firstLine="375"/>
        <w:jc w:val="both"/>
        <w:rPr>
          <w:rFonts w:ascii="GHEA Grapalat" w:hAnsi="GHEA Grapalat"/>
          <w:sz w:val="20"/>
          <w:szCs w:val="20"/>
          <w:lang w:val="af-ZA"/>
        </w:rPr>
      </w:pPr>
      <w:r>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65C1A21C"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w:t>
      </w:r>
      <w:r w:rsidR="00285067">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307D8931"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լինել</w:t>
      </w:r>
      <w:r w:rsidR="00285067">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6"/>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6EA805E"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246EB4">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68B040A9"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w:t>
      </w:r>
      <w:r w:rsidR="00285067">
        <w:rPr>
          <w:rFonts w:ascii="GHEA Grapalat" w:hAnsi="GHEA Grapalat" w:cs="Sylfaen"/>
          <w:sz w:val="20"/>
          <w:szCs w:val="20"/>
          <w:lang w:val="es-ES"/>
        </w:rPr>
        <w:t xml:space="preserve"> </w:t>
      </w:r>
      <w:r w:rsidRPr="00F40755">
        <w:rPr>
          <w:rFonts w:ascii="GHEA Grapalat" w:hAnsi="GHEA Grapalat" w:cs="Sylfaen"/>
          <w:sz w:val="20"/>
          <w:szCs w:val="20"/>
          <w:lang w:val="es-ES"/>
        </w:rPr>
        <w:t xml:space="preserve">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391870DC" w:rsidR="00F40755" w:rsidRPr="007B3CFE"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00285067">
        <w:rPr>
          <w:rFonts w:ascii="GHEA Grapalat" w:hAnsi="GHEA Grapalat" w:cs="Sylfaen"/>
          <w:sz w:val="20"/>
          <w:lang w:val="es-ES"/>
        </w:rPr>
        <w:t xml:space="preserve"> </w:t>
      </w:r>
      <w:r w:rsidRPr="00F40755">
        <w:rPr>
          <w:rFonts w:ascii="GHEA Grapalat" w:hAnsi="GHEA Grapalat" w:cs="Sylfaen"/>
          <w:sz w:val="20"/>
          <w:lang w:val="hy-AM"/>
        </w:rPr>
        <w:t xml:space="preserve">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EEA1FC" w14:textId="77777777" w:rsidR="0023137A" w:rsidRPr="007B3CFE" w:rsidRDefault="0023137A" w:rsidP="00F40755">
      <w:pPr>
        <w:ind w:firstLine="567"/>
        <w:jc w:val="both"/>
        <w:rPr>
          <w:rFonts w:ascii="GHEA Grapalat" w:hAnsi="GHEA Grapalat" w:cs="Sylfaen"/>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lastRenderedPageBreak/>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3589F4F6"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w:t>
      </w:r>
      <w:r w:rsidR="00285067">
        <w:rPr>
          <w:rFonts w:ascii="GHEA Grapalat" w:hAnsi="GHEA Grapalat" w:cs="Sylfaen"/>
          <w:sz w:val="20"/>
          <w:lang w:val="hy-AM"/>
        </w:rPr>
        <w:t xml:space="preserve"> </w:t>
      </w:r>
      <w:r w:rsidR="005F7C1D" w:rsidRPr="006D2E03">
        <w:rPr>
          <w:rFonts w:ascii="GHEA Grapalat" w:hAnsi="GHEA Grapalat" w:cs="Sylfaen"/>
          <w:sz w:val="20"/>
          <w:lang w:val="hy-AM"/>
        </w:rPr>
        <w:t>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CB44710"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w:t>
      </w:r>
      <w:r w:rsidR="00285067">
        <w:rPr>
          <w:rFonts w:ascii="GHEA Grapalat" w:hAnsi="GHEA Grapalat" w:cs="Sylfaen"/>
          <w:sz w:val="20"/>
          <w:lang w:val="af-ZA"/>
        </w:rPr>
        <w:t xml:space="preserve"> </w:t>
      </w:r>
      <w:r w:rsidR="00A161E3" w:rsidRPr="006D2E03">
        <w:rPr>
          <w:rFonts w:ascii="GHEA Grapalat" w:hAnsi="GHEA Grapalat" w:cs="Sylfaen"/>
          <w:sz w:val="20"/>
          <w:lang w:val="hy-AM"/>
        </w:rPr>
        <w:t>ապահովումները:</w:t>
      </w:r>
      <w:r w:rsidR="00084034">
        <w:rPr>
          <w:rStyle w:val="FootnoteReference"/>
          <w:rFonts w:ascii="GHEA Grapalat" w:hAnsi="GHEA Grapalat" w:cs="Sylfaen"/>
          <w:sz w:val="20"/>
          <w:lang w:val="hy-AM"/>
        </w:rPr>
        <w:footnoteReference w:id="7"/>
      </w:r>
    </w:p>
    <w:p w14:paraId="089EADE0" w14:textId="791B2B2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285067">
        <w:rPr>
          <w:rFonts w:ascii="GHEA Grapalat" w:hAnsi="GHEA Grapalat" w:cs="Sylfaen"/>
          <w:sz w:val="20"/>
          <w:lang w:val="af-ZA"/>
        </w:rPr>
        <w:t xml:space="preserve"> </w:t>
      </w:r>
      <w:r w:rsidR="00A161E3">
        <w:rPr>
          <w:rFonts w:ascii="GHEA Grapalat" w:hAnsi="GHEA Grapalat" w:cs="Sylfaen"/>
          <w:sz w:val="20"/>
          <w:lang w:val="hy-AM"/>
        </w:rPr>
        <w:t>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28506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285067">
        <w:rPr>
          <w:rFonts w:ascii="GHEA Grapalat" w:hAnsi="GHEA Grapalat" w:cs="Sylfaen"/>
          <w:sz w:val="20"/>
          <w:lang w:val="hy-AM"/>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8"/>
      </w:r>
    </w:p>
    <w:p w14:paraId="4A8113F6" w14:textId="3F51C9E9"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w:t>
      </w:r>
      <w:r w:rsidR="00285067">
        <w:rPr>
          <w:rFonts w:ascii="GHEA Grapalat" w:hAnsi="GHEA Grapalat" w:cs="Sylfaen"/>
          <w:sz w:val="20"/>
          <w:lang w:val="hy-AM"/>
        </w:rPr>
        <w:t xml:space="preserve"> </w:t>
      </w:r>
      <w:r w:rsidR="00A161E3" w:rsidRPr="00BA41C0">
        <w:rPr>
          <w:rFonts w:ascii="GHEA Grapalat" w:hAnsi="GHEA Grapalat" w:cs="Sylfaen"/>
          <w:sz w:val="20"/>
          <w:lang w:val="hy-AM"/>
        </w:rPr>
        <w:t>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00285067">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9"/>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20DFFAB9"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285067">
        <w:rPr>
          <w:rFonts w:ascii="GHEA Grapalat" w:hAnsi="GHEA Grapalat" w:cs="Arial"/>
          <w:sz w:val="20"/>
          <w:lang w:val="hy-AM"/>
        </w:rPr>
        <w:t xml:space="preserve">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2CE0B381"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w:t>
      </w:r>
      <w:r w:rsidR="00285067">
        <w:rPr>
          <w:rFonts w:ascii="GHEA Grapalat" w:hAnsi="GHEA Grapalat" w:cs="Sylfaen"/>
          <w:sz w:val="20"/>
          <w:lang w:val="hy-AM"/>
        </w:rPr>
        <w:t xml:space="preserve"> </w:t>
      </w:r>
      <w:r w:rsidRPr="00224EDD">
        <w:rPr>
          <w:rFonts w:ascii="GHEA Grapalat" w:hAnsi="GHEA Grapalat" w:cs="Sylfaen"/>
          <w:sz w:val="20"/>
          <w:lang w:val="af-ZA"/>
        </w:rPr>
        <w:t xml:space="preserve">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lastRenderedPageBreak/>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661E3BA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կանխիկ փողի ձևով ներկայացված ապահովման դեպքում ՀՀ ֆինանսների նախարարությանը՝</w:t>
      </w:r>
      <w:r w:rsidR="00285067">
        <w:rPr>
          <w:rFonts w:ascii="GHEA Grapalat" w:hAnsi="GHEA Grapalat" w:cs="Sylfaen"/>
          <w:sz w:val="20"/>
          <w:lang w:val="hy-AM"/>
        </w:rPr>
        <w:t xml:space="preserve">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F86AA6">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F86AA6">
        <w:rPr>
          <w:rFonts w:ascii="GHEA Grapalat" w:hAnsi="GHEA Grapalat" w:cs="Sylfaen"/>
          <w:sz w:val="20"/>
          <w:lang w:val="hy-AM"/>
        </w:rPr>
        <w:t>րդ</w:t>
      </w:r>
      <w:r w:rsidRPr="00A71D81">
        <w:rPr>
          <w:rFonts w:ascii="GHEA Grapalat" w:hAnsi="GHEA Grapalat" w:cs="Sylfaen"/>
          <w:sz w:val="20"/>
          <w:lang w:val="af-ZA"/>
        </w:rPr>
        <w:t xml:space="preserve"> </w:t>
      </w:r>
      <w:r w:rsidRPr="00F86AA6">
        <w:rPr>
          <w:rFonts w:ascii="GHEA Grapalat" w:hAnsi="GHEA Grapalat" w:cs="Sylfaen"/>
          <w:sz w:val="20"/>
          <w:lang w:val="hy-AM"/>
        </w:rPr>
        <w:t>հոդվածի</w:t>
      </w:r>
      <w:r w:rsidRPr="00A71D81">
        <w:rPr>
          <w:rFonts w:ascii="GHEA Grapalat" w:hAnsi="GHEA Grapalat" w:cs="Sylfaen"/>
          <w:sz w:val="20"/>
          <w:lang w:val="af-ZA"/>
        </w:rPr>
        <w:t xml:space="preserve"> </w:t>
      </w:r>
      <w:r w:rsidRPr="00F86AA6">
        <w:rPr>
          <w:rFonts w:ascii="GHEA Grapalat" w:hAnsi="GHEA Grapalat" w:cs="Sylfaen"/>
          <w:sz w:val="20"/>
          <w:lang w:val="hy-AM"/>
        </w:rPr>
        <w:t>համաձայն</w:t>
      </w:r>
      <w:r w:rsidRPr="00A71D81">
        <w:rPr>
          <w:rFonts w:ascii="GHEA Grapalat" w:hAnsi="GHEA Grapalat" w:cs="Sylfaen"/>
          <w:sz w:val="20"/>
          <w:lang w:val="af-ZA"/>
        </w:rPr>
        <w:t xml:space="preserve">` </w:t>
      </w:r>
      <w:r w:rsidRPr="00F86AA6">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F86AA6">
        <w:rPr>
          <w:rFonts w:ascii="GHEA Grapalat" w:hAnsi="GHEA Grapalat" w:cs="Sylfaen"/>
          <w:sz w:val="20"/>
          <w:lang w:val="hy-AM"/>
        </w:rPr>
        <w:t>սույն</w:t>
      </w:r>
      <w:r w:rsidRPr="00A71D81">
        <w:rPr>
          <w:rFonts w:ascii="GHEA Grapalat" w:hAnsi="GHEA Grapalat" w:cs="Sylfaen"/>
          <w:sz w:val="20"/>
          <w:lang w:val="af-ZA"/>
        </w:rPr>
        <w:t xml:space="preserve"> </w:t>
      </w:r>
      <w:r w:rsidRPr="00F86AA6">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F86AA6">
        <w:rPr>
          <w:rFonts w:ascii="GHEA Grapalat" w:hAnsi="GHEA Grapalat" w:cs="Sylfaen"/>
          <w:sz w:val="20"/>
          <w:lang w:val="hy-AM"/>
        </w:rPr>
        <w:t>չկայացած</w:t>
      </w:r>
      <w:r w:rsidRPr="00A71D81">
        <w:rPr>
          <w:rFonts w:ascii="GHEA Grapalat" w:hAnsi="GHEA Grapalat" w:cs="Sylfaen"/>
          <w:sz w:val="20"/>
          <w:lang w:val="af-ZA"/>
        </w:rPr>
        <w:t xml:space="preserve"> </w:t>
      </w:r>
      <w:r w:rsidRPr="00F86AA6">
        <w:rPr>
          <w:rFonts w:ascii="GHEA Grapalat" w:hAnsi="GHEA Grapalat" w:cs="Sylfaen"/>
          <w:sz w:val="20"/>
          <w:lang w:val="hy-AM"/>
        </w:rPr>
        <w:t>է</w:t>
      </w:r>
      <w:r w:rsidRPr="00A71D81">
        <w:rPr>
          <w:rFonts w:ascii="GHEA Grapalat" w:hAnsi="GHEA Grapalat" w:cs="Sylfaen"/>
          <w:sz w:val="20"/>
          <w:lang w:val="af-ZA"/>
        </w:rPr>
        <w:t xml:space="preserve"> </w:t>
      </w:r>
      <w:r w:rsidRPr="00F86AA6">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F86AA6">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6BC8A071"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1E6A9D8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85067">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4870DC6"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165414E" w14:textId="6B2B6A56" w:rsidR="00416D25" w:rsidRDefault="00416D25" w:rsidP="00EF3662">
      <w:pPr>
        <w:pStyle w:val="BodyText"/>
        <w:ind w:right="-7"/>
        <w:jc w:val="center"/>
        <w:rPr>
          <w:rFonts w:ascii="GHEA Grapalat" w:hAnsi="GHEA Grapalat"/>
          <w:b/>
          <w:szCs w:val="22"/>
          <w:lang w:val="af-ZA"/>
        </w:rPr>
      </w:pPr>
      <w:r>
        <w:rPr>
          <w:rFonts w:ascii="GHEA Grapalat" w:hAnsi="GHEA Grapalat" w:cs="Sylfaen"/>
          <w:b/>
          <w:szCs w:val="22"/>
          <w:lang w:val="hy-AM"/>
        </w:rPr>
        <w:t>Գ Ն Ա Ն Շ Մ Ա Ն</w:t>
      </w:r>
      <w:r w:rsidR="00285067">
        <w:rPr>
          <w:rFonts w:ascii="GHEA Grapalat" w:hAnsi="GHEA Grapalat" w:cs="Sylfaen"/>
          <w:b/>
          <w:szCs w:val="22"/>
          <w:lang w:val="hy-AM"/>
        </w:rPr>
        <w:t xml:space="preserve"> </w:t>
      </w:r>
      <w:r w:rsidR="002439CB">
        <w:rPr>
          <w:rFonts w:ascii="GHEA Grapalat" w:hAnsi="GHEA Grapalat" w:cs="Sylfaen"/>
          <w:b/>
          <w:szCs w:val="22"/>
          <w:lang w:val="hy-AM"/>
        </w:rPr>
        <w:t xml:space="preserve"> </w:t>
      </w:r>
      <w:r>
        <w:rPr>
          <w:rFonts w:ascii="GHEA Grapalat" w:hAnsi="GHEA Grapalat" w:cs="Sylfaen"/>
          <w:b/>
          <w:szCs w:val="22"/>
          <w:lang w:val="hy-AM"/>
        </w:rPr>
        <w:t>Հ Ա Ր Ց Մ Ա Ն</w:t>
      </w:r>
      <w:r w:rsidR="002439CB">
        <w:rPr>
          <w:rFonts w:ascii="GHEA Grapalat" w:hAnsi="GHEA Grapalat" w:cs="Sylfaen"/>
          <w:b/>
          <w:szCs w:val="22"/>
          <w:lang w:val="hy-AM"/>
        </w:rPr>
        <w:t xml:space="preserve"> </w:t>
      </w:r>
      <w:r w:rsidR="00285067">
        <w:rPr>
          <w:rFonts w:ascii="GHEA Grapalat" w:hAnsi="GHEA Grapalat" w:cs="Sylfaen"/>
          <w:b/>
          <w:szCs w:val="22"/>
          <w:lang w:val="hy-AM"/>
        </w:rPr>
        <w:t xml:space="preserve"> </w:t>
      </w:r>
      <w:r>
        <w:rPr>
          <w:rFonts w:ascii="GHEA Grapalat" w:hAnsi="GHEA Grapalat" w:cs="Sylfaen"/>
          <w:b/>
          <w:szCs w:val="22"/>
          <w:lang w:val="hy-AM"/>
        </w:rPr>
        <w:t>Ը Ն Թ Ա Ց Ա Կ Ա Ր Գ Ի</w:t>
      </w:r>
      <w:r w:rsidR="00285067">
        <w:rPr>
          <w:rFonts w:ascii="GHEA Grapalat" w:hAnsi="GHEA Grapalat"/>
          <w:b/>
          <w:szCs w:val="22"/>
          <w:lang w:val="af-ZA"/>
        </w:rPr>
        <w:t xml:space="preserve"> </w:t>
      </w:r>
    </w:p>
    <w:p w14:paraId="1DE20088" w14:textId="40C9620B"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00285067">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62453ADE" w14:textId="4F6F7644"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Cs w:val="22"/>
          <w:lang w:val="af-ZA"/>
        </w:rPr>
        <w:t xml:space="preserve"> </w:t>
      </w: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336352E0"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C0DB6A8"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DA271A" w:rsidRPr="00DA271A">
        <w:rPr>
          <w:rFonts w:ascii="GHEA Grapalat" w:hAnsi="GHEA Grapalat"/>
          <w:color w:val="FF0000"/>
          <w:sz w:val="20"/>
          <w:szCs w:val="20"/>
          <w:lang w:val="es-ES"/>
        </w:rPr>
        <w:t xml:space="preserve">2 </w:t>
      </w:r>
      <w:proofErr w:type="spellStart"/>
      <w:r w:rsidRPr="00DA271A">
        <w:rPr>
          <w:rFonts w:ascii="GHEA Grapalat" w:hAnsi="GHEA Grapalat"/>
          <w:color w:val="FF0000"/>
          <w:sz w:val="20"/>
          <w:szCs w:val="20"/>
        </w:rPr>
        <w:t>օրինակ</w:t>
      </w:r>
      <w:proofErr w:type="spellEnd"/>
      <w:r w:rsidRPr="00DA271A">
        <w:rPr>
          <w:rFonts w:ascii="GHEA Grapalat" w:hAnsi="GHEA Grapalat"/>
          <w:color w:val="FF0000"/>
          <w:sz w:val="20"/>
          <w:szCs w:val="20"/>
          <w:lang w:val="es-ES"/>
        </w:rPr>
        <w:t xml:space="preserve"> </w:t>
      </w:r>
      <w:proofErr w:type="spellStart"/>
      <w:r w:rsidRPr="00DA271A">
        <w:rPr>
          <w:rFonts w:ascii="GHEA Grapalat" w:hAnsi="GHEA Grapalat" w:cs="Sylfaen"/>
          <w:color w:val="FF0000"/>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5E14EF88"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00285067">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23DD2F83" w14:textId="7B9B4C7D" w:rsidR="00E74BF6" w:rsidRPr="00A71D81" w:rsidRDefault="00E74BF6" w:rsidP="00523B4A">
      <w:pPr>
        <w:pStyle w:val="norm"/>
        <w:spacing w:line="240" w:lineRule="auto"/>
        <w:ind w:firstLine="284"/>
        <w:jc w:val="right"/>
        <w:rPr>
          <w:rFonts w:ascii="GHEA Grapalat" w:hAnsi="GHEA Grapalat" w:cs="Sylfaen"/>
          <w:b/>
          <w:sz w:val="20"/>
          <w:lang w:val="es-ES"/>
        </w:rPr>
      </w:pPr>
    </w:p>
    <w:p w14:paraId="17270C70" w14:textId="77777777" w:rsidR="00DA271A" w:rsidRPr="00A71D81" w:rsidRDefault="00DA271A" w:rsidP="00DA271A">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5014EC05" w14:textId="238A1B40" w:rsidR="00DA271A" w:rsidRPr="00A71D81" w:rsidRDefault="00DA271A" w:rsidP="00DA271A">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8F086C">
        <w:rPr>
          <w:rFonts w:ascii="GHEA Grapalat" w:hAnsi="GHEA Grapalat" w:cs="Sylfaen"/>
          <w:b/>
          <w:color w:val="FF0000"/>
          <w:lang w:val="hy-AM"/>
        </w:rPr>
        <w:t>ՀՊՏՀ-ԳՀԱՊՁԲ-24/ԴՀ-1</w:t>
      </w:r>
      <w:r w:rsidRPr="00A71D81">
        <w:rPr>
          <w:rFonts w:ascii="GHEA Grapalat" w:hAnsi="GHEA Grapalat"/>
          <w:sz w:val="24"/>
          <w:szCs w:val="24"/>
          <w:lang w:val="af-ZA"/>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DAF5E29" w14:textId="77777777" w:rsidR="00DA271A" w:rsidRPr="006576DE" w:rsidRDefault="00DA271A" w:rsidP="00DA271A">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es-ES"/>
        </w:rPr>
        <w:t xml:space="preserve"> </w:t>
      </w:r>
      <w:proofErr w:type="spellStart"/>
      <w:r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C8A8D7F" w:rsidR="00B2572B" w:rsidRPr="00A71D81" w:rsidRDefault="001161D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մրցույթին</w:t>
      </w:r>
      <w:proofErr w:type="spellEnd"/>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285067">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64B33E0F" w:rsidR="00B2572B" w:rsidRPr="00A71D81" w:rsidRDefault="00285067" w:rsidP="00EF3662">
      <w:pPr>
        <w:jc w:val="both"/>
        <w:rPr>
          <w:rFonts w:ascii="GHEA Grapalat" w:hAnsi="GHEA Grapalat" w:cs="Arial"/>
          <w:sz w:val="20"/>
          <w:szCs w:val="20"/>
          <w:lang w:val="es-ES"/>
        </w:rPr>
      </w:pPr>
      <w:r>
        <w:rPr>
          <w:rFonts w:ascii="GHEA Grapalat" w:hAnsi="GHEA Grapalat"/>
          <w:sz w:val="22"/>
          <w:szCs w:val="22"/>
          <w:u w:val="single"/>
          <w:lang w:val="es-ES"/>
        </w:rPr>
        <w:t xml:space="preserve">                              </w:t>
      </w:r>
      <w:r w:rsidR="00B2572B" w:rsidRPr="00A71D81">
        <w:rPr>
          <w:rFonts w:ascii="GHEA Grapalat" w:hAnsi="GHEA Grapalat"/>
          <w:sz w:val="22"/>
          <w:szCs w:val="22"/>
          <w:u w:val="single"/>
          <w:lang w:val="es-ES"/>
        </w:rPr>
        <w:t xml:space="preserve"> </w:t>
      </w:r>
      <w:r w:rsidR="00B2572B" w:rsidRPr="00A71D81">
        <w:rPr>
          <w:rFonts w:ascii="GHEA Grapalat" w:hAnsi="GHEA Grapalat"/>
          <w:sz w:val="22"/>
          <w:szCs w:val="22"/>
          <w:u w:val="single"/>
          <w:lang w:val="es-ES"/>
        </w:rPr>
        <w:tab/>
      </w:r>
      <w:r w:rsidR="00B2572B" w:rsidRPr="00A71D81">
        <w:rPr>
          <w:rFonts w:ascii="GHEA Grapalat" w:hAnsi="GHEA Grapalat"/>
          <w:sz w:val="22"/>
          <w:szCs w:val="22"/>
          <w:u w:val="single"/>
          <w:lang w:val="es-ES"/>
        </w:rPr>
        <w:tab/>
      </w:r>
      <w:r>
        <w:rPr>
          <w:rFonts w:ascii="GHEA Grapalat" w:hAnsi="GHEA Grapalat"/>
          <w:sz w:val="22"/>
          <w:szCs w:val="22"/>
          <w:u w:val="single"/>
          <w:lang w:val="es-ES"/>
        </w:rPr>
        <w:t xml:space="preserve">    </w:t>
      </w:r>
      <w:proofErr w:type="spellStart"/>
      <w:r w:rsidR="00B2572B" w:rsidRPr="00A71D81">
        <w:rPr>
          <w:rFonts w:ascii="GHEA Grapalat" w:hAnsi="GHEA Grapalat" w:cs="Sylfaen"/>
          <w:sz w:val="20"/>
          <w:szCs w:val="20"/>
          <w:lang w:val="es-ES"/>
        </w:rPr>
        <w:t>հայտնում</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է</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որ</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ցանկություն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ունի</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մասնակցել</w:t>
      </w:r>
      <w:proofErr w:type="spellEnd"/>
    </w:p>
    <w:p w14:paraId="14A094ED" w14:textId="29EBF100" w:rsidR="00B2572B" w:rsidRPr="00A71D81" w:rsidRDefault="00285067" w:rsidP="00EF3662">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sidR="00B2572B" w:rsidRPr="00A71D81">
        <w:rPr>
          <w:rFonts w:ascii="GHEA Grapalat" w:hAnsi="GHEA Grapalat"/>
          <w:lang w:val="es-ES"/>
        </w:rPr>
        <w:t xml:space="preserve"> </w:t>
      </w:r>
      <w:proofErr w:type="spellStart"/>
      <w:r w:rsidR="00B2572B" w:rsidRPr="00A71D81">
        <w:rPr>
          <w:rFonts w:ascii="GHEA Grapalat" w:hAnsi="GHEA Grapalat" w:cs="Sylfaen"/>
          <w:vertAlign w:val="superscript"/>
          <w:lang w:val="es-ES"/>
        </w:rPr>
        <w:t>մասնակցի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Sylfaen"/>
          <w:vertAlign w:val="superscript"/>
          <w:lang w:val="es-ES"/>
        </w:rPr>
        <w:t>անվանումը</w:t>
      </w:r>
      <w:proofErr w:type="spellEnd"/>
      <w:r w:rsidR="00B2572B" w:rsidRPr="00A71D81">
        <w:rPr>
          <w:rFonts w:ascii="GHEA Grapalat" w:hAnsi="GHEA Grapalat" w:cs="Arial"/>
          <w:vertAlign w:val="superscript"/>
          <w:lang w:val="es-ES"/>
        </w:rPr>
        <w:t xml:space="preserve"> </w:t>
      </w:r>
    </w:p>
    <w:p w14:paraId="6F7DF5A7" w14:textId="48DFE99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00DA271A" w:rsidRPr="00DA271A">
        <w:rPr>
          <w:rFonts w:ascii="GHEA Grapalat" w:hAnsi="GHEA Grapalat"/>
          <w:sz w:val="22"/>
          <w:szCs w:val="22"/>
          <w:lang w:val="hy-AM"/>
        </w:rPr>
        <w:t xml:space="preserve"> </w:t>
      </w:r>
      <w:r w:rsidR="00DA271A" w:rsidRPr="006576DE">
        <w:rPr>
          <w:rFonts w:ascii="GHEA Grapalat" w:hAnsi="GHEA Grapalat"/>
          <w:b/>
          <w:sz w:val="20"/>
          <w:lang w:val="af-ZA"/>
        </w:rPr>
        <w:t>«</w:t>
      </w:r>
      <w:r w:rsidR="008F086C">
        <w:rPr>
          <w:rFonts w:ascii="GHEA Grapalat" w:hAnsi="GHEA Grapalat" w:cs="Sylfaen"/>
          <w:color w:val="FF0000"/>
          <w:sz w:val="20"/>
          <w:szCs w:val="20"/>
          <w:lang w:val="es-ES"/>
        </w:rPr>
        <w:t>ՀՊՏՀ-ԳՀԱՊՁԲ-24/ԴՀ-1</w:t>
      </w:r>
      <w:r w:rsidRPr="00DA271A">
        <w:rPr>
          <w:rFonts w:ascii="GHEA Grapalat" w:hAnsi="GHEA Grapalat" w:cs="Sylfaen"/>
          <w:sz w:val="20"/>
          <w:szCs w:val="20"/>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58AEEACE" w:rsidR="00B2572B" w:rsidRPr="00A71D81" w:rsidRDefault="00285067" w:rsidP="00EF3662">
      <w:pPr>
        <w:jc w:val="both"/>
        <w:rPr>
          <w:rFonts w:ascii="GHEA Grapalat" w:hAnsi="GHEA Grapalat" w:cs="Sylfaen"/>
          <w:vertAlign w:val="superscript"/>
          <w:lang w:val="es-ES"/>
        </w:rPr>
      </w:pPr>
      <w:r>
        <w:rPr>
          <w:rFonts w:ascii="GHEA Grapalat" w:hAnsi="GHEA Grapalat" w:cs="Sylfaen"/>
          <w:vertAlign w:val="superscript"/>
          <w:lang w:val="es-ES"/>
        </w:rPr>
        <w:t xml:space="preserve">           </w:t>
      </w:r>
      <w:r w:rsidR="00B2572B"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w:t>
      </w:r>
      <w:proofErr w:type="spellEnd"/>
      <w:r w:rsidR="00B2572B" w:rsidRPr="00A71D81">
        <w:rPr>
          <w:rFonts w:ascii="GHEA Grapalat" w:hAnsi="GHEA Grapalat" w:cs="Sylfaen"/>
          <w:vertAlign w:val="superscript"/>
          <w:lang w:val="es-ES"/>
        </w:rPr>
        <w:t xml:space="preserve"> </w:t>
      </w:r>
      <w:proofErr w:type="spellStart"/>
      <w:r w:rsidR="00B2572B" w:rsidRPr="00A71D81">
        <w:rPr>
          <w:rFonts w:ascii="GHEA Grapalat" w:hAnsi="GHEA Grapalat" w:cs="Sylfaen"/>
          <w:vertAlign w:val="superscript"/>
          <w:lang w:val="es-ES"/>
        </w:rPr>
        <w:t>անվանումը</w:t>
      </w:r>
      <w:proofErr w:type="spellEnd"/>
    </w:p>
    <w:p w14:paraId="6C6CED00" w14:textId="2A721429" w:rsidR="00B2572B" w:rsidRPr="00A71D81" w:rsidRDefault="001161D3"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հարցում</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մրցույթի</w:t>
      </w:r>
      <w:proofErr w:type="spell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r w:rsidR="00285067">
        <w:rPr>
          <w:rFonts w:ascii="GHEA Grapalat" w:hAnsi="GHEA Grapalat"/>
          <w:u w:val="single"/>
          <w:lang w:val="es-ES"/>
        </w:rPr>
        <w:t xml:space="preserve">  </w:t>
      </w:r>
      <w:r w:rsidR="00B2572B" w:rsidRPr="00A71D81">
        <w:rPr>
          <w:rFonts w:ascii="GHEA Grapalat" w:hAnsi="GHEA Grapalat"/>
          <w:u w:val="single"/>
          <w:lang w:val="es-ES"/>
        </w:rPr>
        <w:tab/>
      </w:r>
      <w:r w:rsidR="00285067">
        <w:rPr>
          <w:rFonts w:ascii="GHEA Grapalat" w:hAnsi="GHEA Grapalat"/>
          <w:u w:val="single"/>
          <w:lang w:val="hy-AM"/>
        </w:rPr>
        <w:t xml:space="preserve">    </w:t>
      </w:r>
      <w:r w:rsidR="00285067">
        <w:rPr>
          <w:rFonts w:ascii="GHEA Grapalat" w:hAnsi="GHEA Grapalat"/>
          <w:u w:val="single"/>
          <w:lang w:val="es-ES"/>
        </w:rPr>
        <w:t xml:space="preserve">   </w:t>
      </w:r>
      <w:r w:rsidR="00B74640">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285067">
        <w:rPr>
          <w:rFonts w:ascii="GHEA Grapalat" w:hAnsi="GHEA Grapalat" w:cs="Arial"/>
          <w:sz w:val="20"/>
          <w:szCs w:val="20"/>
          <w:lang w:val="es-ES"/>
        </w:rPr>
        <w:t xml:space="preserve"> </w:t>
      </w:r>
      <w:r w:rsidR="00B2572B" w:rsidRPr="00A71D81">
        <w:rPr>
          <w:rFonts w:ascii="GHEA Grapalat" w:hAnsi="GHEA Grapalat" w:cs="Arial"/>
          <w:sz w:val="20"/>
          <w:szCs w:val="20"/>
          <w:lang w:val="es-ES"/>
        </w:rPr>
        <w:t>(</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242FF61B" w:rsidR="00B2572B" w:rsidRPr="00A71D81" w:rsidRDefault="00285067" w:rsidP="00EF3662">
      <w:pPr>
        <w:jc w:val="both"/>
        <w:rPr>
          <w:rFonts w:ascii="GHEA Grapalat" w:hAnsi="GHEA Grapalat"/>
          <w:vertAlign w:val="superscript"/>
          <w:lang w:val="es-ES"/>
        </w:rPr>
      </w:pPr>
      <w:r>
        <w:rPr>
          <w:rFonts w:ascii="GHEA Grapalat" w:hAnsi="GHEA Grapalat" w:cs="Sylfaen"/>
          <w:vertAlign w:val="superscript"/>
          <w:lang w:val="es-ES"/>
        </w:rPr>
        <w:t xml:space="preserve">                              </w:t>
      </w:r>
      <w:proofErr w:type="spellStart"/>
      <w:r w:rsidR="00B2572B" w:rsidRPr="00A71D81">
        <w:rPr>
          <w:rFonts w:ascii="GHEA Grapalat" w:hAnsi="GHEA Grapalat" w:cs="Sylfaen"/>
          <w:vertAlign w:val="superscript"/>
          <w:lang w:val="es-ES"/>
        </w:rPr>
        <w:t>չափաբաժնի</w:t>
      </w:r>
      <w:proofErr w:type="spellEnd"/>
      <w:r>
        <w:rPr>
          <w:rFonts w:ascii="GHEA Grapalat" w:hAnsi="GHEA Grapalat" w:cs="Arial"/>
          <w:vertAlign w:val="superscript"/>
          <w:lang w:val="es-ES"/>
        </w:rPr>
        <w:t xml:space="preserve"> </w:t>
      </w:r>
      <w:r w:rsidR="00B2572B" w:rsidRPr="00A71D81">
        <w:rPr>
          <w:rFonts w:ascii="GHEA Grapalat" w:hAnsi="GHEA Grapalat" w:cs="Arial"/>
          <w:vertAlign w:val="superscript"/>
          <w:lang w:val="es-ES"/>
        </w:rPr>
        <w:t>(</w:t>
      </w:r>
      <w:proofErr w:type="spellStart"/>
      <w:r w:rsidR="00B2572B" w:rsidRPr="00A71D81">
        <w:rPr>
          <w:rFonts w:ascii="GHEA Grapalat" w:hAnsi="GHEA Grapalat" w:cs="Sylfaen"/>
          <w:vertAlign w:val="superscript"/>
          <w:lang w:val="es-ES"/>
        </w:rPr>
        <w:t>չափաբաժինների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Sylfaen"/>
          <w:vertAlign w:val="superscript"/>
          <w:lang w:val="es-ES"/>
        </w:rPr>
        <w:t>համարը</w:t>
      </w:r>
      <w:proofErr w:type="spellEnd"/>
    </w:p>
    <w:p w14:paraId="3CEACA9A" w14:textId="68178111"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00285067">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00285067">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56C20EAB" w:rsidR="00B2572B" w:rsidRPr="00A71D81" w:rsidRDefault="00285067" w:rsidP="00EF3662">
      <w:pPr>
        <w:jc w:val="both"/>
        <w:rPr>
          <w:rFonts w:ascii="GHEA Grapalat" w:hAnsi="GHEA Grapalat" w:cs="Sylfaen"/>
          <w:sz w:val="20"/>
          <w:szCs w:val="20"/>
          <w:lang w:val="es-ES"/>
        </w:rPr>
      </w:pPr>
      <w:r>
        <w:rPr>
          <w:rFonts w:ascii="GHEA Grapalat" w:hAnsi="GHEA Grapalat"/>
          <w:sz w:val="22"/>
          <w:szCs w:val="22"/>
          <w:u w:val="single"/>
          <w:lang w:val="es-ES"/>
        </w:rPr>
        <w:t xml:space="preserve">                           </w:t>
      </w:r>
      <w:r w:rsidR="00B2572B" w:rsidRPr="00A71D81">
        <w:rPr>
          <w:rFonts w:ascii="GHEA Grapalat" w:hAnsi="GHEA Grapalat"/>
          <w:sz w:val="22"/>
          <w:szCs w:val="22"/>
          <w:u w:val="single"/>
          <w:lang w:val="es-ES"/>
        </w:rPr>
        <w:tab/>
      </w:r>
      <w:r w:rsidR="00B2572B" w:rsidRPr="00A71D81">
        <w:rPr>
          <w:rFonts w:ascii="GHEA Grapalat" w:hAnsi="GHEA Grapalat"/>
          <w:sz w:val="22"/>
          <w:szCs w:val="22"/>
          <w:u w:val="single"/>
          <w:lang w:val="es-ES"/>
        </w:rPr>
        <w:tab/>
      </w:r>
      <w:r>
        <w:rPr>
          <w:rFonts w:ascii="GHEA Grapalat" w:hAnsi="GHEA Grapalat"/>
          <w:sz w:val="22"/>
          <w:szCs w:val="22"/>
          <w:u w:val="single"/>
          <w:lang w:val="es-ES"/>
        </w:rPr>
        <w:t xml:space="preserve"> </w:t>
      </w:r>
      <w:r w:rsidR="00B2572B" w:rsidRPr="00A71D81">
        <w:rPr>
          <w:rFonts w:ascii="GHEA Grapalat" w:hAnsi="GHEA Grapalat"/>
          <w:sz w:val="22"/>
          <w:szCs w:val="22"/>
          <w:u w:val="single"/>
          <w:lang w:val="es-ES"/>
        </w:rPr>
        <w:t xml:space="preserve"> </w:t>
      </w:r>
      <w:r w:rsidR="00B2572B" w:rsidRPr="00A71D81">
        <w:rPr>
          <w:rFonts w:ascii="GHEA Grapalat" w:hAnsi="GHEA Grapalat"/>
          <w:lang w:val="es-ES"/>
        </w:rPr>
        <w:t>-</w:t>
      </w:r>
      <w:r w:rsidR="00B2572B" w:rsidRPr="00A71D81">
        <w:rPr>
          <w:rFonts w:ascii="GHEA Grapalat" w:hAnsi="GHEA Grapalat" w:cs="Sylfaen"/>
          <w:sz w:val="20"/>
          <w:szCs w:val="20"/>
          <w:lang w:val="es-ES"/>
        </w:rPr>
        <w:t>ն</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հայտնում</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հավաստում</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է</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որ</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հանդիսանում</w:t>
      </w:r>
      <w:proofErr w:type="spellEnd"/>
      <w:r w:rsidR="00B2572B" w:rsidRPr="00A71D81">
        <w:rPr>
          <w:rFonts w:ascii="GHEA Grapalat" w:hAnsi="GHEA Grapalat" w:cs="Sylfaen"/>
          <w:sz w:val="20"/>
          <w:szCs w:val="20"/>
          <w:lang w:val="es-ES"/>
        </w:rPr>
        <w:t xml:space="preserve"> է </w:t>
      </w:r>
    </w:p>
    <w:p w14:paraId="5990B3DA" w14:textId="5001C431" w:rsidR="00B2572B" w:rsidRPr="00A71D81" w:rsidRDefault="00285067"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00B2572B" w:rsidRPr="00A71D81">
        <w:rPr>
          <w:rFonts w:ascii="GHEA Grapalat" w:hAnsi="GHEA Grapalat" w:cs="Sylfaen"/>
          <w:vertAlign w:val="superscript"/>
          <w:lang w:val="es-ES"/>
        </w:rPr>
        <w:t xml:space="preserve"> </w:t>
      </w:r>
      <w:proofErr w:type="spellStart"/>
      <w:r w:rsidR="00B2572B" w:rsidRPr="00A71D81">
        <w:rPr>
          <w:rFonts w:ascii="GHEA Grapalat" w:hAnsi="GHEA Grapalat" w:cs="Sylfaen"/>
          <w:vertAlign w:val="superscript"/>
          <w:lang w:val="es-ES"/>
        </w:rPr>
        <w:t>մասնակցի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Sylfaen"/>
          <w:vertAlign w:val="superscript"/>
          <w:lang w:val="es-ES"/>
        </w:rPr>
        <w:t>անվանումը</w:t>
      </w:r>
      <w:proofErr w:type="spellEnd"/>
    </w:p>
    <w:p w14:paraId="1F5088BD" w14:textId="4F6198FA"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w:t>
      </w:r>
      <w:r w:rsidR="00285067">
        <w:rPr>
          <w:rFonts w:ascii="GHEA Grapalat" w:hAnsi="GHEA Grapalat" w:cs="Sylfaen"/>
          <w:sz w:val="20"/>
          <w:szCs w:val="20"/>
          <w:lang w:val="es-ES"/>
        </w:rPr>
        <w:t xml:space="preserve"> </w:t>
      </w:r>
    </w:p>
    <w:p w14:paraId="6F9A8CA1" w14:textId="362E0BE0" w:rsidR="00B2572B" w:rsidRPr="00A71D81" w:rsidRDefault="00285067" w:rsidP="00EF3662">
      <w:pPr>
        <w:jc w:val="both"/>
        <w:rPr>
          <w:rFonts w:ascii="GHEA Grapalat" w:hAnsi="GHEA Grapalat" w:cs="Arial"/>
          <w:vertAlign w:val="superscript"/>
          <w:lang w:val="es-ES"/>
        </w:rPr>
      </w:pPr>
      <w:r>
        <w:rPr>
          <w:rFonts w:ascii="GHEA Grapalat" w:hAnsi="GHEA Grapalat" w:cs="Arial"/>
          <w:vertAlign w:val="superscript"/>
          <w:lang w:val="es-ES"/>
        </w:rPr>
        <w:t xml:space="preserve">                       </w:t>
      </w:r>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երկրի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9377F0D" w:rsidR="00B2572B" w:rsidRPr="00A71D81" w:rsidRDefault="00285067" w:rsidP="00EF3662">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536C1CAE" w14:textId="2F7D5F92" w:rsidR="004D5333" w:rsidRPr="00A71D81" w:rsidRDefault="00285067" w:rsidP="00EF3662">
      <w:pPr>
        <w:jc w:val="both"/>
        <w:rPr>
          <w:rFonts w:ascii="GHEA Grapalat" w:hAnsi="GHEA Grapalat" w:cs="Sylfaen"/>
          <w:sz w:val="20"/>
          <w:szCs w:val="20"/>
          <w:lang w:val="es-ES"/>
        </w:rPr>
      </w:pPr>
      <w:r>
        <w:rPr>
          <w:rFonts w:ascii="GHEA Grapalat" w:hAnsi="GHEA Grapalat"/>
          <w:sz w:val="20"/>
          <w:szCs w:val="20"/>
          <w:u w:val="single"/>
          <w:lang w:val="es-ES"/>
        </w:rPr>
        <w:t xml:space="preserve">                    </w:t>
      </w:r>
      <w:r w:rsidR="00B2572B" w:rsidRPr="00A71D81">
        <w:rPr>
          <w:rFonts w:ascii="GHEA Grapalat" w:hAnsi="GHEA Grapalat"/>
          <w:sz w:val="20"/>
          <w:szCs w:val="20"/>
          <w:u w:val="single"/>
          <w:lang w:val="es-ES"/>
        </w:rPr>
        <w:t xml:space="preserve"> </w:t>
      </w:r>
      <w:r w:rsidR="00B2572B" w:rsidRPr="00A71D81">
        <w:rPr>
          <w:rFonts w:ascii="GHEA Grapalat" w:hAnsi="GHEA Grapalat"/>
          <w:sz w:val="20"/>
          <w:szCs w:val="20"/>
          <w:lang w:val="es-ES"/>
        </w:rPr>
        <w:t>-</w:t>
      </w:r>
      <w:r w:rsidR="00B2572B"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3B8E3595" w:rsidR="004D5333" w:rsidRPr="00A71D81" w:rsidRDefault="00285067"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sidR="004D5333" w:rsidRPr="00A71D81">
        <w:rPr>
          <w:rFonts w:ascii="GHEA Grapalat" w:hAnsi="GHEA Grapalat" w:cs="Sylfaen"/>
          <w:vertAlign w:val="superscript"/>
          <w:lang w:val="es-ES"/>
        </w:rPr>
        <w:t>մասնակցի</w:t>
      </w:r>
      <w:proofErr w:type="spellEnd"/>
      <w:r w:rsidR="004D5333" w:rsidRPr="00A71D81">
        <w:rPr>
          <w:rFonts w:ascii="GHEA Grapalat" w:hAnsi="GHEA Grapalat" w:cs="Arial"/>
          <w:vertAlign w:val="superscript"/>
          <w:lang w:val="es-ES"/>
        </w:rPr>
        <w:t xml:space="preserve"> </w:t>
      </w:r>
      <w:proofErr w:type="spellStart"/>
      <w:r w:rsidR="004D5333" w:rsidRPr="00A71D81">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r w:rsidR="004D5333"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4B547CA" w:rsidR="00B2572B" w:rsidRPr="00A71D81" w:rsidRDefault="00285067" w:rsidP="00DA0240">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հարկի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վճարողի</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հաշվառման</w:t>
      </w:r>
      <w:proofErr w:type="spellEnd"/>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5557052F" w:rsidR="00B2572B" w:rsidRPr="00A71D81" w:rsidRDefault="00285067" w:rsidP="00EF3662">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r w:rsidR="00B2572B" w:rsidRPr="00A71D81">
        <w:rPr>
          <w:rFonts w:ascii="GHEA Grapalat" w:hAnsi="GHEA Grapalat" w:cs="Arial"/>
          <w:vertAlign w:val="superscript"/>
          <w:lang w:val="es-ES"/>
        </w:rPr>
        <w:t xml:space="preserve"> </w:t>
      </w:r>
      <w:proofErr w:type="spellStart"/>
      <w:r w:rsidR="00B2572B" w:rsidRPr="00A71D81">
        <w:rPr>
          <w:rFonts w:ascii="GHEA Grapalat" w:hAnsi="GHEA Grapalat" w:cs="Arial"/>
          <w:vertAlign w:val="superscript"/>
          <w:lang w:val="es-ES"/>
        </w:rPr>
        <w:t>էլեկտրոնային</w:t>
      </w:r>
      <w:proofErr w:type="spellEnd"/>
      <w:r w:rsidR="00B2572B"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5107A20C"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00285067">
        <w:rPr>
          <w:rFonts w:ascii="GHEA Grapalat" w:hAnsi="GHEA Grapalat"/>
          <w:sz w:val="20"/>
          <w:szCs w:val="20"/>
          <w:lang w:val="es-ES"/>
        </w:rPr>
        <w:t xml:space="preserve">                  </w:t>
      </w:r>
      <w:r w:rsidRPr="00A71D81">
        <w:rPr>
          <w:rFonts w:ascii="GHEA Grapalat" w:hAnsi="GHEA Grapalat"/>
          <w:sz w:val="20"/>
          <w:szCs w:val="20"/>
          <w:lang w:val="es-ES"/>
        </w:rPr>
        <w:t xml:space="preserve"> </w:t>
      </w:r>
    </w:p>
    <w:p w14:paraId="470440E6" w14:textId="069AF687" w:rsidR="003257F0" w:rsidRPr="00A71D81" w:rsidRDefault="00285067" w:rsidP="003257F0">
      <w:pPr>
        <w:jc w:val="both"/>
        <w:rPr>
          <w:rFonts w:ascii="GHEA Grapalat" w:hAnsi="GHEA Grapalat"/>
          <w:sz w:val="16"/>
          <w:szCs w:val="16"/>
          <w:lang w:val="hy-AM"/>
        </w:rPr>
      </w:pPr>
      <w:r>
        <w:rPr>
          <w:rFonts w:ascii="GHEA Grapalat" w:hAnsi="GHEA Grapalat"/>
          <w:sz w:val="16"/>
          <w:szCs w:val="16"/>
          <w:lang w:val="hy-AM"/>
        </w:rPr>
        <w:t xml:space="preserve">                                                   </w:t>
      </w:r>
      <w:r w:rsidR="003257F0" w:rsidRPr="00A71D81">
        <w:rPr>
          <w:rFonts w:ascii="GHEA Grapalat" w:hAnsi="GHEA Grapalat"/>
          <w:sz w:val="16"/>
          <w:szCs w:val="16"/>
          <w:lang w:val="hy-AM"/>
        </w:rPr>
        <w:t>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B3BD8A2"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00285067">
        <w:rPr>
          <w:rFonts w:ascii="GHEA Grapalat" w:hAnsi="GHEA Grapalat"/>
          <w:sz w:val="20"/>
          <w:szCs w:val="20"/>
          <w:lang w:val="es-ES"/>
        </w:rPr>
        <w:t xml:space="preserve">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06A30A5B"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00285067">
        <w:rPr>
          <w:rFonts w:ascii="GHEA Grapalat" w:hAnsi="GHEA Grapalat"/>
          <w:sz w:val="20"/>
          <w:lang w:val="hy-AM"/>
        </w:rPr>
        <w:t xml:space="preserve"> </w:t>
      </w:r>
      <w:r w:rsidR="00285067">
        <w:rPr>
          <w:rFonts w:ascii="GHEA Grapalat" w:hAnsi="GHEA Grapalat"/>
          <w:sz w:val="20"/>
          <w:u w:val="single"/>
          <w:lang w:val="hy-AM"/>
        </w:rPr>
        <w:t xml:space="preserve">                        </w:t>
      </w:r>
      <w:r w:rsidR="00285067">
        <w:rPr>
          <w:rFonts w:ascii="GHEA Grapalat" w:hAnsi="GHEA Grapalat"/>
          <w:sz w:val="20"/>
          <w:u w:val="single"/>
          <w:lang w:val="es-ES"/>
        </w:rPr>
        <w:t xml:space="preserve">             </w:t>
      </w:r>
      <w:r w:rsidR="00285067">
        <w:rPr>
          <w:rFonts w:ascii="GHEA Grapalat" w:hAnsi="GHEA Grapalat"/>
          <w:sz w:val="20"/>
          <w:u w:val="single"/>
          <w:lang w:val="hy-AM"/>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90264E8"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00285067">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30D8E3E8"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00285067">
        <w:rPr>
          <w:rFonts w:ascii="GHEA Grapalat" w:hAnsi="GHEA Grapalat"/>
          <w:sz w:val="20"/>
          <w:lang w:val="hy-AM"/>
        </w:rPr>
        <w:t xml:space="preserve"> </w:t>
      </w:r>
      <w:r w:rsidR="00285067">
        <w:rPr>
          <w:rFonts w:ascii="GHEA Grapalat" w:hAnsi="GHEA Grapalat"/>
          <w:sz w:val="20"/>
          <w:u w:val="single"/>
          <w:lang w:val="hy-AM"/>
        </w:rPr>
        <w:t xml:space="preserve">                        </w:t>
      </w:r>
      <w:r w:rsidR="00285067">
        <w:rPr>
          <w:rFonts w:ascii="GHEA Grapalat" w:hAnsi="GHEA Grapalat"/>
          <w:sz w:val="20"/>
          <w:u w:val="single"/>
          <w:lang w:val="es-ES"/>
        </w:rPr>
        <w:t xml:space="preserve">             </w:t>
      </w:r>
      <w:r w:rsidR="00285067">
        <w:rPr>
          <w:rFonts w:ascii="GHEA Grapalat" w:hAnsi="GHEA Grapalat"/>
          <w:sz w:val="20"/>
          <w:u w:val="single"/>
          <w:lang w:val="hy-AM"/>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F60B012"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00285067">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6B7FB55" w:rsidR="00E56508" w:rsidRPr="00AE74A0" w:rsidRDefault="00285067" w:rsidP="00E56508">
      <w:pPr>
        <w:jc w:val="both"/>
        <w:rPr>
          <w:rFonts w:ascii="GHEA Grapalat" w:hAnsi="GHEA Grapalat" w:cs="Sylfaen"/>
          <w:sz w:val="20"/>
          <w:lang w:val="hy-AM"/>
        </w:rPr>
      </w:pPr>
      <w:r>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բավարարում</w:t>
      </w:r>
      <w:proofErr w:type="spellEnd"/>
      <w:r w:rsidR="00E56508" w:rsidRPr="00AE74A0">
        <w:rPr>
          <w:rFonts w:ascii="GHEA Grapalat" w:hAnsi="GHEA Grapalat" w:cs="Arial"/>
          <w:sz w:val="20"/>
          <w:szCs w:val="20"/>
          <w:lang w:val="es-ES"/>
        </w:rPr>
        <w:t xml:space="preserve"> </w:t>
      </w:r>
      <w:r w:rsidR="00E56508" w:rsidRPr="00AE74A0">
        <w:rPr>
          <w:rFonts w:ascii="GHEA Grapalat" w:hAnsi="GHEA Grapalat" w:cs="Arial"/>
          <w:sz w:val="20"/>
          <w:szCs w:val="20"/>
          <w:lang w:val="hy-AM"/>
        </w:rPr>
        <w:t>են</w:t>
      </w:r>
      <w:r w:rsidR="00E56508" w:rsidRPr="00AE74A0">
        <w:rPr>
          <w:rFonts w:ascii="GHEA Grapalat" w:hAnsi="GHEA Grapalat" w:cs="Arial"/>
          <w:sz w:val="20"/>
          <w:szCs w:val="20"/>
          <w:lang w:val="es-ES"/>
        </w:rPr>
        <w:t xml:space="preserve"> «</w:t>
      </w:r>
      <w:r w:rsidR="008F086C">
        <w:rPr>
          <w:rFonts w:ascii="GHEA Grapalat" w:hAnsi="GHEA Grapalat" w:cs="Sylfaen"/>
          <w:color w:val="FF0000"/>
          <w:sz w:val="20"/>
          <w:szCs w:val="20"/>
          <w:lang w:val="es-ES"/>
        </w:rPr>
        <w:t>ՀՊՏՀ-ԳՀԱՊՁԲ-24/ԴՀ-1</w:t>
      </w:r>
      <w:r w:rsidR="00E56508" w:rsidRPr="00AE74A0">
        <w:rPr>
          <w:rFonts w:ascii="GHEA Grapalat" w:hAnsi="GHEA Grapalat" w:cs="Arial"/>
          <w:sz w:val="20"/>
          <w:szCs w:val="20"/>
          <w:lang w:val="es-ES"/>
        </w:rPr>
        <w:t>»</w:t>
      </w:r>
      <w:r w:rsidR="00D5680E">
        <w:rPr>
          <w:rFonts w:ascii="GHEA Grapalat" w:hAnsi="GHEA Grapalat" w:cs="Arial"/>
          <w:sz w:val="20"/>
          <w:szCs w:val="20"/>
          <w:lang w:val="hy-AM"/>
        </w:rPr>
        <w:t xml:space="preserve"> </w:t>
      </w:r>
      <w:r w:rsidR="00E56508" w:rsidRPr="00AE74A0">
        <w:rPr>
          <w:rFonts w:ascii="GHEA Grapalat" w:hAnsi="GHEA Grapalat" w:cs="Arial"/>
          <w:sz w:val="20"/>
          <w:szCs w:val="20"/>
          <w:lang w:val="es-ES"/>
        </w:rPr>
        <w:t>*</w:t>
      </w:r>
      <w:r w:rsidR="00D5680E">
        <w:rPr>
          <w:rFonts w:ascii="GHEA Grapalat" w:hAnsi="GHEA Grapalat" w:cs="Arial"/>
          <w:sz w:val="20"/>
          <w:szCs w:val="20"/>
          <w:lang w:val="hy-AM"/>
        </w:rPr>
        <w:t xml:space="preserve"> </w:t>
      </w:r>
      <w:proofErr w:type="spellStart"/>
      <w:r w:rsidR="00E56508" w:rsidRPr="00AE74A0">
        <w:rPr>
          <w:rFonts w:ascii="GHEA Grapalat" w:hAnsi="GHEA Grapalat" w:cs="Arial"/>
          <w:sz w:val="20"/>
          <w:szCs w:val="20"/>
          <w:lang w:val="es-ES"/>
        </w:rPr>
        <w:t>ծածկագրով</w:t>
      </w:r>
      <w:proofErr w:type="spellEnd"/>
      <w:r w:rsidR="00D5680E">
        <w:rPr>
          <w:rFonts w:ascii="GHEA Grapalat" w:hAnsi="GHEA Grapalat" w:cs="Arial"/>
          <w:sz w:val="20"/>
          <w:szCs w:val="20"/>
          <w:lang w:val="hy-AM"/>
        </w:rPr>
        <w:t xml:space="preserve"> </w:t>
      </w:r>
      <w:r w:rsidR="001161D3">
        <w:rPr>
          <w:rFonts w:ascii="GHEA Grapalat" w:hAnsi="GHEA Grapalat" w:cs="Sylfaen"/>
          <w:sz w:val="20"/>
          <w:szCs w:val="20"/>
          <w:lang w:val="hy-AM"/>
        </w:rPr>
        <w:t>գնանշման հարցում</w:t>
      </w:r>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մրցույթի</w:t>
      </w:r>
      <w:proofErr w:type="spellEnd"/>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հրավերով</w:t>
      </w:r>
      <w:proofErr w:type="spellEnd"/>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սահմանված</w:t>
      </w:r>
      <w:proofErr w:type="spellEnd"/>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մասնակցության</w:t>
      </w:r>
      <w:proofErr w:type="spellEnd"/>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իրավունքի</w:t>
      </w:r>
      <w:proofErr w:type="spellEnd"/>
      <w:r w:rsidR="00E56508" w:rsidRPr="00AE74A0">
        <w:rPr>
          <w:rFonts w:ascii="GHEA Grapalat" w:hAnsi="GHEA Grapalat" w:cs="Arial"/>
          <w:sz w:val="20"/>
          <w:szCs w:val="20"/>
          <w:lang w:val="es-ES"/>
        </w:rPr>
        <w:t xml:space="preserve"> </w:t>
      </w:r>
      <w:proofErr w:type="spellStart"/>
      <w:r w:rsidR="00E56508" w:rsidRPr="00AE74A0">
        <w:rPr>
          <w:rFonts w:ascii="GHEA Grapalat" w:hAnsi="GHEA Grapalat" w:cs="Arial"/>
          <w:sz w:val="20"/>
          <w:szCs w:val="20"/>
          <w:lang w:val="es-ES"/>
        </w:rPr>
        <w:t>պահանջներին</w:t>
      </w:r>
      <w:proofErr w:type="spellEnd"/>
      <w:r w:rsidR="00E56508" w:rsidRPr="00AE74A0">
        <w:rPr>
          <w:rFonts w:ascii="GHEA Grapalat" w:hAnsi="GHEA Grapalat" w:cs="Arial"/>
          <w:sz w:val="20"/>
          <w:szCs w:val="20"/>
          <w:lang w:val="hy-AM"/>
        </w:rPr>
        <w:t xml:space="preserve"> և</w:t>
      </w:r>
      <w:r>
        <w:rPr>
          <w:rFonts w:ascii="GHEA Grapalat" w:hAnsi="GHEA Grapalat" w:cs="Arial"/>
          <w:sz w:val="20"/>
          <w:szCs w:val="20"/>
          <w:lang w:val="hy-AM"/>
        </w:rPr>
        <w:t xml:space="preserve"> </w:t>
      </w:r>
      <w:r>
        <w:rPr>
          <w:rFonts w:ascii="GHEA Grapalat" w:hAnsi="GHEA Grapalat"/>
          <w:sz w:val="20"/>
          <w:u w:val="single"/>
          <w:lang w:val="hy-AM"/>
        </w:rPr>
        <w:t xml:space="preserve">                     </w:t>
      </w:r>
      <w:r w:rsidR="00E56508" w:rsidRPr="00AE74A0">
        <w:rPr>
          <w:rFonts w:ascii="GHEA Grapalat" w:hAnsi="GHEA Grapalat"/>
          <w:sz w:val="20"/>
          <w:u w:val="single"/>
          <w:lang w:val="hy-AM"/>
        </w:rPr>
        <w:t xml:space="preserve"> </w:t>
      </w:r>
      <w:r w:rsidR="00E56508" w:rsidRPr="00AE74A0">
        <w:rPr>
          <w:rFonts w:ascii="GHEA Grapalat" w:hAnsi="GHEA Grapalat"/>
          <w:lang w:val="hy-AM"/>
        </w:rPr>
        <w:t>-</w:t>
      </w:r>
      <w:r w:rsidR="00E56508" w:rsidRPr="00AE74A0">
        <w:rPr>
          <w:rFonts w:ascii="GHEA Grapalat" w:hAnsi="GHEA Grapalat" w:cs="Arial"/>
          <w:sz w:val="20"/>
          <w:szCs w:val="20"/>
          <w:lang w:val="es-ES"/>
        </w:rPr>
        <w:t>ն</w:t>
      </w:r>
      <w:r w:rsidR="00E56508" w:rsidRPr="00AE74A0">
        <w:rPr>
          <w:rFonts w:ascii="GHEA Grapalat" w:hAnsi="GHEA Grapalat" w:cs="Sylfaen"/>
          <w:sz w:val="20"/>
          <w:lang w:val="hy-AM"/>
        </w:rPr>
        <w:t xml:space="preserve"> պարտավորվում է </w:t>
      </w:r>
    </w:p>
    <w:p w14:paraId="02DFB684" w14:textId="071F3C11" w:rsidR="00E56508" w:rsidRPr="00AE74A0" w:rsidRDefault="00285067" w:rsidP="00E56508">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sidR="007A12D9">
        <w:rPr>
          <w:rFonts w:ascii="GHEA Grapalat" w:hAnsi="GHEA Grapalat" w:cs="Sylfaen"/>
          <w:sz w:val="20"/>
          <w:lang w:val="hy-AM"/>
        </w:rPr>
        <w:t xml:space="preserve">                                          </w:t>
      </w:r>
      <w:r>
        <w:rPr>
          <w:rFonts w:ascii="GHEA Grapalat" w:hAnsi="GHEA Grapalat" w:cs="Sylfaen"/>
          <w:sz w:val="20"/>
          <w:lang w:val="es-ES"/>
        </w:rPr>
        <w:t xml:space="preserve"> </w:t>
      </w:r>
      <w:r w:rsidR="00E56508"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D10F152"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DA271A" w:rsidRPr="006576DE">
        <w:rPr>
          <w:rFonts w:ascii="GHEA Grapalat" w:hAnsi="GHEA Grapalat"/>
          <w:b/>
          <w:sz w:val="20"/>
          <w:lang w:val="af-ZA"/>
        </w:rPr>
        <w:t>«</w:t>
      </w:r>
      <w:r w:rsidR="008F086C">
        <w:rPr>
          <w:rFonts w:ascii="GHEA Grapalat" w:hAnsi="GHEA Grapalat" w:cs="Sylfaen"/>
          <w:color w:val="FF0000"/>
          <w:sz w:val="20"/>
          <w:szCs w:val="20"/>
          <w:lang w:val="es-ES"/>
        </w:rPr>
        <w:t>ՀՊՏՀ-ԳՀԱՊՁԲ-24/ԴՀ-1</w:t>
      </w:r>
      <w:r w:rsidR="00DA271A" w:rsidRPr="00DA271A">
        <w:rPr>
          <w:rFonts w:ascii="GHEA Grapalat" w:hAnsi="GHEA Grapalat" w:cs="Sylfaen"/>
          <w:sz w:val="20"/>
          <w:szCs w:val="20"/>
          <w:lang w:val="es-ES"/>
        </w:rPr>
        <w:t>»</w:t>
      </w:r>
      <w:r w:rsidR="00AE3752">
        <w:rPr>
          <w:rFonts w:ascii="GHEA Grapalat" w:hAnsi="GHEA Grapalat" w:cs="Sylfaen"/>
          <w:sz w:val="20"/>
          <w:szCs w:val="20"/>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1161D3">
        <w:rPr>
          <w:rFonts w:ascii="GHEA Grapalat" w:hAnsi="GHEA Grapalat" w:cs="Sylfaen"/>
          <w:sz w:val="20"/>
          <w:szCs w:val="20"/>
          <w:lang w:val="hy-AM"/>
        </w:rPr>
        <w:t>գնանշման հարցում</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285067">
        <w:rPr>
          <w:rFonts w:ascii="GHEA Grapalat" w:hAnsi="GHEA Grapalat" w:cs="Sylfaen"/>
          <w:sz w:val="22"/>
          <w:szCs w:val="22"/>
          <w:lang w:val="es-ES"/>
        </w:rPr>
        <w:t xml:space="preserve"> </w:t>
      </w:r>
    </w:p>
    <w:p w14:paraId="5F7EE577" w14:textId="6A95576B"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0ECB837B"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sz w:val="22"/>
          <w:szCs w:val="22"/>
          <w:u w:val="single"/>
          <w:lang w:val="es-ES"/>
        </w:rPr>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5D229598"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00285067">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3326C90A"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proofErr w:type="gramStart"/>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sz w:val="22"/>
          <w:szCs w:val="22"/>
          <w:u w:val="single"/>
          <w:lang w:val="es-ES"/>
        </w:rPr>
        <w:tab/>
      </w:r>
      <w:proofErr w:type="gramEnd"/>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cs="Arial"/>
          <w:sz w:val="20"/>
          <w:szCs w:val="20"/>
          <w:lang w:val="es-ES"/>
        </w:rPr>
        <w:t>-ի</w:t>
      </w:r>
      <w:r w:rsidR="00285067">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0F64D56"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proofErr w:type="gramStart"/>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proofErr w:type="gramEnd"/>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sz w:val="22"/>
          <w:szCs w:val="22"/>
          <w:u w:val="single"/>
          <w:lang w:val="es-ES"/>
        </w:rPr>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524C80B6" w:rsidR="006C3873" w:rsidRPr="00A71D81" w:rsidRDefault="00285067" w:rsidP="00975F7E">
      <w:pPr>
        <w:jc w:val="both"/>
        <w:rPr>
          <w:rFonts w:ascii="GHEA Grapalat" w:hAnsi="GHEA Grapalat"/>
          <w:sz w:val="22"/>
          <w:szCs w:val="22"/>
          <w:lang w:val="es-ES"/>
        </w:rPr>
      </w:pPr>
      <w:r>
        <w:rPr>
          <w:rFonts w:ascii="GHEA Grapalat" w:hAnsi="GHEA Grapalat" w:cs="Sylfaen"/>
          <w:vertAlign w:val="superscript"/>
          <w:lang w:val="es-ES"/>
        </w:rPr>
        <w:t xml:space="preserve">                                  </w:t>
      </w:r>
      <w:r w:rsidR="006C3873" w:rsidRPr="00A71D81">
        <w:rPr>
          <w:rFonts w:ascii="GHEA Grapalat" w:hAnsi="GHEA Grapalat" w:cs="Sylfaen"/>
          <w:vertAlign w:val="superscript"/>
          <w:lang w:val="es-ES"/>
        </w:rPr>
        <w:t xml:space="preserve"> </w:t>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es-ES"/>
        </w:rPr>
        <w:tab/>
      </w:r>
      <w:r w:rsidR="006C3873" w:rsidRPr="00A71D81">
        <w:rPr>
          <w:rFonts w:ascii="GHEA Grapalat" w:hAnsi="GHEA Grapalat" w:cs="Sylfaen"/>
          <w:vertAlign w:val="superscript"/>
          <w:lang w:val="hy-AM"/>
        </w:rPr>
        <w:t>մասնակցի</w:t>
      </w:r>
      <w:r w:rsidR="006C3873" w:rsidRPr="00A71D81">
        <w:rPr>
          <w:rFonts w:ascii="GHEA Grapalat" w:hAnsi="GHEA Grapalat" w:cs="Arial"/>
          <w:vertAlign w:val="superscript"/>
          <w:lang w:val="hy-AM"/>
        </w:rPr>
        <w:t xml:space="preserve"> </w:t>
      </w:r>
      <w:r w:rsidR="006C3873"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4ED4E8CA"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285067">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00285067">
        <w:rPr>
          <w:rFonts w:ascii="GHEA Grapalat" w:hAnsi="GHEA Grapalat"/>
          <w:sz w:val="22"/>
          <w:szCs w:val="22"/>
          <w:u w:val="single"/>
          <w:lang w:val="es-ES"/>
        </w:rPr>
        <w:t xml:space="preserve">         </w:t>
      </w: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sidR="00285067">
        <w:rPr>
          <w:rFonts w:ascii="GHEA Grapalat" w:hAnsi="GHEA Grapalat" w:cs="Arial"/>
          <w:sz w:val="20"/>
          <w:szCs w:val="20"/>
          <w:lang w:val="hy-AM"/>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03071B54"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00285067">
        <w:rPr>
          <w:rFonts w:ascii="GHEA Grapalat" w:hAnsi="GHEA Grapalat"/>
          <w:vertAlign w:val="superscript"/>
          <w:lang w:val="es-ES"/>
        </w:rPr>
        <w:t xml:space="preserve"> </w:t>
      </w:r>
      <w:r w:rsidR="00285067">
        <w:rPr>
          <w:rFonts w:ascii="GHEA Grapalat" w:hAnsi="GHEA Grapalat"/>
          <w:vertAlign w:val="superscript"/>
          <w:lang w:val="hy-AM"/>
        </w:rPr>
        <w:t xml:space="preserve">   </w:t>
      </w:r>
      <w:r w:rsidR="00285067">
        <w:rPr>
          <w:rFonts w:ascii="GHEA Grapalat" w:hAnsi="GHEA Grapalat"/>
          <w:vertAlign w:val="superscript"/>
          <w:lang w:val="es-ES"/>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024C5649" w:rsidR="00B2572B" w:rsidRPr="00A71D81" w:rsidRDefault="00285067" w:rsidP="00EF3662">
      <w:pPr>
        <w:jc w:val="both"/>
        <w:rPr>
          <w:rFonts w:ascii="GHEA Grapalat" w:hAnsi="GHEA Grapalat" w:cs="Arial"/>
          <w:sz w:val="20"/>
          <w:vertAlign w:val="superscript"/>
          <w:lang w:val="es-ES"/>
        </w:rPr>
      </w:pPr>
      <w:r>
        <w:rPr>
          <w:rFonts w:ascii="GHEA Grapalat" w:hAnsi="GHEA Grapalat"/>
          <w:sz w:val="20"/>
          <w:lang w:val="es-ES"/>
        </w:rPr>
        <w:t xml:space="preserve"> </w:t>
      </w:r>
      <w:r w:rsidR="00B2572B" w:rsidRPr="00A71D81">
        <w:rPr>
          <w:rFonts w:ascii="GHEA Grapalat" w:hAnsi="GHEA Grapalat"/>
          <w:sz w:val="20"/>
          <w:lang w:val="es-ES"/>
        </w:rPr>
        <w:t xml:space="preserve"> </w:t>
      </w:r>
      <w:r w:rsidR="00B2572B" w:rsidRPr="00A71D81">
        <w:rPr>
          <w:rFonts w:ascii="GHEA Grapalat" w:hAnsi="GHEA Grapalat"/>
          <w:sz w:val="20"/>
          <w:lang w:val="hy-AM"/>
        </w:rPr>
        <w:t xml:space="preserve">___________________________________________________ </w:t>
      </w:r>
      <w:r w:rsidR="00B2572B" w:rsidRPr="00A71D81">
        <w:rPr>
          <w:rFonts w:ascii="GHEA Grapalat" w:hAnsi="GHEA Grapalat"/>
          <w:sz w:val="20"/>
          <w:lang w:val="hy-AM"/>
        </w:rPr>
        <w:tab/>
      </w:r>
      <w:r>
        <w:rPr>
          <w:rFonts w:ascii="GHEA Grapalat" w:hAnsi="GHEA Grapalat"/>
          <w:sz w:val="20"/>
          <w:lang w:val="hy-AM"/>
        </w:rPr>
        <w:t xml:space="preserve">        </w:t>
      </w:r>
      <w:r w:rsidR="00B2572B" w:rsidRPr="00A71D81">
        <w:rPr>
          <w:rFonts w:ascii="GHEA Grapalat" w:hAnsi="GHEA Grapalat"/>
          <w:sz w:val="20"/>
          <w:lang w:val="hy-AM"/>
        </w:rPr>
        <w:t>_____________</w:t>
      </w:r>
      <w:r w:rsidR="00B2572B" w:rsidRPr="00A71D81">
        <w:rPr>
          <w:rFonts w:ascii="GHEA Grapalat" w:hAnsi="GHEA Grapalat"/>
          <w:sz w:val="20"/>
          <w:u w:val="single"/>
          <w:lang w:val="es-ES"/>
        </w:rPr>
        <w:tab/>
      </w:r>
      <w:r w:rsidR="00B2572B" w:rsidRPr="00A71D81">
        <w:rPr>
          <w:rFonts w:ascii="GHEA Grapalat" w:hAnsi="GHEA Grapalat"/>
          <w:sz w:val="20"/>
          <w:u w:val="single"/>
          <w:lang w:val="es-ES"/>
        </w:rPr>
        <w:tab/>
      </w:r>
      <w:r w:rsidR="00B2572B" w:rsidRPr="00A71D81">
        <w:rPr>
          <w:rFonts w:ascii="GHEA Grapalat" w:hAnsi="GHEA Grapalat"/>
          <w:sz w:val="20"/>
          <w:lang w:val="es-ES"/>
        </w:rPr>
        <w:tab/>
      </w:r>
      <w:r w:rsidR="00B2572B" w:rsidRPr="00A71D81">
        <w:rPr>
          <w:rFonts w:ascii="GHEA Grapalat" w:hAnsi="GHEA Grapalat"/>
          <w:sz w:val="20"/>
          <w:lang w:val="es-ES"/>
        </w:rPr>
        <w:tab/>
      </w:r>
      <w:r w:rsidR="00B2572B" w:rsidRPr="00A71D81">
        <w:rPr>
          <w:rFonts w:ascii="GHEA Grapalat" w:hAnsi="GHEA Grapalat"/>
          <w:sz w:val="20"/>
          <w:lang w:val="hy-AM"/>
        </w:rPr>
        <w:t xml:space="preserve"> </w:t>
      </w:r>
      <w:r w:rsidR="00B2572B" w:rsidRPr="00A71D81">
        <w:rPr>
          <w:rFonts w:ascii="GHEA Grapalat" w:hAnsi="GHEA Grapalat" w:cs="Sylfaen"/>
          <w:sz w:val="20"/>
          <w:vertAlign w:val="superscript"/>
          <w:lang w:val="hy-AM"/>
        </w:rPr>
        <w:t>Մասնակցի</w:t>
      </w:r>
      <w:r w:rsidR="00B2572B" w:rsidRPr="00A71D81">
        <w:rPr>
          <w:rFonts w:ascii="GHEA Grapalat" w:hAnsi="GHEA Grapalat" w:cs="Arial"/>
          <w:sz w:val="20"/>
          <w:vertAlign w:val="superscript"/>
          <w:lang w:val="hy-AM"/>
        </w:rPr>
        <w:t xml:space="preserve"> </w:t>
      </w:r>
      <w:r w:rsidR="00B2572B" w:rsidRPr="00A71D81">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sidR="00B2572B" w:rsidRPr="00A71D81">
        <w:rPr>
          <w:rFonts w:ascii="GHEA Grapalat" w:hAnsi="GHEA Grapalat"/>
          <w:sz w:val="20"/>
          <w:vertAlign w:val="superscript"/>
          <w:lang w:val="hy-AM"/>
        </w:rPr>
        <w:t>(</w:t>
      </w:r>
      <w:r w:rsidR="00B2572B" w:rsidRPr="00A71D81">
        <w:rPr>
          <w:rFonts w:ascii="GHEA Grapalat" w:hAnsi="GHEA Grapalat" w:cs="Sylfaen"/>
          <w:sz w:val="20"/>
          <w:vertAlign w:val="superscript"/>
          <w:lang w:val="hy-AM"/>
        </w:rPr>
        <w:t>ղեկավարի</w:t>
      </w:r>
      <w:r w:rsidR="00B2572B" w:rsidRPr="00A71D81">
        <w:rPr>
          <w:rFonts w:ascii="GHEA Grapalat" w:hAnsi="GHEA Grapalat" w:cs="Arial"/>
          <w:sz w:val="20"/>
          <w:vertAlign w:val="superscript"/>
          <w:lang w:val="hy-AM"/>
        </w:rPr>
        <w:t xml:space="preserve"> </w:t>
      </w:r>
      <w:r w:rsidR="00B2572B" w:rsidRPr="00A71D81">
        <w:rPr>
          <w:rFonts w:ascii="GHEA Grapalat" w:hAnsi="GHEA Grapalat" w:cs="Sylfaen"/>
          <w:sz w:val="20"/>
          <w:vertAlign w:val="superscript"/>
          <w:lang w:val="hy-AM"/>
        </w:rPr>
        <w:t>պաշտոնը</w:t>
      </w:r>
      <w:r w:rsidR="00B2572B" w:rsidRPr="00A71D81">
        <w:rPr>
          <w:rFonts w:ascii="GHEA Grapalat" w:hAnsi="GHEA Grapalat" w:cs="Arial"/>
          <w:sz w:val="20"/>
          <w:vertAlign w:val="superscript"/>
          <w:lang w:val="hy-AM"/>
        </w:rPr>
        <w:t xml:space="preserve">, </w:t>
      </w:r>
      <w:r w:rsidR="00B2572B" w:rsidRPr="00A71D81">
        <w:rPr>
          <w:rFonts w:ascii="GHEA Grapalat" w:hAnsi="GHEA Grapalat" w:cs="Arial"/>
          <w:sz w:val="20"/>
          <w:vertAlign w:val="superscript"/>
        </w:rPr>
        <w:t>ա</w:t>
      </w:r>
      <w:r w:rsidR="00B2572B" w:rsidRPr="00A71D81">
        <w:rPr>
          <w:rFonts w:ascii="GHEA Grapalat" w:hAnsi="GHEA Grapalat" w:cs="Sylfaen"/>
          <w:sz w:val="20"/>
          <w:vertAlign w:val="superscript"/>
          <w:lang w:val="hy-AM"/>
        </w:rPr>
        <w:t>նուն</w:t>
      </w:r>
      <w:r w:rsidR="00B2572B" w:rsidRPr="00A71D81">
        <w:rPr>
          <w:rFonts w:ascii="GHEA Grapalat" w:hAnsi="GHEA Grapalat" w:cs="Arial"/>
          <w:sz w:val="20"/>
          <w:vertAlign w:val="superscript"/>
          <w:lang w:val="hy-AM"/>
        </w:rPr>
        <w:t xml:space="preserve"> </w:t>
      </w:r>
      <w:r w:rsidR="00B2572B" w:rsidRPr="00A71D81">
        <w:rPr>
          <w:rFonts w:ascii="GHEA Grapalat" w:hAnsi="GHEA Grapalat" w:cs="Sylfaen"/>
          <w:sz w:val="20"/>
          <w:vertAlign w:val="superscript"/>
        </w:rPr>
        <w:t>ա</w:t>
      </w:r>
      <w:r w:rsidR="00B2572B" w:rsidRPr="00A71D81">
        <w:rPr>
          <w:rFonts w:ascii="GHEA Grapalat" w:hAnsi="GHEA Grapalat" w:cs="Sylfaen"/>
          <w:sz w:val="20"/>
          <w:vertAlign w:val="superscript"/>
          <w:lang w:val="hy-AM"/>
        </w:rPr>
        <w:t>զգանունը</w:t>
      </w:r>
      <w:r w:rsidR="00B2572B" w:rsidRPr="00A71D81">
        <w:rPr>
          <w:rFonts w:ascii="GHEA Grapalat" w:hAnsi="GHEA Grapalat" w:cs="Arial"/>
          <w:sz w:val="20"/>
          <w:vertAlign w:val="superscript"/>
          <w:lang w:val="hy-AM"/>
        </w:rPr>
        <w:t>)</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00B2572B" w:rsidRPr="00A71D81">
        <w:rPr>
          <w:rFonts w:ascii="GHEA Grapalat" w:hAnsi="GHEA Grapalat" w:cs="Sylfaen"/>
          <w:sz w:val="20"/>
          <w:vertAlign w:val="superscript"/>
          <w:lang w:val="hy-AM"/>
        </w:rPr>
        <w:t>ստորագրությունը</w:t>
      </w:r>
      <w:r w:rsidR="00B2572B"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5F007652" w:rsidR="00B2572B" w:rsidRPr="006D2576" w:rsidRDefault="00285067" w:rsidP="00EF3662">
      <w:pPr>
        <w:jc w:val="both"/>
        <w:rPr>
          <w:rFonts w:ascii="GHEA Grapalat" w:hAnsi="GHEA Grapalat"/>
          <w:sz w:val="20"/>
          <w:lang w:val="hy-AM"/>
        </w:rPr>
      </w:pPr>
      <w:r>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31FCB84C"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w:t>
      </w:r>
      <w:r w:rsidR="00285067">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w:t>
      </w:r>
      <w:r w:rsidR="00285067">
        <w:rPr>
          <w:rFonts w:ascii="GHEA Grapalat" w:hAnsi="GHEA Grapalat"/>
          <w:i/>
          <w:sz w:val="16"/>
          <w:szCs w:val="16"/>
          <w:lang w:val="hy-AM" w:eastAsia="ru-RU"/>
        </w:rPr>
        <w:t xml:space="preserve"> </w:t>
      </w:r>
      <w:r w:rsidR="00523B4A" w:rsidRPr="002B6991">
        <w:rPr>
          <w:rFonts w:ascii="GHEA Grapalat" w:hAnsi="GHEA Grapalat"/>
          <w:i/>
          <w:sz w:val="16"/>
          <w:szCs w:val="16"/>
          <w:lang w:val="hy-AM" w:eastAsia="ru-RU"/>
        </w:rPr>
        <w:t>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285B41A6"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w:t>
      </w:r>
      <w:r w:rsidR="00285067">
        <w:rPr>
          <w:rFonts w:ascii="GHEA Grapalat" w:hAnsi="GHEA Grapalat"/>
          <w:i/>
          <w:sz w:val="16"/>
          <w:szCs w:val="16"/>
          <w:lang w:val="hy-AM"/>
        </w:rPr>
        <w:t xml:space="preserve"> </w:t>
      </w:r>
      <w:r w:rsidRPr="002B6991">
        <w:rPr>
          <w:rFonts w:ascii="GHEA Grapalat" w:hAnsi="GHEA Grapalat"/>
          <w:i/>
          <w:sz w:val="16"/>
          <w:szCs w:val="16"/>
          <w:lang w:val="hy-AM"/>
        </w:rPr>
        <w:t>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22E7C99" w:rsidR="000B1088" w:rsidRPr="00A71D81" w:rsidRDefault="00DA271A" w:rsidP="000B1088">
      <w:pPr>
        <w:pStyle w:val="BodyTextIndent3"/>
        <w:spacing w:line="240" w:lineRule="auto"/>
        <w:jc w:val="right"/>
        <w:rPr>
          <w:rFonts w:ascii="GHEA Grapalat" w:hAnsi="GHEA Grapalat" w:cs="Arial"/>
          <w:b/>
          <w:lang w:val="hy-AM"/>
        </w:rPr>
      </w:pPr>
      <w:r w:rsidRPr="006576DE">
        <w:rPr>
          <w:rFonts w:ascii="GHEA Grapalat" w:hAnsi="GHEA Grapalat"/>
          <w:b/>
          <w:lang w:val="af-ZA"/>
        </w:rPr>
        <w:t>«</w:t>
      </w:r>
      <w:r w:rsidR="008F086C">
        <w:rPr>
          <w:rFonts w:ascii="GHEA Grapalat" w:hAnsi="GHEA Grapalat" w:cs="Sylfaen"/>
          <w:color w:val="FF0000"/>
          <w:lang w:val="es-ES"/>
        </w:rPr>
        <w:t>ՀՊՏՀ-ԳՀԱՊՁԲ-24/ԴՀ-1</w:t>
      </w:r>
      <w:r w:rsidRPr="00DA271A">
        <w:rPr>
          <w:rFonts w:ascii="GHEA Grapalat" w:hAnsi="GHEA Grapalat" w:cs="Sylfaen"/>
          <w:lang w:val="es-ES"/>
        </w:rPr>
        <w:t>»</w:t>
      </w:r>
      <w:r w:rsidR="00285067">
        <w:rPr>
          <w:rFonts w:ascii="GHEA Grapalat" w:hAnsi="GHEA Grapalat" w:cs="Sylfaen"/>
          <w:lang w:val="hy-AM"/>
        </w:rPr>
        <w:t xml:space="preserve"> </w:t>
      </w:r>
      <w:r w:rsidR="000B1088" w:rsidRPr="00A71D81">
        <w:rPr>
          <w:rFonts w:ascii="GHEA Grapalat" w:hAnsi="GHEA Grapalat" w:cs="Sylfaen"/>
          <w:b/>
          <w:lang w:val="hy-AM"/>
        </w:rPr>
        <w:t>ծածկագրով</w:t>
      </w:r>
    </w:p>
    <w:p w14:paraId="18385AC5" w14:textId="77777777" w:rsidR="00DA271A" w:rsidRPr="00A71D81" w:rsidRDefault="00DA271A" w:rsidP="00DA271A">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34D3CF5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00285067">
        <w:rPr>
          <w:rFonts w:ascii="GHEA Grapalat" w:hAnsi="GHEA Grapalat" w:cs="Arial"/>
          <w:sz w:val="20"/>
          <w:szCs w:val="20"/>
          <w:u w:val="single"/>
          <w:lang w:val="es-ES"/>
        </w:rPr>
        <w:t xml:space="preserve">   </w:t>
      </w:r>
      <w:r w:rsidRPr="00A71D81">
        <w:rPr>
          <w:rFonts w:ascii="GHEA Grapalat" w:hAnsi="GHEA Grapalat" w:cs="Arial"/>
          <w:sz w:val="20"/>
          <w:szCs w:val="20"/>
          <w:lang w:val="es-ES"/>
        </w:rPr>
        <w:t>-ն</w:t>
      </w:r>
      <w:r w:rsidR="00DA271A">
        <w:rPr>
          <w:rFonts w:ascii="GHEA Grapalat" w:hAnsi="GHEA Grapalat" w:cs="Arial"/>
          <w:sz w:val="20"/>
          <w:szCs w:val="20"/>
          <w:lang w:val="hy-AM"/>
        </w:rPr>
        <w:t xml:space="preserve"> </w:t>
      </w:r>
      <w:r w:rsidR="00DA271A" w:rsidRPr="006576DE">
        <w:rPr>
          <w:rFonts w:ascii="GHEA Grapalat" w:hAnsi="GHEA Grapalat"/>
          <w:b/>
          <w:sz w:val="20"/>
          <w:lang w:val="af-ZA"/>
        </w:rPr>
        <w:t>«</w:t>
      </w:r>
      <w:r w:rsidR="008F086C">
        <w:rPr>
          <w:rFonts w:ascii="GHEA Grapalat" w:hAnsi="GHEA Grapalat" w:cs="Sylfaen"/>
          <w:color w:val="FF0000"/>
          <w:sz w:val="20"/>
          <w:szCs w:val="20"/>
          <w:lang w:val="es-ES"/>
        </w:rPr>
        <w:t>ՀՊՏՀ-ԳՀԱՊՁԲ-24/ԴՀ-1</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5F5B4AA9" w:rsidR="000B1088" w:rsidRPr="00A71D81" w:rsidRDefault="00285067" w:rsidP="000B1088">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sidR="000B1088" w:rsidRPr="00A71D81">
        <w:rPr>
          <w:rFonts w:ascii="GHEA Grapalat" w:hAnsi="GHEA Grapalat"/>
          <w:sz w:val="20"/>
          <w:vertAlign w:val="superscript"/>
          <w:lang w:val="hy-AM"/>
        </w:rPr>
        <w:t>մասնակցի անվանումը</w:t>
      </w:r>
    </w:p>
    <w:p w14:paraId="2F376600" w14:textId="67FBE922"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1161D3">
        <w:rPr>
          <w:rFonts w:ascii="GHEA Grapalat" w:hAnsi="GHEA Grapalat" w:cs="Sylfaen"/>
          <w:sz w:val="20"/>
          <w:szCs w:val="20"/>
          <w:lang w:val="hy-AM"/>
        </w:rPr>
        <w:t>գնանշման հարցում</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F086C" w:rsidRPr="008F086C" w14:paraId="603EFB2A" w14:textId="77777777" w:rsidTr="00E84B48">
        <w:tc>
          <w:tcPr>
            <w:tcW w:w="1368" w:type="dxa"/>
            <w:vMerge w:val="restart"/>
            <w:vAlign w:val="center"/>
          </w:tcPr>
          <w:p w14:paraId="2DC476B3" w14:textId="77777777" w:rsidR="008F086C" w:rsidRPr="008F086C" w:rsidRDefault="008F086C" w:rsidP="008F086C">
            <w:pPr>
              <w:jc w:val="center"/>
              <w:rPr>
                <w:rFonts w:ascii="GHEA Grapalat" w:hAnsi="GHEA Grapalat"/>
                <w:b/>
                <w:bCs/>
                <w:sz w:val="16"/>
                <w:szCs w:val="18"/>
                <w:lang w:val="es-ES"/>
              </w:rPr>
            </w:pPr>
            <w:proofErr w:type="spellStart"/>
            <w:r w:rsidRPr="008F086C">
              <w:rPr>
                <w:rFonts w:ascii="GHEA Grapalat" w:hAnsi="GHEA Grapalat"/>
                <w:b/>
                <w:bCs/>
                <w:sz w:val="16"/>
                <w:szCs w:val="18"/>
                <w:lang w:val="es-ES"/>
              </w:rPr>
              <w:t>Չափաբաժնի</w:t>
            </w:r>
            <w:proofErr w:type="spellEnd"/>
            <w:r w:rsidRPr="008F086C">
              <w:rPr>
                <w:rFonts w:ascii="GHEA Grapalat" w:hAnsi="GHEA Grapalat"/>
                <w:b/>
                <w:bCs/>
                <w:sz w:val="16"/>
                <w:szCs w:val="18"/>
                <w:lang w:val="es-ES"/>
              </w:rPr>
              <w:t xml:space="preserve"> </w:t>
            </w:r>
            <w:proofErr w:type="spellStart"/>
            <w:r w:rsidRPr="008F086C">
              <w:rPr>
                <w:rFonts w:ascii="GHEA Grapalat" w:hAnsi="GHEA Grapalat"/>
                <w:b/>
                <w:bCs/>
                <w:sz w:val="16"/>
                <w:szCs w:val="18"/>
                <w:lang w:val="es-ES"/>
              </w:rPr>
              <w:t>համար</w:t>
            </w:r>
            <w:proofErr w:type="spellEnd"/>
          </w:p>
        </w:tc>
        <w:tc>
          <w:tcPr>
            <w:tcW w:w="8550" w:type="dxa"/>
            <w:gridSpan w:val="5"/>
            <w:vAlign w:val="center"/>
          </w:tcPr>
          <w:p w14:paraId="650A8937" w14:textId="77777777" w:rsidR="008F086C" w:rsidRPr="008F086C" w:rsidRDefault="008F086C" w:rsidP="008F086C">
            <w:pPr>
              <w:jc w:val="center"/>
              <w:rPr>
                <w:rFonts w:ascii="GHEA Grapalat" w:hAnsi="GHEA Grapalat"/>
                <w:b/>
                <w:bCs/>
                <w:sz w:val="16"/>
                <w:szCs w:val="18"/>
                <w:lang w:val="es-ES"/>
              </w:rPr>
            </w:pPr>
            <w:proofErr w:type="spellStart"/>
            <w:r w:rsidRPr="008F086C">
              <w:rPr>
                <w:rFonts w:ascii="GHEA Grapalat" w:hAnsi="GHEA Grapalat"/>
                <w:b/>
                <w:bCs/>
                <w:sz w:val="16"/>
                <w:szCs w:val="18"/>
                <w:lang w:val="es-ES"/>
              </w:rPr>
              <w:t>Առաջարկվող</w:t>
            </w:r>
            <w:proofErr w:type="spellEnd"/>
            <w:r w:rsidRPr="008F086C">
              <w:rPr>
                <w:rFonts w:ascii="GHEA Grapalat" w:hAnsi="GHEA Grapalat"/>
                <w:b/>
                <w:bCs/>
                <w:sz w:val="16"/>
                <w:szCs w:val="18"/>
                <w:lang w:val="es-ES"/>
              </w:rPr>
              <w:t xml:space="preserve"> </w:t>
            </w:r>
            <w:proofErr w:type="spellStart"/>
            <w:r w:rsidRPr="008F086C">
              <w:rPr>
                <w:rFonts w:ascii="GHEA Grapalat" w:hAnsi="GHEA Grapalat"/>
                <w:b/>
                <w:bCs/>
                <w:sz w:val="16"/>
                <w:szCs w:val="18"/>
                <w:lang w:val="es-ES"/>
              </w:rPr>
              <w:t>ապրանքի</w:t>
            </w:r>
            <w:proofErr w:type="spellEnd"/>
          </w:p>
        </w:tc>
      </w:tr>
      <w:tr w:rsidR="008F086C" w:rsidRPr="008F086C" w14:paraId="7D4B5939" w14:textId="77777777" w:rsidTr="00E84B48">
        <w:tc>
          <w:tcPr>
            <w:tcW w:w="1368" w:type="dxa"/>
            <w:vMerge/>
            <w:vAlign w:val="center"/>
          </w:tcPr>
          <w:p w14:paraId="6B366195" w14:textId="77777777" w:rsidR="008F086C" w:rsidRPr="008F086C" w:rsidRDefault="008F086C" w:rsidP="008F086C">
            <w:pPr>
              <w:jc w:val="center"/>
              <w:rPr>
                <w:rFonts w:ascii="GHEA Grapalat" w:hAnsi="GHEA Grapalat"/>
                <w:b/>
                <w:bCs/>
                <w:sz w:val="16"/>
                <w:szCs w:val="18"/>
                <w:lang w:val="es-ES"/>
              </w:rPr>
            </w:pPr>
          </w:p>
        </w:tc>
        <w:tc>
          <w:tcPr>
            <w:tcW w:w="1460" w:type="dxa"/>
            <w:vAlign w:val="center"/>
          </w:tcPr>
          <w:p w14:paraId="204A7D7A" w14:textId="77777777" w:rsidR="008F086C" w:rsidRPr="008F086C" w:rsidRDefault="008F086C" w:rsidP="008F086C">
            <w:pPr>
              <w:jc w:val="center"/>
              <w:rPr>
                <w:rFonts w:ascii="GHEA Grapalat" w:hAnsi="GHEA Grapalat"/>
                <w:b/>
                <w:bCs/>
                <w:sz w:val="16"/>
                <w:szCs w:val="18"/>
                <w:lang w:val="es-ES"/>
              </w:rPr>
            </w:pPr>
            <w:r w:rsidRPr="008F086C">
              <w:rPr>
                <w:rFonts w:ascii="GHEA Grapalat" w:hAnsi="GHEA Grapalat"/>
                <w:b/>
                <w:bCs/>
                <w:sz w:val="16"/>
                <w:szCs w:val="18"/>
              </w:rPr>
              <w:t>ֆ</w:t>
            </w:r>
            <w:r w:rsidRPr="008F086C">
              <w:rPr>
                <w:rFonts w:ascii="GHEA Grapalat" w:hAnsi="GHEA Grapalat"/>
                <w:b/>
                <w:bCs/>
                <w:sz w:val="16"/>
                <w:szCs w:val="18"/>
                <w:lang w:val="hy-AM"/>
              </w:rPr>
              <w:t>իրմային անվանումը</w:t>
            </w:r>
          </w:p>
        </w:tc>
        <w:tc>
          <w:tcPr>
            <w:tcW w:w="2003" w:type="dxa"/>
            <w:vAlign w:val="center"/>
          </w:tcPr>
          <w:p w14:paraId="64BC7DF8" w14:textId="77777777" w:rsidR="008F086C" w:rsidRPr="008F086C" w:rsidRDefault="008F086C" w:rsidP="008F086C">
            <w:pPr>
              <w:jc w:val="center"/>
              <w:rPr>
                <w:rFonts w:ascii="GHEA Grapalat" w:hAnsi="GHEA Grapalat"/>
                <w:b/>
                <w:bCs/>
                <w:sz w:val="16"/>
                <w:szCs w:val="18"/>
                <w:lang w:val="es-ES"/>
              </w:rPr>
            </w:pPr>
            <w:proofErr w:type="spellStart"/>
            <w:r w:rsidRPr="008F086C">
              <w:rPr>
                <w:rFonts w:ascii="GHEA Grapalat" w:hAnsi="GHEA Grapalat"/>
                <w:b/>
                <w:bCs/>
                <w:sz w:val="16"/>
                <w:szCs w:val="18"/>
                <w:lang w:val="es-ES"/>
              </w:rPr>
              <w:t>ապրանքային</w:t>
            </w:r>
            <w:proofErr w:type="spellEnd"/>
            <w:r w:rsidRPr="008F086C">
              <w:rPr>
                <w:rFonts w:ascii="GHEA Grapalat" w:hAnsi="GHEA Grapalat"/>
                <w:b/>
                <w:bCs/>
                <w:sz w:val="16"/>
                <w:szCs w:val="18"/>
                <w:lang w:val="es-ES"/>
              </w:rPr>
              <w:t xml:space="preserve"> </w:t>
            </w:r>
            <w:proofErr w:type="spellStart"/>
            <w:r w:rsidRPr="008F086C">
              <w:rPr>
                <w:rFonts w:ascii="GHEA Grapalat" w:hAnsi="GHEA Grapalat"/>
                <w:b/>
                <w:bCs/>
                <w:sz w:val="16"/>
                <w:szCs w:val="18"/>
                <w:lang w:val="es-ES"/>
              </w:rPr>
              <w:t>նշանը</w:t>
            </w:r>
            <w:proofErr w:type="spellEnd"/>
          </w:p>
        </w:tc>
        <w:tc>
          <w:tcPr>
            <w:tcW w:w="1757" w:type="dxa"/>
            <w:vAlign w:val="center"/>
          </w:tcPr>
          <w:p w14:paraId="2E398C54" w14:textId="77777777" w:rsidR="008F086C" w:rsidRPr="008F086C" w:rsidRDefault="008F086C" w:rsidP="008F086C">
            <w:pPr>
              <w:jc w:val="center"/>
              <w:rPr>
                <w:rFonts w:ascii="GHEA Grapalat" w:hAnsi="GHEA Grapalat"/>
                <w:b/>
                <w:bCs/>
                <w:sz w:val="16"/>
                <w:szCs w:val="18"/>
                <w:lang w:val="hy-AM"/>
              </w:rPr>
            </w:pPr>
            <w:r w:rsidRPr="008F086C">
              <w:rPr>
                <w:rFonts w:ascii="GHEA Grapalat" w:hAnsi="GHEA Grapalat"/>
                <w:b/>
                <w:bCs/>
                <w:sz w:val="16"/>
                <w:szCs w:val="18"/>
                <w:lang w:val="hy-AM"/>
              </w:rPr>
              <w:t>մոդելը</w:t>
            </w:r>
          </w:p>
        </w:tc>
        <w:tc>
          <w:tcPr>
            <w:tcW w:w="1530" w:type="dxa"/>
            <w:vAlign w:val="center"/>
          </w:tcPr>
          <w:p w14:paraId="70C9484E" w14:textId="77777777" w:rsidR="008F086C" w:rsidRPr="008F086C" w:rsidRDefault="008F086C" w:rsidP="008F086C">
            <w:pPr>
              <w:jc w:val="center"/>
              <w:rPr>
                <w:rFonts w:ascii="GHEA Grapalat" w:hAnsi="GHEA Grapalat"/>
                <w:b/>
                <w:bCs/>
                <w:sz w:val="16"/>
                <w:szCs w:val="18"/>
                <w:lang w:val="es-ES"/>
              </w:rPr>
            </w:pPr>
            <w:proofErr w:type="spellStart"/>
            <w:r w:rsidRPr="008F086C">
              <w:rPr>
                <w:rFonts w:ascii="GHEA Grapalat" w:hAnsi="GHEA Grapalat"/>
                <w:b/>
                <w:bCs/>
                <w:sz w:val="16"/>
                <w:szCs w:val="18"/>
                <w:lang w:val="es-ES"/>
              </w:rPr>
              <w:t>արտադրողի</w:t>
            </w:r>
            <w:proofErr w:type="spellEnd"/>
            <w:r w:rsidRPr="008F086C">
              <w:rPr>
                <w:rFonts w:ascii="GHEA Grapalat" w:hAnsi="GHEA Grapalat"/>
                <w:b/>
                <w:bCs/>
                <w:sz w:val="16"/>
                <w:szCs w:val="18"/>
                <w:lang w:val="es-ES"/>
              </w:rPr>
              <w:t xml:space="preserve"> </w:t>
            </w:r>
            <w:proofErr w:type="spellStart"/>
            <w:r w:rsidRPr="008F086C">
              <w:rPr>
                <w:rFonts w:ascii="GHEA Grapalat" w:hAnsi="GHEA Grapalat"/>
                <w:b/>
                <w:bCs/>
                <w:sz w:val="16"/>
                <w:szCs w:val="18"/>
                <w:lang w:val="es-ES"/>
              </w:rPr>
              <w:t>անվանումը</w:t>
            </w:r>
            <w:proofErr w:type="spellEnd"/>
          </w:p>
        </w:tc>
        <w:tc>
          <w:tcPr>
            <w:tcW w:w="1800" w:type="dxa"/>
            <w:vAlign w:val="center"/>
          </w:tcPr>
          <w:p w14:paraId="74E7D7B6" w14:textId="77777777" w:rsidR="008F086C" w:rsidRPr="008F086C" w:rsidRDefault="008F086C" w:rsidP="008F086C">
            <w:pPr>
              <w:jc w:val="center"/>
              <w:rPr>
                <w:rFonts w:ascii="GHEA Grapalat" w:hAnsi="GHEA Grapalat"/>
                <w:b/>
                <w:bCs/>
                <w:sz w:val="16"/>
                <w:szCs w:val="18"/>
                <w:lang w:val="es-ES"/>
              </w:rPr>
            </w:pPr>
            <w:proofErr w:type="spellStart"/>
            <w:r w:rsidRPr="008F086C">
              <w:rPr>
                <w:rFonts w:ascii="GHEA Grapalat" w:hAnsi="GHEA Grapalat"/>
                <w:b/>
                <w:bCs/>
                <w:sz w:val="16"/>
                <w:szCs w:val="18"/>
                <w:lang w:val="es-ES"/>
              </w:rPr>
              <w:t>տեխնիկական</w:t>
            </w:r>
            <w:proofErr w:type="spellEnd"/>
            <w:r w:rsidRPr="008F086C">
              <w:rPr>
                <w:rFonts w:ascii="GHEA Grapalat" w:hAnsi="GHEA Grapalat"/>
                <w:b/>
                <w:bCs/>
                <w:sz w:val="16"/>
                <w:szCs w:val="18"/>
                <w:lang w:val="es-ES"/>
              </w:rPr>
              <w:t xml:space="preserve"> </w:t>
            </w:r>
            <w:proofErr w:type="spellStart"/>
            <w:r w:rsidRPr="008F086C">
              <w:rPr>
                <w:rFonts w:ascii="GHEA Grapalat" w:hAnsi="GHEA Grapalat"/>
                <w:b/>
                <w:bCs/>
                <w:sz w:val="16"/>
                <w:szCs w:val="18"/>
                <w:lang w:val="es-ES"/>
              </w:rPr>
              <w:t>բնութագրերը</w:t>
            </w:r>
            <w:proofErr w:type="spellEnd"/>
          </w:p>
        </w:tc>
      </w:tr>
      <w:tr w:rsidR="008F086C" w:rsidRPr="008F086C" w14:paraId="4805867F" w14:textId="77777777" w:rsidTr="00E84B48">
        <w:tc>
          <w:tcPr>
            <w:tcW w:w="1368" w:type="dxa"/>
          </w:tcPr>
          <w:p w14:paraId="4EAAE681" w14:textId="77777777" w:rsidR="008F086C" w:rsidRPr="008F086C" w:rsidRDefault="008F086C" w:rsidP="008F086C">
            <w:pPr>
              <w:keepNext/>
              <w:outlineLvl w:val="2"/>
              <w:rPr>
                <w:rFonts w:ascii="GHEA Grapalat" w:hAnsi="GHEA Grapalat"/>
                <w:b/>
                <w:i/>
                <w:sz w:val="20"/>
                <w:szCs w:val="20"/>
                <w:lang w:val="hy-AM"/>
              </w:rPr>
            </w:pPr>
          </w:p>
        </w:tc>
        <w:tc>
          <w:tcPr>
            <w:tcW w:w="1460" w:type="dxa"/>
          </w:tcPr>
          <w:p w14:paraId="0D59B404" w14:textId="77777777" w:rsidR="008F086C" w:rsidRPr="008F086C" w:rsidRDefault="008F086C" w:rsidP="008F086C">
            <w:pPr>
              <w:keepNext/>
              <w:outlineLvl w:val="2"/>
              <w:rPr>
                <w:rFonts w:ascii="GHEA Grapalat" w:hAnsi="GHEA Grapalat"/>
                <w:b/>
                <w:i/>
                <w:sz w:val="20"/>
                <w:szCs w:val="20"/>
                <w:lang w:val="hy-AM"/>
              </w:rPr>
            </w:pPr>
          </w:p>
        </w:tc>
        <w:tc>
          <w:tcPr>
            <w:tcW w:w="2003" w:type="dxa"/>
          </w:tcPr>
          <w:p w14:paraId="455BA610" w14:textId="77777777" w:rsidR="008F086C" w:rsidRPr="008F086C" w:rsidRDefault="008F086C" w:rsidP="008F086C">
            <w:pPr>
              <w:keepNext/>
              <w:outlineLvl w:val="2"/>
              <w:rPr>
                <w:rFonts w:ascii="GHEA Grapalat" w:hAnsi="GHEA Grapalat"/>
                <w:b/>
                <w:i/>
                <w:sz w:val="20"/>
                <w:szCs w:val="20"/>
                <w:lang w:val="hy-AM"/>
              </w:rPr>
            </w:pPr>
          </w:p>
        </w:tc>
        <w:tc>
          <w:tcPr>
            <w:tcW w:w="1757" w:type="dxa"/>
          </w:tcPr>
          <w:p w14:paraId="67FE9EE2" w14:textId="77777777" w:rsidR="008F086C" w:rsidRPr="008F086C" w:rsidRDefault="008F086C" w:rsidP="008F086C">
            <w:pPr>
              <w:keepNext/>
              <w:outlineLvl w:val="2"/>
              <w:rPr>
                <w:rFonts w:ascii="GHEA Grapalat" w:hAnsi="GHEA Grapalat"/>
                <w:b/>
                <w:i/>
                <w:sz w:val="20"/>
                <w:szCs w:val="20"/>
                <w:lang w:val="hy-AM"/>
              </w:rPr>
            </w:pPr>
          </w:p>
        </w:tc>
        <w:tc>
          <w:tcPr>
            <w:tcW w:w="1530" w:type="dxa"/>
          </w:tcPr>
          <w:p w14:paraId="2E223399" w14:textId="77777777" w:rsidR="008F086C" w:rsidRPr="008F086C" w:rsidRDefault="008F086C" w:rsidP="008F086C">
            <w:pPr>
              <w:keepNext/>
              <w:outlineLvl w:val="2"/>
              <w:rPr>
                <w:rFonts w:ascii="GHEA Grapalat" w:hAnsi="GHEA Grapalat"/>
                <w:b/>
                <w:i/>
                <w:sz w:val="20"/>
                <w:szCs w:val="20"/>
                <w:lang w:val="hy-AM"/>
              </w:rPr>
            </w:pPr>
          </w:p>
        </w:tc>
        <w:tc>
          <w:tcPr>
            <w:tcW w:w="1800" w:type="dxa"/>
          </w:tcPr>
          <w:p w14:paraId="712232D8" w14:textId="77777777" w:rsidR="008F086C" w:rsidRPr="008F086C" w:rsidRDefault="008F086C" w:rsidP="008F086C">
            <w:pPr>
              <w:keepNext/>
              <w:outlineLvl w:val="2"/>
              <w:rPr>
                <w:rFonts w:ascii="GHEA Grapalat" w:hAnsi="GHEA Grapalat"/>
                <w:b/>
                <w:i/>
                <w:sz w:val="20"/>
                <w:szCs w:val="20"/>
                <w:lang w:val="hy-AM"/>
              </w:rPr>
            </w:pPr>
          </w:p>
        </w:tc>
      </w:tr>
      <w:tr w:rsidR="008F086C" w:rsidRPr="008F086C" w14:paraId="4EF740ED" w14:textId="77777777" w:rsidTr="00E84B48">
        <w:tc>
          <w:tcPr>
            <w:tcW w:w="1368" w:type="dxa"/>
          </w:tcPr>
          <w:p w14:paraId="1705A40F" w14:textId="77777777" w:rsidR="008F086C" w:rsidRPr="008F086C" w:rsidRDefault="008F086C" w:rsidP="008F086C">
            <w:pPr>
              <w:keepNext/>
              <w:outlineLvl w:val="2"/>
              <w:rPr>
                <w:rFonts w:ascii="GHEA Grapalat" w:hAnsi="GHEA Grapalat"/>
                <w:b/>
                <w:i/>
                <w:sz w:val="20"/>
                <w:szCs w:val="20"/>
                <w:lang w:val="hy-AM"/>
              </w:rPr>
            </w:pPr>
          </w:p>
        </w:tc>
        <w:tc>
          <w:tcPr>
            <w:tcW w:w="1460" w:type="dxa"/>
          </w:tcPr>
          <w:p w14:paraId="4E7398D5" w14:textId="77777777" w:rsidR="008F086C" w:rsidRPr="008F086C" w:rsidRDefault="008F086C" w:rsidP="008F086C">
            <w:pPr>
              <w:keepNext/>
              <w:outlineLvl w:val="2"/>
              <w:rPr>
                <w:rFonts w:ascii="GHEA Grapalat" w:hAnsi="GHEA Grapalat"/>
                <w:b/>
                <w:i/>
                <w:sz w:val="20"/>
                <w:szCs w:val="20"/>
                <w:lang w:val="hy-AM"/>
              </w:rPr>
            </w:pPr>
          </w:p>
        </w:tc>
        <w:tc>
          <w:tcPr>
            <w:tcW w:w="2003" w:type="dxa"/>
          </w:tcPr>
          <w:p w14:paraId="43BB04DC" w14:textId="77777777" w:rsidR="008F086C" w:rsidRPr="008F086C" w:rsidRDefault="008F086C" w:rsidP="008F086C">
            <w:pPr>
              <w:keepNext/>
              <w:outlineLvl w:val="2"/>
              <w:rPr>
                <w:rFonts w:ascii="GHEA Grapalat" w:hAnsi="GHEA Grapalat"/>
                <w:b/>
                <w:i/>
                <w:sz w:val="20"/>
                <w:szCs w:val="20"/>
                <w:lang w:val="hy-AM"/>
              </w:rPr>
            </w:pPr>
          </w:p>
        </w:tc>
        <w:tc>
          <w:tcPr>
            <w:tcW w:w="1757" w:type="dxa"/>
          </w:tcPr>
          <w:p w14:paraId="78B651D2" w14:textId="77777777" w:rsidR="008F086C" w:rsidRPr="008F086C" w:rsidRDefault="008F086C" w:rsidP="008F086C">
            <w:pPr>
              <w:keepNext/>
              <w:outlineLvl w:val="2"/>
              <w:rPr>
                <w:rFonts w:ascii="GHEA Grapalat" w:hAnsi="GHEA Grapalat"/>
                <w:b/>
                <w:i/>
                <w:sz w:val="20"/>
                <w:szCs w:val="20"/>
                <w:lang w:val="hy-AM"/>
              </w:rPr>
            </w:pPr>
          </w:p>
        </w:tc>
        <w:tc>
          <w:tcPr>
            <w:tcW w:w="1530" w:type="dxa"/>
          </w:tcPr>
          <w:p w14:paraId="056DE6B2" w14:textId="77777777" w:rsidR="008F086C" w:rsidRPr="008F086C" w:rsidRDefault="008F086C" w:rsidP="008F086C">
            <w:pPr>
              <w:keepNext/>
              <w:outlineLvl w:val="2"/>
              <w:rPr>
                <w:rFonts w:ascii="GHEA Grapalat" w:hAnsi="GHEA Grapalat"/>
                <w:b/>
                <w:i/>
                <w:sz w:val="20"/>
                <w:szCs w:val="20"/>
                <w:lang w:val="hy-AM"/>
              </w:rPr>
            </w:pPr>
          </w:p>
        </w:tc>
        <w:tc>
          <w:tcPr>
            <w:tcW w:w="1800" w:type="dxa"/>
          </w:tcPr>
          <w:p w14:paraId="6437E273" w14:textId="77777777" w:rsidR="008F086C" w:rsidRPr="008F086C" w:rsidRDefault="008F086C" w:rsidP="008F086C">
            <w:pPr>
              <w:keepNext/>
              <w:outlineLvl w:val="2"/>
              <w:rPr>
                <w:rFonts w:ascii="GHEA Grapalat" w:hAnsi="GHEA Grapalat"/>
                <w:b/>
                <w:i/>
                <w:sz w:val="20"/>
                <w:szCs w:val="20"/>
                <w:lang w:val="hy-AM"/>
              </w:rPr>
            </w:pPr>
          </w:p>
        </w:tc>
      </w:tr>
      <w:tr w:rsidR="008F086C" w:rsidRPr="008F086C" w14:paraId="775A30CE" w14:textId="77777777" w:rsidTr="00E84B48">
        <w:tc>
          <w:tcPr>
            <w:tcW w:w="1368" w:type="dxa"/>
          </w:tcPr>
          <w:p w14:paraId="7E829431" w14:textId="77777777" w:rsidR="008F086C" w:rsidRPr="008F086C" w:rsidRDefault="008F086C" w:rsidP="008F086C">
            <w:pPr>
              <w:keepNext/>
              <w:outlineLvl w:val="2"/>
              <w:rPr>
                <w:rFonts w:ascii="GHEA Grapalat" w:hAnsi="GHEA Grapalat"/>
                <w:b/>
                <w:i/>
                <w:sz w:val="20"/>
                <w:szCs w:val="20"/>
                <w:lang w:val="hy-AM"/>
              </w:rPr>
            </w:pPr>
          </w:p>
        </w:tc>
        <w:tc>
          <w:tcPr>
            <w:tcW w:w="1460" w:type="dxa"/>
          </w:tcPr>
          <w:p w14:paraId="727C22AB" w14:textId="77777777" w:rsidR="008F086C" w:rsidRPr="008F086C" w:rsidRDefault="008F086C" w:rsidP="008F086C">
            <w:pPr>
              <w:keepNext/>
              <w:outlineLvl w:val="2"/>
              <w:rPr>
                <w:rFonts w:ascii="GHEA Grapalat" w:hAnsi="GHEA Grapalat"/>
                <w:b/>
                <w:i/>
                <w:sz w:val="20"/>
                <w:szCs w:val="20"/>
                <w:lang w:val="hy-AM"/>
              </w:rPr>
            </w:pPr>
          </w:p>
        </w:tc>
        <w:tc>
          <w:tcPr>
            <w:tcW w:w="2003" w:type="dxa"/>
          </w:tcPr>
          <w:p w14:paraId="1F4AF887" w14:textId="77777777" w:rsidR="008F086C" w:rsidRPr="008F086C" w:rsidRDefault="008F086C" w:rsidP="008F086C">
            <w:pPr>
              <w:keepNext/>
              <w:outlineLvl w:val="2"/>
              <w:rPr>
                <w:rFonts w:ascii="GHEA Grapalat" w:hAnsi="GHEA Grapalat"/>
                <w:b/>
                <w:i/>
                <w:sz w:val="20"/>
                <w:szCs w:val="20"/>
                <w:lang w:val="hy-AM"/>
              </w:rPr>
            </w:pPr>
          </w:p>
        </w:tc>
        <w:tc>
          <w:tcPr>
            <w:tcW w:w="1757" w:type="dxa"/>
          </w:tcPr>
          <w:p w14:paraId="1A2D1701" w14:textId="77777777" w:rsidR="008F086C" w:rsidRPr="008F086C" w:rsidRDefault="008F086C" w:rsidP="008F086C">
            <w:pPr>
              <w:keepNext/>
              <w:outlineLvl w:val="2"/>
              <w:rPr>
                <w:rFonts w:ascii="GHEA Grapalat" w:hAnsi="GHEA Grapalat"/>
                <w:b/>
                <w:i/>
                <w:sz w:val="20"/>
                <w:szCs w:val="20"/>
                <w:lang w:val="hy-AM"/>
              </w:rPr>
            </w:pPr>
          </w:p>
        </w:tc>
        <w:tc>
          <w:tcPr>
            <w:tcW w:w="1530" w:type="dxa"/>
          </w:tcPr>
          <w:p w14:paraId="4ED85189" w14:textId="77777777" w:rsidR="008F086C" w:rsidRPr="008F086C" w:rsidRDefault="008F086C" w:rsidP="008F086C">
            <w:pPr>
              <w:keepNext/>
              <w:outlineLvl w:val="2"/>
              <w:rPr>
                <w:rFonts w:ascii="GHEA Grapalat" w:hAnsi="GHEA Grapalat"/>
                <w:b/>
                <w:i/>
                <w:sz w:val="20"/>
                <w:szCs w:val="20"/>
                <w:lang w:val="hy-AM"/>
              </w:rPr>
            </w:pPr>
          </w:p>
        </w:tc>
        <w:tc>
          <w:tcPr>
            <w:tcW w:w="1800" w:type="dxa"/>
          </w:tcPr>
          <w:p w14:paraId="5BBCDC3E" w14:textId="77777777" w:rsidR="008F086C" w:rsidRPr="008F086C" w:rsidRDefault="008F086C" w:rsidP="008F086C">
            <w:pPr>
              <w:keepNext/>
              <w:outlineLvl w:val="2"/>
              <w:rPr>
                <w:rFonts w:ascii="GHEA Grapalat" w:hAnsi="GHEA Grapalat"/>
                <w:b/>
                <w:i/>
                <w:sz w:val="20"/>
                <w:szCs w:val="20"/>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04421E10"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00285067">
        <w:rPr>
          <w:rFonts w:ascii="GHEA Grapalat" w:hAnsi="GHEA Grapalat"/>
          <w:sz w:val="20"/>
          <w:u w:val="single"/>
        </w:rPr>
        <w:t xml:space="preserve">  </w:t>
      </w:r>
    </w:p>
    <w:p w14:paraId="76EE0634" w14:textId="246C8B82" w:rsidR="000B1088" w:rsidRPr="00A71D81" w:rsidRDefault="00285067" w:rsidP="000B1088">
      <w:pPr>
        <w:jc w:val="both"/>
        <w:rPr>
          <w:rFonts w:ascii="GHEA Grapalat" w:hAnsi="GHEA Grapalat"/>
          <w:sz w:val="20"/>
          <w:u w:val="single"/>
          <w:lang w:val="hy-AM"/>
        </w:rPr>
      </w:pPr>
      <w:r>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մասնակցի անվանումը (ղեկավարի պաշտոնը, անուն ազգանունը)</w:t>
      </w:r>
      <w:r>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E2B433D"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F086C">
        <w:rPr>
          <w:rFonts w:ascii="GHEA Grapalat" w:hAnsi="GHEA Grapalat" w:cs="Sylfaen"/>
          <w:b/>
          <w:color w:val="FF0000"/>
          <w:lang w:val="hy-AM"/>
        </w:rPr>
        <w:t>ՀՊՏՀ-ԳՀԱՊՁԲ-24/ԴՀ-1</w:t>
      </w:r>
      <w:r w:rsidRPr="00A71D81">
        <w:rPr>
          <w:rFonts w:ascii="GHEA Grapalat" w:hAnsi="GHEA Grapalat"/>
          <w:sz w:val="24"/>
          <w:szCs w:val="24"/>
          <w:lang w:val="hy-AM"/>
        </w:rPr>
        <w:t>»</w:t>
      </w:r>
      <w:r w:rsidRPr="00A71D81">
        <w:rPr>
          <w:rFonts w:ascii="GHEA Grapalat" w:hAnsi="GHEA Grapalat" w:cs="Sylfaen"/>
          <w:b/>
          <w:lang w:val="hy-AM"/>
        </w:rPr>
        <w:t>*</w:t>
      </w:r>
      <w:r w:rsidR="00285067">
        <w:rPr>
          <w:rFonts w:ascii="GHEA Grapalat" w:hAnsi="GHEA Grapalat"/>
          <w:b/>
          <w:lang w:val="hy-AM"/>
        </w:rPr>
        <w:t xml:space="preserve"> </w:t>
      </w:r>
      <w:r w:rsidRPr="00A71D81">
        <w:rPr>
          <w:rFonts w:ascii="GHEA Grapalat" w:hAnsi="GHEA Grapalat" w:cs="Sylfaen"/>
          <w:b/>
          <w:lang w:val="hy-AM"/>
        </w:rPr>
        <w:t>ծածկագրով</w:t>
      </w:r>
    </w:p>
    <w:p w14:paraId="4A9F20D0" w14:textId="77777777" w:rsidR="00DA271A" w:rsidRPr="00A71D81" w:rsidRDefault="00DA271A" w:rsidP="00DA271A">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3189BB36" w14:textId="2EB8A6F5"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CE9E32F" w:rsidR="00BF1194" w:rsidRPr="00A71D81" w:rsidRDefault="00BF1194" w:rsidP="00BF1194">
      <w:pPr>
        <w:rPr>
          <w:rFonts w:ascii="GHEA Grapalat" w:eastAsia="GHEA Grapalat" w:hAnsi="GHEA Grapalat" w:cs="GHEA Grapalat"/>
          <w:b/>
        </w:rPr>
      </w:pP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377D85">
      <w:pPr>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27DB47EB"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377D85">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377D85">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377D85">
      <w:pPr>
        <w:ind w:firstLine="567"/>
        <w:jc w:val="both"/>
        <w:rPr>
          <w:rFonts w:ascii="GHEA Grapalat" w:eastAsia="GHEA Grapalat" w:hAnsi="GHEA Grapalat" w:cs="GHEA Grapalat"/>
        </w:rPr>
      </w:pPr>
    </w:p>
    <w:p w14:paraId="2E31768F"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1DF09642"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40CDDD9D"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1B87A9F8"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r w:rsidR="00AE3752">
        <w:rPr>
          <w:rFonts w:ascii="GHEA Grapalat" w:eastAsia="GHEA Grapalat" w:hAnsi="GHEA Grapalat" w:cs="GHEA Grapalat"/>
          <w:lang w:val="hy-AM"/>
        </w:rPr>
        <w:t xml:space="preserve"> </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3E9059F3"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r w:rsidR="00AE3752">
        <w:rPr>
          <w:rFonts w:ascii="GHEA Grapalat" w:eastAsia="GHEA Grapalat" w:hAnsi="GHEA Grapalat" w:cs="GHEA Grapalat"/>
          <w:lang w:val="hy-AM"/>
        </w:rPr>
        <w:t xml:space="preserve"> </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42D7845D"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r w:rsidR="00AE3752">
        <w:rPr>
          <w:rFonts w:ascii="GHEA Grapalat" w:eastAsia="GHEA Grapalat" w:hAnsi="GHEA Grapalat" w:cs="GHEA Grapalat"/>
          <w:lang w:val="hy-AM"/>
        </w:rPr>
        <w:t xml:space="preserve"> </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377D85">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377D85">
      <w:pPr>
        <w:pBdr>
          <w:top w:val="nil"/>
          <w:left w:val="nil"/>
          <w:bottom w:val="nil"/>
          <w:right w:val="nil"/>
          <w:between w:val="nil"/>
        </w:pBdr>
        <w:ind w:left="1789" w:firstLine="567"/>
        <w:jc w:val="both"/>
        <w:rPr>
          <w:rFonts w:ascii="GHEA Grapalat" w:eastAsia="GHEA Grapalat" w:hAnsi="GHEA Grapalat" w:cs="GHEA Grapalat"/>
        </w:rPr>
      </w:pPr>
    </w:p>
    <w:p w14:paraId="38A8751A"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377D85">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377D85">
      <w:pPr>
        <w:pBdr>
          <w:top w:val="nil"/>
          <w:left w:val="nil"/>
          <w:bottom w:val="nil"/>
          <w:right w:val="nil"/>
          <w:between w:val="nil"/>
        </w:pBdr>
        <w:ind w:left="1789" w:firstLine="567"/>
        <w:jc w:val="both"/>
        <w:rPr>
          <w:rFonts w:ascii="GHEA Grapalat" w:eastAsia="GHEA Grapalat" w:hAnsi="GHEA Grapalat" w:cs="GHEA Grapalat"/>
        </w:rPr>
      </w:pPr>
    </w:p>
    <w:p w14:paraId="08858E95"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377D85">
      <w:pPr>
        <w:numPr>
          <w:ilvl w:val="0"/>
          <w:numId w:val="29"/>
        </w:numPr>
        <w:pBdr>
          <w:top w:val="nil"/>
          <w:left w:val="nil"/>
          <w:bottom w:val="nil"/>
          <w:right w:val="nil"/>
          <w:between w:val="nil"/>
        </w:pBdr>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377D85">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DA271A" w:rsidRDefault="00BF1194" w:rsidP="00BF1194">
      <w:pPr>
        <w:pStyle w:val="BodyTextIndent3"/>
        <w:spacing w:line="240" w:lineRule="auto"/>
        <w:ind w:left="360" w:firstLine="0"/>
        <w:rPr>
          <w:rFonts w:ascii="GHEA Grapalat" w:hAnsi="GHEA Grapalat" w:cs="Sylfaen"/>
          <w:i/>
          <w:color w:val="FF0000"/>
          <w:sz w:val="16"/>
          <w:szCs w:val="16"/>
          <w:lang w:val="hy-AM" w:eastAsia="ru-RU"/>
        </w:rPr>
      </w:pPr>
      <w:r w:rsidRPr="00A71D81">
        <w:rPr>
          <w:rFonts w:ascii="GHEA Grapalat" w:hAnsi="GHEA Grapalat" w:cs="Sylfaen"/>
          <w:i/>
          <w:sz w:val="16"/>
          <w:szCs w:val="16"/>
          <w:lang w:val="hy-AM" w:eastAsia="ru-RU"/>
        </w:rPr>
        <w:t xml:space="preserve">** </w:t>
      </w:r>
      <w:r w:rsidRPr="00DA271A">
        <w:rPr>
          <w:rFonts w:ascii="GHEA Grapalat" w:hAnsi="GHEA Grapalat" w:cs="Sylfaen"/>
          <w:i/>
          <w:color w:val="FF0000"/>
          <w:sz w:val="16"/>
          <w:szCs w:val="16"/>
          <w:lang w:val="hy-AM" w:eastAsia="ru-RU"/>
        </w:rPr>
        <w:t>1.2</w:t>
      </w:r>
      <w:r w:rsidRPr="00DA271A">
        <w:rPr>
          <w:rFonts w:ascii="GHEA Grapalat" w:hAnsi="GHEA Grapalat"/>
          <w:i/>
          <w:color w:val="FF0000"/>
          <w:sz w:val="16"/>
          <w:szCs w:val="16"/>
          <w:lang w:val="hy-AM"/>
        </w:rPr>
        <w:t xml:space="preserve"> հավելվածը չի ներկայացվում մասնակցի կողմից </w:t>
      </w:r>
      <w:r w:rsidR="00B4746C" w:rsidRPr="00DA271A">
        <w:rPr>
          <w:rFonts w:ascii="GHEA Grapalat" w:hAnsi="GHEA Grapalat"/>
          <w:i/>
          <w:color w:val="FF0000"/>
          <w:sz w:val="16"/>
          <w:szCs w:val="16"/>
          <w:lang w:val="hy-AM"/>
        </w:rPr>
        <w:t>եթե վերջինս հանդիսանում է ՀՀ ռեզիդենտ, ,</w:t>
      </w:r>
      <w:r w:rsidR="00332561" w:rsidRPr="00DA271A">
        <w:rPr>
          <w:rFonts w:ascii="GHEA Grapalat" w:hAnsi="GHEA Grapalat"/>
          <w:i/>
          <w:color w:val="FF0000"/>
          <w:sz w:val="16"/>
          <w:szCs w:val="16"/>
          <w:lang w:val="hy-AM"/>
        </w:rPr>
        <w:t>ինչպես նաև եթե մասնակիցը անհատ ձեռնարկատեր</w:t>
      </w:r>
      <w:r w:rsidRPr="00DA271A">
        <w:rPr>
          <w:rFonts w:ascii="GHEA Grapalat" w:hAnsi="GHEA Grapalat"/>
          <w:i/>
          <w:color w:val="FF0000"/>
          <w:sz w:val="16"/>
          <w:szCs w:val="16"/>
          <w:lang w:val="hy-AM"/>
        </w:rPr>
        <w:t xml:space="preserve"> է կամ ֆիզիկական անձ։</w:t>
      </w:r>
    </w:p>
    <w:p w14:paraId="48E19692" w14:textId="77777777" w:rsidR="00DA271A" w:rsidRPr="00A71D81" w:rsidRDefault="000B1088" w:rsidP="00DA271A">
      <w:pPr>
        <w:pStyle w:val="BodyTextIndent3"/>
        <w:spacing w:line="240" w:lineRule="auto"/>
        <w:ind w:firstLine="0"/>
        <w:jc w:val="right"/>
        <w:rPr>
          <w:rFonts w:ascii="GHEA Grapalat" w:hAnsi="GHEA Grapalat" w:cs="Arial"/>
          <w:b/>
          <w:lang w:val="hy-AM"/>
        </w:rPr>
      </w:pPr>
      <w:r w:rsidRPr="00DA271A">
        <w:rPr>
          <w:rFonts w:ascii="GHEA Grapalat" w:hAnsi="GHEA Grapalat"/>
          <w:b/>
          <w:color w:val="FF0000"/>
          <w:lang w:val="hy-AM"/>
        </w:rPr>
        <w:t xml:space="preserve"> </w:t>
      </w:r>
      <w:r w:rsidRPr="00DA271A">
        <w:rPr>
          <w:rFonts w:ascii="GHEA Grapalat" w:hAnsi="GHEA Grapalat"/>
          <w:b/>
          <w:color w:val="FF0000"/>
          <w:lang w:val="hy-AM"/>
        </w:rPr>
        <w:br w:type="page"/>
      </w:r>
      <w:r w:rsidR="00DA271A" w:rsidRPr="00A71D81">
        <w:rPr>
          <w:rFonts w:ascii="GHEA Grapalat" w:hAnsi="GHEA Grapalat" w:cs="Sylfaen"/>
          <w:b/>
          <w:lang w:val="hy-AM"/>
        </w:rPr>
        <w:lastRenderedPageBreak/>
        <w:t>Հավելված</w:t>
      </w:r>
      <w:r w:rsidR="00DA271A" w:rsidRPr="00A71D81">
        <w:rPr>
          <w:rFonts w:ascii="GHEA Grapalat" w:hAnsi="GHEA Grapalat" w:cs="Arial"/>
          <w:b/>
          <w:lang w:val="hy-AM"/>
        </w:rPr>
        <w:t xml:space="preserve"> 2</w:t>
      </w:r>
    </w:p>
    <w:p w14:paraId="115A37E8" w14:textId="3E86A837" w:rsidR="00DA271A" w:rsidRPr="00A71D81" w:rsidRDefault="00DA271A" w:rsidP="00DA271A">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F086C">
        <w:rPr>
          <w:rFonts w:ascii="GHEA Grapalat" w:hAnsi="GHEA Grapalat" w:cs="Sylfaen"/>
          <w:b/>
          <w:color w:val="FF0000"/>
          <w:lang w:val="hy-AM"/>
        </w:rPr>
        <w:t>ՀՊՏՀ-ԳՀԱՊՁԲ-24/ԴՀ-1</w:t>
      </w:r>
      <w:r w:rsidRPr="00A71D81">
        <w:rPr>
          <w:rFonts w:ascii="GHEA Grapalat" w:hAnsi="GHEA Grapalat"/>
          <w:sz w:val="24"/>
          <w:szCs w:val="24"/>
          <w:lang w:val="hy-AM"/>
        </w:rPr>
        <w:t>»</w:t>
      </w:r>
      <w:r w:rsidRPr="00A71D81">
        <w:rPr>
          <w:rFonts w:ascii="GHEA Grapalat" w:hAnsi="GHEA Grapalat" w:cs="Sylfaen"/>
          <w:b/>
          <w:lang w:val="hy-AM"/>
        </w:rPr>
        <w:t>*</w:t>
      </w:r>
      <w:r w:rsidR="00285067">
        <w:rPr>
          <w:rFonts w:ascii="GHEA Grapalat" w:hAnsi="GHEA Grapalat"/>
          <w:b/>
          <w:lang w:val="hy-AM"/>
        </w:rPr>
        <w:t xml:space="preserve"> </w:t>
      </w:r>
      <w:r w:rsidRPr="00A71D81">
        <w:rPr>
          <w:rFonts w:ascii="GHEA Grapalat" w:hAnsi="GHEA Grapalat" w:cs="Sylfaen"/>
          <w:b/>
          <w:lang w:val="hy-AM"/>
        </w:rPr>
        <w:t>ծածկագրով</w:t>
      </w:r>
    </w:p>
    <w:p w14:paraId="4D1F8317" w14:textId="77777777" w:rsidR="00DA271A" w:rsidRPr="00A71D81" w:rsidRDefault="00DA271A" w:rsidP="00DA271A">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72BBEDF6" w14:textId="4CF4F1F4" w:rsidR="00B2572B" w:rsidRPr="00A71D81" w:rsidRDefault="00B2572B" w:rsidP="00DA271A">
      <w:pPr>
        <w:pStyle w:val="BodyTextIndent3"/>
        <w:spacing w:line="240" w:lineRule="auto"/>
        <w:ind w:firstLine="0"/>
        <w:jc w:val="right"/>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019C9826"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w:t>
      </w:r>
      <w:r w:rsidR="00285067">
        <w:rPr>
          <w:rFonts w:ascii="GHEA Grapalat" w:hAnsi="GHEA Grapalat"/>
          <w:b/>
          <w:sz w:val="20"/>
          <w:lang w:val="hy-AM"/>
        </w:rPr>
        <w:t xml:space="preserve"> </w:t>
      </w:r>
      <w:r w:rsidRPr="00A71D81">
        <w:rPr>
          <w:rFonts w:ascii="GHEA Grapalat" w:hAnsi="GHEA Grapalat"/>
          <w:b/>
          <w:sz w:val="20"/>
          <w:lang w:val="hy-AM"/>
        </w:rPr>
        <w:t xml:space="preserve"> Ա Ռ Ա Ջ Ա Ր Կ</w:t>
      </w:r>
    </w:p>
    <w:p w14:paraId="7D4FE6BC" w14:textId="77777777" w:rsidR="00B2572B" w:rsidRPr="00A71D81" w:rsidRDefault="00B2572B" w:rsidP="00EF3662">
      <w:pPr>
        <w:ind w:firstLine="567"/>
        <w:rPr>
          <w:rFonts w:ascii="GHEA Grapalat" w:hAnsi="GHEA Grapalat"/>
          <w:lang w:val="hy-AM"/>
        </w:rPr>
      </w:pPr>
    </w:p>
    <w:p w14:paraId="7D53BD58" w14:textId="69E830A7"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8F086C">
        <w:rPr>
          <w:rFonts w:ascii="GHEA Grapalat" w:hAnsi="GHEA Grapalat" w:cs="Sylfaen"/>
          <w:b/>
          <w:color w:val="FF0000"/>
          <w:sz w:val="20"/>
          <w:szCs w:val="20"/>
          <w:lang w:val="hy-AM"/>
        </w:rPr>
        <w:t>ՀՊՏՀ-ԳՀԱՊՁԲ-24/ԴՀ-1</w:t>
      </w:r>
      <w:r w:rsidRPr="00A71D81">
        <w:rPr>
          <w:rFonts w:ascii="GHEA Grapalat" w:hAnsi="GHEA Grapalat" w:cs="Arial"/>
          <w:sz w:val="20"/>
          <w:szCs w:val="20"/>
          <w:lang w:val="es-ES"/>
        </w:rPr>
        <w:t>»</w:t>
      </w:r>
      <w:r w:rsidR="00AE3752">
        <w:rPr>
          <w:rFonts w:ascii="GHEA Grapalat" w:hAnsi="GHEA Grapalat" w:cs="Arial"/>
          <w:sz w:val="20"/>
          <w:szCs w:val="20"/>
          <w:lang w:val="hy-AM"/>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DA271A">
        <w:rPr>
          <w:rFonts w:ascii="GHEA Grapalat" w:hAnsi="GHEA Grapalat" w:cs="Arial"/>
          <w:sz w:val="20"/>
          <w:szCs w:val="20"/>
          <w:lang w:val="es-ES"/>
        </w:rPr>
        <w:t>գնանշման</w:t>
      </w:r>
      <w:proofErr w:type="spellEnd"/>
      <w:r w:rsidR="00DA271A">
        <w:rPr>
          <w:rFonts w:ascii="GHEA Grapalat" w:hAnsi="GHEA Grapalat" w:cs="Arial"/>
          <w:sz w:val="20"/>
          <w:szCs w:val="20"/>
          <w:lang w:val="es-ES"/>
        </w:rPr>
        <w:t xml:space="preserve"> </w:t>
      </w:r>
      <w:proofErr w:type="spellStart"/>
      <w:r w:rsidR="00DA271A">
        <w:rPr>
          <w:rFonts w:ascii="GHEA Grapalat" w:hAnsi="GHEA Grapalat" w:cs="Arial"/>
          <w:sz w:val="20"/>
          <w:szCs w:val="20"/>
          <w:lang w:val="es-ES"/>
        </w:rPr>
        <w:t>հարցման</w:t>
      </w:r>
      <w:proofErr w:type="spellEnd"/>
      <w:r w:rsidR="00DA271A">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w:t>
      </w:r>
      <w:r w:rsidR="00285067">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00285067">
        <w:rPr>
          <w:rFonts w:ascii="GHEA Grapalat" w:hAnsi="GHEA Grapalat"/>
          <w:sz w:val="20"/>
          <w:u w:val="single"/>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00293B5C">
        <w:rPr>
          <w:rFonts w:ascii="GHEA Grapalat" w:hAnsi="GHEA Grapalat"/>
          <w:sz w:val="20"/>
          <w:u w:val="single"/>
          <w:lang w:val="hy-AM"/>
        </w:rPr>
        <w:t xml:space="preserve">       </w:t>
      </w:r>
      <w:r w:rsidRPr="00A71D81">
        <w:rPr>
          <w:rFonts w:ascii="GHEA Grapalat" w:hAnsi="GHEA Grapalat"/>
          <w:sz w:val="20"/>
          <w:u w:val="single"/>
          <w:lang w:val="hy-AM"/>
        </w:rPr>
        <w:tab/>
      </w:r>
      <w:r w:rsidR="00285067">
        <w:rPr>
          <w:rFonts w:ascii="GHEA Grapalat" w:hAnsi="GHEA Grapalat"/>
          <w:sz w:val="20"/>
          <w:u w:val="single"/>
          <w:lang w:val="hy-AM"/>
        </w:rPr>
        <w:t xml:space="preserve">     </w:t>
      </w:r>
      <w:r w:rsidRPr="00A71D81">
        <w:rPr>
          <w:rFonts w:ascii="GHEA Grapalat" w:hAnsi="GHEA Grapalat"/>
          <w:sz w:val="20"/>
          <w:u w:val="single"/>
          <w:lang w:val="hy-AM"/>
        </w:rPr>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00285067">
        <w:rPr>
          <w:rFonts w:ascii="GHEA Grapalat" w:hAnsi="GHEA Grapalat" w:cs="Arial"/>
          <w:lang w:val="hy-AM"/>
        </w:rPr>
        <w:t xml:space="preserve"> </w:t>
      </w:r>
      <w:r w:rsidRPr="00A71D81">
        <w:rPr>
          <w:rFonts w:ascii="GHEA Grapalat" w:hAnsi="GHEA Grapalat" w:cs="Arial"/>
          <w:lang w:val="hy-AM"/>
        </w:rPr>
        <w:t xml:space="preserve"> </w:t>
      </w:r>
    </w:p>
    <w:p w14:paraId="1093CD56" w14:textId="33EDC3D5" w:rsidR="00B2572B" w:rsidRPr="00285067" w:rsidRDefault="00285067" w:rsidP="00EF3662">
      <w:pPr>
        <w:ind w:firstLine="567"/>
        <w:jc w:val="both"/>
        <w:rPr>
          <w:rFonts w:ascii="GHEA Grapalat" w:hAnsi="GHEA Grapalat" w:cs="Arial"/>
          <w:lang w:val="hy-AM"/>
        </w:rPr>
      </w:pPr>
      <w:bookmarkStart w:id="8" w:name="_Hlk23147299"/>
      <w:r>
        <w:rPr>
          <w:rFonts w:ascii="GHEA Grapalat" w:hAnsi="GHEA Grapalat" w:cs="Sylfaen"/>
          <w:vertAlign w:val="superscript"/>
          <w:lang w:val="hy-AM"/>
        </w:rPr>
        <w:t xml:space="preserve">                                          </w:t>
      </w:r>
      <w:r w:rsidR="00B2572B" w:rsidRPr="00A71D81">
        <w:rPr>
          <w:rFonts w:ascii="GHEA Grapalat" w:hAnsi="GHEA Grapalat" w:cs="Sylfaen"/>
          <w:vertAlign w:val="superscript"/>
          <w:lang w:val="hy-AM"/>
        </w:rPr>
        <w:t xml:space="preserve"> </w:t>
      </w:r>
      <w:r w:rsidR="00293B5C">
        <w:rPr>
          <w:rFonts w:ascii="GHEA Grapalat" w:hAnsi="GHEA Grapalat" w:cs="Sylfaen"/>
          <w:vertAlign w:val="superscript"/>
          <w:lang w:val="hy-AM"/>
        </w:rPr>
        <w:t xml:space="preserve">                                     </w:t>
      </w:r>
      <w:r w:rsidR="00B2572B" w:rsidRPr="00A71D81">
        <w:rPr>
          <w:rFonts w:ascii="GHEA Grapalat" w:hAnsi="GHEA Grapalat" w:cs="Sylfaen"/>
          <w:vertAlign w:val="superscript"/>
          <w:lang w:val="hy-AM"/>
        </w:rPr>
        <w:t>մասնակցի անվանումը</w:t>
      </w:r>
    </w:p>
    <w:bookmarkEnd w:id="8"/>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5717CF1F" w:rsidR="00B2572B" w:rsidRPr="00A71D81" w:rsidRDefault="00285067" w:rsidP="00EF3662">
      <w:pPr>
        <w:jc w:val="center"/>
        <w:rPr>
          <w:rFonts w:ascii="GHEA Grapalat" w:hAnsi="GHEA Grapalat"/>
          <w:sz w:val="20"/>
          <w:lang w:val="hy-AM"/>
        </w:rPr>
      </w:pPr>
      <w:r>
        <w:rPr>
          <w:rFonts w:ascii="GHEA Grapalat" w:hAnsi="GHEA Grapalat"/>
          <w:sz w:val="20"/>
          <w:szCs w:val="20"/>
          <w:lang w:val="es-ES"/>
        </w:rPr>
        <w:t xml:space="preserve">                                                                 </w:t>
      </w:r>
      <w:r w:rsidR="00B2572B" w:rsidRPr="00A71D81">
        <w:rPr>
          <w:rFonts w:ascii="GHEA Grapalat" w:hAnsi="GHEA Grapalat"/>
          <w:sz w:val="20"/>
          <w:szCs w:val="20"/>
          <w:lang w:val="es-ES"/>
        </w:rPr>
        <w:t xml:space="preserve"> </w:t>
      </w:r>
      <w:r w:rsidR="00B2572B" w:rsidRPr="00A71D81">
        <w:rPr>
          <w:rFonts w:ascii="GHEA Grapalat" w:hAnsi="GHEA Grapalat"/>
          <w:sz w:val="20"/>
          <w:lang w:val="es-ES"/>
        </w:rPr>
        <w:t xml:space="preserve">ՀՀ </w:t>
      </w:r>
      <w:proofErr w:type="spellStart"/>
      <w:r w:rsidR="00B2572B"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45F8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28201D1"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00285067">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45F8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E45F8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E45F8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35853F88" w:rsidR="00B2572B" w:rsidRPr="00A71D81" w:rsidRDefault="00285067" w:rsidP="00EF3662">
      <w:pPr>
        <w:ind w:left="720" w:firstLine="720"/>
        <w:jc w:val="both"/>
        <w:rPr>
          <w:rFonts w:ascii="GHEA Grapalat" w:hAnsi="GHEA Grapalat"/>
          <w:sz w:val="20"/>
          <w:lang w:val="hy-AM"/>
        </w:rPr>
      </w:pPr>
      <w:r>
        <w:rPr>
          <w:rFonts w:ascii="GHEA Grapalat" w:hAnsi="GHEA Grapalat"/>
          <w:sz w:val="20"/>
        </w:rPr>
        <w:t xml:space="preserve">  </w:t>
      </w:r>
      <w:r w:rsidR="00B2572B" w:rsidRPr="00A71D81">
        <w:rPr>
          <w:rFonts w:ascii="GHEA Grapalat" w:hAnsi="GHEA Grapalat"/>
          <w:sz w:val="20"/>
        </w:rPr>
        <w:t xml:space="preserve"> </w:t>
      </w:r>
      <w:r w:rsidR="00B2572B" w:rsidRPr="00A71D81">
        <w:rPr>
          <w:rFonts w:ascii="GHEA Grapalat" w:hAnsi="GHEA Grapalat"/>
          <w:sz w:val="20"/>
          <w:lang w:val="hy-AM"/>
        </w:rPr>
        <w:t xml:space="preserve">___________________________________________ </w:t>
      </w:r>
      <w:r w:rsidR="00B2572B" w:rsidRPr="00A71D81">
        <w:rPr>
          <w:rFonts w:ascii="GHEA Grapalat" w:hAnsi="GHEA Grapalat"/>
          <w:sz w:val="20"/>
          <w:lang w:val="hy-AM"/>
        </w:rPr>
        <w:tab/>
      </w:r>
      <w:r>
        <w:rPr>
          <w:rFonts w:ascii="GHEA Grapalat" w:hAnsi="GHEA Grapalat"/>
          <w:sz w:val="20"/>
          <w:lang w:val="hy-AM"/>
        </w:rPr>
        <w:t xml:space="preserve">        </w:t>
      </w:r>
      <w:r>
        <w:rPr>
          <w:rFonts w:ascii="GHEA Grapalat" w:hAnsi="GHEA Grapalat"/>
          <w:sz w:val="20"/>
        </w:rPr>
        <w:t xml:space="preserve">   </w:t>
      </w:r>
      <w:r w:rsidR="00B2572B" w:rsidRPr="00A71D81">
        <w:rPr>
          <w:rFonts w:ascii="GHEA Grapalat" w:hAnsi="GHEA Grapalat"/>
          <w:sz w:val="20"/>
        </w:rPr>
        <w:t xml:space="preserve"> </w:t>
      </w:r>
      <w:r w:rsidR="00B2572B" w:rsidRPr="00A71D81">
        <w:rPr>
          <w:rFonts w:ascii="GHEA Grapalat" w:hAnsi="GHEA Grapalat"/>
          <w:sz w:val="20"/>
          <w:lang w:val="hy-AM"/>
        </w:rPr>
        <w:t xml:space="preserve">_____________ </w:t>
      </w:r>
    </w:p>
    <w:p w14:paraId="22751A36" w14:textId="315E7038" w:rsidR="00B2572B" w:rsidRPr="006D2576" w:rsidRDefault="00285067" w:rsidP="00EF3662">
      <w:pPr>
        <w:jc w:val="both"/>
        <w:rPr>
          <w:rFonts w:ascii="GHEA Grapalat" w:hAnsi="GHEA Grapalat"/>
          <w:sz w:val="20"/>
          <w:vertAlign w:val="superscript"/>
          <w:lang w:val="hy-AM"/>
        </w:rPr>
      </w:pPr>
      <w:r>
        <w:rPr>
          <w:rFonts w:ascii="GHEA Grapalat" w:hAnsi="GHEA Grapalat"/>
          <w:sz w:val="20"/>
          <w:vertAlign w:val="superscript"/>
          <w:lang w:val="hy-AM"/>
        </w:rPr>
        <w:t xml:space="preserve">                           </w:t>
      </w:r>
      <w:r w:rsidR="00B2572B" w:rsidRPr="00A71D81">
        <w:rPr>
          <w:rFonts w:ascii="GHEA Grapalat" w:hAnsi="GHEA Grapalat"/>
          <w:sz w:val="20"/>
          <w:vertAlign w:val="superscript"/>
          <w:lang w:val="hy-AM"/>
        </w:rPr>
        <w:t>մասնակցի անվանումը (ղեկավարի պաշտոնը, անուն ազգանունը)</w:t>
      </w:r>
      <w:r>
        <w:rPr>
          <w:rFonts w:ascii="GHEA Grapalat" w:hAnsi="GHEA Grapalat"/>
          <w:sz w:val="20"/>
          <w:vertAlign w:val="superscript"/>
          <w:lang w:val="hy-AM"/>
        </w:rPr>
        <w:t xml:space="preserve">                           </w:t>
      </w:r>
      <w:r w:rsidR="00B2572B" w:rsidRPr="00A71D81">
        <w:rPr>
          <w:rFonts w:ascii="GHEA Grapalat" w:hAnsi="GHEA Grapalat"/>
          <w:sz w:val="20"/>
          <w:vertAlign w:val="superscript"/>
          <w:lang w:val="hy-AM"/>
        </w:rPr>
        <w:t xml:space="preserve"> ստորագրությունը</w:t>
      </w:r>
      <w:r w:rsidR="00B2572B" w:rsidRPr="006D2576">
        <w:rPr>
          <w:rFonts w:ascii="GHEA Grapalat" w:hAnsi="GHEA Grapalat"/>
          <w:sz w:val="20"/>
          <w:vertAlign w:val="superscript"/>
          <w:lang w:val="hy-AM"/>
        </w:rPr>
        <w:tab/>
      </w:r>
    </w:p>
    <w:p w14:paraId="017B4D35" w14:textId="6BC2669C" w:rsidR="00B2572B" w:rsidRPr="006D2576" w:rsidRDefault="00285067" w:rsidP="00EF3662">
      <w:pPr>
        <w:jc w:val="right"/>
        <w:rPr>
          <w:rFonts w:ascii="GHEA Grapalat" w:hAnsi="GHEA Grapalat"/>
          <w:sz w:val="20"/>
          <w:lang w:val="hy-AM"/>
        </w:rPr>
      </w:pPr>
      <w:r>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155B433" w14:textId="77777777" w:rsidR="00DA271A" w:rsidRPr="00A71D81" w:rsidRDefault="00DA271A" w:rsidP="00DA271A">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4.2</w:t>
      </w:r>
    </w:p>
    <w:p w14:paraId="5FEEEB48" w14:textId="7D8972BC" w:rsidR="00DA271A" w:rsidRPr="00A71D81" w:rsidRDefault="00DA271A" w:rsidP="00DA271A">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F086C">
        <w:rPr>
          <w:rFonts w:ascii="GHEA Grapalat" w:hAnsi="GHEA Grapalat" w:cs="Sylfaen"/>
          <w:b/>
          <w:color w:val="FF0000"/>
          <w:lang w:val="hy-AM"/>
        </w:rPr>
        <w:t>ՀՊՏՀ-ԳՀԱՊՁԲ-24/ԴՀ-1</w:t>
      </w:r>
      <w:r w:rsidRPr="00A71D81">
        <w:rPr>
          <w:rFonts w:ascii="GHEA Grapalat" w:hAnsi="GHEA Grapalat"/>
          <w:sz w:val="24"/>
          <w:szCs w:val="24"/>
          <w:lang w:val="hy-AM"/>
        </w:rPr>
        <w:t>»</w:t>
      </w:r>
      <w:r w:rsidRPr="00A71D81">
        <w:rPr>
          <w:rFonts w:ascii="GHEA Grapalat" w:hAnsi="GHEA Grapalat" w:cs="Sylfaen"/>
          <w:b/>
          <w:lang w:val="es-ES"/>
        </w:rPr>
        <w:t>*</w:t>
      </w:r>
      <w:r w:rsidR="00285067">
        <w:rPr>
          <w:rFonts w:ascii="GHEA Grapalat" w:hAnsi="GHEA Grapalat"/>
          <w:b/>
          <w:lang w:val="hy-AM"/>
        </w:rPr>
        <w:t xml:space="preserve"> </w:t>
      </w:r>
      <w:r w:rsidRPr="00A71D81">
        <w:rPr>
          <w:rFonts w:ascii="GHEA Grapalat" w:hAnsi="GHEA Grapalat" w:cs="Sylfaen"/>
          <w:b/>
          <w:lang w:val="hy-AM"/>
        </w:rPr>
        <w:t>ծածկագրով</w:t>
      </w:r>
    </w:p>
    <w:p w14:paraId="6BC5126E" w14:textId="77777777" w:rsidR="00DA271A" w:rsidRPr="00A71D81" w:rsidRDefault="00DA271A" w:rsidP="00DA271A">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2E548C48" w:rsidR="007862B1" w:rsidRPr="00A71D81" w:rsidRDefault="00285067" w:rsidP="007862B1">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sidR="007862B1" w:rsidRPr="00A71D81">
        <w:rPr>
          <w:rFonts w:ascii="GHEA Grapalat" w:hAnsi="GHEA Grapalat" w:cs="GHEA Grapalat"/>
          <w:b/>
          <w:sz w:val="18"/>
          <w:szCs w:val="18"/>
          <w:lang w:val="hy-AM"/>
        </w:rPr>
        <w:t xml:space="preserve"> </w:t>
      </w:r>
      <w:r w:rsidR="007862B1" w:rsidRPr="00A71D81">
        <w:rPr>
          <w:rFonts w:ascii="GHEA Grapalat" w:hAnsi="GHEA Grapalat" w:cs="GHEA Grapalat"/>
          <w:b/>
          <w:sz w:val="20"/>
          <w:szCs w:val="20"/>
          <w:lang w:val="hy-AM"/>
        </w:rPr>
        <w:t xml:space="preserve">ՏՈւԺԱՆՔԻ ՄԱՍԻՆ ՀԱՄԱՁԱՅՆԱԳԻՐ </w:t>
      </w:r>
    </w:p>
    <w:p w14:paraId="30DEF2DC" w14:textId="25DCDD23" w:rsidR="00631658" w:rsidRPr="00A71D81" w:rsidRDefault="00285067" w:rsidP="007862B1">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sidR="00631658"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00631658" w:rsidRPr="00A71D81">
        <w:rPr>
          <w:rFonts w:ascii="GHEA Grapalat" w:hAnsi="GHEA Grapalat" w:cs="GHEA Grapalat"/>
          <w:b/>
          <w:sz w:val="18"/>
          <w:szCs w:val="18"/>
          <w:lang w:val="hy-AM"/>
        </w:rPr>
        <w:t>ապահովում)</w:t>
      </w:r>
    </w:p>
    <w:p w14:paraId="7417A701" w14:textId="4CE5ABE7" w:rsidR="007862B1" w:rsidRPr="00A71D81" w:rsidRDefault="00285067" w:rsidP="007862B1">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4A6EBD56" w14:textId="617F060A" w:rsidR="007862B1" w:rsidRPr="00A71D81" w:rsidRDefault="00285067" w:rsidP="007862B1">
      <w:pPr>
        <w:rPr>
          <w:rFonts w:ascii="GHEA Grapalat" w:hAnsi="GHEA Grapalat" w:cs="GHEA Grapalat"/>
          <w:sz w:val="20"/>
          <w:szCs w:val="20"/>
          <w:lang w:val="hy-AM"/>
        </w:rPr>
      </w:pPr>
      <w:r>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 xml:space="preserve"> ք. Երևան</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Pr>
          <w:rFonts w:ascii="GHEA Grapalat" w:hAnsi="GHEA Grapalat" w:cs="GHEA Grapalat"/>
          <w:sz w:val="20"/>
          <w:szCs w:val="20"/>
          <w:lang w:val="hy-AM"/>
        </w:rPr>
        <w:t xml:space="preserve">      </w:t>
      </w:r>
      <w:r w:rsidR="007862B1" w:rsidRPr="00A71D81">
        <w:rPr>
          <w:rFonts w:ascii="GHEA Grapalat" w:hAnsi="GHEA Grapalat"/>
          <w:sz w:val="20"/>
          <w:szCs w:val="20"/>
          <w:lang w:val="hy-AM"/>
        </w:rPr>
        <w:t>«</w:t>
      </w:r>
      <w:r>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Pr>
          <w:rFonts w:ascii="GHEA Grapalat" w:hAnsi="GHEA Grapalat" w:cs="GHEA Grapalat"/>
          <w:sz w:val="20"/>
          <w:szCs w:val="20"/>
          <w:lang w:val="hy-AM"/>
        </w:rPr>
        <w:t xml:space="preserve"> </w:t>
      </w:r>
      <w:r w:rsidR="006F2A6C">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55EFA5A8" w:rsidR="007862B1" w:rsidRPr="00A71D81" w:rsidRDefault="00285067" w:rsidP="007862B1">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w:t>
      </w:r>
      <w:r w:rsidR="007862B1" w:rsidRPr="00A71D81">
        <w:rPr>
          <w:rFonts w:ascii="GHEA Grapalat" w:hAnsi="GHEA Grapalat"/>
          <w:sz w:val="20"/>
          <w:szCs w:val="20"/>
          <w:vertAlign w:val="superscript"/>
          <w:lang w:val="hy-AM"/>
        </w:rPr>
        <w:t xml:space="preserve"> Ընկերության անվանումը</w:t>
      </w:r>
      <w:r w:rsidR="007862B1" w:rsidRPr="00A71D81">
        <w:rPr>
          <w:rFonts w:ascii="GHEA Grapalat" w:hAnsi="GHEA Grapalat" w:cs="GHEA Grapalat"/>
          <w:sz w:val="20"/>
          <w:szCs w:val="20"/>
          <w:vertAlign w:val="subscript"/>
          <w:lang w:val="hy-AM"/>
        </w:rPr>
        <w:tab/>
      </w:r>
      <w:r w:rsidR="007862B1" w:rsidRPr="00A71D81">
        <w:rPr>
          <w:rFonts w:ascii="GHEA Grapalat" w:hAnsi="GHEA Grapalat" w:cs="GHEA Grapalat"/>
          <w:sz w:val="20"/>
          <w:szCs w:val="20"/>
          <w:vertAlign w:val="subscript"/>
          <w:lang w:val="hy-AM"/>
        </w:rPr>
        <w:tab/>
      </w:r>
      <w:r w:rsidR="007862B1" w:rsidRPr="00A71D81">
        <w:rPr>
          <w:rFonts w:ascii="GHEA Grapalat" w:hAnsi="GHEA Grapalat" w:cs="GHEA Grapalat"/>
          <w:sz w:val="20"/>
          <w:szCs w:val="20"/>
          <w:vertAlign w:val="subscript"/>
          <w:lang w:val="hy-AM"/>
        </w:rPr>
        <w:tab/>
      </w:r>
      <w:r w:rsidR="007862B1" w:rsidRPr="00A71D81">
        <w:rPr>
          <w:rFonts w:ascii="GHEA Grapalat" w:hAnsi="GHEA Grapalat" w:cs="GHEA Grapalat"/>
          <w:sz w:val="20"/>
          <w:szCs w:val="20"/>
          <w:vertAlign w:val="subscript"/>
          <w:lang w:val="hy-AM"/>
        </w:rPr>
        <w:tab/>
      </w:r>
      <w:r w:rsidR="007862B1" w:rsidRPr="00A71D81">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sidR="007862B1" w:rsidRPr="00A71D81">
        <w:rPr>
          <w:rFonts w:ascii="GHEA Grapalat" w:hAnsi="GHEA Grapalat"/>
          <w:sz w:val="20"/>
          <w:szCs w:val="20"/>
          <w:vertAlign w:val="superscript"/>
          <w:lang w:val="hy-AM"/>
        </w:rPr>
        <w:t>Ընկերության տնօրենի անուն ազգանունը, անձնագրային տվյալները</w:t>
      </w:r>
      <w:r w:rsidR="007862B1" w:rsidRPr="00A71D81">
        <w:rPr>
          <w:rFonts w:ascii="GHEA Grapalat" w:hAnsi="GHEA Grapalat" w:cs="GHEA Grapalat"/>
          <w:sz w:val="20"/>
          <w:szCs w:val="20"/>
          <w:vertAlign w:val="subscript"/>
          <w:lang w:val="hy-AM"/>
        </w:rPr>
        <w:t xml:space="preserve">, </w:t>
      </w:r>
      <w:r w:rsidR="007862B1"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473D5010"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r w:rsidR="00285067">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w:t>
      </w:r>
    </w:p>
    <w:p w14:paraId="589540E5" w14:textId="2D838051" w:rsidR="007862B1" w:rsidRPr="0067319D" w:rsidRDefault="007862B1" w:rsidP="00377D85">
      <w:pPr>
        <w:numPr>
          <w:ilvl w:val="1"/>
          <w:numId w:val="7"/>
        </w:numPr>
        <w:ind w:left="90" w:firstLine="426"/>
        <w:jc w:val="both"/>
        <w:rPr>
          <w:rFonts w:ascii="GHEA Grapalat" w:hAnsi="GHEA Grapalat" w:cs="GHEA Grapalat"/>
          <w:sz w:val="20"/>
          <w:szCs w:val="20"/>
          <w:lang w:val="pt-BR"/>
        </w:rPr>
      </w:pPr>
      <w:r w:rsidRPr="0067319D">
        <w:rPr>
          <w:rFonts w:ascii="GHEA Grapalat" w:hAnsi="GHEA Grapalat" w:cs="GHEA Grapalat"/>
          <w:sz w:val="20"/>
          <w:szCs w:val="20"/>
          <w:lang w:val="pt-BR"/>
        </w:rPr>
        <w:t xml:space="preserve">Ընկերությունը մասնակցում է </w:t>
      </w:r>
      <w:r w:rsidR="0067319D" w:rsidRPr="0067319D">
        <w:rPr>
          <w:rFonts w:ascii="GHEA Grapalat" w:hAnsi="GHEA Grapalat" w:cs="GHEA Grapalat"/>
          <w:sz w:val="20"/>
          <w:szCs w:val="20"/>
          <w:lang w:val="pt-BR"/>
        </w:rPr>
        <w:t>«</w:t>
      </w:r>
      <w:r w:rsidR="0067319D" w:rsidRPr="0067319D">
        <w:rPr>
          <w:rFonts w:ascii="GHEA Grapalat" w:hAnsi="GHEA Grapalat" w:cs="GHEA Grapalat"/>
          <w:sz w:val="20"/>
          <w:szCs w:val="20"/>
          <w:lang w:val="hy-AM"/>
        </w:rPr>
        <w:t>Հայաստանի պետական տնտեսագիտական համալսարան</w:t>
      </w:r>
      <w:r w:rsidR="0067319D" w:rsidRPr="0067319D">
        <w:rPr>
          <w:rFonts w:ascii="GHEA Grapalat" w:hAnsi="GHEA Grapalat" w:cs="GHEA Grapalat"/>
          <w:sz w:val="20"/>
          <w:szCs w:val="20"/>
          <w:lang w:val="pt-BR"/>
        </w:rPr>
        <w:t>»</w:t>
      </w:r>
      <w:r w:rsidR="0067319D" w:rsidRPr="0067319D">
        <w:rPr>
          <w:rFonts w:ascii="GHEA Grapalat" w:hAnsi="GHEA Grapalat" w:cs="GHEA Grapalat"/>
          <w:sz w:val="20"/>
          <w:szCs w:val="20"/>
          <w:lang w:val="hy-AM"/>
        </w:rPr>
        <w:t xml:space="preserve"> ՊՈԱԿ</w:t>
      </w:r>
      <w:r w:rsidR="0067319D">
        <w:rPr>
          <w:rFonts w:ascii="GHEA Grapalat" w:hAnsi="GHEA Grapalat" w:cs="GHEA Grapalat"/>
          <w:sz w:val="20"/>
          <w:szCs w:val="20"/>
          <w:lang w:val="hy-AM"/>
        </w:rPr>
        <w:t>-ի</w:t>
      </w:r>
      <w:r w:rsidR="00285067">
        <w:rPr>
          <w:rFonts w:ascii="GHEA Grapalat" w:hAnsi="GHEA Grapalat" w:cs="GHEA Grapalat"/>
          <w:sz w:val="20"/>
          <w:szCs w:val="20"/>
          <w:lang w:val="pt-BR"/>
        </w:rPr>
        <w:t xml:space="preserve"> </w:t>
      </w:r>
      <w:r w:rsidRPr="0067319D">
        <w:rPr>
          <w:rFonts w:ascii="GHEA Grapalat" w:hAnsi="GHEA Grapalat" w:cs="GHEA Grapalat"/>
          <w:sz w:val="20"/>
          <w:szCs w:val="20"/>
          <w:lang w:val="pt-BR"/>
        </w:rPr>
        <w:t>(այսուհետ` Պատվիրատու) կողմից կազմակերպված`</w:t>
      </w:r>
      <w:r w:rsidR="0067319D" w:rsidRPr="0067319D">
        <w:rPr>
          <w:rFonts w:ascii="GHEA Grapalat" w:hAnsi="GHEA Grapalat" w:cs="Sylfaen"/>
          <w:b/>
          <w:color w:val="FF0000"/>
          <w:lang w:val="hy-AM"/>
        </w:rPr>
        <w:t xml:space="preserve"> </w:t>
      </w:r>
      <w:r w:rsidR="008F086C">
        <w:rPr>
          <w:rFonts w:ascii="GHEA Grapalat" w:hAnsi="GHEA Grapalat" w:cs="Sylfaen"/>
          <w:b/>
          <w:color w:val="FF0000"/>
          <w:sz w:val="20"/>
          <w:szCs w:val="20"/>
          <w:lang w:val="hy-AM"/>
        </w:rPr>
        <w:t>ՀՊՏՀ-ԳՀԱՊՁԲ-24/ԴՀ-1</w:t>
      </w:r>
      <w:r w:rsidR="00285067">
        <w:rPr>
          <w:rFonts w:ascii="GHEA Grapalat" w:hAnsi="GHEA Grapalat" w:cs="Sylfaen"/>
          <w:b/>
          <w:color w:val="FF0000"/>
          <w:sz w:val="20"/>
          <w:szCs w:val="20"/>
          <w:lang w:val="hy-AM"/>
        </w:rPr>
        <w:t xml:space="preserve"> </w:t>
      </w:r>
      <w:r w:rsidRPr="0067319D">
        <w:rPr>
          <w:rFonts w:ascii="GHEA Grapalat" w:hAnsi="GHEA Grapalat" w:cs="GHEA Grapalat"/>
          <w:sz w:val="20"/>
          <w:szCs w:val="20"/>
          <w:lang w:val="pt-BR"/>
        </w:rPr>
        <w:t>ծածկագրով գնման ընթացակարգին:</w:t>
      </w:r>
    </w:p>
    <w:p w14:paraId="799FFC76" w14:textId="181624E7" w:rsidR="007862B1" w:rsidRPr="00A71D81" w:rsidRDefault="00285067" w:rsidP="00377D85">
      <w:pPr>
        <w:ind w:left="90"/>
        <w:jc w:val="both"/>
        <w:rPr>
          <w:rFonts w:ascii="GHEA Grapalat" w:hAnsi="GHEA Grapalat" w:cs="GHEA Grapalat"/>
          <w:color w:val="5B9BD5"/>
          <w:sz w:val="20"/>
          <w:szCs w:val="20"/>
          <w:lang w:val="hy-AM"/>
        </w:rPr>
      </w:pPr>
      <w:r>
        <w:rPr>
          <w:rFonts w:ascii="GHEA Grapalat" w:hAnsi="GHEA Grapalat"/>
          <w:sz w:val="20"/>
          <w:szCs w:val="20"/>
          <w:vertAlign w:val="superscript"/>
          <w:lang w:val="pt-BR"/>
        </w:rPr>
        <w:t xml:space="preserve">     </w:t>
      </w:r>
      <w:r w:rsidR="006E35C3"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006E35C3"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006E35C3"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1E54505C"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w:t>
      </w:r>
      <w:r w:rsidR="00285067">
        <w:rPr>
          <w:rFonts w:ascii="GHEA Grapalat" w:hAnsi="GHEA Grapalat" w:cs="GHEA Grapalat"/>
          <w:color w:val="000000"/>
          <w:sz w:val="20"/>
          <w:szCs w:val="20"/>
          <w:lang w:val="hy-AM"/>
        </w:rPr>
        <w:t xml:space="preserve"> </w:t>
      </w:r>
      <w:r w:rsidR="007862B1" w:rsidRPr="00A71D81">
        <w:rPr>
          <w:rFonts w:ascii="GHEA Grapalat" w:hAnsi="GHEA Grapalat" w:cs="GHEA Grapalat"/>
          <w:color w:val="000000"/>
          <w:sz w:val="20"/>
          <w:szCs w:val="20"/>
          <w:lang w:val="hy-AM"/>
        </w:rPr>
        <w:t>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22287D5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hy-AM"/>
        </w:rPr>
        <w:t xml:space="preserve">«ակցեպտավորված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410BC876"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hy-AM"/>
        </w:rPr>
        <w:t xml:space="preserve">գանձելու համար՝ առանց լրացուցիչ ակցեպտավորման: </w:t>
      </w:r>
    </w:p>
    <w:p w14:paraId="1D2F055C" w14:textId="7A883F39"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գ)</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1ECCA86"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285067">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28FBCBFC" w:rsidR="007862B1" w:rsidRPr="00A71D81" w:rsidRDefault="0028506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EAC37E1" w:rsidR="007862B1" w:rsidRPr="00A71D81" w:rsidRDefault="0028506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A71D81">
        <w:rPr>
          <w:rFonts w:ascii="GHEA Grapalat" w:hAnsi="GHEA Grapalat"/>
          <w:sz w:val="18"/>
          <w:szCs w:val="18"/>
          <w:vertAlign w:val="superscript"/>
          <w:lang w:val="hy-AM"/>
        </w:rPr>
        <w:t>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59355B59" w:rsidR="007862B1" w:rsidRPr="00A71D81" w:rsidRDefault="0028506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A71D81">
        <w:rPr>
          <w:rFonts w:ascii="GHEA Grapalat" w:hAnsi="GHEA Grapalat"/>
          <w:sz w:val="18"/>
          <w:szCs w:val="18"/>
          <w:vertAlign w:val="superscript"/>
          <w:lang w:val="hy-AM"/>
        </w:rPr>
        <w:t>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C3F40BB"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1.</w:t>
            </w:r>
            <w:r w:rsidR="00285067">
              <w:rPr>
                <w:rFonts w:ascii="GHEA Grapalat" w:hAnsi="GHEA Grapalat" w:cs="Sylfaen"/>
                <w:sz w:val="20"/>
                <w:szCs w:val="20"/>
              </w:rPr>
              <w:t xml:space="preserve">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AE2D7E3"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w:t>
            </w:r>
            <w:r w:rsidR="00285067">
              <w:rPr>
                <w:rFonts w:ascii="GHEA Grapalat" w:hAnsi="GHEA Grapalat" w:cs="Sylfaen"/>
                <w:sz w:val="20"/>
                <w:szCs w:val="20"/>
              </w:rPr>
              <w:t xml:space="preserve">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2F8DDBBA"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033409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DA271A" w:rsidRPr="00CC5A1F">
              <w:rPr>
                <w:rFonts w:ascii="GHEA Grapalat" w:hAnsi="GHEA Grapalat" w:cs="Arial"/>
                <w:b/>
                <w:bCs/>
                <w:sz w:val="18"/>
                <w:szCs w:val="18"/>
              </w:rPr>
              <w:t></w:t>
            </w:r>
            <w:proofErr w:type="spellStart"/>
            <w:r w:rsidR="00DA271A" w:rsidRPr="00CC5A1F">
              <w:rPr>
                <w:rFonts w:ascii="GHEA Grapalat" w:hAnsi="GHEA Grapalat" w:cs="Arial"/>
                <w:b/>
                <w:bCs/>
                <w:sz w:val="18"/>
                <w:szCs w:val="18"/>
              </w:rPr>
              <w:t>Հայաստանի</w:t>
            </w:r>
            <w:proofErr w:type="spellEnd"/>
            <w:r w:rsidR="00DA271A" w:rsidRPr="00CC5A1F">
              <w:rPr>
                <w:rFonts w:ascii="GHEA Grapalat" w:hAnsi="GHEA Grapalat" w:cs="Arial"/>
                <w:b/>
                <w:bCs/>
                <w:sz w:val="18"/>
                <w:szCs w:val="18"/>
              </w:rPr>
              <w:t xml:space="preserve"> </w:t>
            </w:r>
            <w:proofErr w:type="spellStart"/>
            <w:r w:rsidR="00DA271A" w:rsidRPr="00CC5A1F">
              <w:rPr>
                <w:rFonts w:ascii="GHEA Grapalat" w:hAnsi="GHEA Grapalat" w:cs="Arial"/>
                <w:b/>
                <w:bCs/>
                <w:sz w:val="18"/>
                <w:szCs w:val="18"/>
              </w:rPr>
              <w:t>պետական</w:t>
            </w:r>
            <w:proofErr w:type="spellEnd"/>
            <w:r w:rsidR="00DA271A" w:rsidRPr="00CC5A1F">
              <w:rPr>
                <w:rFonts w:ascii="GHEA Grapalat" w:hAnsi="GHEA Grapalat" w:cs="Arial"/>
                <w:b/>
                <w:bCs/>
                <w:sz w:val="18"/>
                <w:szCs w:val="18"/>
              </w:rPr>
              <w:t xml:space="preserve"> </w:t>
            </w:r>
            <w:proofErr w:type="spellStart"/>
            <w:r w:rsidR="00DA271A" w:rsidRPr="00CC5A1F">
              <w:rPr>
                <w:rFonts w:ascii="GHEA Grapalat" w:hAnsi="GHEA Grapalat" w:cs="Arial"/>
                <w:b/>
                <w:bCs/>
                <w:sz w:val="18"/>
                <w:szCs w:val="18"/>
              </w:rPr>
              <w:t>տնտեսագիտական</w:t>
            </w:r>
            <w:proofErr w:type="spellEnd"/>
            <w:r w:rsidR="00DA271A" w:rsidRPr="00CC5A1F">
              <w:rPr>
                <w:rFonts w:ascii="GHEA Grapalat" w:hAnsi="GHEA Grapalat" w:cs="Arial"/>
                <w:b/>
                <w:bCs/>
                <w:sz w:val="18"/>
                <w:szCs w:val="18"/>
              </w:rPr>
              <w:t xml:space="preserve"> </w:t>
            </w:r>
            <w:proofErr w:type="spellStart"/>
            <w:r w:rsidR="00DA271A" w:rsidRPr="00CC5A1F">
              <w:rPr>
                <w:rFonts w:ascii="GHEA Grapalat" w:hAnsi="GHEA Grapalat" w:cs="Arial"/>
                <w:b/>
                <w:bCs/>
                <w:sz w:val="18"/>
                <w:szCs w:val="18"/>
              </w:rPr>
              <w:t>համալսարն</w:t>
            </w:r>
            <w:proofErr w:type="spellEnd"/>
            <w:r w:rsidR="00DA271A" w:rsidRPr="00CC5A1F">
              <w:rPr>
                <w:rFonts w:ascii="GHEA Grapalat" w:hAnsi="GHEA Grapalat" w:cs="Arial"/>
                <w:b/>
                <w:bCs/>
                <w:sz w:val="18"/>
                <w:szCs w:val="18"/>
              </w:rPr>
              <w:t>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113929D"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10.</w:t>
            </w:r>
            <w:r w:rsidR="00285067">
              <w:rPr>
                <w:rFonts w:ascii="GHEA Grapalat" w:hAnsi="GHEA Grapalat" w:cs="Sylfaen"/>
                <w:sz w:val="20"/>
                <w:szCs w:val="20"/>
                <w:lang w:val="ru-RU"/>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AEA43D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DA271A" w:rsidRPr="00CC5A1F">
              <w:rPr>
                <w:rFonts w:ascii="GHEA Grapalat" w:hAnsi="GHEA Grapalat" w:cs="Arial"/>
                <w:b/>
                <w:bCs/>
                <w:sz w:val="20"/>
                <w:szCs w:val="20"/>
              </w:rPr>
              <w:t>01503224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1DC2F2B" w:rsidR="00595213" w:rsidRPr="007A12D9" w:rsidRDefault="00595213" w:rsidP="007A12D9">
            <w:pPr>
              <w:rPr>
                <w:rFonts w:ascii="GHEA Grapalat" w:hAnsi="GHEA Grapalat" w:cs="Sylfaen"/>
                <w:bCs/>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7A12D9" w:rsidRPr="00A26632">
              <w:rPr>
                <w:rFonts w:ascii="GHEA Grapalat" w:hAnsi="GHEA Grapalat" w:cs="Sylfaen"/>
                <w:bCs/>
                <w:sz w:val="20"/>
                <w:szCs w:val="20"/>
                <w:lang w:val="hy-AM"/>
              </w:rPr>
              <w:t xml:space="preserve"> </w:t>
            </w:r>
            <w:r w:rsidR="007A12D9" w:rsidRPr="007A12D9">
              <w:rPr>
                <w:rFonts w:ascii="GHEA Grapalat" w:hAnsi="GHEA Grapalat" w:cs="Sylfaen"/>
                <w:b/>
                <w:sz w:val="20"/>
                <w:szCs w:val="20"/>
                <w:lang w:val="hy-AM"/>
              </w:rPr>
              <w:t>Գանձապետարանի հաշվարկային հաշիվ</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12CE0B3"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proofErr w:type="spellEnd"/>
            <w:r w:rsidRPr="00A71D81">
              <w:rPr>
                <w:rFonts w:ascii="GHEA Grapalat" w:hAnsi="GHEA Grapalat" w:cs="Arial"/>
                <w:sz w:val="20"/>
                <w:szCs w:val="20"/>
              </w:rPr>
              <w:t>.</w:t>
            </w:r>
            <w:r w:rsidR="00285067">
              <w:rPr>
                <w:rFonts w:ascii="GHEA Grapalat" w:hAnsi="GHEA Grapalat" w:cs="Arial"/>
                <w:sz w:val="20"/>
                <w:szCs w:val="20"/>
                <w:lang w:val="hy-AM"/>
              </w:rPr>
              <w:t xml:space="preserve"> </w:t>
            </w:r>
            <w:r w:rsidRPr="00A71D81">
              <w:rPr>
                <w:rFonts w:ascii="GHEA Grapalat" w:hAnsi="GHEA Grapalat" w:cs="Arial"/>
                <w:sz w:val="20"/>
                <w:szCs w:val="20"/>
              </w:rPr>
              <w:t>N</w:t>
            </w:r>
            <w:r w:rsidR="00285067">
              <w:rPr>
                <w:rFonts w:ascii="GHEA Grapalat" w:hAnsi="GHEA Grapalat" w:cs="Arial"/>
                <w:sz w:val="20"/>
                <w:szCs w:val="20"/>
                <w:lang w:val="hy-AM"/>
              </w:rPr>
              <w:t xml:space="preserve"> </w:t>
            </w:r>
            <w:r w:rsidRPr="00A71D81">
              <w:rPr>
                <w:rFonts w:ascii="GHEA Grapalat" w:hAnsi="GHEA Grapalat" w:cs="Arial"/>
                <w:sz w:val="20"/>
                <w:szCs w:val="20"/>
              </w:rPr>
              <w:t>)</w:t>
            </w:r>
            <w:r w:rsidR="00FD4201" w:rsidRPr="00CC5A1F">
              <w:rPr>
                <w:rFonts w:ascii="GHEA Grapalat" w:hAnsi="GHEA Grapalat"/>
                <w:b/>
                <w:bCs/>
                <w:sz w:val="20"/>
                <w:szCs w:val="20"/>
                <w:lang w:val="af-ZA"/>
              </w:rPr>
              <w:t>900018001876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049AE" w14:textId="0F2032DB" w:rsidR="008F086C" w:rsidRPr="008F086C" w:rsidRDefault="00595213" w:rsidP="008F086C">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8F086C">
              <w:rPr>
                <w:rFonts w:ascii="GHEA Grapalat" w:hAnsi="GHEA Grapalat" w:cs="Arial"/>
                <w:sz w:val="20"/>
                <w:szCs w:val="20"/>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8F086C">
              <w:rPr>
                <w:rFonts w:ascii="GHEA Grapalat" w:hAnsi="GHEA Grapalat" w:cs="Sylfaen"/>
                <w:sz w:val="20"/>
                <w:szCs w:val="20"/>
              </w:rPr>
              <w:t>)</w:t>
            </w:r>
            <w:r w:rsidR="00285067">
              <w:rPr>
                <w:rFonts w:ascii="GHEA Grapalat" w:hAnsi="GHEA Grapalat" w:cs="Sylfaen"/>
                <w:sz w:val="20"/>
                <w:szCs w:val="20"/>
                <w:lang w:val="hy-AM"/>
              </w:rPr>
              <w:t xml:space="preserve"> </w:t>
            </w:r>
            <w:r w:rsidRPr="00A71D81">
              <w:rPr>
                <w:rFonts w:ascii="GHEA Grapalat" w:hAnsi="GHEA Grapalat" w:cs="Arial"/>
                <w:sz w:val="20"/>
                <w:szCs w:val="20"/>
              </w:rPr>
              <w:t>`</w:t>
            </w:r>
            <w:r w:rsidR="008F086C">
              <w:rPr>
                <w:rFonts w:ascii="GHEA Grapalat" w:hAnsi="GHEA Grapalat" w:cs="Arial"/>
                <w:sz w:val="20"/>
                <w:szCs w:val="20"/>
                <w:lang w:val="hy-AM"/>
              </w:rPr>
              <w:t xml:space="preserve"> 75000 / </w:t>
            </w:r>
            <w:proofErr w:type="spellStart"/>
            <w:r w:rsidR="008F086C" w:rsidRPr="008F086C">
              <w:rPr>
                <w:rFonts w:ascii="Arial" w:hAnsi="Arial" w:cs="Arial"/>
                <w:color w:val="000000"/>
                <w:sz w:val="22"/>
                <w:szCs w:val="22"/>
              </w:rPr>
              <w:t>յոթանասունհինգ</w:t>
            </w:r>
            <w:proofErr w:type="spellEnd"/>
            <w:r w:rsidR="008F086C" w:rsidRPr="008F086C">
              <w:rPr>
                <w:rFonts w:ascii="Arial LatArm" w:hAnsi="Arial LatArm" w:cs="Calibri"/>
                <w:color w:val="000000"/>
                <w:sz w:val="22"/>
                <w:szCs w:val="22"/>
              </w:rPr>
              <w:t xml:space="preserve"> </w:t>
            </w:r>
            <w:proofErr w:type="spellStart"/>
            <w:r w:rsidR="008F086C" w:rsidRPr="008F086C">
              <w:rPr>
                <w:rFonts w:ascii="Arial" w:hAnsi="Arial" w:cs="Arial"/>
                <w:color w:val="000000"/>
                <w:sz w:val="22"/>
                <w:szCs w:val="22"/>
              </w:rPr>
              <w:t>հազար</w:t>
            </w:r>
            <w:proofErr w:type="spellEnd"/>
          </w:p>
          <w:p w14:paraId="2AA03352" w14:textId="431EC865" w:rsidR="00595213" w:rsidRPr="008F086C" w:rsidRDefault="00595213" w:rsidP="00CB0ADE">
            <w:pPr>
              <w:rPr>
                <w:rFonts w:ascii="GHEA Grapalat" w:hAnsi="GHEA Grapalat" w:cs="Arial"/>
                <w:sz w:val="20"/>
                <w:szCs w:val="20"/>
                <w:lang w:val="hy-AM"/>
              </w:rPr>
            </w:pP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36531081"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013B4247" w:rsidR="00595213" w:rsidRPr="00285067" w:rsidRDefault="00595213" w:rsidP="00CB0ADE">
            <w:pPr>
              <w:rPr>
                <w:rFonts w:ascii="GHEA Grapalat" w:hAnsi="GHEA Grapalat" w:cs="Arial"/>
                <w:sz w:val="20"/>
                <w:szCs w:val="20"/>
              </w:rPr>
            </w:pPr>
            <w:r w:rsidRPr="00A71D81">
              <w:rPr>
                <w:rFonts w:ascii="GHEA Grapalat" w:hAnsi="GHEA Grapalat" w:cs="Sylfaen"/>
                <w:sz w:val="20"/>
                <w:szCs w:val="20"/>
              </w:rPr>
              <w:t>1</w:t>
            </w:r>
            <w:r w:rsidRPr="00285067">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r w:rsidR="00285067">
              <w:rPr>
                <w:rFonts w:ascii="GHEA Grapalat" w:hAnsi="GHEA Grapalat" w:cs="Arial"/>
                <w:sz w:val="20"/>
                <w:szCs w:val="20"/>
                <w:lang w:val="hy-AM"/>
              </w:rPr>
              <w:t xml:space="preserve"> </w:t>
            </w:r>
            <w:r w:rsidRPr="00A71D81">
              <w:rPr>
                <w:rFonts w:ascii="GHEA Grapalat" w:hAnsi="GHEA Grapalat" w:cs="Arial"/>
                <w:sz w:val="20"/>
                <w:szCs w:val="20"/>
              </w:rPr>
              <w:t>`</w:t>
            </w:r>
            <w:r w:rsidR="00285067">
              <w:rPr>
                <w:rFonts w:ascii="GHEA Grapalat" w:hAnsi="GHEA Grapalat" w:cs="Arial"/>
                <w:sz w:val="20"/>
                <w:szCs w:val="20"/>
                <w:lang w:val="hy-AM"/>
              </w:rPr>
              <w:t xml:space="preserve"> ՀՀ դրամ, </w:t>
            </w:r>
            <w:r w:rsidR="00285067">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596A3DB6"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DF09DC3" w14:textId="79D492BE" w:rsidR="00595213" w:rsidRPr="00A71D81" w:rsidRDefault="00595213" w:rsidP="00AE375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00285067">
              <w:rPr>
                <w:rFonts w:ascii="GHEA Grapalat" w:hAnsi="GHEA Grapalat" w:cs="Arial"/>
                <w:sz w:val="20"/>
                <w:szCs w:val="20"/>
              </w:rPr>
              <w:t xml:space="preserve"> </w:t>
            </w:r>
            <w:r w:rsidRPr="00A71D81">
              <w:rPr>
                <w:rFonts w:ascii="GHEA Grapalat" w:hAnsi="GHEA Grapalat" w:cs="Sylfaen"/>
                <w:sz w:val="20"/>
                <w:szCs w:val="20"/>
              </w:rPr>
              <w:t>`</w:t>
            </w:r>
            <w:r w:rsidR="008F086C">
              <w:rPr>
                <w:rFonts w:ascii="GHEA Grapalat" w:hAnsi="GHEA Grapalat" w:cs="Sylfaen"/>
                <w:b/>
                <w:color w:val="FF0000"/>
                <w:sz w:val="16"/>
                <w:szCs w:val="16"/>
                <w:lang w:val="hy-AM"/>
              </w:rPr>
              <w:t>ՀՊՏՀ-ԳՀԱՊՁԲ-24/ԴՀ-1</w:t>
            </w:r>
            <w:r w:rsidR="007B6E6B">
              <w:rPr>
                <w:rFonts w:ascii="GHEA Grapalat" w:hAnsi="GHEA Grapalat" w:cs="Sylfaen"/>
                <w:b/>
                <w:color w:val="FF0000"/>
                <w:sz w:val="16"/>
                <w:szCs w:val="16"/>
                <w:lang w:val="hy-AM"/>
              </w:rPr>
              <w:t xml:space="preserve"> </w:t>
            </w:r>
          </w:p>
        </w:tc>
      </w:tr>
      <w:tr w:rsidR="00595213" w:rsidRPr="00A71D81" w14:paraId="0A5B9262" w14:textId="77777777" w:rsidTr="00D5680E">
        <w:trPr>
          <w:trHeight w:val="149"/>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4BBE491F"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61E3CB4E"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20. Առդիր էջերի քանակը՝</w:t>
            </w:r>
            <w:r w:rsidR="00285067">
              <w:rPr>
                <w:rFonts w:ascii="GHEA Grapalat" w:hAnsi="GHEA Grapalat" w:cs="Sylfaen"/>
                <w:sz w:val="20"/>
                <w:szCs w:val="20"/>
                <w:lang w:val="hy-AM"/>
              </w:rPr>
              <w:t xml:space="preserve">  </w:t>
            </w:r>
            <w:r w:rsidRPr="00A71D81">
              <w:rPr>
                <w:rFonts w:ascii="GHEA Grapalat" w:hAnsi="GHEA Grapalat" w:cs="Arial"/>
                <w:sz w:val="20"/>
                <w:szCs w:val="20"/>
              </w:rPr>
              <w:t>---</w:t>
            </w:r>
            <w:r w:rsidR="00285067">
              <w:rPr>
                <w:rFonts w:ascii="GHEA Grapalat" w:hAnsi="GHEA Grapalat" w:cs="Arial"/>
                <w:sz w:val="20"/>
                <w:szCs w:val="20"/>
              </w:rPr>
              <w:t xml:space="preserve"> </w:t>
            </w:r>
            <w:r w:rsidR="00285067">
              <w:rPr>
                <w:rFonts w:ascii="GHEA Grapalat" w:hAnsi="GHEA Grapalat" w:cs="Arial"/>
                <w:sz w:val="20"/>
                <w:szCs w:val="20"/>
                <w:lang w:val="hy-AM"/>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6FB63DAC" w:rsidR="00595213"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595213"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DC004AE" w:rsidR="00595213" w:rsidRPr="00A71D81" w:rsidRDefault="00595213" w:rsidP="00377D85">
            <w:pPr>
              <w:jc w:val="right"/>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ա.</w:t>
            </w:r>
            <w:r w:rsidR="00285067">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377D85">
            <w:pPr>
              <w:jc w:val="right"/>
              <w:rPr>
                <w:rFonts w:ascii="GHEA Grapalat" w:hAnsi="GHEA Grapalat" w:cs="Sylfaen"/>
                <w:sz w:val="20"/>
                <w:szCs w:val="20"/>
              </w:rPr>
            </w:pPr>
          </w:p>
          <w:p w14:paraId="7237A1BC" w14:textId="1C5A0A4F" w:rsidR="00595213" w:rsidRPr="00A71D81" w:rsidRDefault="00285067" w:rsidP="00377D85">
            <w:pPr>
              <w:jc w:val="right"/>
              <w:rPr>
                <w:rFonts w:ascii="GHEA Grapalat" w:hAnsi="GHEA Grapalat" w:cs="Sylfaen"/>
                <w:sz w:val="20"/>
                <w:szCs w:val="20"/>
              </w:rPr>
            </w:pPr>
            <w:r>
              <w:rPr>
                <w:rFonts w:ascii="GHEA Grapalat" w:hAnsi="GHEA Grapalat" w:cs="Tahoma"/>
                <w:color w:val="000000"/>
                <w:sz w:val="20"/>
                <w:szCs w:val="20"/>
              </w:rPr>
              <w:t xml:space="preserve">                       </w:t>
            </w:r>
            <w:r w:rsidR="00595213" w:rsidRPr="00A71D81">
              <w:rPr>
                <w:rFonts w:ascii="GHEA Grapalat" w:hAnsi="GHEA Grapalat" w:cs="Tahoma"/>
                <w:color w:val="000000"/>
                <w:sz w:val="20"/>
                <w:szCs w:val="20"/>
              </w:rPr>
              <w:t xml:space="preserve"> /____________________/</w:t>
            </w:r>
          </w:p>
          <w:p w14:paraId="5B44A587" w14:textId="77777777" w:rsidR="00595213" w:rsidRPr="00A71D81" w:rsidRDefault="00595213" w:rsidP="00377D85">
            <w:pPr>
              <w:jc w:val="right"/>
              <w:rPr>
                <w:rFonts w:ascii="GHEA Grapalat" w:hAnsi="GHEA Grapalat" w:cs="Tahoma"/>
                <w:color w:val="000000"/>
                <w:sz w:val="20"/>
                <w:szCs w:val="20"/>
              </w:rPr>
            </w:pPr>
          </w:p>
          <w:p w14:paraId="738F0C2C" w14:textId="77777777" w:rsidR="00595213" w:rsidRPr="00A71D81" w:rsidRDefault="00595213" w:rsidP="00377D85">
            <w:pPr>
              <w:jc w:val="right"/>
              <w:rPr>
                <w:rFonts w:ascii="GHEA Grapalat" w:hAnsi="GHEA Grapalat" w:cs="Tahoma"/>
                <w:color w:val="000000"/>
                <w:sz w:val="20"/>
                <w:szCs w:val="20"/>
              </w:rPr>
            </w:pPr>
          </w:p>
          <w:p w14:paraId="51D2F5E9" w14:textId="77777777" w:rsidR="00595213" w:rsidRPr="00A71D81" w:rsidRDefault="00595213" w:rsidP="00377D8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377D85">
            <w:pPr>
              <w:jc w:val="right"/>
              <w:rPr>
                <w:rFonts w:ascii="GHEA Grapalat" w:hAnsi="GHEA Grapalat" w:cs="Sylfaen"/>
                <w:sz w:val="20"/>
                <w:szCs w:val="20"/>
              </w:rPr>
            </w:pPr>
          </w:p>
          <w:p w14:paraId="5AE6F9C9" w14:textId="75E8CD7D" w:rsidR="00595213" w:rsidRPr="00A71D81" w:rsidRDefault="00595213" w:rsidP="00377D85">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w:t>
            </w:r>
            <w:r w:rsidR="00285067">
              <w:rPr>
                <w:rFonts w:ascii="GHEA Grapalat" w:hAnsi="GHEA Grapalat" w:cs="Sylfaen"/>
                <w:sz w:val="20"/>
                <w:szCs w:val="20"/>
              </w:rPr>
              <w:t xml:space="preserve">                                  </w:t>
            </w:r>
            <w:r w:rsidRPr="00A71D81">
              <w:rPr>
                <w:rFonts w:ascii="GHEA Grapalat" w:hAnsi="GHEA Grapalat" w:cs="Sylfaen"/>
                <w:sz w:val="20"/>
                <w:szCs w:val="20"/>
              </w:rPr>
              <w:t>Կ.Տ.</w:t>
            </w:r>
          </w:p>
          <w:p w14:paraId="6A0988FB" w14:textId="77777777" w:rsidR="00595213" w:rsidRPr="00A71D81" w:rsidRDefault="00595213" w:rsidP="00377D85">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452B3799"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.ա.</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Շահառուին</w:t>
            </w:r>
            <w:r w:rsidR="00285067">
              <w:rPr>
                <w:rFonts w:ascii="GHEA Grapalat" w:hAnsi="GHEA Grapalat" w:cs="Tahoma"/>
                <w:color w:val="000000"/>
                <w:sz w:val="20"/>
                <w:szCs w:val="20"/>
                <w:lang w:val="hy-AM"/>
              </w:rPr>
              <w:t xml:space="preserve"> </w:t>
            </w:r>
            <w:r w:rsidRPr="00A71D81">
              <w:rPr>
                <w:rFonts w:ascii="GHEA Grapalat" w:hAnsi="GHEA Grapalat" w:cs="Tahoma"/>
                <w:color w:val="000000"/>
                <w:sz w:val="20"/>
                <w:szCs w:val="20"/>
                <w:lang w:val="hy-AM"/>
              </w:rPr>
              <w:t>սպասարկող ֆինանսական կազմակերպություն</w:t>
            </w:r>
            <w:r w:rsidRPr="00A71D81">
              <w:rPr>
                <w:rFonts w:ascii="GHEA Grapalat" w:hAnsi="GHEA Grapalat" w:cs="Tahoma"/>
                <w:color w:val="000000"/>
                <w:sz w:val="20"/>
                <w:szCs w:val="20"/>
              </w:rPr>
              <w:t xml:space="preserve"> </w:t>
            </w:r>
          </w:p>
          <w:p w14:paraId="4C6DAA4C" w14:textId="69A63435" w:rsidR="00595213" w:rsidRPr="00A71D81" w:rsidRDefault="00285067" w:rsidP="00CB0ADE">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262B0EE3" w14:textId="2845916D" w:rsidR="00595213" w:rsidRPr="00A71D81" w:rsidRDefault="00285067" w:rsidP="00CB0ADE">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w:t>
            </w:r>
            <w:r w:rsidR="00595213" w:rsidRPr="00A71D81">
              <w:rPr>
                <w:rFonts w:ascii="GHEA Grapalat" w:hAnsi="GHEA Grapalat" w:cs="Tahoma"/>
                <w:color w:val="000000"/>
                <w:sz w:val="20"/>
                <w:szCs w:val="20"/>
              </w:rPr>
              <w:t>/____________________/</w:t>
            </w:r>
          </w:p>
          <w:p w14:paraId="5CE6D5CE" w14:textId="730D09FA" w:rsidR="00595213"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p>
          <w:p w14:paraId="1EA53AA5" w14:textId="4855D396" w:rsidR="00595213"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595213" w:rsidRPr="00A71D81">
              <w:rPr>
                <w:rFonts w:ascii="GHEA Grapalat" w:hAnsi="GHEA Grapalat" w:cs="Sylfaen"/>
                <w:sz w:val="20"/>
                <w:szCs w:val="20"/>
              </w:rPr>
              <w:t xml:space="preserve"> /</w:t>
            </w:r>
            <w:proofErr w:type="spellStart"/>
            <w:r w:rsidR="00595213" w:rsidRPr="00A71D81">
              <w:rPr>
                <w:rFonts w:ascii="GHEA Grapalat" w:hAnsi="GHEA Grapalat" w:cs="Sylfaen"/>
                <w:sz w:val="20"/>
                <w:szCs w:val="20"/>
              </w:rPr>
              <w:t>ստորագրություն</w:t>
            </w:r>
            <w:proofErr w:type="spellEnd"/>
            <w:r w:rsidR="00595213"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2682F801"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.ա.</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Վճարողին</w:t>
            </w:r>
            <w:r w:rsidR="00285067">
              <w:rPr>
                <w:rFonts w:ascii="GHEA Grapalat" w:hAnsi="GHEA Grapalat" w:cs="Tahoma"/>
                <w:color w:val="000000"/>
                <w:sz w:val="20"/>
                <w:szCs w:val="20"/>
                <w:lang w:val="hy-AM"/>
              </w:rPr>
              <w:t xml:space="preserve"> </w:t>
            </w:r>
            <w:r w:rsidRPr="00A71D81">
              <w:rPr>
                <w:rFonts w:ascii="GHEA Grapalat" w:hAnsi="GHEA Grapalat" w:cs="Tahoma"/>
                <w:color w:val="000000"/>
                <w:sz w:val="20"/>
                <w:szCs w:val="20"/>
                <w:lang w:val="hy-AM"/>
              </w:rPr>
              <w:t>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20A0241C" w:rsidR="00595213" w:rsidRPr="00A71D81" w:rsidRDefault="00285067" w:rsidP="00CB0ADE">
            <w:pPr>
              <w:jc w:val="center"/>
              <w:rPr>
                <w:rFonts w:ascii="GHEA Grapalat" w:hAnsi="GHEA Grapalat" w:cs="Sylfaen"/>
                <w:sz w:val="20"/>
                <w:szCs w:val="20"/>
              </w:rPr>
            </w:pPr>
            <w:r>
              <w:rPr>
                <w:rFonts w:ascii="GHEA Grapalat" w:hAnsi="GHEA Grapalat" w:cs="Tahoma"/>
                <w:color w:val="000000"/>
                <w:sz w:val="20"/>
                <w:szCs w:val="20"/>
              </w:rPr>
              <w:t xml:space="preserve">                         </w:t>
            </w:r>
            <w:r w:rsidR="00595213" w:rsidRPr="00A71D81">
              <w:rPr>
                <w:rFonts w:ascii="GHEA Grapalat" w:hAnsi="GHEA Grapalat" w:cs="Tahoma"/>
                <w:color w:val="000000"/>
                <w:sz w:val="20"/>
                <w:szCs w:val="20"/>
              </w:rPr>
              <w:t xml:space="preserve"> </w:t>
            </w:r>
            <w:r w:rsidR="00595213" w:rsidRPr="00A71D81">
              <w:rPr>
                <w:rFonts w:ascii="GHEA Grapalat" w:hAnsi="GHEA Grapalat" w:cs="Sylfaen"/>
                <w:sz w:val="20"/>
                <w:szCs w:val="20"/>
              </w:rPr>
              <w:t>/</w:t>
            </w:r>
            <w:proofErr w:type="spellStart"/>
            <w:r w:rsidR="00595213" w:rsidRPr="00A71D81">
              <w:rPr>
                <w:rFonts w:ascii="GHEA Grapalat" w:hAnsi="GHEA Grapalat" w:cs="Sylfaen"/>
                <w:sz w:val="20"/>
                <w:szCs w:val="20"/>
              </w:rPr>
              <w:t>ստորագրություն</w:t>
            </w:r>
            <w:proofErr w:type="spellEnd"/>
            <w:r w:rsidR="00595213"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3A49B09B"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w:t>
            </w:r>
            <w:r w:rsidR="00285067">
              <w:rPr>
                <w:rFonts w:ascii="GHEA Grapalat" w:hAnsi="GHEA Grapalat" w:cs="Sylfaen"/>
                <w:sz w:val="20"/>
                <w:szCs w:val="20"/>
              </w:rPr>
              <w:t xml:space="preserve">                           </w:t>
            </w:r>
            <w:r w:rsidRPr="00A71D81">
              <w:rPr>
                <w:rFonts w:ascii="GHEA Grapalat" w:hAnsi="GHEA Grapalat" w:cs="Sylfaen"/>
                <w:sz w:val="20"/>
                <w:szCs w:val="20"/>
              </w:rPr>
              <w:t xml:space="preserve">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054330E9"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17A99C75" w:rsidR="00595213"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DD88D73"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23.բ.</w:t>
            </w:r>
            <w:r w:rsidR="00285067">
              <w:rPr>
                <w:rFonts w:ascii="GHEA Grapalat" w:hAnsi="GHEA Grapalat" w:cs="Sylfaen"/>
                <w:sz w:val="20"/>
                <w:szCs w:val="20"/>
              </w:rPr>
              <w:t xml:space="preserve">                                </w:t>
            </w:r>
            <w:r w:rsidRPr="00A71D81">
              <w:rPr>
                <w:rFonts w:ascii="GHEA Grapalat" w:hAnsi="GHEA Grapalat" w:cs="Sylfaen"/>
                <w:sz w:val="20"/>
                <w:szCs w:val="20"/>
              </w:rPr>
              <w:t xml:space="preserve"> Կ.Տ.</w:t>
            </w:r>
            <w:r w:rsidR="00285067">
              <w:rPr>
                <w:rFonts w:ascii="GHEA Grapalat" w:hAnsi="GHEA Grapalat" w:cs="Sylfaen"/>
                <w:sz w:val="20"/>
                <w:szCs w:val="20"/>
              </w:rPr>
              <w:t xml:space="preserve">  </w:t>
            </w:r>
          </w:p>
          <w:p w14:paraId="359823FE" w14:textId="77777777" w:rsidR="00595213" w:rsidRPr="00A71D81" w:rsidRDefault="00595213" w:rsidP="00CB0ADE">
            <w:pPr>
              <w:rPr>
                <w:rFonts w:ascii="GHEA Grapalat" w:hAnsi="GHEA Grapalat" w:cs="Sylfaen"/>
                <w:sz w:val="20"/>
                <w:szCs w:val="20"/>
              </w:rPr>
            </w:pPr>
          </w:p>
          <w:p w14:paraId="28A98A1C" w14:textId="0B733CA1" w:rsidR="00595213"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595213" w:rsidRPr="00A71D81">
              <w:rPr>
                <w:rFonts w:ascii="GHEA Grapalat" w:hAnsi="GHEA Grapalat" w:cs="Sylfaen"/>
                <w:sz w:val="20"/>
                <w:szCs w:val="20"/>
              </w:rPr>
              <w:t xml:space="preserve"> </w:t>
            </w:r>
          </w:p>
          <w:p w14:paraId="0B242EEA" w14:textId="6695BCBC"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r w:rsidR="00293B5C">
              <w:rPr>
                <w:rFonts w:ascii="GHEA Grapalat" w:hAnsi="GHEA Grapalat" w:cs="Sylfaen"/>
                <w:sz w:val="20"/>
                <w:szCs w:val="20"/>
                <w:lang w:val="hy-AM"/>
              </w:rPr>
              <w:t xml:space="preserve"> </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w:t>
            </w:r>
            <w:r w:rsidR="00285067">
              <w:rPr>
                <w:rFonts w:ascii="GHEA Grapalat" w:hAnsi="GHEA Grapalat" w:cs="Sylfaen"/>
                <w:sz w:val="20"/>
                <w:szCs w:val="20"/>
              </w:rPr>
              <w:t xml:space="preserve">     </w:t>
            </w:r>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090748E2"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E45F8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4277585B"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բառերով)</w:t>
            </w:r>
            <w:r w:rsidR="0028506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E45F8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3223F2EC"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E45F8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ACDA4BC"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Վճարման պայմանները՝</w:t>
            </w:r>
            <w:r w:rsidR="0028506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2F7CFC5E"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որը նշանակում է որ վճարողը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 xml:space="preserve">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E45F8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4819DA11"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w:t>
            </w:r>
            <w:r w:rsidR="00285067">
              <w:rPr>
                <w:rFonts w:ascii="GHEA Grapalat" w:hAnsi="GHEA Grapalat"/>
                <w:sz w:val="20"/>
                <w:szCs w:val="20"/>
                <w:lang w:val="hy-AM"/>
              </w:rPr>
              <w:t xml:space="preserve"> </w:t>
            </w:r>
            <w:r w:rsidR="00285067">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45F8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21226F20"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00285067">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2A098415"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00285067">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511FF203"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24A55E9E"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2A457F86" w:rsidR="00FC4DC4" w:rsidRDefault="00631658" w:rsidP="00FD4201">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7D76532F" w:rsidR="00631658" w:rsidRPr="00A71D81" w:rsidRDefault="00631658" w:rsidP="00631658">
      <w:pPr>
        <w:jc w:val="right"/>
        <w:rPr>
          <w:rFonts w:ascii="GHEA Grapalat" w:hAnsi="GHEA Grapalat" w:cs="GHEA Grapalat"/>
          <w:i/>
          <w:sz w:val="18"/>
          <w:szCs w:val="18"/>
          <w:lang w:val="hy-AM"/>
        </w:rPr>
      </w:pPr>
    </w:p>
    <w:p w14:paraId="4C6AC3FE" w14:textId="77777777" w:rsidR="00FD4201" w:rsidRPr="00A71D81" w:rsidRDefault="00FD4201" w:rsidP="00FD4201">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36EDBEB7" w14:textId="2770F25F" w:rsidR="00FD4201" w:rsidRPr="00A71D81" w:rsidRDefault="00FD4201" w:rsidP="00FD4201">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8F086C">
        <w:rPr>
          <w:rFonts w:ascii="GHEA Grapalat" w:hAnsi="GHEA Grapalat" w:cs="Sylfaen"/>
          <w:b/>
          <w:color w:val="FF0000"/>
          <w:lang w:val="hy-AM"/>
        </w:rPr>
        <w:t>ՀՊՏՀ-ԳՀԱՊՁԲ-24/ԴՀ-1</w:t>
      </w:r>
      <w:r w:rsidRPr="00A71D81">
        <w:rPr>
          <w:rFonts w:ascii="GHEA Grapalat" w:hAnsi="GHEA Grapalat" w:cs="Sylfaen"/>
          <w:b/>
          <w:lang w:val="hy-AM"/>
        </w:rPr>
        <w:t>»</w:t>
      </w:r>
      <w:r w:rsidR="00285067">
        <w:rPr>
          <w:rFonts w:ascii="GHEA Grapalat" w:hAnsi="GHEA Grapalat" w:cs="Sylfaen"/>
          <w:b/>
          <w:lang w:val="hy-AM"/>
        </w:rPr>
        <w:t xml:space="preserve"> </w:t>
      </w:r>
      <w:r w:rsidRPr="00A71D81">
        <w:rPr>
          <w:rFonts w:ascii="GHEA Grapalat" w:hAnsi="GHEA Grapalat" w:cs="Sylfaen"/>
          <w:b/>
          <w:lang w:val="hy-AM"/>
        </w:rPr>
        <w:t>ծածկագրով</w:t>
      </w:r>
    </w:p>
    <w:p w14:paraId="59BA4B58" w14:textId="77777777" w:rsidR="00FD4201" w:rsidRPr="00A71D81" w:rsidRDefault="00FD4201" w:rsidP="00FD420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706CBE82" w14:textId="77777777" w:rsidR="00293B5C" w:rsidRDefault="00285067" w:rsidP="00631658">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   </w:t>
      </w:r>
    </w:p>
    <w:p w14:paraId="46BF9334" w14:textId="197674D5"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1AC71611" w:rsidR="001C7C1A" w:rsidRPr="00A71D81" w:rsidRDefault="00285067" w:rsidP="001C7C1A">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E6371C7" w:rsidR="00631658" w:rsidRPr="00A71D81" w:rsidRDefault="00285067" w:rsidP="00631658">
      <w:pPr>
        <w:rPr>
          <w:rFonts w:ascii="GHEA Grapalat" w:hAnsi="GHEA Grapalat" w:cs="GHEA Grapalat"/>
          <w:sz w:val="20"/>
          <w:szCs w:val="20"/>
          <w:lang w:val="hy-AM"/>
        </w:rPr>
      </w:pPr>
      <w:r>
        <w:rPr>
          <w:rFonts w:ascii="GHEA Grapalat" w:hAnsi="GHEA Grapalat" w:cs="GHEA Grapalat"/>
          <w:sz w:val="20"/>
          <w:szCs w:val="20"/>
          <w:lang w:val="hy-AM"/>
        </w:rPr>
        <w:t xml:space="preserve">  </w:t>
      </w:r>
      <w:r w:rsidR="00631658" w:rsidRPr="00A71D81">
        <w:rPr>
          <w:rFonts w:ascii="GHEA Grapalat" w:hAnsi="GHEA Grapalat" w:cs="GHEA Grapalat"/>
          <w:sz w:val="20"/>
          <w:szCs w:val="20"/>
          <w:lang w:val="hy-AM"/>
        </w:rPr>
        <w:t xml:space="preserve"> ք. Երևան</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Pr>
          <w:rFonts w:ascii="GHEA Grapalat" w:hAnsi="GHEA Grapalat" w:cs="GHEA Grapalat"/>
          <w:sz w:val="20"/>
          <w:szCs w:val="20"/>
          <w:lang w:val="hy-AM"/>
        </w:rPr>
        <w:t xml:space="preserve">      </w:t>
      </w:r>
      <w:r w:rsidR="00631658" w:rsidRPr="00A71D81">
        <w:rPr>
          <w:rFonts w:ascii="GHEA Grapalat" w:hAnsi="GHEA Grapalat"/>
          <w:sz w:val="20"/>
          <w:szCs w:val="20"/>
          <w:lang w:val="hy-AM"/>
        </w:rPr>
        <w:t>«</w:t>
      </w:r>
      <w:r>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Pr>
          <w:rFonts w:ascii="GHEA Grapalat" w:hAnsi="GHEA Grapalat" w:cs="GHEA Grapalat"/>
          <w:sz w:val="20"/>
          <w:szCs w:val="20"/>
          <w:lang w:val="hy-AM"/>
        </w:rPr>
        <w:t xml:space="preserve"> </w:t>
      </w:r>
      <w:r w:rsidR="006F2A6C">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30F78665" w:rsidR="00631658" w:rsidRPr="00A71D81" w:rsidRDefault="00285067" w:rsidP="00631658">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 xml:space="preserve"> Ընկերության անվանումը</w:t>
      </w:r>
      <w:r w:rsidR="00631658" w:rsidRPr="00A71D81">
        <w:rPr>
          <w:rFonts w:ascii="GHEA Grapalat" w:hAnsi="GHEA Grapalat" w:cs="GHEA Grapalat"/>
          <w:sz w:val="20"/>
          <w:szCs w:val="20"/>
          <w:vertAlign w:val="subscript"/>
          <w:lang w:val="hy-AM"/>
        </w:rPr>
        <w:tab/>
      </w:r>
      <w:r w:rsidR="00631658" w:rsidRPr="00A71D81">
        <w:rPr>
          <w:rFonts w:ascii="GHEA Grapalat" w:hAnsi="GHEA Grapalat" w:cs="GHEA Grapalat"/>
          <w:sz w:val="20"/>
          <w:szCs w:val="20"/>
          <w:vertAlign w:val="subscript"/>
          <w:lang w:val="hy-AM"/>
        </w:rPr>
        <w:tab/>
      </w:r>
      <w:r w:rsidR="00631658" w:rsidRPr="00A71D81">
        <w:rPr>
          <w:rFonts w:ascii="GHEA Grapalat" w:hAnsi="GHEA Grapalat" w:cs="GHEA Grapalat"/>
          <w:sz w:val="20"/>
          <w:szCs w:val="20"/>
          <w:vertAlign w:val="subscript"/>
          <w:lang w:val="hy-AM"/>
        </w:rPr>
        <w:tab/>
      </w:r>
      <w:r w:rsidR="00631658" w:rsidRPr="00A71D81">
        <w:rPr>
          <w:rFonts w:ascii="GHEA Grapalat" w:hAnsi="GHEA Grapalat" w:cs="GHEA Grapalat"/>
          <w:sz w:val="20"/>
          <w:szCs w:val="20"/>
          <w:vertAlign w:val="subscript"/>
          <w:lang w:val="hy-AM"/>
        </w:rPr>
        <w:tab/>
      </w:r>
      <w:r w:rsidR="00631658" w:rsidRPr="00A71D81">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sidR="00631658" w:rsidRPr="00A71D81">
        <w:rPr>
          <w:rFonts w:ascii="GHEA Grapalat" w:hAnsi="GHEA Grapalat"/>
          <w:sz w:val="20"/>
          <w:szCs w:val="20"/>
          <w:vertAlign w:val="superscript"/>
          <w:lang w:val="hy-AM"/>
        </w:rPr>
        <w:t>Ընկերության տնօրենի անուն ազգանունը, անձնագրային տվյալները</w:t>
      </w:r>
      <w:r w:rsidR="00631658" w:rsidRPr="00A71D81">
        <w:rPr>
          <w:rFonts w:ascii="GHEA Grapalat" w:hAnsi="GHEA Grapalat" w:cs="GHEA Grapalat"/>
          <w:sz w:val="20"/>
          <w:szCs w:val="20"/>
          <w:vertAlign w:val="subscript"/>
          <w:lang w:val="hy-AM"/>
        </w:rPr>
        <w:t xml:space="preserve">, </w:t>
      </w:r>
      <w:r w:rsidR="00631658"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31D7F11"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r w:rsidR="00285067">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w:t>
      </w:r>
    </w:p>
    <w:p w14:paraId="5ACFA840" w14:textId="60C9D729" w:rsidR="0067319D" w:rsidRDefault="0067319D" w:rsidP="00631658">
      <w:pPr>
        <w:ind w:firstLine="426"/>
        <w:jc w:val="both"/>
        <w:rPr>
          <w:rFonts w:ascii="GHEA Grapalat" w:hAnsi="GHEA Grapalat" w:cs="GHEA Grapalat"/>
          <w:sz w:val="20"/>
          <w:szCs w:val="20"/>
          <w:lang w:val="pt-BR"/>
        </w:rPr>
      </w:pPr>
      <w:r w:rsidRPr="0067319D">
        <w:rPr>
          <w:rFonts w:ascii="GHEA Grapalat" w:hAnsi="GHEA Grapalat" w:cs="GHEA Grapalat"/>
          <w:sz w:val="20"/>
          <w:szCs w:val="20"/>
          <w:lang w:val="pt-BR"/>
        </w:rPr>
        <w:t>1.1</w:t>
      </w:r>
      <w:r w:rsidRPr="0067319D">
        <w:rPr>
          <w:rFonts w:ascii="GHEA Grapalat" w:hAnsi="GHEA Grapalat" w:cs="GHEA Grapalat"/>
          <w:sz w:val="20"/>
          <w:szCs w:val="20"/>
          <w:lang w:val="pt-BR"/>
        </w:rPr>
        <w:tab/>
        <w:t>Ընկերությունը մասնակցում է «Հայաստանի պետական տնտեսագիտական համալսարան» ՊՈԱԿ-ի</w:t>
      </w:r>
      <w:r w:rsidR="00285067">
        <w:rPr>
          <w:rFonts w:ascii="GHEA Grapalat" w:hAnsi="GHEA Grapalat" w:cs="GHEA Grapalat"/>
          <w:sz w:val="20"/>
          <w:szCs w:val="20"/>
          <w:lang w:val="pt-BR"/>
        </w:rPr>
        <w:t xml:space="preserve"> </w:t>
      </w:r>
      <w:r w:rsidRPr="0067319D">
        <w:rPr>
          <w:rFonts w:ascii="GHEA Grapalat" w:hAnsi="GHEA Grapalat" w:cs="GHEA Grapalat"/>
          <w:sz w:val="20"/>
          <w:szCs w:val="20"/>
          <w:lang w:val="pt-BR"/>
        </w:rPr>
        <w:t xml:space="preserve">(այսուհետ` Պատվիրատու) կողմից կազմակերպված` </w:t>
      </w:r>
      <w:r w:rsidR="008F086C">
        <w:rPr>
          <w:rFonts w:ascii="GHEA Grapalat" w:hAnsi="GHEA Grapalat" w:cs="GHEA Grapalat"/>
          <w:sz w:val="20"/>
          <w:szCs w:val="20"/>
          <w:lang w:val="pt-BR"/>
        </w:rPr>
        <w:t>ՀՊՏՀ-ԳՀԱՊՁԲ-24/ԴՀ-1</w:t>
      </w:r>
      <w:r w:rsidR="00D56069">
        <w:rPr>
          <w:rFonts w:ascii="GHEA Grapalat" w:hAnsi="GHEA Grapalat" w:cs="GHEA Grapalat"/>
          <w:sz w:val="20"/>
          <w:szCs w:val="20"/>
          <w:lang w:val="hy-AM"/>
        </w:rPr>
        <w:t xml:space="preserve"> </w:t>
      </w:r>
      <w:r w:rsidRPr="0067319D">
        <w:rPr>
          <w:rFonts w:ascii="GHEA Grapalat" w:hAnsi="GHEA Grapalat" w:cs="GHEA Grapalat"/>
          <w:sz w:val="20"/>
          <w:szCs w:val="20"/>
          <w:lang w:val="pt-BR"/>
        </w:rPr>
        <w:t>ծածկագրով գնման ընթացակարգին:</w:t>
      </w:r>
    </w:p>
    <w:p w14:paraId="314CA090" w14:textId="7432C580"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0E2FC5CA"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w:t>
      </w:r>
      <w:r w:rsidR="00285067">
        <w:rPr>
          <w:rFonts w:ascii="GHEA Grapalat" w:hAnsi="GHEA Grapalat" w:cs="GHEA Grapalat"/>
          <w:color w:val="000000"/>
          <w:sz w:val="20"/>
          <w:szCs w:val="20"/>
          <w:lang w:val="hy-AM"/>
        </w:rPr>
        <w:t xml:space="preserve"> </w:t>
      </w:r>
      <w:r w:rsidR="00631658" w:rsidRPr="00A71D81">
        <w:rPr>
          <w:rFonts w:ascii="GHEA Grapalat" w:hAnsi="GHEA Grapalat" w:cs="GHEA Grapalat"/>
          <w:color w:val="000000"/>
          <w:sz w:val="20"/>
          <w:szCs w:val="20"/>
          <w:lang w:val="hy-AM"/>
        </w:rPr>
        <w:t xml:space="preserve">համաձայնվում է, որ </w:t>
      </w:r>
    </w:p>
    <w:p w14:paraId="37246304" w14:textId="3E6704C4"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hy-AM"/>
        </w:rPr>
        <w:t xml:space="preserve">«ակցեպտավորված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45AE9C4F"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hy-AM"/>
        </w:rPr>
        <w:t xml:space="preserve">գանձելու համար՝ առանց լրացուցիչ ակցեպտավորման: </w:t>
      </w:r>
    </w:p>
    <w:p w14:paraId="74E64335" w14:textId="1E840292"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գ)</w:t>
      </w:r>
      <w:r w:rsidR="00285067">
        <w:rPr>
          <w:rFonts w:ascii="GHEA Grapalat" w:hAnsi="GHEA Grapalat" w:cs="GHEA Grapalat"/>
          <w:color w:val="000000"/>
          <w:sz w:val="20"/>
          <w:szCs w:val="20"/>
          <w:lang w:val="hy-AM"/>
        </w:rPr>
        <w:t xml:space="preserve">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12CB69D"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00285067">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3C05801B"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21AC4096"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1E2419E2"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4A9866C1"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45177542"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0807D89E" w:rsidR="00631658" w:rsidRPr="00A71D81" w:rsidRDefault="0028506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11340084"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1.</w:t>
            </w:r>
            <w:r w:rsidR="00285067">
              <w:rPr>
                <w:rFonts w:ascii="GHEA Grapalat" w:hAnsi="GHEA Grapalat" w:cs="Sylfaen"/>
                <w:sz w:val="20"/>
                <w:szCs w:val="20"/>
              </w:rPr>
              <w:t xml:space="preserve">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09500F83"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w:t>
            </w:r>
            <w:r w:rsidR="00285067">
              <w:rPr>
                <w:rFonts w:ascii="GHEA Grapalat" w:hAnsi="GHEA Grapalat" w:cs="Sylfaen"/>
                <w:sz w:val="20"/>
                <w:szCs w:val="20"/>
              </w:rPr>
              <w:t xml:space="preserve">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20FFB52"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0A84B56"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67319D">
              <w:rPr>
                <w:rFonts w:ascii="GHEA Grapalat" w:hAnsi="GHEA Grapalat" w:cs="Arial"/>
                <w:sz w:val="18"/>
                <w:szCs w:val="18"/>
              </w:rPr>
              <w:t>`</w:t>
            </w:r>
            <w:r w:rsidR="00FD4201" w:rsidRPr="0067319D">
              <w:rPr>
                <w:rFonts w:ascii="GHEA Grapalat" w:hAnsi="GHEA Grapalat" w:cs="Arial"/>
                <w:b/>
                <w:bCs/>
                <w:sz w:val="18"/>
                <w:szCs w:val="18"/>
              </w:rPr>
              <w:t>«</w:t>
            </w:r>
            <w:proofErr w:type="spellStart"/>
            <w:r w:rsidR="00FD4201" w:rsidRPr="0067319D">
              <w:rPr>
                <w:rFonts w:ascii="GHEA Grapalat" w:hAnsi="GHEA Grapalat" w:cs="Arial"/>
                <w:b/>
                <w:bCs/>
                <w:sz w:val="18"/>
                <w:szCs w:val="18"/>
              </w:rPr>
              <w:t>Հայաստանի</w:t>
            </w:r>
            <w:proofErr w:type="spellEnd"/>
            <w:r w:rsidR="00FD4201" w:rsidRPr="0067319D">
              <w:rPr>
                <w:rFonts w:ascii="GHEA Grapalat" w:hAnsi="GHEA Grapalat" w:cs="Arial"/>
                <w:b/>
                <w:bCs/>
                <w:sz w:val="18"/>
                <w:szCs w:val="18"/>
              </w:rPr>
              <w:t xml:space="preserve"> </w:t>
            </w:r>
            <w:proofErr w:type="spellStart"/>
            <w:r w:rsidR="00FD4201" w:rsidRPr="0067319D">
              <w:rPr>
                <w:rFonts w:ascii="GHEA Grapalat" w:hAnsi="GHEA Grapalat" w:cs="Arial"/>
                <w:b/>
                <w:bCs/>
                <w:sz w:val="18"/>
                <w:szCs w:val="18"/>
              </w:rPr>
              <w:t>պետական</w:t>
            </w:r>
            <w:proofErr w:type="spellEnd"/>
            <w:r w:rsidR="00FD4201" w:rsidRPr="0067319D">
              <w:rPr>
                <w:rFonts w:ascii="GHEA Grapalat" w:hAnsi="GHEA Grapalat" w:cs="Arial"/>
                <w:b/>
                <w:bCs/>
                <w:sz w:val="18"/>
                <w:szCs w:val="18"/>
              </w:rPr>
              <w:t xml:space="preserve"> </w:t>
            </w:r>
            <w:proofErr w:type="spellStart"/>
            <w:r w:rsidR="00FD4201" w:rsidRPr="0067319D">
              <w:rPr>
                <w:rFonts w:ascii="GHEA Grapalat" w:hAnsi="GHEA Grapalat" w:cs="Arial"/>
                <w:b/>
                <w:bCs/>
                <w:sz w:val="18"/>
                <w:szCs w:val="18"/>
              </w:rPr>
              <w:t>տնտես</w:t>
            </w:r>
            <w:proofErr w:type="spellEnd"/>
            <w:r w:rsidR="00AE3752" w:rsidRPr="0067319D">
              <w:rPr>
                <w:rFonts w:ascii="GHEA Grapalat" w:hAnsi="GHEA Grapalat" w:cs="Arial"/>
                <w:b/>
                <w:bCs/>
                <w:sz w:val="18"/>
                <w:szCs w:val="18"/>
                <w:lang w:val="hy-AM"/>
              </w:rPr>
              <w:t>ա</w:t>
            </w:r>
            <w:proofErr w:type="spellStart"/>
            <w:r w:rsidR="00FD4201" w:rsidRPr="0067319D">
              <w:rPr>
                <w:rFonts w:ascii="GHEA Grapalat" w:hAnsi="GHEA Grapalat" w:cs="Arial"/>
                <w:b/>
                <w:bCs/>
                <w:sz w:val="18"/>
                <w:szCs w:val="18"/>
              </w:rPr>
              <w:t>գիտական</w:t>
            </w:r>
            <w:proofErr w:type="spellEnd"/>
            <w:r w:rsidR="00FD4201" w:rsidRPr="0067319D">
              <w:rPr>
                <w:rFonts w:ascii="GHEA Grapalat" w:hAnsi="GHEA Grapalat" w:cs="Arial"/>
                <w:b/>
                <w:bCs/>
                <w:sz w:val="18"/>
                <w:szCs w:val="18"/>
              </w:rPr>
              <w:t xml:space="preserve"> </w:t>
            </w:r>
            <w:proofErr w:type="spellStart"/>
            <w:r w:rsidR="00FD4201" w:rsidRPr="0067319D">
              <w:rPr>
                <w:rFonts w:ascii="GHEA Grapalat" w:hAnsi="GHEA Grapalat" w:cs="Arial"/>
                <w:b/>
                <w:bCs/>
                <w:sz w:val="18"/>
                <w:szCs w:val="18"/>
              </w:rPr>
              <w:t>համալսարան</w:t>
            </w:r>
            <w:proofErr w:type="spellEnd"/>
            <w:r w:rsidR="00FD4201" w:rsidRPr="0067319D">
              <w:rPr>
                <w:rFonts w:ascii="GHEA Grapalat" w:hAnsi="GHEA Grapalat" w:cs="Arial"/>
                <w:b/>
                <w:bCs/>
                <w:sz w:val="18"/>
                <w:szCs w:val="18"/>
              </w:rPr>
              <w:t>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5363C91"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10.</w:t>
            </w:r>
            <w:r w:rsidR="00285067">
              <w:rPr>
                <w:rFonts w:ascii="GHEA Grapalat" w:hAnsi="GHEA Grapalat" w:cs="Sylfaen"/>
                <w:sz w:val="20"/>
                <w:szCs w:val="20"/>
                <w:lang w:val="ru-RU"/>
              </w:rPr>
              <w:t xml:space="preserve"> </w:t>
            </w:r>
            <w:proofErr w:type="spellStart"/>
            <w:r w:rsidRPr="00A71D81">
              <w:rPr>
                <w:rFonts w:ascii="GHEA Grapalat" w:hAnsi="GHEA Grapalat" w:cs="Sylfaen"/>
                <w:sz w:val="20"/>
                <w:szCs w:val="20"/>
              </w:rPr>
              <w:t>Շահառուի</w:t>
            </w:r>
            <w:proofErr w:type="spellEnd"/>
            <w:r w:rsidR="00285067">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F046A69"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E3752">
              <w:rPr>
                <w:rFonts w:ascii="GHEA Grapalat" w:hAnsi="GHEA Grapalat" w:cs="Arial"/>
                <w:sz w:val="20"/>
                <w:szCs w:val="20"/>
                <w:lang w:val="hy-AM"/>
              </w:rPr>
              <w:t xml:space="preserve"> </w:t>
            </w:r>
            <w:r w:rsidR="00FD4201" w:rsidRPr="006916F6">
              <w:rPr>
                <w:rFonts w:ascii="GHEA Grapalat" w:hAnsi="GHEA Grapalat" w:cs="Arial"/>
                <w:sz w:val="20"/>
                <w:szCs w:val="20"/>
              </w:rPr>
              <w:t>01503224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D88B50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00285067">
              <w:rPr>
                <w:rFonts w:ascii="GHEA Grapalat" w:hAnsi="GHEA Grapalat" w:cs="Arial"/>
                <w:sz w:val="20"/>
                <w:szCs w:val="20"/>
              </w:rPr>
              <w:t xml:space="preserve"> </w:t>
            </w:r>
            <w:r w:rsidRPr="00A71D81">
              <w:rPr>
                <w:rFonts w:ascii="GHEA Grapalat" w:hAnsi="GHEA Grapalat" w:cs="Sylfaen"/>
                <w:sz w:val="20"/>
                <w:szCs w:val="20"/>
                <w:lang w:val="hy-AM"/>
              </w:rPr>
              <w:t>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7A12D9" w:rsidRPr="007A12D9">
              <w:rPr>
                <w:rFonts w:ascii="GHEA Grapalat" w:hAnsi="GHEA Grapalat" w:cs="Sylfaen"/>
                <w:b/>
                <w:sz w:val="20"/>
                <w:szCs w:val="20"/>
                <w:lang w:val="hy-AM"/>
              </w:rPr>
              <w:t xml:space="preserve"> Գանձապետարանի հաշվարկային հաշիվ</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095FD5C6"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proofErr w:type="spellEnd"/>
            <w:r w:rsidRPr="00A71D81">
              <w:rPr>
                <w:rFonts w:ascii="GHEA Grapalat" w:hAnsi="GHEA Grapalat" w:cs="Arial"/>
                <w:sz w:val="20"/>
                <w:szCs w:val="20"/>
              </w:rPr>
              <w:t>.</w:t>
            </w:r>
            <w:r w:rsidR="00CE3351">
              <w:rPr>
                <w:rFonts w:ascii="GHEA Grapalat" w:hAnsi="GHEA Grapalat" w:cs="Arial"/>
                <w:sz w:val="20"/>
                <w:szCs w:val="20"/>
              </w:rPr>
              <w:t xml:space="preserve"> </w:t>
            </w:r>
            <w:r w:rsidRPr="00A71D81">
              <w:rPr>
                <w:rFonts w:ascii="GHEA Grapalat" w:hAnsi="GHEA Grapalat" w:cs="Arial"/>
                <w:sz w:val="20"/>
                <w:szCs w:val="20"/>
              </w:rPr>
              <w:t>N)</w:t>
            </w:r>
            <w:r w:rsidR="00AE3752">
              <w:rPr>
                <w:rFonts w:ascii="GHEA Grapalat" w:hAnsi="GHEA Grapalat" w:cs="Arial"/>
                <w:sz w:val="20"/>
                <w:szCs w:val="20"/>
                <w:lang w:val="hy-AM"/>
              </w:rPr>
              <w:t xml:space="preserve"> </w:t>
            </w:r>
            <w:r w:rsidR="00FD4201" w:rsidRPr="00CC5A1F">
              <w:rPr>
                <w:rFonts w:ascii="GHEA Grapalat" w:hAnsi="GHEA Grapalat" w:cs="Arial"/>
                <w:b/>
                <w:bCs/>
                <w:sz w:val="20"/>
                <w:szCs w:val="20"/>
              </w:rPr>
              <w:t>900018001876</w:t>
            </w:r>
          </w:p>
        </w:tc>
      </w:tr>
      <w:tr w:rsidR="00334B2F" w:rsidRPr="008F086C"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329ED85" w:rsidR="00334B2F" w:rsidRPr="008F086C" w:rsidRDefault="00334B2F" w:rsidP="008F086C">
            <w:pPr>
              <w:rPr>
                <w:rFonts w:ascii="GHEA Grapalat" w:hAnsi="GHEA Grapalat" w:cs="Sylfaen"/>
                <w:sz w:val="20"/>
                <w:szCs w:val="20"/>
              </w:rPr>
            </w:pPr>
            <w:r w:rsidRPr="00A71D81">
              <w:rPr>
                <w:rFonts w:ascii="GHEA Grapalat" w:hAnsi="GHEA Grapalat" w:cs="Sylfaen"/>
                <w:sz w:val="20"/>
                <w:szCs w:val="20"/>
              </w:rPr>
              <w:t>1</w:t>
            </w:r>
            <w:r w:rsidRPr="008F086C">
              <w:rPr>
                <w:rFonts w:ascii="GHEA Grapalat" w:hAnsi="GHEA Grapalat" w:cs="Sylfaen"/>
                <w:sz w:val="20"/>
                <w:szCs w:val="20"/>
              </w:rPr>
              <w:t>4</w:t>
            </w:r>
            <w:r w:rsidRPr="00A71D81">
              <w:rPr>
                <w:rFonts w:ascii="GHEA Grapalat" w:hAnsi="GHEA Grapalat" w:cs="Sylfaen"/>
                <w:sz w:val="20"/>
                <w:szCs w:val="20"/>
              </w:rPr>
              <w:t>.Գումարը</w:t>
            </w:r>
            <w:r w:rsidRPr="008F086C">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8F086C">
              <w:rPr>
                <w:rFonts w:ascii="GHEA Grapalat" w:hAnsi="GHEA Grapalat" w:cs="Sylfaen"/>
                <w:sz w:val="20"/>
                <w:szCs w:val="20"/>
              </w:rPr>
              <w:t xml:space="preserve"> </w:t>
            </w:r>
            <w:r w:rsidRPr="00A71D81">
              <w:rPr>
                <w:rFonts w:ascii="GHEA Grapalat" w:hAnsi="GHEA Grapalat" w:cs="Sylfaen"/>
                <w:sz w:val="20"/>
                <w:szCs w:val="20"/>
              </w:rPr>
              <w:t>և</w:t>
            </w:r>
            <w:r w:rsidRPr="008F086C">
              <w:rPr>
                <w:rFonts w:ascii="GHEA Grapalat" w:hAnsi="GHEA Grapalat" w:cs="Sylfaen"/>
                <w:sz w:val="20"/>
                <w:szCs w:val="20"/>
              </w:rPr>
              <w:t xml:space="preserve"> </w:t>
            </w:r>
            <w:proofErr w:type="spellStart"/>
            <w:r w:rsidRPr="00A71D81">
              <w:rPr>
                <w:rFonts w:ascii="GHEA Grapalat" w:hAnsi="GHEA Grapalat" w:cs="Sylfaen"/>
                <w:sz w:val="20"/>
                <w:szCs w:val="20"/>
              </w:rPr>
              <w:t>բառերով</w:t>
            </w:r>
            <w:proofErr w:type="spellEnd"/>
            <w:r w:rsidRPr="008F086C">
              <w:rPr>
                <w:rFonts w:ascii="GHEA Grapalat" w:hAnsi="GHEA Grapalat" w:cs="Sylfaen"/>
                <w:sz w:val="20"/>
                <w:szCs w:val="20"/>
              </w:rPr>
              <w:t>)</w:t>
            </w:r>
            <w:r w:rsidR="00CE3351">
              <w:rPr>
                <w:rFonts w:ascii="GHEA Grapalat" w:hAnsi="GHEA Grapalat" w:cs="Sylfaen"/>
                <w:sz w:val="20"/>
                <w:szCs w:val="20"/>
              </w:rPr>
              <w:t xml:space="preserve"> </w:t>
            </w:r>
            <w:r w:rsidRPr="008F086C">
              <w:rPr>
                <w:rFonts w:ascii="GHEA Grapalat" w:hAnsi="GHEA Grapalat" w:cs="Sylfaen"/>
                <w:sz w:val="20"/>
                <w:szCs w:val="20"/>
              </w:rPr>
              <w:t>`</w:t>
            </w:r>
            <w:r w:rsidR="008F086C" w:rsidRPr="008F086C">
              <w:rPr>
                <w:rFonts w:ascii="GHEA Grapalat" w:hAnsi="GHEA Grapalat" w:cs="Sylfaen"/>
                <w:sz w:val="20"/>
                <w:szCs w:val="20"/>
              </w:rPr>
              <w:t xml:space="preserve"> 50000 / </w:t>
            </w:r>
            <w:proofErr w:type="spellStart"/>
            <w:r w:rsidR="008F086C" w:rsidRPr="008F086C">
              <w:rPr>
                <w:rFonts w:ascii="GHEA Grapalat" w:hAnsi="GHEA Grapalat" w:cs="Sylfaen"/>
                <w:sz w:val="20"/>
                <w:szCs w:val="20"/>
              </w:rPr>
              <w:t>հիսուն</w:t>
            </w:r>
            <w:proofErr w:type="spellEnd"/>
            <w:r w:rsidR="008F086C" w:rsidRPr="008F086C">
              <w:rPr>
                <w:rFonts w:ascii="GHEA Grapalat" w:hAnsi="GHEA Grapalat" w:cs="Sylfaen"/>
                <w:sz w:val="20"/>
                <w:szCs w:val="20"/>
              </w:rPr>
              <w:t xml:space="preserve"> </w:t>
            </w:r>
            <w:proofErr w:type="spellStart"/>
            <w:r w:rsidR="008F086C" w:rsidRPr="008F086C">
              <w:rPr>
                <w:rFonts w:ascii="GHEA Grapalat" w:hAnsi="GHEA Grapalat" w:cs="Sylfaen"/>
                <w:sz w:val="20"/>
                <w:szCs w:val="20"/>
              </w:rPr>
              <w:t>հազար</w:t>
            </w:r>
            <w:proofErr w:type="spellEnd"/>
            <w:r w:rsidR="008F086C" w:rsidRPr="008F086C">
              <w:rPr>
                <w:rFonts w:ascii="GHEA Grapalat" w:hAnsi="GHEA Grapalat" w:cs="Sylfaen"/>
                <w:sz w:val="20"/>
                <w:szCs w:val="20"/>
              </w:rPr>
              <w:t xml:space="preserve"> </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1A091C2"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r w:rsidR="00285067">
              <w:rPr>
                <w:rFonts w:ascii="GHEA Grapalat" w:hAnsi="GHEA Grapalat" w:cs="Sylfaen"/>
                <w:sz w:val="20"/>
                <w:szCs w:val="20"/>
                <w:lang w:val="hy-AM"/>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00285067">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5C52E6C4" w:rsidR="00334B2F" w:rsidRPr="00CE3351" w:rsidRDefault="00334B2F" w:rsidP="00CB0ADE">
            <w:pPr>
              <w:rPr>
                <w:rFonts w:ascii="GHEA Grapalat" w:hAnsi="GHEA Grapalat" w:cs="Arial"/>
                <w:sz w:val="20"/>
                <w:szCs w:val="20"/>
              </w:rPr>
            </w:pPr>
            <w:r w:rsidRPr="00A71D81">
              <w:rPr>
                <w:rFonts w:ascii="GHEA Grapalat" w:hAnsi="GHEA Grapalat" w:cs="Sylfaen"/>
                <w:sz w:val="20"/>
                <w:szCs w:val="20"/>
              </w:rPr>
              <w:t>1</w:t>
            </w:r>
            <w:r w:rsidRPr="00CE335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r w:rsidR="00CE3351">
              <w:rPr>
                <w:rFonts w:ascii="GHEA Grapalat" w:hAnsi="GHEA Grapalat" w:cs="Arial"/>
                <w:sz w:val="20"/>
                <w:szCs w:val="20"/>
              </w:rPr>
              <w:t xml:space="preserve"> </w:t>
            </w:r>
            <w:r w:rsidRPr="00A71D81">
              <w:rPr>
                <w:rFonts w:ascii="GHEA Grapalat" w:hAnsi="GHEA Grapalat" w:cs="Arial"/>
                <w:sz w:val="20"/>
                <w:szCs w:val="20"/>
              </w:rPr>
              <w:t>`</w:t>
            </w:r>
            <w:r w:rsidR="00CE3351">
              <w:rPr>
                <w:rFonts w:ascii="GHEA Grapalat" w:hAnsi="GHEA Grapalat" w:cs="Arial"/>
                <w:sz w:val="20"/>
                <w:szCs w:val="20"/>
              </w:rPr>
              <w:t xml:space="preserve"> </w:t>
            </w:r>
            <w:r w:rsidR="00CE3351">
              <w:rPr>
                <w:rFonts w:ascii="GHEA Grapalat" w:hAnsi="GHEA Grapalat" w:cs="Arial"/>
                <w:sz w:val="20"/>
                <w:szCs w:val="20"/>
                <w:lang w:val="hy-AM"/>
              </w:rPr>
              <w:t xml:space="preserve">ՀՀ դրամ, </w:t>
            </w:r>
            <w:r w:rsidR="00CE3351">
              <w:rPr>
                <w:rFonts w:ascii="GHEA Grapalat" w:hAnsi="GHEA Grapalat" w:cs="Arial"/>
                <w:sz w:val="20"/>
                <w:szCs w:val="20"/>
              </w:rPr>
              <w:t>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4E2247A8"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00285067">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768A9AF" w14:textId="2FA73F92" w:rsidR="00334B2F" w:rsidRPr="00A71D81" w:rsidRDefault="00334B2F" w:rsidP="00CE335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00285067">
              <w:rPr>
                <w:rFonts w:ascii="GHEA Grapalat" w:hAnsi="GHEA Grapalat" w:cs="Sylfaen"/>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w:t>
            </w:r>
            <w:r w:rsidR="00285067">
              <w:rPr>
                <w:rFonts w:ascii="GHEA Grapalat" w:hAnsi="GHEA Grapalat" w:cs="Arial"/>
                <w:sz w:val="20"/>
                <w:szCs w:val="20"/>
                <w:lang w:val="hy-AM"/>
              </w:rPr>
              <w:t xml:space="preserve"> </w:t>
            </w:r>
            <w:r w:rsidRPr="00A71D81">
              <w:rPr>
                <w:rFonts w:ascii="GHEA Grapalat" w:hAnsi="GHEA Grapalat" w:cs="Arial"/>
                <w:sz w:val="20"/>
                <w:szCs w:val="20"/>
                <w:lang w:val="hy-AM"/>
              </w:rPr>
              <w:t>գանձումը</w:t>
            </w:r>
            <w:r w:rsidRPr="00A71D81">
              <w:rPr>
                <w:rFonts w:ascii="GHEA Grapalat" w:hAnsi="GHEA Grapalat" w:cs="Arial"/>
                <w:sz w:val="20"/>
                <w:szCs w:val="20"/>
              </w:rPr>
              <w:t>)</w:t>
            </w:r>
            <w:r w:rsidR="00CE3351">
              <w:rPr>
                <w:rFonts w:ascii="GHEA Grapalat" w:hAnsi="GHEA Grapalat" w:cs="Arial"/>
                <w:sz w:val="20"/>
                <w:szCs w:val="20"/>
              </w:rPr>
              <w:t xml:space="preserve"> </w:t>
            </w:r>
            <w:r w:rsidRPr="00A71D81">
              <w:rPr>
                <w:rFonts w:ascii="GHEA Grapalat" w:hAnsi="GHEA Grapalat" w:cs="Sylfaen"/>
                <w:sz w:val="20"/>
                <w:szCs w:val="20"/>
              </w:rPr>
              <w:t>`</w:t>
            </w:r>
            <w:r w:rsidR="00FD4201">
              <w:rPr>
                <w:rFonts w:ascii="GHEA Grapalat" w:hAnsi="GHEA Grapalat" w:cs="Sylfaen"/>
                <w:b/>
                <w:color w:val="FF0000"/>
                <w:sz w:val="18"/>
                <w:szCs w:val="18"/>
                <w:lang w:val="hy-AM"/>
              </w:rPr>
              <w:t xml:space="preserve"> </w:t>
            </w:r>
            <w:r w:rsidR="008F086C">
              <w:rPr>
                <w:rFonts w:ascii="GHEA Grapalat" w:hAnsi="GHEA Grapalat" w:cs="Sylfaen"/>
                <w:b/>
                <w:color w:val="FF0000"/>
                <w:sz w:val="16"/>
                <w:szCs w:val="16"/>
                <w:lang w:val="hy-AM"/>
              </w:rPr>
              <w:t>ՀՊՏՀ-ԳՀԱՊՁԲ-24/ԴՀ-1</w:t>
            </w: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214105ED"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4BC9E282"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20. Առդիր էջերի քանակը՝</w:t>
            </w:r>
            <w:r w:rsidR="00285067">
              <w:rPr>
                <w:rFonts w:ascii="GHEA Grapalat" w:hAnsi="GHEA Grapalat" w:cs="Sylfaen"/>
                <w:sz w:val="20"/>
                <w:szCs w:val="20"/>
                <w:lang w:val="hy-AM"/>
              </w:rPr>
              <w:t xml:space="preserve">  </w:t>
            </w:r>
            <w:r w:rsidRPr="00A71D81">
              <w:rPr>
                <w:rFonts w:ascii="GHEA Grapalat" w:hAnsi="GHEA Grapalat" w:cs="Arial"/>
                <w:sz w:val="20"/>
                <w:szCs w:val="20"/>
              </w:rPr>
              <w:t>---</w:t>
            </w:r>
            <w:r w:rsidR="00285067">
              <w:rPr>
                <w:rFonts w:ascii="GHEA Grapalat" w:hAnsi="GHEA Grapalat" w:cs="Arial"/>
                <w:sz w:val="20"/>
                <w:szCs w:val="20"/>
              </w:rPr>
              <w:t xml:space="preserve"> </w:t>
            </w:r>
            <w:r w:rsidR="00285067">
              <w:rPr>
                <w:rFonts w:ascii="GHEA Grapalat" w:hAnsi="GHEA Grapalat" w:cs="Arial"/>
                <w:sz w:val="20"/>
                <w:szCs w:val="20"/>
                <w:lang w:val="hy-AM"/>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4A91B852" w:rsidR="00334B2F"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334B2F"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1694EE5B" w:rsidR="00334B2F" w:rsidRPr="00A71D81" w:rsidRDefault="00334B2F" w:rsidP="00CE3351">
            <w:pPr>
              <w:jc w:val="right"/>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ա.</w:t>
            </w:r>
            <w:r w:rsidR="00285067">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E3351">
            <w:pPr>
              <w:jc w:val="right"/>
              <w:rPr>
                <w:rFonts w:ascii="GHEA Grapalat" w:hAnsi="GHEA Grapalat" w:cs="Sylfaen"/>
                <w:sz w:val="20"/>
                <w:szCs w:val="20"/>
              </w:rPr>
            </w:pPr>
          </w:p>
          <w:p w14:paraId="0D9441E1" w14:textId="18F14C0A" w:rsidR="00334B2F" w:rsidRPr="00A71D81" w:rsidRDefault="00285067" w:rsidP="00CE3351">
            <w:pPr>
              <w:jc w:val="right"/>
              <w:rPr>
                <w:rFonts w:ascii="GHEA Grapalat" w:hAnsi="GHEA Grapalat" w:cs="Sylfaen"/>
                <w:sz w:val="20"/>
                <w:szCs w:val="20"/>
              </w:rPr>
            </w:pPr>
            <w:r>
              <w:rPr>
                <w:rFonts w:ascii="GHEA Grapalat" w:hAnsi="GHEA Grapalat" w:cs="Tahoma"/>
                <w:color w:val="000000"/>
                <w:sz w:val="20"/>
                <w:szCs w:val="20"/>
              </w:rPr>
              <w:t xml:space="preserve">                       </w:t>
            </w:r>
            <w:r w:rsidR="00334B2F" w:rsidRPr="00A71D81">
              <w:rPr>
                <w:rFonts w:ascii="GHEA Grapalat" w:hAnsi="GHEA Grapalat" w:cs="Tahoma"/>
                <w:color w:val="000000"/>
                <w:sz w:val="20"/>
                <w:szCs w:val="20"/>
              </w:rPr>
              <w:t xml:space="preserve"> /____________________/</w:t>
            </w:r>
          </w:p>
          <w:p w14:paraId="0BB01C39" w14:textId="77777777" w:rsidR="00334B2F" w:rsidRPr="00A71D81" w:rsidRDefault="00334B2F" w:rsidP="00CE3351">
            <w:pPr>
              <w:jc w:val="right"/>
              <w:rPr>
                <w:rFonts w:ascii="GHEA Grapalat" w:hAnsi="GHEA Grapalat" w:cs="Tahoma"/>
                <w:color w:val="000000"/>
                <w:sz w:val="20"/>
                <w:szCs w:val="20"/>
              </w:rPr>
            </w:pPr>
          </w:p>
          <w:p w14:paraId="7E37809F" w14:textId="77777777" w:rsidR="00334B2F" w:rsidRPr="00A71D81" w:rsidRDefault="00334B2F" w:rsidP="00CE3351">
            <w:pPr>
              <w:jc w:val="right"/>
              <w:rPr>
                <w:rFonts w:ascii="GHEA Grapalat" w:hAnsi="GHEA Grapalat" w:cs="Tahoma"/>
                <w:color w:val="000000"/>
                <w:sz w:val="20"/>
                <w:szCs w:val="20"/>
              </w:rPr>
            </w:pPr>
          </w:p>
          <w:p w14:paraId="324E4804" w14:textId="77777777" w:rsidR="00334B2F" w:rsidRPr="00A71D81" w:rsidRDefault="00334B2F" w:rsidP="00CE3351">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E3351">
            <w:pPr>
              <w:jc w:val="right"/>
              <w:rPr>
                <w:rFonts w:ascii="GHEA Grapalat" w:hAnsi="GHEA Grapalat" w:cs="Sylfaen"/>
                <w:sz w:val="20"/>
                <w:szCs w:val="20"/>
              </w:rPr>
            </w:pPr>
          </w:p>
          <w:p w14:paraId="6CBD4B2E" w14:textId="41DAC88B" w:rsidR="00334B2F" w:rsidRPr="00A71D81" w:rsidRDefault="00334B2F" w:rsidP="00CE3351">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w:t>
            </w:r>
            <w:r w:rsidR="00285067">
              <w:rPr>
                <w:rFonts w:ascii="GHEA Grapalat" w:hAnsi="GHEA Grapalat" w:cs="Sylfaen"/>
                <w:sz w:val="20"/>
                <w:szCs w:val="20"/>
              </w:rPr>
              <w:t xml:space="preserve">                                  </w:t>
            </w:r>
            <w:r w:rsidRPr="00A71D81">
              <w:rPr>
                <w:rFonts w:ascii="GHEA Grapalat" w:hAnsi="GHEA Grapalat" w:cs="Sylfaen"/>
                <w:sz w:val="20"/>
                <w:szCs w:val="20"/>
              </w:rPr>
              <w:t>Կ.Տ.</w:t>
            </w:r>
          </w:p>
          <w:p w14:paraId="34FA1408" w14:textId="77777777" w:rsidR="00334B2F" w:rsidRPr="00A71D81" w:rsidRDefault="00334B2F" w:rsidP="00CE3351">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10303D62"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.ա.</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Շահառուին</w:t>
            </w:r>
            <w:r w:rsidR="00285067">
              <w:rPr>
                <w:rFonts w:ascii="GHEA Grapalat" w:hAnsi="GHEA Grapalat" w:cs="Tahoma"/>
                <w:color w:val="000000"/>
                <w:sz w:val="20"/>
                <w:szCs w:val="20"/>
                <w:lang w:val="hy-AM"/>
              </w:rPr>
              <w:t xml:space="preserve"> </w:t>
            </w:r>
            <w:r w:rsidRPr="00A71D81">
              <w:rPr>
                <w:rFonts w:ascii="GHEA Grapalat" w:hAnsi="GHEA Grapalat" w:cs="Tahoma"/>
                <w:color w:val="000000"/>
                <w:sz w:val="20"/>
                <w:szCs w:val="20"/>
                <w:lang w:val="hy-AM"/>
              </w:rPr>
              <w:t>սպասարկող ֆինանսական կազմակերպություն</w:t>
            </w:r>
            <w:r w:rsidRPr="00A71D81">
              <w:rPr>
                <w:rFonts w:ascii="GHEA Grapalat" w:hAnsi="GHEA Grapalat" w:cs="Tahoma"/>
                <w:color w:val="000000"/>
                <w:sz w:val="20"/>
                <w:szCs w:val="20"/>
              </w:rPr>
              <w:t xml:space="preserve"> </w:t>
            </w:r>
          </w:p>
          <w:p w14:paraId="44E0293B" w14:textId="7F342516" w:rsidR="00334B2F" w:rsidRPr="00A71D81" w:rsidRDefault="00285067" w:rsidP="00CB0ADE">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669AA362" w14:textId="3151B3B2" w:rsidR="00334B2F" w:rsidRPr="00A71D81" w:rsidRDefault="00285067" w:rsidP="00CB0ADE">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w:t>
            </w:r>
            <w:r w:rsidR="00334B2F" w:rsidRPr="00A71D81">
              <w:rPr>
                <w:rFonts w:ascii="GHEA Grapalat" w:hAnsi="GHEA Grapalat" w:cs="Tahoma"/>
                <w:color w:val="000000"/>
                <w:sz w:val="20"/>
                <w:szCs w:val="20"/>
              </w:rPr>
              <w:t>/____________________/</w:t>
            </w:r>
          </w:p>
          <w:p w14:paraId="557AD678" w14:textId="6E3EF8F0" w:rsidR="00334B2F"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p>
          <w:p w14:paraId="64829AB3" w14:textId="583F7830" w:rsidR="00334B2F"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334B2F" w:rsidRPr="00A71D81">
              <w:rPr>
                <w:rFonts w:ascii="GHEA Grapalat" w:hAnsi="GHEA Grapalat" w:cs="Sylfaen"/>
                <w:sz w:val="20"/>
                <w:szCs w:val="20"/>
              </w:rPr>
              <w:t xml:space="preserve"> /</w:t>
            </w:r>
            <w:proofErr w:type="spellStart"/>
            <w:r w:rsidR="00334B2F" w:rsidRPr="00A71D81">
              <w:rPr>
                <w:rFonts w:ascii="GHEA Grapalat" w:hAnsi="GHEA Grapalat" w:cs="Sylfaen"/>
                <w:sz w:val="20"/>
                <w:szCs w:val="20"/>
              </w:rPr>
              <w:t>ստորագրություն</w:t>
            </w:r>
            <w:proofErr w:type="spellEnd"/>
            <w:r w:rsidR="00334B2F"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2BC1C2CA"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.ա.</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Վճարողին</w:t>
            </w:r>
            <w:r w:rsidR="00285067">
              <w:rPr>
                <w:rFonts w:ascii="GHEA Grapalat" w:hAnsi="GHEA Grapalat" w:cs="Tahoma"/>
                <w:color w:val="000000"/>
                <w:sz w:val="20"/>
                <w:szCs w:val="20"/>
                <w:lang w:val="hy-AM"/>
              </w:rPr>
              <w:t xml:space="preserve"> </w:t>
            </w:r>
            <w:r w:rsidRPr="00A71D81">
              <w:rPr>
                <w:rFonts w:ascii="GHEA Grapalat" w:hAnsi="GHEA Grapalat" w:cs="Tahoma"/>
                <w:color w:val="000000"/>
                <w:sz w:val="20"/>
                <w:szCs w:val="20"/>
                <w:lang w:val="hy-AM"/>
              </w:rPr>
              <w:t>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1B7C4C34" w:rsidR="00334B2F" w:rsidRPr="00A71D81" w:rsidRDefault="00285067" w:rsidP="00CB0ADE">
            <w:pPr>
              <w:jc w:val="center"/>
              <w:rPr>
                <w:rFonts w:ascii="GHEA Grapalat" w:hAnsi="GHEA Grapalat" w:cs="Sylfaen"/>
                <w:sz w:val="20"/>
                <w:szCs w:val="20"/>
              </w:rPr>
            </w:pPr>
            <w:r>
              <w:rPr>
                <w:rFonts w:ascii="GHEA Grapalat" w:hAnsi="GHEA Grapalat" w:cs="Tahoma"/>
                <w:color w:val="000000"/>
                <w:sz w:val="20"/>
                <w:szCs w:val="20"/>
              </w:rPr>
              <w:t xml:space="preserve">                         </w:t>
            </w:r>
            <w:r w:rsidR="00334B2F" w:rsidRPr="00A71D81">
              <w:rPr>
                <w:rFonts w:ascii="GHEA Grapalat" w:hAnsi="GHEA Grapalat" w:cs="Tahoma"/>
                <w:color w:val="000000"/>
                <w:sz w:val="20"/>
                <w:szCs w:val="20"/>
              </w:rPr>
              <w:t xml:space="preserve"> </w:t>
            </w:r>
            <w:r w:rsidR="00334B2F" w:rsidRPr="00A71D81">
              <w:rPr>
                <w:rFonts w:ascii="GHEA Grapalat" w:hAnsi="GHEA Grapalat" w:cs="Sylfaen"/>
                <w:sz w:val="20"/>
                <w:szCs w:val="20"/>
              </w:rPr>
              <w:t>/</w:t>
            </w:r>
            <w:proofErr w:type="spellStart"/>
            <w:r w:rsidR="00334B2F" w:rsidRPr="00A71D81">
              <w:rPr>
                <w:rFonts w:ascii="GHEA Grapalat" w:hAnsi="GHEA Grapalat" w:cs="Sylfaen"/>
                <w:sz w:val="20"/>
                <w:szCs w:val="20"/>
              </w:rPr>
              <w:t>ստորագրություն</w:t>
            </w:r>
            <w:proofErr w:type="spellEnd"/>
            <w:r w:rsidR="00334B2F"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452AA82E"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w:t>
            </w:r>
            <w:r w:rsidR="00285067">
              <w:rPr>
                <w:rFonts w:ascii="GHEA Grapalat" w:hAnsi="GHEA Grapalat" w:cs="Sylfaen"/>
                <w:sz w:val="20"/>
                <w:szCs w:val="20"/>
              </w:rPr>
              <w:t xml:space="preserve">                           </w:t>
            </w:r>
            <w:r w:rsidRPr="00A71D81">
              <w:rPr>
                <w:rFonts w:ascii="GHEA Grapalat" w:hAnsi="GHEA Grapalat" w:cs="Sylfaen"/>
                <w:sz w:val="20"/>
                <w:szCs w:val="20"/>
              </w:rPr>
              <w:t xml:space="preserve">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665F1AFD"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00285067">
              <w:rPr>
                <w:rFonts w:ascii="GHEA Grapalat" w:hAnsi="GHEA Grapalat" w:cs="Tahoma"/>
                <w:color w:val="000000"/>
                <w:sz w:val="20"/>
                <w:szCs w:val="20"/>
              </w:rPr>
              <w:t xml:space="preserve">                        </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05B6F267" w:rsidR="00334B2F"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1A2F4431"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23.բ.</w:t>
            </w:r>
            <w:r w:rsidR="00285067">
              <w:rPr>
                <w:rFonts w:ascii="GHEA Grapalat" w:hAnsi="GHEA Grapalat" w:cs="Sylfaen"/>
                <w:sz w:val="20"/>
                <w:szCs w:val="20"/>
              </w:rPr>
              <w:t xml:space="preserve">                                </w:t>
            </w:r>
            <w:r w:rsidRPr="00A71D81">
              <w:rPr>
                <w:rFonts w:ascii="GHEA Grapalat" w:hAnsi="GHEA Grapalat" w:cs="Sylfaen"/>
                <w:sz w:val="20"/>
                <w:szCs w:val="20"/>
              </w:rPr>
              <w:t xml:space="preserve"> Կ.Տ.</w:t>
            </w:r>
            <w:r w:rsidR="00285067">
              <w:rPr>
                <w:rFonts w:ascii="GHEA Grapalat" w:hAnsi="GHEA Grapalat" w:cs="Sylfaen"/>
                <w:sz w:val="20"/>
                <w:szCs w:val="20"/>
              </w:rPr>
              <w:t xml:space="preserve">  </w:t>
            </w:r>
          </w:p>
          <w:p w14:paraId="3415404B" w14:textId="77777777" w:rsidR="00334B2F" w:rsidRPr="00A71D81" w:rsidRDefault="00334B2F" w:rsidP="00CB0ADE">
            <w:pPr>
              <w:rPr>
                <w:rFonts w:ascii="GHEA Grapalat" w:hAnsi="GHEA Grapalat" w:cs="Sylfaen"/>
                <w:sz w:val="20"/>
                <w:szCs w:val="20"/>
              </w:rPr>
            </w:pPr>
          </w:p>
          <w:p w14:paraId="2E504DA5" w14:textId="47646881" w:rsidR="00334B2F" w:rsidRPr="00A71D81" w:rsidRDefault="00285067" w:rsidP="00CB0ADE">
            <w:pPr>
              <w:rPr>
                <w:rFonts w:ascii="GHEA Grapalat" w:hAnsi="GHEA Grapalat" w:cs="Sylfaen"/>
                <w:sz w:val="20"/>
                <w:szCs w:val="20"/>
              </w:rPr>
            </w:pPr>
            <w:r>
              <w:rPr>
                <w:rFonts w:ascii="GHEA Grapalat" w:hAnsi="GHEA Grapalat" w:cs="Sylfaen"/>
                <w:sz w:val="20"/>
                <w:szCs w:val="20"/>
              </w:rPr>
              <w:t xml:space="preserve">          </w:t>
            </w:r>
            <w:r w:rsidR="00334B2F" w:rsidRPr="00A71D81">
              <w:rPr>
                <w:rFonts w:ascii="GHEA Grapalat" w:hAnsi="GHEA Grapalat" w:cs="Sylfaen"/>
                <w:sz w:val="20"/>
                <w:szCs w:val="20"/>
              </w:rPr>
              <w:t xml:space="preserve"> </w:t>
            </w:r>
          </w:p>
          <w:p w14:paraId="59BF88F5" w14:textId="495F838D"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w:t>
            </w:r>
            <w:r w:rsidR="00285067">
              <w:rPr>
                <w:rFonts w:ascii="GHEA Grapalat" w:hAnsi="GHEA Grapalat" w:cs="Sylfaen"/>
                <w:sz w:val="20"/>
                <w:szCs w:val="20"/>
              </w:rPr>
              <w:t xml:space="preserve">     </w:t>
            </w:r>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5EBFFD16"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E45F8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1669D0A4"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բառերով)</w:t>
            </w:r>
            <w:r w:rsidR="0028506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E45F8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66E2101A"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00285067">
              <w:rPr>
                <w:rFonts w:ascii="GHEA Grapalat" w:hAnsi="GHEA Grapalat" w:cs="Arial"/>
                <w:sz w:val="20"/>
                <w:szCs w:val="20"/>
                <w:lang w:val="hy-AM"/>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E45F8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0212277D"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Վճարման պայմանները՝</w:t>
            </w:r>
            <w:r w:rsidR="0028506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3D98068E"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որը նշանակում է որ վճարողը</w:t>
            </w:r>
            <w:r w:rsidR="00285067">
              <w:rPr>
                <w:rFonts w:ascii="GHEA Grapalat" w:hAnsi="GHEA Grapalat" w:cs="Sylfaen"/>
                <w:sz w:val="20"/>
                <w:szCs w:val="20"/>
                <w:lang w:val="hy-AM"/>
              </w:rPr>
              <w:t xml:space="preserve"> </w:t>
            </w:r>
            <w:r w:rsidRPr="00A71D81">
              <w:rPr>
                <w:rFonts w:ascii="GHEA Grapalat" w:hAnsi="GHEA Grapalat" w:cs="Sylfaen"/>
                <w:sz w:val="20"/>
                <w:szCs w:val="20"/>
                <w:lang w:val="hy-AM"/>
              </w:rPr>
              <w:t xml:space="preserve">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E45F8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4678E63E"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w:t>
            </w:r>
            <w:r w:rsidR="00285067">
              <w:rPr>
                <w:rFonts w:ascii="GHEA Grapalat" w:hAnsi="GHEA Grapalat"/>
                <w:sz w:val="20"/>
                <w:szCs w:val="20"/>
                <w:lang w:val="hy-AM"/>
              </w:rPr>
              <w:t xml:space="preserve"> </w:t>
            </w:r>
            <w:r w:rsidR="00285067">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45F8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6A35F99B"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00285067">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5D5DF21"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00285067">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637F084A"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45F6AA41"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որտեղ</w:t>
            </w:r>
            <w:r w:rsidR="00285067">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6D278058" w14:textId="7916449A" w:rsidR="00CB5EFD" w:rsidRPr="00A71D81" w:rsidRDefault="00CB5EFD" w:rsidP="001161D3">
      <w:pPr>
        <w:pStyle w:val="BodyTextIndent3"/>
        <w:spacing w:line="240" w:lineRule="auto"/>
        <w:ind w:firstLine="0"/>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109A9CC4" w14:textId="77777777" w:rsidR="007A12D9" w:rsidRDefault="007A12D9" w:rsidP="00EF3662">
      <w:pPr>
        <w:pStyle w:val="BodyTextIndent3"/>
        <w:spacing w:line="240" w:lineRule="auto"/>
        <w:jc w:val="right"/>
        <w:rPr>
          <w:rFonts w:ascii="GHEA Grapalat" w:hAnsi="GHEA Grapalat" w:cs="Sylfaen"/>
          <w:b/>
          <w:lang w:val="hy-AM"/>
        </w:rPr>
      </w:pPr>
    </w:p>
    <w:p w14:paraId="4C8BF549" w14:textId="77777777" w:rsidR="007A12D9" w:rsidRDefault="007A12D9" w:rsidP="00EF3662">
      <w:pPr>
        <w:pStyle w:val="BodyTextIndent3"/>
        <w:spacing w:line="240" w:lineRule="auto"/>
        <w:jc w:val="right"/>
        <w:rPr>
          <w:rFonts w:ascii="GHEA Grapalat" w:hAnsi="GHEA Grapalat" w:cs="Sylfaen"/>
          <w:b/>
          <w:lang w:val="hy-AM"/>
        </w:rPr>
      </w:pPr>
    </w:p>
    <w:p w14:paraId="3B97E7AC" w14:textId="167CCB32"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1720A532" w14:textId="02839AB1" w:rsidR="00FD4201" w:rsidRPr="00A71D81" w:rsidRDefault="008F086C" w:rsidP="00FD4201">
      <w:pPr>
        <w:pStyle w:val="BodyTextIndent3"/>
        <w:spacing w:line="240" w:lineRule="auto"/>
        <w:jc w:val="right"/>
        <w:rPr>
          <w:rFonts w:ascii="GHEA Grapalat" w:hAnsi="GHEA Grapalat" w:cs="Sylfaen"/>
          <w:b/>
          <w:lang w:val="hy-AM"/>
        </w:rPr>
      </w:pPr>
      <w:r>
        <w:rPr>
          <w:rFonts w:ascii="GHEA Grapalat" w:hAnsi="GHEA Grapalat" w:cs="Sylfaen"/>
          <w:b/>
          <w:color w:val="FF0000"/>
          <w:lang w:val="hy-AM"/>
        </w:rPr>
        <w:t>ՀՊՏՀ-ԳՀԱՊՁԲ-24/ԴՀ-1</w:t>
      </w:r>
      <w:r w:rsidR="007B6E6B">
        <w:rPr>
          <w:rFonts w:ascii="GHEA Grapalat" w:hAnsi="GHEA Grapalat" w:cs="Sylfaen"/>
          <w:b/>
          <w:color w:val="FF0000"/>
          <w:lang w:val="hy-AM"/>
        </w:rPr>
        <w:t xml:space="preserve"> </w:t>
      </w:r>
      <w:r w:rsidR="00FD4201" w:rsidRPr="00A71D81">
        <w:rPr>
          <w:rFonts w:ascii="GHEA Grapalat" w:hAnsi="GHEA Grapalat" w:cs="Sylfaen"/>
          <w:b/>
          <w:lang w:val="hy-AM"/>
        </w:rPr>
        <w:t>ծածկագրով</w:t>
      </w:r>
    </w:p>
    <w:p w14:paraId="5A6E29C2" w14:textId="77777777" w:rsidR="00FD4201" w:rsidRPr="00A71D81" w:rsidRDefault="00FD4201" w:rsidP="00FD420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47EDD4E4" w14:textId="01A557DF" w:rsidR="0067319D" w:rsidRDefault="008F086C" w:rsidP="00EF3662">
      <w:pPr>
        <w:ind w:left="-142" w:firstLine="142"/>
        <w:jc w:val="center"/>
        <w:rPr>
          <w:rFonts w:ascii="GHEA Grapalat" w:hAnsi="GHEA Grapalat" w:cs="Sylfaen"/>
          <w:b/>
          <w:sz w:val="22"/>
          <w:lang w:val="hy-AM"/>
        </w:rPr>
      </w:pPr>
      <w:r>
        <w:rPr>
          <w:rFonts w:ascii="GHEA Grapalat" w:hAnsi="GHEA Grapalat" w:cs="Sylfaen"/>
          <w:b/>
          <w:sz w:val="22"/>
          <w:lang w:val="hy-AM"/>
        </w:rPr>
        <w:t>ԴՅՈՒՐԱԿԻՐ ՀԱՄԱԿԱՐԳԻՉ</w:t>
      </w:r>
      <w:r w:rsidR="00F86AA6">
        <w:rPr>
          <w:rFonts w:ascii="GHEA Grapalat" w:hAnsi="GHEA Grapalat" w:cs="Sylfaen"/>
          <w:b/>
          <w:sz w:val="22"/>
          <w:lang w:val="hy-AM"/>
        </w:rPr>
        <w:t>Ի</w:t>
      </w:r>
      <w:r w:rsidR="00285067">
        <w:rPr>
          <w:rFonts w:ascii="GHEA Grapalat" w:hAnsi="GHEA Grapalat" w:cs="Sylfaen"/>
          <w:b/>
          <w:sz w:val="22"/>
          <w:lang w:val="hy-AM"/>
        </w:rPr>
        <w:t xml:space="preserve"> </w:t>
      </w:r>
    </w:p>
    <w:p w14:paraId="66AA926F" w14:textId="3BA6805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ՄԱՏԱԿԱՐԱՐՄԱՆ</w:t>
      </w:r>
      <w:r w:rsidR="0067319D">
        <w:rPr>
          <w:rFonts w:ascii="GHEA Grapalat" w:hAnsi="GHEA Grapalat" w:cs="Sylfaen"/>
          <w:b/>
          <w:sz w:val="22"/>
          <w:lang w:val="hy-AM"/>
        </w:rPr>
        <w:t xml:space="preserve"> </w:t>
      </w:r>
      <w:r w:rsidRPr="00A71D81">
        <w:rPr>
          <w:rFonts w:ascii="GHEA Grapalat" w:hAnsi="GHEA Grapalat" w:cs="Sylfaen"/>
          <w:b/>
          <w:sz w:val="22"/>
          <w:lang w:val="hy-AM"/>
        </w:rPr>
        <w:t>ՊԱՅՄԱՆԱԳԻՐ</w:t>
      </w:r>
      <w:r w:rsidR="00285067">
        <w:rPr>
          <w:rFonts w:ascii="GHEA Grapalat" w:hAnsi="GHEA Grapalat" w:cs="Times Armenian"/>
          <w:b/>
          <w:sz w:val="22"/>
          <w:lang w:val="hy-AM"/>
        </w:rPr>
        <w:t xml:space="preserve"> </w:t>
      </w:r>
      <w:r w:rsidRPr="00A71D81">
        <w:rPr>
          <w:rFonts w:ascii="GHEA Grapalat" w:hAnsi="GHEA Grapalat" w:cs="Times Armenian"/>
          <w:b/>
          <w:sz w:val="22"/>
          <w:lang w:val="hy-AM"/>
        </w:rPr>
        <w:t xml:space="preserve"> </w:t>
      </w:r>
    </w:p>
    <w:p w14:paraId="38111B34" w14:textId="521D0C05" w:rsidR="00FD4201" w:rsidRDefault="00071D1C" w:rsidP="00FD4201">
      <w:pPr>
        <w:ind w:left="-142" w:firstLine="142"/>
        <w:jc w:val="center"/>
        <w:rPr>
          <w:rFonts w:ascii="GHEA Grapalat" w:hAnsi="GHEA Grapalat" w:cs="Sylfaen"/>
          <w:b/>
          <w:color w:val="FF0000"/>
          <w:sz w:val="20"/>
          <w:szCs w:val="20"/>
          <w:lang w:val="hy-AM"/>
        </w:rPr>
      </w:pPr>
      <w:r w:rsidRPr="00A71D81">
        <w:rPr>
          <w:rFonts w:ascii="GHEA Grapalat" w:hAnsi="GHEA Grapalat"/>
          <w:b/>
          <w:lang w:val="hy-AM"/>
        </w:rPr>
        <w:t xml:space="preserve">N </w:t>
      </w:r>
      <w:r w:rsidR="008F086C">
        <w:rPr>
          <w:rFonts w:ascii="GHEA Grapalat" w:hAnsi="GHEA Grapalat" w:cs="Sylfaen"/>
          <w:b/>
          <w:color w:val="FF0000"/>
          <w:sz w:val="20"/>
          <w:szCs w:val="20"/>
          <w:lang w:val="hy-AM"/>
        </w:rPr>
        <w:t>ՀՊՏՀ-ԳՀԱՊՁԲ-24/ԴՀ-1</w:t>
      </w:r>
      <w:r w:rsidR="007B6E6B">
        <w:rPr>
          <w:rFonts w:ascii="GHEA Grapalat" w:hAnsi="GHEA Grapalat" w:cs="Sylfaen"/>
          <w:b/>
          <w:color w:val="FF0000"/>
          <w:sz w:val="20"/>
          <w:szCs w:val="20"/>
          <w:lang w:val="hy-AM"/>
        </w:rPr>
        <w:t xml:space="preserve"> </w:t>
      </w:r>
      <w:r w:rsidR="00285067">
        <w:rPr>
          <w:rFonts w:ascii="GHEA Grapalat" w:hAnsi="GHEA Grapalat" w:cs="Sylfaen"/>
          <w:b/>
          <w:color w:val="FF0000"/>
          <w:sz w:val="20"/>
          <w:szCs w:val="20"/>
          <w:lang w:val="hy-AM"/>
        </w:rPr>
        <w:t xml:space="preserve"> </w:t>
      </w:r>
    </w:p>
    <w:p w14:paraId="4109C027" w14:textId="77777777" w:rsidR="00CE3351" w:rsidRPr="00914E56" w:rsidRDefault="00CE3351" w:rsidP="00FD4201">
      <w:pPr>
        <w:ind w:left="-142" w:firstLine="142"/>
        <w:jc w:val="center"/>
        <w:rPr>
          <w:rFonts w:ascii="GHEA Grapalat" w:hAnsi="GHEA Grapalat"/>
          <w:b/>
          <w:color w:val="FF0000"/>
          <w:u w:val="single"/>
          <w:lang w:val="hy-AM"/>
        </w:rPr>
      </w:pPr>
    </w:p>
    <w:p w14:paraId="55C182EE" w14:textId="3C3D1569" w:rsidR="00071D1C" w:rsidRPr="00A71D81" w:rsidRDefault="00071D1C" w:rsidP="00FD4201">
      <w:pPr>
        <w:ind w:left="-142" w:firstLine="142"/>
        <w:jc w:val="center"/>
        <w:rPr>
          <w:rFonts w:ascii="GHEA Grapalat" w:hAnsi="GHEA Grapalat" w:cs="Sylfaen"/>
          <w:sz w:val="20"/>
          <w:lang w:val="hy-AM"/>
        </w:rPr>
      </w:pPr>
      <w:r w:rsidRPr="00A71D81">
        <w:rPr>
          <w:rFonts w:ascii="GHEA Grapalat" w:hAnsi="GHEA Grapalat" w:cs="Sylfaen"/>
          <w:sz w:val="20"/>
          <w:lang w:val="hy-AM"/>
        </w:rPr>
        <w:tab/>
      </w:r>
      <w:r w:rsidR="00285067">
        <w:rPr>
          <w:rFonts w:ascii="GHEA Grapalat" w:hAnsi="GHEA Grapalat" w:cs="Sylfaen"/>
          <w:sz w:val="20"/>
          <w:lang w:val="hy-AM"/>
        </w:rPr>
        <w:t xml:space="preserve">    </w:t>
      </w:r>
      <w:r w:rsidRPr="00A71D81">
        <w:rPr>
          <w:rFonts w:ascii="GHEA Grapalat" w:hAnsi="GHEA Grapalat" w:cs="Sylfaen"/>
          <w:sz w:val="20"/>
          <w:lang w:val="hy-AM"/>
        </w:rPr>
        <w:t xml:space="preserve"> ք.</w:t>
      </w:r>
      <w:r w:rsidR="00285067">
        <w:rPr>
          <w:rFonts w:ascii="GHEA Grapalat" w:hAnsi="GHEA Grapalat" w:cs="Sylfaen"/>
          <w:sz w:val="20"/>
          <w:lang w:val="hy-AM"/>
        </w:rPr>
        <w:t xml:space="preserve"> </w:t>
      </w:r>
      <w:r w:rsidR="00285067">
        <w:rPr>
          <w:rFonts w:ascii="GHEA Grapalat" w:hAnsi="GHEA Grapalat" w:cs="Sylfaen"/>
          <w:sz w:val="20"/>
          <w:u w:val="single"/>
          <w:lang w:val="hy-AM"/>
        </w:rPr>
        <w:t xml:space="preserve">     </w:t>
      </w:r>
      <w:r w:rsidR="00285067">
        <w:rPr>
          <w:rFonts w:ascii="GHEA Grapalat" w:hAnsi="GHEA Grapalat" w:cs="Sylfaen"/>
          <w:sz w:val="20"/>
          <w:lang w:val="hy-AM"/>
        </w:rPr>
        <w:t xml:space="preserve"> </w:t>
      </w:r>
      <w:r w:rsidR="00CE3351" w:rsidRPr="007957FA">
        <w:rPr>
          <w:rFonts w:ascii="GHEA Grapalat" w:hAnsi="GHEA Grapalat" w:cs="Sylfaen"/>
          <w:sz w:val="20"/>
          <w:lang w:val="hy-AM"/>
        </w:rPr>
        <w:t xml:space="preserve">                                </w:t>
      </w:r>
      <w:r w:rsidR="00285067">
        <w:rPr>
          <w:rFonts w:ascii="GHEA Grapalat" w:hAnsi="GHEA Grapalat" w:cs="Sylfaen"/>
          <w:sz w:val="20"/>
          <w:lang w:val="hy-AM"/>
        </w:rPr>
        <w:t xml:space="preserve">                                            </w:t>
      </w:r>
      <w:r w:rsidRPr="00A71D81">
        <w:rPr>
          <w:rFonts w:ascii="GHEA Grapalat" w:hAnsi="GHEA Grapalat"/>
          <w:lang w:val="hy-AM"/>
        </w:rPr>
        <w:t>«</w:t>
      </w:r>
      <w:r w:rsidR="00285067">
        <w:rPr>
          <w:rFonts w:ascii="GHEA Grapalat" w:hAnsi="GHEA Grapalat"/>
          <w:u w:val="single"/>
          <w:lang w:val="hy-AM"/>
        </w:rPr>
        <w:t xml:space="preserve"> </w:t>
      </w:r>
      <w:r w:rsidR="00CE3351" w:rsidRPr="007957FA">
        <w:rPr>
          <w:rFonts w:ascii="GHEA Grapalat" w:hAnsi="GHEA Grapalat"/>
          <w:u w:val="single"/>
          <w:lang w:val="hy-AM"/>
        </w:rPr>
        <w:t xml:space="preserve">    </w:t>
      </w:r>
      <w:r w:rsidR="00285067">
        <w:rPr>
          <w:rFonts w:ascii="GHEA Grapalat" w:hAnsi="GHEA Grapalat"/>
          <w:u w:val="single"/>
          <w:lang w:val="hy-AM"/>
        </w:rPr>
        <w:t xml:space="preserve"> </w:t>
      </w:r>
      <w:r w:rsidRPr="00A71D81">
        <w:rPr>
          <w:rFonts w:ascii="GHEA Grapalat" w:hAnsi="GHEA Grapalat"/>
          <w:u w:val="single"/>
          <w:lang w:val="hy-AM"/>
        </w:rPr>
        <w:t xml:space="preserve"> </w:t>
      </w:r>
      <w:r w:rsidRPr="00A71D81">
        <w:rPr>
          <w:rFonts w:ascii="GHEA Grapalat" w:hAnsi="GHEA Grapalat"/>
          <w:lang w:val="hy-AM"/>
        </w:rPr>
        <w:t>»</w:t>
      </w:r>
      <w:r w:rsidR="00285067">
        <w:rPr>
          <w:rFonts w:ascii="GHEA Grapalat" w:hAnsi="GHEA Grapalat"/>
          <w:lang w:val="hy-AM"/>
        </w:rPr>
        <w:t xml:space="preserve"> </w:t>
      </w:r>
      <w:r w:rsidR="00285067">
        <w:rPr>
          <w:rFonts w:ascii="GHEA Grapalat" w:hAnsi="GHEA Grapalat"/>
          <w:u w:val="single"/>
          <w:lang w:val="hy-AM"/>
        </w:rPr>
        <w:t xml:space="preserve">  </w:t>
      </w:r>
      <w:r w:rsidR="00CE3351" w:rsidRPr="007957FA">
        <w:rPr>
          <w:rFonts w:ascii="GHEA Grapalat" w:hAnsi="GHEA Grapalat"/>
          <w:u w:val="single"/>
          <w:lang w:val="hy-AM"/>
        </w:rPr>
        <w:t xml:space="preserve">                      </w:t>
      </w:r>
      <w:r w:rsidR="00285067">
        <w:rPr>
          <w:rFonts w:ascii="GHEA Grapalat" w:hAnsi="GHEA Grapalat"/>
          <w:u w:val="single"/>
          <w:lang w:val="hy-AM"/>
        </w:rPr>
        <w:t xml:space="preserve">   </w:t>
      </w:r>
      <w:r w:rsidRPr="00A71D81">
        <w:rPr>
          <w:rFonts w:ascii="GHEA Grapalat" w:hAnsi="GHEA Grapalat" w:cs="Sylfaen"/>
          <w:sz w:val="20"/>
          <w:lang w:val="hy-AM"/>
        </w:rPr>
        <w:t>20</w:t>
      </w:r>
      <w:r w:rsidR="0067319D">
        <w:rPr>
          <w:rFonts w:ascii="GHEA Grapalat" w:hAnsi="GHEA Grapalat" w:cs="Sylfaen"/>
          <w:sz w:val="20"/>
          <w:lang w:val="hy-AM"/>
        </w:rPr>
        <w:t>2</w:t>
      </w:r>
      <w:r w:rsidR="00CE3351" w:rsidRPr="007957FA">
        <w:rPr>
          <w:rFonts w:ascii="GHEA Grapalat" w:hAnsi="GHEA Grapalat" w:cs="Sylfaen"/>
          <w:sz w:val="20"/>
          <w:lang w:val="hy-AM"/>
        </w:rPr>
        <w:t>4</w:t>
      </w:r>
      <w:r w:rsidRPr="00A71D81">
        <w:rPr>
          <w:rFonts w:ascii="GHEA Grapalat" w:hAnsi="GHEA Grapalat" w:cs="Sylfaen"/>
          <w:sz w:val="20"/>
          <w:lang w:val="hy-AM"/>
        </w:rPr>
        <w:t>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9A9F64D"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285067">
        <w:rPr>
          <w:rFonts w:ascii="GHEA Grapalat" w:hAnsi="GHEA Grapalat"/>
          <w:u w:val="single"/>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285067">
        <w:rPr>
          <w:rFonts w:ascii="GHEA Grapalat" w:hAnsi="GHEA Grapalat"/>
          <w:sz w:val="20"/>
          <w:u w:val="single"/>
          <w:lang w:val="hy-AM"/>
        </w:rPr>
        <w:t xml:space="preserve">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285067">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մի կողմից,</w:t>
      </w:r>
      <w:r w:rsidR="00285067">
        <w:rPr>
          <w:rFonts w:ascii="GHEA Grapalat" w:hAnsi="GHEA Grapalat"/>
          <w:sz w:val="20"/>
          <w:lang w:val="hy-AM"/>
        </w:rPr>
        <w:t xml:space="preserve"> </w:t>
      </w:r>
      <w:r w:rsidR="00071D1C" w:rsidRPr="00A71D81">
        <w:rPr>
          <w:rFonts w:ascii="GHEA Grapalat" w:hAnsi="GHEA Grapalat"/>
          <w:sz w:val="20"/>
          <w:lang w:val="hy-AM"/>
        </w:rPr>
        <w:t>և __________________-ը, ի դեմս տնօրեն _____________________-ի, որը գործում է</w:t>
      </w:r>
      <w:r w:rsidR="00285067">
        <w:rPr>
          <w:rFonts w:ascii="GHEA Grapalat" w:hAnsi="GHEA Grapalat"/>
          <w:sz w:val="20"/>
          <w:lang w:val="hy-AM"/>
        </w:rPr>
        <w:t xml:space="preserve"> </w:t>
      </w:r>
      <w:r w:rsidR="00285067">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3981303"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1B2C1A">
        <w:rPr>
          <w:rFonts w:ascii="GHEA Grapalat" w:hAnsi="GHEA Grapalat"/>
          <w:sz w:val="20"/>
          <w:lang w:val="hy-AM"/>
        </w:rPr>
        <w:t xml:space="preserve"> 5</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007EAF90"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w:t>
      </w:r>
      <w:r w:rsidR="00285067">
        <w:rPr>
          <w:rFonts w:ascii="GHEA Grapalat" w:hAnsi="GHEA Grapalat"/>
          <w:sz w:val="20"/>
          <w:lang w:val="hy-AM"/>
        </w:rPr>
        <w:t xml:space="preserve"> </w:t>
      </w:r>
      <w:r w:rsidRPr="00A71D81">
        <w:rPr>
          <w:rFonts w:ascii="GHEA Grapalat" w:hAnsi="GHEA Grapalat"/>
          <w:sz w:val="20"/>
          <w:lang w:val="hy-AM"/>
        </w:rPr>
        <w:t>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062CE795"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w:t>
      </w:r>
      <w:r w:rsidR="00285067">
        <w:rPr>
          <w:rFonts w:ascii="GHEA Grapalat" w:hAnsi="GHEA Grapalat"/>
          <w:sz w:val="20"/>
          <w:lang w:val="hy-AM"/>
        </w:rPr>
        <w:t xml:space="preserve"> </w:t>
      </w:r>
      <w:r w:rsidRPr="00A71D81">
        <w:rPr>
          <w:rFonts w:ascii="GHEA Grapalat" w:hAnsi="GHEA Grapalat"/>
          <w:sz w:val="20"/>
          <w:lang w:val="hy-AM"/>
        </w:rPr>
        <w:t>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00A19DD8"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w:t>
      </w:r>
      <w:r w:rsidR="00285067">
        <w:rPr>
          <w:rFonts w:ascii="GHEA Grapalat" w:hAnsi="GHEA Grapalat"/>
          <w:sz w:val="20"/>
          <w:lang w:val="hy-AM"/>
        </w:rPr>
        <w:t xml:space="preserve"> </w:t>
      </w:r>
      <w:r w:rsidRPr="00A71D81">
        <w:rPr>
          <w:rFonts w:ascii="GHEA Grapalat" w:hAnsi="GHEA Grapalat"/>
          <w:sz w:val="20"/>
          <w:lang w:val="hy-AM"/>
        </w:rPr>
        <w:t>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8BBDCAF"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1B2C1A">
        <w:rPr>
          <w:rFonts w:ascii="GHEA Grapalat" w:hAnsi="GHEA Grapalat"/>
          <w:sz w:val="20"/>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1FA8433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w:t>
      </w:r>
      <w:r w:rsidR="00285067">
        <w:rPr>
          <w:rFonts w:ascii="GHEA Grapalat" w:hAnsi="GHEA Grapalat"/>
          <w:sz w:val="20"/>
          <w:lang w:val="hy-AM"/>
        </w:rPr>
        <w:t xml:space="preserve">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29D2666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2.4.2 Ապահովել ապրանքի մատակարարումը պայմանագրի 2.1.2 կետի բ) ենթակետին և (կամ) 2.1.5 կետին համապատասխան` Գնորդի կողմից սահմանված ժամկետներում:</w:t>
      </w:r>
      <w:r w:rsidR="00285067">
        <w:rPr>
          <w:rFonts w:ascii="GHEA Grapalat" w:hAnsi="GHEA Grapalat"/>
          <w:sz w:val="20"/>
          <w:lang w:val="hy-AM"/>
        </w:rPr>
        <w:t xml:space="preserve">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943DFEE"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00285067">
        <w:rPr>
          <w:rFonts w:ascii="GHEA Grapalat" w:hAnsi="GHEA Grapalat"/>
          <w:sz w:val="20"/>
          <w:lang w:val="hy-AM"/>
        </w:rPr>
        <w:t xml:space="preserve"> </w:t>
      </w:r>
      <w:r w:rsidRPr="00A71D81">
        <w:rPr>
          <w:rFonts w:ascii="GHEA Grapalat" w:hAnsi="GHEA Grapalat"/>
          <w:sz w:val="20"/>
          <w:lang w:val="hy-AM"/>
        </w:rPr>
        <w:t>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469EA96A"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w:t>
      </w:r>
      <w:r w:rsidR="00285067">
        <w:rPr>
          <w:rFonts w:ascii="GHEA Grapalat" w:hAnsi="GHEA Grapalat"/>
          <w:sz w:val="20"/>
          <w:lang w:val="hy-AM"/>
        </w:rPr>
        <w:t xml:space="preserve"> </w:t>
      </w:r>
      <w:r w:rsidRPr="00A71D81">
        <w:rPr>
          <w:rFonts w:ascii="GHEA Grapalat" w:hAnsi="GHEA Grapalat"/>
          <w:sz w:val="20"/>
          <w:lang w:val="hy-AM"/>
        </w:rPr>
        <w:t xml:space="preserve">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5"/>
      </w:r>
      <w:r w:rsidR="00285067">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63C490C5"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w:t>
      </w:r>
      <w:r w:rsidR="00285067">
        <w:rPr>
          <w:rFonts w:ascii="GHEA Grapalat" w:hAnsi="GHEA Grapalat"/>
          <w:sz w:val="20"/>
          <w:lang w:val="hy-AM"/>
        </w:rPr>
        <w:t xml:space="preserve"> </w:t>
      </w:r>
      <w:r w:rsidRPr="00A71D81">
        <w:rPr>
          <w:rFonts w:ascii="GHEA Grapalat" w:hAnsi="GHEA Grapalat"/>
          <w:sz w:val="20"/>
          <w:lang w:val="hy-AM"/>
        </w:rPr>
        <w:t xml:space="preserve">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AE3752">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6"/>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2BA3E7E3" w:rsidR="009E45F3" w:rsidRPr="004E599D" w:rsidRDefault="00071D1C" w:rsidP="00EF3662">
      <w:pPr>
        <w:ind w:firstLine="702"/>
        <w:jc w:val="both"/>
        <w:rPr>
          <w:rFonts w:ascii="GHEA Grapalat" w:hAnsi="GHEA Grapalat" w:cs="Sylfaen"/>
          <w:sz w:val="20"/>
          <w:lang w:val="pt-BR"/>
        </w:rPr>
      </w:pPr>
      <w:r w:rsidRPr="00893CEC">
        <w:rPr>
          <w:rFonts w:ascii="GHEA Grapalat" w:hAnsi="GHEA Grapalat" w:cs="Times Armenian"/>
          <w:sz w:val="20"/>
          <w:lang w:val="pt-BR"/>
        </w:rPr>
        <w:t xml:space="preserve">4.2 </w:t>
      </w:r>
      <w:r w:rsidRPr="00893CE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AE3752" w:rsidRPr="00893CEC">
        <w:rPr>
          <w:rFonts w:ascii="GHEA Grapalat" w:hAnsi="GHEA Grapalat" w:cs="Sylfaen"/>
          <w:sz w:val="20"/>
          <w:lang w:val="hy-AM"/>
        </w:rPr>
        <w:t>365</w:t>
      </w:r>
      <w:r w:rsidRPr="00893CEC">
        <w:rPr>
          <w:rFonts w:ascii="GHEA Grapalat" w:hAnsi="GHEA Grapalat" w:cs="Sylfaen"/>
          <w:sz w:val="20"/>
          <w:lang w:val="pt-BR"/>
        </w:rPr>
        <w:t xml:space="preserve"> օրացուցային օրը:</w:t>
      </w:r>
      <w:r w:rsidR="00285067">
        <w:rPr>
          <w:rFonts w:ascii="GHEA Grapalat" w:hAnsi="GHEA Grapalat" w:cs="Sylfaen"/>
          <w:sz w:val="20"/>
          <w:lang w:val="pt-BR"/>
        </w:rPr>
        <w:t xml:space="preserve"> </w:t>
      </w:r>
      <w:r w:rsidRPr="00893CEC">
        <w:rPr>
          <w:rFonts w:ascii="GHEA Grapalat" w:hAnsi="GHEA Grapalat" w:cs="Sylfaen"/>
          <w:sz w:val="20"/>
          <w:lang w:val="pt-BR"/>
        </w:rPr>
        <w:t>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893CEC">
        <w:rPr>
          <w:rFonts w:ascii="GHEA Grapalat" w:hAnsi="GHEA Grapalat" w:cs="Sylfaen"/>
          <w:sz w:val="20"/>
          <w:lang w:val="pt-BR"/>
        </w:rPr>
        <w:t>:</w:t>
      </w:r>
      <w:r w:rsidR="004E599D" w:rsidRPr="00893CEC">
        <w:rPr>
          <w:rStyle w:val="FootnoteReference"/>
          <w:rFonts w:ascii="GHEA Grapalat" w:hAnsi="GHEA Grapalat" w:cs="Sylfaen"/>
          <w:sz w:val="20"/>
          <w:lang w:val="pt-BR"/>
        </w:rPr>
        <w:footnoteReference w:id="17"/>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BB6E485"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E3752">
        <w:rPr>
          <w:rFonts w:ascii="GHEA Grapalat" w:hAnsi="GHEA Grapalat" w:cs="Sylfaen"/>
          <w:sz w:val="20"/>
          <w:szCs w:val="20"/>
          <w:lang w:val="hy-AM"/>
        </w:rPr>
        <w:t xml:space="preserve">2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4866FD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w:t>
      </w:r>
      <w:r w:rsidR="00A232D9" w:rsidRPr="00893CEC">
        <w:rPr>
          <w:rFonts w:ascii="GHEA Grapalat" w:hAnsi="GHEA Grapalat" w:cs="Sylfaen"/>
          <w:sz w:val="20"/>
          <w:szCs w:val="20"/>
          <w:lang w:val="hy-AM"/>
        </w:rPr>
        <w:t xml:space="preserve">հաշված </w:t>
      </w:r>
      <w:r w:rsidR="00AE3752" w:rsidRPr="00893CEC">
        <w:rPr>
          <w:rFonts w:ascii="GHEA Grapalat" w:hAnsi="GHEA Grapalat" w:cs="Sylfaen"/>
          <w:sz w:val="20"/>
          <w:szCs w:val="20"/>
          <w:lang w:val="hy-AM"/>
        </w:rPr>
        <w:t>5</w:t>
      </w:r>
      <w:r w:rsidR="00A232D9" w:rsidRPr="00893CEC">
        <w:rPr>
          <w:rFonts w:ascii="GHEA Grapalat" w:hAnsi="GHEA Grapalat" w:cs="Sylfaen"/>
          <w:sz w:val="20"/>
          <w:szCs w:val="20"/>
          <w:lang w:val="hy-AM"/>
        </w:rPr>
        <w:t xml:space="preserve"> ա</w:t>
      </w:r>
      <w:r w:rsidR="00A232D9" w:rsidRPr="00A71D81">
        <w:rPr>
          <w:rFonts w:ascii="GHEA Grapalat" w:hAnsi="GHEA Grapalat" w:cs="Sylfaen"/>
          <w:sz w:val="20"/>
          <w:szCs w:val="20"/>
          <w:lang w:val="hy-AM"/>
        </w:rPr>
        <w:t xml:space="preserve">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0E3A67EB"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00285067">
        <w:rPr>
          <w:rFonts w:ascii="GHEA Grapalat" w:hAnsi="GHEA Grapalat"/>
          <w:sz w:val="20"/>
          <w:lang w:val="hy-AM"/>
        </w:rPr>
        <w:t xml:space="preserve"> </w:t>
      </w:r>
      <w:r w:rsidRPr="00A71D81">
        <w:rPr>
          <w:rFonts w:ascii="GHEA Grapalat" w:hAnsi="GHEA Grapalat"/>
          <w:sz w:val="20"/>
          <w:lang w:val="hy-AM"/>
        </w:rPr>
        <w:t>չափով։</w:t>
      </w:r>
    </w:p>
    <w:p w14:paraId="1E9C4B87" w14:textId="50EDA5BE"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00285067">
        <w:rPr>
          <w:rFonts w:ascii="GHEA Grapalat" w:hAnsi="GHEA Grapalat"/>
          <w:sz w:val="20"/>
          <w:lang w:val="hy-AM"/>
        </w:rPr>
        <w:t xml:space="preserve"> </w:t>
      </w:r>
      <w:r w:rsidRPr="00A71D81">
        <w:rPr>
          <w:rFonts w:ascii="GHEA Grapalat" w:hAnsi="GHEA Grapalat"/>
          <w:sz w:val="20"/>
          <w:lang w:val="hy-AM"/>
        </w:rPr>
        <w:t>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8"/>
      </w:r>
      <w:r w:rsidR="00416526">
        <w:rPr>
          <w:rFonts w:ascii="GHEA Grapalat" w:hAnsi="GHEA Grapalat"/>
          <w:sz w:val="20"/>
          <w:lang w:val="hy-AM"/>
        </w:rPr>
        <w:t xml:space="preserve"> </w:t>
      </w:r>
      <w:r w:rsidR="007942E8" w:rsidRPr="00A71D81">
        <w:rPr>
          <w:rFonts w:ascii="GHEA Grapalat" w:hAnsi="GHEA Grapalat"/>
          <w:sz w:val="20"/>
          <w:lang w:val="hy-AM"/>
        </w:rPr>
        <w:t>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w:t>
      </w:r>
      <w:r w:rsidR="00285067">
        <w:rPr>
          <w:rFonts w:ascii="GHEA Grapalat" w:hAnsi="GHEA Grapalat"/>
          <w:sz w:val="20"/>
          <w:lang w:val="hy-AM"/>
        </w:rPr>
        <w:t xml:space="preserve">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323D588C"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00285067">
        <w:rPr>
          <w:rFonts w:ascii="GHEA Grapalat" w:hAnsi="GHEA Grapalat"/>
          <w:sz w:val="20"/>
          <w:lang w:val="hy-AM"/>
        </w:rPr>
        <w:t xml:space="preserve"> </w:t>
      </w:r>
      <w:r w:rsidRPr="00A71D81">
        <w:rPr>
          <w:rFonts w:ascii="GHEA Grapalat" w:hAnsi="GHEA Grapalat"/>
          <w:sz w:val="20"/>
          <w:lang w:val="hy-AM"/>
        </w:rPr>
        <w:t>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5DBB9B5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w:t>
      </w:r>
      <w:r w:rsidR="00285067">
        <w:rPr>
          <w:rFonts w:ascii="GHEA Grapalat" w:hAnsi="GHEA Grapalat"/>
          <w:sz w:val="20"/>
          <w:lang w:val="hy-AM"/>
        </w:rPr>
        <w:t xml:space="preserve"> </w:t>
      </w:r>
      <w:r w:rsidRPr="00A71D81">
        <w:rPr>
          <w:rFonts w:ascii="GHEA Grapalat" w:hAnsi="GHEA Grapalat"/>
          <w:sz w:val="20"/>
          <w:lang w:val="hy-AM"/>
        </w:rPr>
        <w:t>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A71D81">
        <w:rPr>
          <w:rFonts w:ascii="GHEA Grapalat" w:hAnsi="GHEA Grapalat" w:cs="Sylfaen"/>
          <w:sz w:val="20"/>
          <w:lang w:val="hy-AM"/>
        </w:rPr>
        <w:lastRenderedPageBreak/>
        <w:t>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0A9F8954"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պրանքի միավորի գնի</w:t>
      </w:r>
      <w:r w:rsidR="00285067">
        <w:rPr>
          <w:rFonts w:ascii="GHEA Grapalat" w:hAnsi="GHEA Grapalat" w:cs="Sylfaen"/>
          <w:sz w:val="20"/>
          <w:lang w:val="hy-AM"/>
        </w:rPr>
        <w:t xml:space="preserve"> </w:t>
      </w:r>
      <w:r w:rsidRPr="00A71D81">
        <w:rPr>
          <w:rFonts w:ascii="GHEA Grapalat" w:hAnsi="GHEA Grapalat" w:cs="Sylfaen"/>
          <w:sz w:val="20"/>
          <w:lang w:val="hy-AM"/>
        </w:rPr>
        <w:t xml:space="preserve">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0DBF1F7F"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w:t>
      </w:r>
      <w:r w:rsidR="00285067">
        <w:rPr>
          <w:rFonts w:ascii="GHEA Grapalat" w:hAnsi="GHEA Grapalat"/>
          <w:sz w:val="20"/>
          <w:lang w:val="pt-BR"/>
        </w:rPr>
        <w:t xml:space="preserve"> </w:t>
      </w:r>
      <w:r w:rsidRPr="00A71D81">
        <w:rPr>
          <w:rFonts w:ascii="GHEA Grapalat" w:hAnsi="GHEA Grapalat"/>
          <w:sz w:val="20"/>
          <w:lang w:val="pt-BR"/>
        </w:rPr>
        <w:t>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4498D26"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w:t>
      </w:r>
      <w:r w:rsidR="00285067">
        <w:rPr>
          <w:rFonts w:ascii="GHEA Grapalat" w:hAnsi="GHEA Grapalat"/>
          <w:sz w:val="20"/>
          <w:lang w:val="pt-BR"/>
        </w:rPr>
        <w:t xml:space="preserve"> </w:t>
      </w:r>
      <w:r w:rsidRPr="00A71D81">
        <w:rPr>
          <w:rFonts w:ascii="GHEA Grapalat" w:hAnsi="GHEA Grapalat"/>
          <w:sz w:val="20"/>
          <w:lang w:val="pt-BR"/>
        </w:rPr>
        <w:t>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9"/>
      </w:r>
    </w:p>
    <w:p w14:paraId="1B93356D" w14:textId="3D239938"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w:t>
      </w:r>
      <w:r w:rsidR="00285067">
        <w:rPr>
          <w:rFonts w:ascii="GHEA Grapalat" w:hAnsi="GHEA Grapalat"/>
          <w:sz w:val="20"/>
          <w:lang w:val="pt-BR"/>
        </w:rPr>
        <w:t xml:space="preserve"> </w:t>
      </w:r>
      <w:r w:rsidRPr="00A71D81">
        <w:rPr>
          <w:rFonts w:ascii="GHEA Grapalat" w:hAnsi="GHEA Grapalat"/>
          <w:sz w:val="20"/>
          <w:lang w:val="pt-BR"/>
        </w:rPr>
        <w:t>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601342EA" w:rsidR="00071D1C" w:rsidRPr="00A71D81" w:rsidRDefault="00285067" w:rsidP="00EF3662">
      <w:pPr>
        <w:tabs>
          <w:tab w:val="left" w:pos="720"/>
        </w:tabs>
        <w:jc w:val="both"/>
        <w:rPr>
          <w:rFonts w:ascii="GHEA Grapalat" w:hAnsi="GHEA Grapalat"/>
          <w:sz w:val="20"/>
          <w:lang w:val="hy-AM"/>
        </w:rPr>
      </w:pPr>
      <w:r>
        <w:rPr>
          <w:rFonts w:ascii="GHEA Grapalat" w:hAnsi="GHEA Grapalat"/>
          <w:sz w:val="20"/>
          <w:lang w:val="hy-AM"/>
        </w:rPr>
        <w:t xml:space="preserve">      </w:t>
      </w:r>
      <w:r w:rsidR="00071D1C"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6FA81290"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w:t>
      </w:r>
      <w:r w:rsidR="00285067">
        <w:rPr>
          <w:rFonts w:ascii="GHEA Grapalat" w:hAnsi="GHEA Grapalat"/>
          <w:sz w:val="20"/>
          <w:szCs w:val="20"/>
          <w:lang w:val="hy-AM" w:eastAsia="ru-RU"/>
        </w:rPr>
        <w:t xml:space="preserve"> </w:t>
      </w:r>
      <w:r w:rsidRPr="00A71D81">
        <w:rPr>
          <w:rFonts w:ascii="GHEA Grapalat" w:hAnsi="GHEA Grapalat"/>
          <w:sz w:val="20"/>
          <w:szCs w:val="20"/>
          <w:lang w:val="hy-AM" w:eastAsia="ru-RU"/>
        </w:rPr>
        <w:t>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w:t>
      </w:r>
      <w:r w:rsidRPr="00A71D81">
        <w:rPr>
          <w:rFonts w:ascii="GHEA Grapalat" w:hAnsi="GHEA Grapalat"/>
          <w:sz w:val="20"/>
          <w:szCs w:val="20"/>
          <w:lang w:val="hy-AM" w:eastAsia="ru-RU"/>
        </w:rPr>
        <w:lastRenderedPageBreak/>
        <w:t xml:space="preserve">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00285067">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477B192E" w:rsidR="00071D1C" w:rsidRPr="00A71D81" w:rsidRDefault="00285067"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05CDCBA4" w:rsidR="00071D1C" w:rsidRPr="00A71D81" w:rsidRDefault="00071D1C" w:rsidP="00A21A69">
      <w:pPr>
        <w:ind w:firstLine="567"/>
        <w:jc w:val="both"/>
        <w:rPr>
          <w:rFonts w:ascii="GHEA Grapalat" w:hAnsi="GHEA Grapalat"/>
          <w:b/>
          <w:sz w:val="20"/>
          <w:lang w:val="hy-AM"/>
        </w:rPr>
      </w:pPr>
      <w:r w:rsidRPr="00A71D81">
        <w:rPr>
          <w:rFonts w:ascii="GHEA Grapalat" w:hAnsi="GHEA Grapalat"/>
          <w:sz w:val="20"/>
          <w:szCs w:val="20"/>
          <w:lang w:val="hy-AM" w:eastAsia="ru-RU"/>
        </w:rPr>
        <w:tab/>
      </w:r>
      <w:r w:rsidR="003E63F7" w:rsidRPr="00A71D81">
        <w:rPr>
          <w:rFonts w:ascii="GHEA Grapalat" w:hAnsi="GHEA Grapalat"/>
          <w:b/>
          <w:sz w:val="20"/>
          <w:lang w:val="hy-AM"/>
        </w:rPr>
        <w:t>9</w:t>
      </w:r>
      <w:r w:rsidRPr="00A71D81">
        <w:rPr>
          <w:rFonts w:ascii="GHEA Grapalat" w:hAnsi="GHEA Grapalat"/>
          <w:b/>
          <w:sz w:val="20"/>
          <w:lang w:val="hy-AM"/>
        </w:rPr>
        <w:t>. Կողմերի հասցեները, բանկային վավերապայմանները և ստորագրությունները</w:t>
      </w:r>
    </w:p>
    <w:p w14:paraId="3C71F119" w14:textId="430A0F0C"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48B9834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285067">
        <w:rPr>
          <w:rFonts w:ascii="GHEA Grapalat" w:hAnsi="GHEA Grapalat"/>
          <w:i/>
          <w:sz w:val="18"/>
          <w:lang w:val="hy-AM"/>
        </w:rPr>
        <w:t xml:space="preserve">    </w:t>
      </w:r>
      <w:r w:rsidRPr="00A71D81">
        <w:rPr>
          <w:rFonts w:ascii="GHEA Grapalat" w:hAnsi="GHEA Grapalat"/>
          <w:i/>
          <w:sz w:val="18"/>
          <w:lang w:val="hy-AM"/>
        </w:rPr>
        <w:t xml:space="preserve"> »</w:t>
      </w:r>
      <w:r w:rsidR="00285067">
        <w:rPr>
          <w:rFonts w:ascii="GHEA Grapalat" w:hAnsi="GHEA Grapalat"/>
          <w:i/>
          <w:sz w:val="18"/>
          <w:lang w:val="hy-AM"/>
        </w:rPr>
        <w:t xml:space="preserve">    </w:t>
      </w:r>
      <w:r w:rsidR="00426062">
        <w:rPr>
          <w:rFonts w:ascii="GHEA Grapalat" w:hAnsi="GHEA Grapalat"/>
          <w:i/>
          <w:sz w:val="18"/>
          <w:lang w:val="hy-AM"/>
        </w:rPr>
        <w:t xml:space="preserve">                </w:t>
      </w:r>
      <w:r w:rsidR="00285067">
        <w:rPr>
          <w:rFonts w:ascii="GHEA Grapalat" w:hAnsi="GHEA Grapalat"/>
          <w:i/>
          <w:sz w:val="18"/>
          <w:lang w:val="hy-AM"/>
        </w:rPr>
        <w:t xml:space="preserve">   </w:t>
      </w:r>
      <w:r w:rsidRPr="00A71D81">
        <w:rPr>
          <w:rFonts w:ascii="GHEA Grapalat" w:hAnsi="GHEA Grapalat"/>
          <w:i/>
          <w:sz w:val="18"/>
          <w:lang w:val="hy-AM"/>
        </w:rPr>
        <w:t>20</w:t>
      </w:r>
      <w:r w:rsidR="00A21A69">
        <w:rPr>
          <w:rFonts w:ascii="GHEA Grapalat" w:hAnsi="GHEA Grapalat"/>
          <w:i/>
          <w:sz w:val="18"/>
          <w:lang w:val="hy-AM"/>
        </w:rPr>
        <w:t>2</w:t>
      </w:r>
      <w:r w:rsidR="004137B5">
        <w:rPr>
          <w:rFonts w:ascii="GHEA Grapalat" w:hAnsi="GHEA Grapalat"/>
          <w:i/>
          <w:sz w:val="18"/>
          <w:lang w:val="hy-AM"/>
        </w:rPr>
        <w:t>4</w:t>
      </w:r>
      <w:r w:rsidRPr="00A71D81">
        <w:rPr>
          <w:rFonts w:ascii="GHEA Grapalat" w:hAnsi="GHEA Grapalat"/>
          <w:i/>
          <w:sz w:val="18"/>
          <w:lang w:val="hy-AM"/>
        </w:rPr>
        <w:t xml:space="preserve">թ. կնքված </w:t>
      </w:r>
    </w:p>
    <w:p w14:paraId="4EF09258" w14:textId="53151897" w:rsidR="00071D1C" w:rsidRPr="00A71D81" w:rsidRDefault="00285067" w:rsidP="00EF3662">
      <w:pPr>
        <w:jc w:val="right"/>
        <w:rPr>
          <w:rFonts w:ascii="GHEA Grapalat" w:hAnsi="GHEA Grapalat"/>
          <w:i/>
          <w:sz w:val="18"/>
          <w:lang w:val="hy-AM"/>
        </w:rPr>
      </w:pPr>
      <w:r>
        <w:rPr>
          <w:rFonts w:ascii="GHEA Grapalat" w:hAnsi="GHEA Grapalat"/>
          <w:i/>
          <w:sz w:val="18"/>
          <w:lang w:val="hy-AM"/>
        </w:rPr>
        <w:t xml:space="preserve">         </w:t>
      </w:r>
      <w:r w:rsidR="00071D1C" w:rsidRPr="00A71D81">
        <w:rPr>
          <w:rFonts w:ascii="GHEA Grapalat" w:hAnsi="GHEA Grapalat"/>
          <w:i/>
          <w:sz w:val="18"/>
          <w:lang w:val="hy-AM"/>
        </w:rPr>
        <w:t xml:space="preserve"> </w:t>
      </w:r>
      <w:r w:rsidR="008F086C">
        <w:rPr>
          <w:rFonts w:ascii="GHEA Grapalat" w:hAnsi="GHEA Grapalat"/>
          <w:i/>
          <w:color w:val="FF0000"/>
          <w:sz w:val="18"/>
          <w:lang w:val="hy-AM"/>
        </w:rPr>
        <w:t>ՀՊՏՀ-ԳՀԱՊՁԲ-24/ԴՀ-1</w:t>
      </w:r>
      <w:r w:rsidR="007B6E6B">
        <w:rPr>
          <w:rFonts w:ascii="GHEA Grapalat" w:hAnsi="GHEA Grapalat"/>
          <w:i/>
          <w:color w:val="FF0000"/>
          <w:sz w:val="18"/>
          <w:lang w:val="hy-AM"/>
        </w:rPr>
        <w:t xml:space="preserve"> </w:t>
      </w:r>
      <w:r>
        <w:rPr>
          <w:rFonts w:ascii="GHEA Grapalat" w:hAnsi="GHEA Grapalat"/>
          <w:i/>
          <w:color w:val="FF0000"/>
          <w:sz w:val="18"/>
          <w:lang w:val="hy-AM"/>
        </w:rPr>
        <w:t xml:space="preserve"> </w:t>
      </w:r>
      <w:r w:rsidR="00071D1C" w:rsidRPr="00A71D81">
        <w:rPr>
          <w:rFonts w:ascii="GHEA Grapalat" w:hAnsi="GHEA Grapalat"/>
          <w:i/>
          <w:sz w:val="18"/>
          <w:lang w:val="hy-AM"/>
        </w:rPr>
        <w:t>ծածկագրով պայմանագրի</w:t>
      </w:r>
    </w:p>
    <w:p w14:paraId="53F77124" w14:textId="77777777" w:rsidR="00071D1C" w:rsidRPr="00A71D81" w:rsidRDefault="00071D1C" w:rsidP="00EF3662">
      <w:pPr>
        <w:jc w:val="center"/>
        <w:rPr>
          <w:rFonts w:ascii="GHEA Grapalat" w:hAnsi="GHEA Grapalat"/>
          <w:sz w:val="20"/>
          <w:lang w:val="hy-AM"/>
        </w:rPr>
      </w:pPr>
    </w:p>
    <w:p w14:paraId="56BC4BC4" w14:textId="6B001332" w:rsidR="00071D1C"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7CED5002" w14:textId="37235DD4" w:rsidR="00C92542" w:rsidRDefault="00C92542" w:rsidP="00EF3662">
      <w:pPr>
        <w:jc w:val="center"/>
        <w:rPr>
          <w:rFonts w:ascii="GHEA Grapalat" w:hAnsi="GHEA Grapalat"/>
          <w:sz w:val="20"/>
          <w:lang w:val="hy-AM"/>
        </w:rPr>
      </w:pPr>
    </w:p>
    <w:tbl>
      <w:tblPr>
        <w:tblW w:w="154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080"/>
        <w:gridCol w:w="1396"/>
        <w:gridCol w:w="1371"/>
        <w:gridCol w:w="3083"/>
        <w:gridCol w:w="976"/>
        <w:gridCol w:w="1199"/>
        <w:gridCol w:w="1138"/>
        <w:gridCol w:w="1316"/>
        <w:gridCol w:w="1036"/>
        <w:gridCol w:w="2211"/>
        <w:gridCol w:w="45"/>
      </w:tblGrid>
      <w:tr w:rsidR="00C92542" w14:paraId="15FAA9C9" w14:textId="77777777" w:rsidTr="00941C85">
        <w:trPr>
          <w:gridAfter w:val="1"/>
          <w:wAfter w:w="45" w:type="dxa"/>
          <w:trHeight w:val="241"/>
        </w:trPr>
        <w:tc>
          <w:tcPr>
            <w:tcW w:w="15436" w:type="dxa"/>
            <w:gridSpan w:val="11"/>
            <w:tcBorders>
              <w:top w:val="single" w:sz="4" w:space="0" w:color="auto"/>
              <w:left w:val="single" w:sz="4" w:space="0" w:color="auto"/>
              <w:bottom w:val="single" w:sz="4" w:space="0" w:color="auto"/>
              <w:right w:val="single" w:sz="4" w:space="0" w:color="auto"/>
            </w:tcBorders>
            <w:hideMark/>
          </w:tcPr>
          <w:p w14:paraId="0FB10ADE" w14:textId="77777777" w:rsidR="00C92542" w:rsidRDefault="00C92542">
            <w:pPr>
              <w:jc w:val="center"/>
              <w:rPr>
                <w:rFonts w:ascii="GHEA Grapalat" w:hAnsi="GHEA Grapalat"/>
                <w:sz w:val="18"/>
              </w:rPr>
            </w:pPr>
            <w:proofErr w:type="spellStart"/>
            <w:r>
              <w:rPr>
                <w:rFonts w:ascii="GHEA Grapalat" w:hAnsi="GHEA Grapalat"/>
                <w:sz w:val="18"/>
              </w:rPr>
              <w:t>Ապրանքի</w:t>
            </w:r>
            <w:proofErr w:type="spellEnd"/>
          </w:p>
        </w:tc>
      </w:tr>
      <w:tr w:rsidR="00C92542" w14:paraId="4937D761" w14:textId="77777777" w:rsidTr="00941C85">
        <w:trPr>
          <w:trHeight w:val="218"/>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4C505444" w14:textId="30C8CA76" w:rsidR="00C92542" w:rsidRPr="00941C85" w:rsidRDefault="00941C85">
            <w:pPr>
              <w:jc w:val="center"/>
              <w:rPr>
                <w:rFonts w:ascii="GHEA Grapalat" w:hAnsi="GHEA Grapalat"/>
                <w:sz w:val="18"/>
                <w:lang w:val="hy-AM"/>
              </w:rPr>
            </w:pPr>
            <w:r>
              <w:rPr>
                <w:rFonts w:ascii="GHEA Grapalat" w:hAnsi="GHEA Grapalat"/>
                <w:sz w:val="18"/>
                <w:lang w:val="hy-AM"/>
              </w:rPr>
              <w:t>չ/հ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0BDA326" w14:textId="03434B40" w:rsidR="00C92542" w:rsidRDefault="00C92542">
            <w:pPr>
              <w:jc w:val="center"/>
              <w:rPr>
                <w:rFonts w:ascii="GHEA Grapalat" w:hAnsi="GHEA Grapalat"/>
                <w:sz w:val="18"/>
              </w:rPr>
            </w:pPr>
            <w:r>
              <w:rPr>
                <w:rFonts w:ascii="GHEA Grapalat" w:hAnsi="GHEA Grapalat"/>
                <w:sz w:val="18"/>
              </w:rPr>
              <w:t xml:space="preserve"> (CPV)</w:t>
            </w:r>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628B89A" w14:textId="77777777" w:rsidR="00C92542" w:rsidRDefault="00C92542">
            <w:pPr>
              <w:jc w:val="center"/>
              <w:rPr>
                <w:rFonts w:ascii="GHEA Grapalat" w:hAnsi="GHEA Grapalat"/>
                <w:sz w:val="18"/>
              </w:rPr>
            </w:pPr>
            <w:proofErr w:type="spellStart"/>
            <w:r>
              <w:rPr>
                <w:rFonts w:ascii="GHEA Grapalat" w:hAnsi="GHEA Grapalat"/>
                <w:sz w:val="18"/>
              </w:rPr>
              <w:t>անվանումը</w:t>
            </w:r>
            <w:proofErr w:type="spellEnd"/>
            <w:r>
              <w:rPr>
                <w:rFonts w:ascii="GHEA Grapalat" w:hAnsi="GHEA Grapalat"/>
                <w:sz w:val="18"/>
              </w:rPr>
              <w:t xml:space="preserve"> </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14:paraId="233ED6F2" w14:textId="77777777" w:rsidR="00C92542" w:rsidRDefault="00C92542">
            <w:pPr>
              <w:jc w:val="center"/>
              <w:rPr>
                <w:rFonts w:ascii="GHEA Grapalat" w:hAnsi="GHEA Grapalat"/>
                <w:sz w:val="18"/>
              </w:rPr>
            </w:pPr>
            <w:proofErr w:type="spellStart"/>
            <w:r>
              <w:rPr>
                <w:rFonts w:ascii="GHEA Grapalat" w:hAnsi="GHEA Grapalat"/>
                <w:sz w:val="18"/>
              </w:rPr>
              <w:t>ապրանքային</w:t>
            </w:r>
            <w:proofErr w:type="spellEnd"/>
            <w:r>
              <w:rPr>
                <w:rFonts w:ascii="GHEA Grapalat" w:hAnsi="GHEA Grapalat"/>
                <w:sz w:val="18"/>
              </w:rPr>
              <w:t xml:space="preserve"> </w:t>
            </w:r>
            <w:proofErr w:type="spellStart"/>
            <w:r>
              <w:rPr>
                <w:rFonts w:ascii="GHEA Grapalat" w:hAnsi="GHEA Grapalat"/>
                <w:sz w:val="18"/>
              </w:rPr>
              <w:t>նշանը</w:t>
            </w:r>
            <w:proofErr w:type="spellEnd"/>
            <w:r>
              <w:rPr>
                <w:rFonts w:ascii="GHEA Grapalat" w:hAnsi="GHEA Grapalat"/>
                <w:sz w:val="18"/>
              </w:rPr>
              <w:t xml:space="preserve">, </w:t>
            </w:r>
            <w:r>
              <w:rPr>
                <w:rFonts w:ascii="GHEA Grapalat" w:hAnsi="GHEA Grapalat"/>
                <w:sz w:val="18"/>
                <w:lang w:val="hy-AM"/>
              </w:rPr>
              <w:t>ֆիրմային անվանումը, մոդելը</w:t>
            </w:r>
            <w:r>
              <w:rPr>
                <w:rFonts w:ascii="GHEA Grapalat" w:hAnsi="GHEA Grapalat"/>
                <w:sz w:val="18"/>
              </w:rPr>
              <w:t xml:space="preserve"> և </w:t>
            </w:r>
            <w:proofErr w:type="spellStart"/>
            <w:r>
              <w:rPr>
                <w:rFonts w:ascii="GHEA Grapalat" w:hAnsi="GHEA Grapalat"/>
                <w:sz w:val="18"/>
              </w:rPr>
              <w:t>արտադրողի</w:t>
            </w:r>
            <w:proofErr w:type="spellEnd"/>
            <w:r>
              <w:rPr>
                <w:rFonts w:ascii="GHEA Grapalat" w:hAnsi="GHEA Grapalat"/>
                <w:sz w:val="18"/>
              </w:rPr>
              <w:t xml:space="preserve"> </w:t>
            </w:r>
            <w:proofErr w:type="spellStart"/>
            <w:r>
              <w:rPr>
                <w:rFonts w:ascii="GHEA Grapalat" w:hAnsi="GHEA Grapalat"/>
                <w:sz w:val="18"/>
              </w:rPr>
              <w:t>անվանումը</w:t>
            </w:r>
            <w:proofErr w:type="spellEnd"/>
            <w:r>
              <w:rPr>
                <w:rFonts w:ascii="GHEA Grapalat" w:hAnsi="GHEA Grapalat"/>
                <w:sz w:val="18"/>
              </w:rPr>
              <w:t xml:space="preserve"> **</w:t>
            </w:r>
          </w:p>
        </w:tc>
        <w:tc>
          <w:tcPr>
            <w:tcW w:w="3083" w:type="dxa"/>
            <w:vMerge w:val="restart"/>
            <w:tcBorders>
              <w:top w:val="single" w:sz="4" w:space="0" w:color="auto"/>
              <w:left w:val="single" w:sz="4" w:space="0" w:color="auto"/>
              <w:bottom w:val="single" w:sz="4" w:space="0" w:color="auto"/>
              <w:right w:val="single" w:sz="4" w:space="0" w:color="auto"/>
            </w:tcBorders>
            <w:vAlign w:val="center"/>
            <w:hideMark/>
          </w:tcPr>
          <w:p w14:paraId="3CC8C414" w14:textId="77777777" w:rsidR="00C92542" w:rsidRDefault="00C92542">
            <w:pPr>
              <w:jc w:val="center"/>
              <w:rPr>
                <w:rFonts w:ascii="GHEA Grapalat" w:hAnsi="GHEA Grapalat"/>
                <w:sz w:val="18"/>
              </w:rPr>
            </w:pPr>
            <w:proofErr w:type="spellStart"/>
            <w:r>
              <w:rPr>
                <w:rFonts w:ascii="GHEA Grapalat" w:hAnsi="GHEA Grapalat"/>
                <w:sz w:val="18"/>
              </w:rPr>
              <w:t>տեխնիկական</w:t>
            </w:r>
            <w:proofErr w:type="spellEnd"/>
            <w:r>
              <w:rPr>
                <w:rFonts w:ascii="GHEA Grapalat" w:hAnsi="GHEA Grapalat"/>
                <w:sz w:val="18"/>
              </w:rPr>
              <w:t xml:space="preserve"> </w:t>
            </w:r>
            <w:proofErr w:type="spellStart"/>
            <w:r>
              <w:rPr>
                <w:rFonts w:ascii="GHEA Grapalat" w:hAnsi="GHEA Grapalat"/>
                <w:sz w:val="18"/>
              </w:rPr>
              <w:t>բնութագիրը</w:t>
            </w:r>
            <w:proofErr w:type="spellEnd"/>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D16F5A6" w14:textId="77777777" w:rsidR="00C92542" w:rsidRDefault="00C92542">
            <w:pPr>
              <w:jc w:val="center"/>
              <w:rPr>
                <w:rFonts w:ascii="GHEA Grapalat" w:hAnsi="GHEA Grapalat"/>
                <w:sz w:val="18"/>
              </w:rPr>
            </w:pPr>
            <w:proofErr w:type="spellStart"/>
            <w:r>
              <w:rPr>
                <w:rFonts w:ascii="GHEA Grapalat" w:hAnsi="GHEA Grapalat"/>
                <w:sz w:val="18"/>
              </w:rPr>
              <w:t>չափման</w:t>
            </w:r>
            <w:proofErr w:type="spellEnd"/>
            <w:r>
              <w:rPr>
                <w:rFonts w:ascii="GHEA Grapalat" w:hAnsi="GHEA Grapalat"/>
                <w:sz w:val="18"/>
              </w:rPr>
              <w:t xml:space="preserve"> </w:t>
            </w:r>
            <w:proofErr w:type="spellStart"/>
            <w:r>
              <w:rPr>
                <w:rFonts w:ascii="GHEA Grapalat" w:hAnsi="GHEA Grapalat"/>
                <w:sz w:val="18"/>
              </w:rPr>
              <w:t>միավորը</w:t>
            </w:r>
            <w:proofErr w:type="spellEnd"/>
          </w:p>
        </w:tc>
        <w:tc>
          <w:tcPr>
            <w:tcW w:w="1199" w:type="dxa"/>
            <w:vMerge w:val="restart"/>
            <w:tcBorders>
              <w:top w:val="single" w:sz="4" w:space="0" w:color="auto"/>
              <w:left w:val="single" w:sz="4" w:space="0" w:color="auto"/>
              <w:right w:val="single" w:sz="4" w:space="0" w:color="auto"/>
            </w:tcBorders>
            <w:vAlign w:val="center"/>
          </w:tcPr>
          <w:p w14:paraId="0BA84E60" w14:textId="77777777" w:rsidR="00C92542" w:rsidRDefault="00C92542">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w:t>
            </w:r>
            <w:proofErr w:type="spellStart"/>
            <w:r>
              <w:rPr>
                <w:rFonts w:ascii="GHEA Grapalat" w:hAnsi="GHEA Grapalat"/>
                <w:sz w:val="18"/>
              </w:rPr>
              <w:t>գինը</w:t>
            </w:r>
            <w:proofErr w:type="spellEnd"/>
            <w:r>
              <w:rPr>
                <w:rFonts w:ascii="GHEA Grapalat" w:hAnsi="GHEA Grapalat"/>
                <w:sz w:val="18"/>
              </w:rPr>
              <w:t xml:space="preserve">/ՀՀ </w:t>
            </w:r>
            <w:proofErr w:type="spellStart"/>
            <w:r>
              <w:rPr>
                <w:rFonts w:ascii="GHEA Grapalat" w:hAnsi="GHEA Grapalat"/>
                <w:sz w:val="18"/>
              </w:rPr>
              <w:t>դրամ</w:t>
            </w:r>
            <w:proofErr w:type="spellEnd"/>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2D3659B" w14:textId="77777777" w:rsidR="00C92542" w:rsidRDefault="00C92542">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w:t>
            </w:r>
            <w:proofErr w:type="spellStart"/>
            <w:r>
              <w:rPr>
                <w:rFonts w:ascii="GHEA Grapalat" w:hAnsi="GHEA Grapalat"/>
                <w:sz w:val="18"/>
              </w:rPr>
              <w:t>քանակը</w:t>
            </w:r>
            <w:proofErr w:type="spellEnd"/>
          </w:p>
        </w:tc>
        <w:tc>
          <w:tcPr>
            <w:tcW w:w="4608" w:type="dxa"/>
            <w:gridSpan w:val="4"/>
            <w:tcBorders>
              <w:top w:val="single" w:sz="4" w:space="0" w:color="auto"/>
              <w:left w:val="single" w:sz="4" w:space="0" w:color="auto"/>
              <w:bottom w:val="single" w:sz="4" w:space="0" w:color="auto"/>
              <w:right w:val="single" w:sz="4" w:space="0" w:color="auto"/>
            </w:tcBorders>
            <w:vAlign w:val="center"/>
            <w:hideMark/>
          </w:tcPr>
          <w:p w14:paraId="12EDD602" w14:textId="77777777" w:rsidR="00C92542" w:rsidRDefault="00C92542">
            <w:pPr>
              <w:jc w:val="center"/>
              <w:rPr>
                <w:rFonts w:ascii="GHEA Grapalat" w:hAnsi="GHEA Grapalat"/>
                <w:sz w:val="18"/>
              </w:rPr>
            </w:pPr>
            <w:proofErr w:type="spellStart"/>
            <w:r>
              <w:rPr>
                <w:rFonts w:ascii="GHEA Grapalat" w:hAnsi="GHEA Grapalat"/>
                <w:sz w:val="18"/>
              </w:rPr>
              <w:t>մատակարարման</w:t>
            </w:r>
            <w:proofErr w:type="spellEnd"/>
          </w:p>
        </w:tc>
      </w:tr>
      <w:tr w:rsidR="00C92542" w14:paraId="0FE314A4" w14:textId="77777777" w:rsidTr="00941C85">
        <w:trPr>
          <w:trHeight w:val="444"/>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7E4E771B" w14:textId="77777777" w:rsidR="00C92542" w:rsidRDefault="00C92542">
            <w:pPr>
              <w:rPr>
                <w:rFonts w:ascii="GHEA Grapalat" w:hAnsi="GHEA Grapalat"/>
                <w:sz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33C42F8" w14:textId="77777777" w:rsidR="00C92542" w:rsidRDefault="00C92542">
            <w:pPr>
              <w:rPr>
                <w:rFonts w:ascii="GHEA Grapalat" w:hAnsi="GHEA Grapalat"/>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1D6D2" w14:textId="77777777" w:rsidR="00C92542" w:rsidRDefault="00C92542">
            <w:pPr>
              <w:rPr>
                <w:rFonts w:ascii="GHEA Grapalat" w:hAnsi="GHEA Grapalat"/>
                <w:sz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47FB0F01" w14:textId="77777777" w:rsidR="00C92542" w:rsidRDefault="00C92542">
            <w:pPr>
              <w:rPr>
                <w:rFonts w:ascii="GHEA Grapalat" w:hAnsi="GHEA Grapalat"/>
                <w:sz w:val="18"/>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14:paraId="057B759B" w14:textId="77777777" w:rsidR="00C92542" w:rsidRDefault="00C92542">
            <w:pPr>
              <w:rPr>
                <w:rFonts w:ascii="GHEA Grapalat" w:hAnsi="GHEA Grapalat"/>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B5F6C" w14:textId="77777777" w:rsidR="00C92542" w:rsidRDefault="00C92542">
            <w:pPr>
              <w:rPr>
                <w:rFonts w:ascii="GHEA Grapalat" w:hAnsi="GHEA Grapalat"/>
                <w:sz w:val="18"/>
              </w:rPr>
            </w:pPr>
          </w:p>
        </w:tc>
        <w:tc>
          <w:tcPr>
            <w:tcW w:w="1199" w:type="dxa"/>
            <w:vMerge/>
            <w:tcBorders>
              <w:left w:val="single" w:sz="4" w:space="0" w:color="auto"/>
              <w:bottom w:val="single" w:sz="4" w:space="0" w:color="auto"/>
              <w:right w:val="single" w:sz="4" w:space="0" w:color="auto"/>
            </w:tcBorders>
            <w:vAlign w:val="center"/>
          </w:tcPr>
          <w:p w14:paraId="30FD222E" w14:textId="77777777" w:rsidR="00C92542" w:rsidRDefault="00C92542">
            <w:pPr>
              <w:rPr>
                <w:rFonts w:ascii="GHEA Grapalat" w:hAnsi="GHEA Grapalat"/>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513D4" w14:textId="77777777" w:rsidR="00C92542" w:rsidRDefault="00C92542">
            <w:pPr>
              <w:rPr>
                <w:rFonts w:ascii="GHEA Grapalat" w:hAnsi="GHEA Grapalat"/>
                <w:sz w:val="18"/>
              </w:rPr>
            </w:pPr>
          </w:p>
        </w:tc>
        <w:tc>
          <w:tcPr>
            <w:tcW w:w="1316" w:type="dxa"/>
            <w:tcBorders>
              <w:top w:val="single" w:sz="4" w:space="0" w:color="auto"/>
              <w:left w:val="single" w:sz="4" w:space="0" w:color="auto"/>
              <w:bottom w:val="single" w:sz="4" w:space="0" w:color="auto"/>
              <w:right w:val="single" w:sz="4" w:space="0" w:color="auto"/>
            </w:tcBorders>
            <w:vAlign w:val="center"/>
            <w:hideMark/>
          </w:tcPr>
          <w:p w14:paraId="15A6930C" w14:textId="77777777" w:rsidR="00C92542" w:rsidRDefault="00C92542">
            <w:pPr>
              <w:jc w:val="center"/>
              <w:rPr>
                <w:rFonts w:ascii="GHEA Grapalat" w:hAnsi="GHEA Grapalat"/>
                <w:sz w:val="18"/>
              </w:rPr>
            </w:pPr>
            <w:proofErr w:type="spellStart"/>
            <w:r>
              <w:rPr>
                <w:rFonts w:ascii="GHEA Grapalat" w:hAnsi="GHEA Grapalat"/>
                <w:sz w:val="18"/>
              </w:rPr>
              <w:t>հասցեն</w:t>
            </w:r>
            <w:proofErr w:type="spellEnd"/>
          </w:p>
        </w:tc>
        <w:tc>
          <w:tcPr>
            <w:tcW w:w="1036" w:type="dxa"/>
            <w:tcBorders>
              <w:top w:val="single" w:sz="4" w:space="0" w:color="auto"/>
              <w:left w:val="single" w:sz="4" w:space="0" w:color="auto"/>
              <w:bottom w:val="single" w:sz="4" w:space="0" w:color="auto"/>
              <w:right w:val="single" w:sz="4" w:space="0" w:color="auto"/>
            </w:tcBorders>
            <w:vAlign w:val="center"/>
            <w:hideMark/>
          </w:tcPr>
          <w:p w14:paraId="3263DD8C" w14:textId="77777777" w:rsidR="00C92542" w:rsidRDefault="00C92542">
            <w:pPr>
              <w:jc w:val="center"/>
              <w:rPr>
                <w:rFonts w:ascii="GHEA Grapalat" w:hAnsi="GHEA Grapalat"/>
                <w:sz w:val="18"/>
              </w:rPr>
            </w:pPr>
            <w:proofErr w:type="spellStart"/>
            <w:r>
              <w:rPr>
                <w:rFonts w:ascii="GHEA Grapalat" w:hAnsi="GHEA Grapalat"/>
                <w:sz w:val="18"/>
              </w:rPr>
              <w:t>ենթակա</w:t>
            </w:r>
            <w:proofErr w:type="spellEnd"/>
            <w:r>
              <w:rPr>
                <w:rFonts w:ascii="GHEA Grapalat" w:hAnsi="GHEA Grapalat"/>
                <w:sz w:val="18"/>
              </w:rPr>
              <w:t xml:space="preserve"> </w:t>
            </w:r>
            <w:proofErr w:type="spellStart"/>
            <w:r>
              <w:rPr>
                <w:rFonts w:ascii="GHEA Grapalat" w:hAnsi="GHEA Grapalat"/>
                <w:sz w:val="18"/>
              </w:rPr>
              <w:t>քանակը</w:t>
            </w:r>
            <w:proofErr w:type="spellEnd"/>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C370173" w14:textId="77777777" w:rsidR="00C92542" w:rsidRDefault="00C92542">
            <w:pPr>
              <w:jc w:val="center"/>
              <w:rPr>
                <w:rFonts w:ascii="GHEA Grapalat" w:hAnsi="GHEA Grapalat"/>
                <w:sz w:val="18"/>
              </w:rPr>
            </w:pPr>
            <w:proofErr w:type="spellStart"/>
            <w:r>
              <w:rPr>
                <w:rFonts w:ascii="GHEA Grapalat" w:hAnsi="GHEA Grapalat"/>
                <w:sz w:val="18"/>
              </w:rPr>
              <w:t>Ժամկետը</w:t>
            </w:r>
            <w:proofErr w:type="spellEnd"/>
            <w:r>
              <w:rPr>
                <w:rFonts w:ascii="GHEA Grapalat" w:hAnsi="GHEA Grapalat"/>
                <w:sz w:val="18"/>
              </w:rPr>
              <w:t>***</w:t>
            </w:r>
          </w:p>
          <w:p w14:paraId="253F7E75" w14:textId="77777777" w:rsidR="00C92542" w:rsidRDefault="00C92542">
            <w:pPr>
              <w:jc w:val="center"/>
              <w:rPr>
                <w:rFonts w:ascii="GHEA Grapalat" w:hAnsi="GHEA Grapalat"/>
                <w:sz w:val="18"/>
              </w:rPr>
            </w:pPr>
          </w:p>
        </w:tc>
      </w:tr>
      <w:tr w:rsidR="00C92542" w14:paraId="18733C13" w14:textId="77777777" w:rsidTr="00941C85">
        <w:trPr>
          <w:trHeight w:val="245"/>
        </w:trPr>
        <w:tc>
          <w:tcPr>
            <w:tcW w:w="630" w:type="dxa"/>
            <w:tcBorders>
              <w:top w:val="single" w:sz="4" w:space="0" w:color="auto"/>
              <w:left w:val="single" w:sz="4" w:space="0" w:color="auto"/>
              <w:bottom w:val="single" w:sz="4" w:space="0" w:color="auto"/>
              <w:right w:val="single" w:sz="4" w:space="0" w:color="auto"/>
            </w:tcBorders>
          </w:tcPr>
          <w:p w14:paraId="159B8BA8" w14:textId="24AF13E1" w:rsidR="00C92542" w:rsidRDefault="00C92542" w:rsidP="00C92542">
            <w:pPr>
              <w:jc w:val="center"/>
              <w:rPr>
                <w:rFonts w:ascii="GHEA Grapalat" w:hAnsi="GHEA Grapalat"/>
                <w:sz w:val="20"/>
              </w:rPr>
            </w:pPr>
            <w:r w:rsidRPr="005F319B">
              <w:rPr>
                <w:rFonts w:ascii="GHEA Grapalat" w:hAnsi="GHEA Grapalat"/>
                <w:sz w:val="18"/>
                <w:szCs w:val="22"/>
                <w:lang w:val="hy-AM"/>
              </w:rPr>
              <w:t>1</w:t>
            </w:r>
          </w:p>
        </w:tc>
        <w:tc>
          <w:tcPr>
            <w:tcW w:w="1080" w:type="dxa"/>
            <w:tcBorders>
              <w:top w:val="single" w:sz="4" w:space="0" w:color="auto"/>
              <w:left w:val="single" w:sz="4" w:space="0" w:color="auto"/>
              <w:bottom w:val="single" w:sz="4" w:space="0" w:color="auto"/>
              <w:right w:val="single" w:sz="4" w:space="0" w:color="auto"/>
            </w:tcBorders>
          </w:tcPr>
          <w:p w14:paraId="0B4968BA" w14:textId="6B9A586E" w:rsidR="00C92542" w:rsidRDefault="00C92542" w:rsidP="00C92542">
            <w:pPr>
              <w:jc w:val="center"/>
              <w:rPr>
                <w:rFonts w:ascii="GHEA Grapalat" w:hAnsi="GHEA Grapalat"/>
                <w:sz w:val="20"/>
              </w:rPr>
            </w:pPr>
            <w:r w:rsidRPr="003649D6">
              <w:rPr>
                <w:rFonts w:ascii="GHEA Grapalat" w:hAnsi="GHEA Grapalat" w:cstheme="minorHAnsi"/>
                <w:iCs/>
                <w:sz w:val="18"/>
                <w:szCs w:val="18"/>
                <w:lang w:val="hy-AM"/>
              </w:rPr>
              <w:t>30211200</w:t>
            </w:r>
          </w:p>
        </w:tc>
        <w:tc>
          <w:tcPr>
            <w:tcW w:w="1396" w:type="dxa"/>
            <w:tcBorders>
              <w:top w:val="single" w:sz="4" w:space="0" w:color="auto"/>
              <w:left w:val="single" w:sz="4" w:space="0" w:color="auto"/>
              <w:bottom w:val="single" w:sz="4" w:space="0" w:color="auto"/>
              <w:right w:val="single" w:sz="4" w:space="0" w:color="auto"/>
            </w:tcBorders>
          </w:tcPr>
          <w:p w14:paraId="1A435FFE" w14:textId="4E618C00" w:rsidR="00C92542" w:rsidRDefault="00C92542" w:rsidP="00C92542">
            <w:pPr>
              <w:jc w:val="center"/>
              <w:rPr>
                <w:rFonts w:ascii="GHEA Grapalat" w:hAnsi="GHEA Grapalat"/>
                <w:sz w:val="20"/>
              </w:rPr>
            </w:pPr>
            <w:r w:rsidRPr="003649D6">
              <w:rPr>
                <w:rFonts w:ascii="GHEA Grapalat" w:hAnsi="GHEA Grapalat" w:cstheme="minorHAnsi"/>
                <w:b/>
                <w:bCs/>
                <w:sz w:val="18"/>
                <w:szCs w:val="18"/>
                <w:lang w:val="hy-AM"/>
              </w:rPr>
              <w:t>Դյուրակիր համակարգիչ</w:t>
            </w:r>
          </w:p>
        </w:tc>
        <w:tc>
          <w:tcPr>
            <w:tcW w:w="1371" w:type="dxa"/>
            <w:tcBorders>
              <w:top w:val="single" w:sz="4" w:space="0" w:color="auto"/>
              <w:left w:val="single" w:sz="4" w:space="0" w:color="auto"/>
              <w:bottom w:val="single" w:sz="4" w:space="0" w:color="auto"/>
              <w:right w:val="single" w:sz="4" w:space="0" w:color="auto"/>
            </w:tcBorders>
          </w:tcPr>
          <w:p w14:paraId="25C6647F" w14:textId="77777777" w:rsidR="00C92542" w:rsidRDefault="00C92542" w:rsidP="00C92542">
            <w:pPr>
              <w:jc w:val="center"/>
              <w:rPr>
                <w:rFonts w:ascii="GHEA Grapalat" w:hAnsi="GHEA Grapalat"/>
                <w:sz w:val="20"/>
              </w:rPr>
            </w:pPr>
          </w:p>
        </w:tc>
        <w:tc>
          <w:tcPr>
            <w:tcW w:w="3083" w:type="dxa"/>
            <w:tcBorders>
              <w:top w:val="single" w:sz="4" w:space="0" w:color="auto"/>
              <w:left w:val="single" w:sz="4" w:space="0" w:color="auto"/>
              <w:bottom w:val="single" w:sz="4" w:space="0" w:color="auto"/>
              <w:right w:val="single" w:sz="4" w:space="0" w:color="auto"/>
            </w:tcBorders>
          </w:tcPr>
          <w:p w14:paraId="5B2A6264"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Անկյունագիծ առնվազն "15.6 "</w:t>
            </w:r>
          </w:p>
          <w:p w14:paraId="040D6FCC"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Մատրիցայի տեսակ IPS</w:t>
            </w:r>
          </w:p>
          <w:p w14:paraId="128693F1"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Կետայնություն 1920 x 1080</w:t>
            </w:r>
          </w:p>
          <w:p w14:paraId="4FE64C2E"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Պրոցեսոր Intel Core i7</w:t>
            </w:r>
          </w:p>
          <w:p w14:paraId="5105736D"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Պրոցեսորի մոդել առնվազն 13-րդ սերունդ</w:t>
            </w:r>
          </w:p>
          <w:p w14:paraId="5929F9F5"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Պրոցեսորի cache հիշողություն առնվազն 12MB</w:t>
            </w:r>
          </w:p>
          <w:p w14:paraId="3A671248"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Տակտային հաճախականություն առնվազն 3</w:t>
            </w:r>
            <w:r w:rsidRPr="00941C85">
              <w:rPr>
                <w:rFonts w:ascii="Cambria Math" w:hAnsi="Cambria Math" w:cs="Cambria Math"/>
                <w:sz w:val="18"/>
                <w:szCs w:val="22"/>
                <w:lang w:val="hy-AM"/>
              </w:rPr>
              <w:t>․</w:t>
            </w:r>
            <w:r w:rsidRPr="00941C85">
              <w:rPr>
                <w:rFonts w:ascii="GHEA Grapalat" w:hAnsi="GHEA Grapalat"/>
                <w:sz w:val="18"/>
                <w:szCs w:val="22"/>
                <w:lang w:val="hy-AM"/>
              </w:rPr>
              <w:t xml:space="preserve">7 </w:t>
            </w:r>
            <w:r w:rsidRPr="00941C85">
              <w:rPr>
                <w:rFonts w:ascii="GHEA Grapalat" w:hAnsi="GHEA Grapalat" w:cs="GHEA Grapalat"/>
                <w:sz w:val="18"/>
                <w:szCs w:val="22"/>
                <w:lang w:val="hy-AM"/>
              </w:rPr>
              <w:t>ԳՀց</w:t>
            </w:r>
          </w:p>
          <w:p w14:paraId="1F352BAD"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Առավելագույն տակտային հաճախականություն 5</w:t>
            </w:r>
            <w:r w:rsidRPr="00941C85">
              <w:rPr>
                <w:rFonts w:ascii="Cambria Math" w:hAnsi="Cambria Math" w:cs="Cambria Math"/>
                <w:sz w:val="18"/>
                <w:szCs w:val="22"/>
                <w:lang w:val="hy-AM"/>
              </w:rPr>
              <w:t>․</w:t>
            </w:r>
            <w:r w:rsidRPr="00941C85">
              <w:rPr>
                <w:rFonts w:ascii="GHEA Grapalat" w:hAnsi="GHEA Grapalat"/>
                <w:sz w:val="18"/>
                <w:szCs w:val="22"/>
                <w:lang w:val="hy-AM"/>
              </w:rPr>
              <w:t xml:space="preserve">0 </w:t>
            </w:r>
            <w:r w:rsidRPr="00941C85">
              <w:rPr>
                <w:rFonts w:ascii="GHEA Grapalat" w:hAnsi="GHEA Grapalat" w:cs="GHEA Grapalat"/>
                <w:sz w:val="18"/>
                <w:szCs w:val="22"/>
                <w:lang w:val="hy-AM"/>
              </w:rPr>
              <w:t>ԳՀց</w:t>
            </w:r>
          </w:p>
          <w:p w14:paraId="55D94551"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Օպերատիվ հիշողութ առնվազն 16 GB</w:t>
            </w:r>
          </w:p>
          <w:p w14:paraId="0B451A7B"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SSD կուտակիչ առնվազն 512 GB</w:t>
            </w:r>
          </w:p>
          <w:p w14:paraId="7515A34B"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Տեսաքարտի մոդել Intel Graphics</w:t>
            </w:r>
          </w:p>
          <w:p w14:paraId="5A266071"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Վեբ տեսախցիկ Այո</w:t>
            </w:r>
          </w:p>
          <w:p w14:paraId="0D4EB3FC" w14:textId="77777777" w:rsidR="00941C85" w:rsidRPr="00941C85" w:rsidRDefault="00941C85" w:rsidP="00941C85">
            <w:pPr>
              <w:rPr>
                <w:rFonts w:ascii="GHEA Grapalat" w:hAnsi="GHEA Grapalat"/>
                <w:sz w:val="18"/>
                <w:szCs w:val="22"/>
                <w:lang w:val="hy-AM"/>
              </w:rPr>
            </w:pPr>
            <w:r w:rsidRPr="00941C85">
              <w:rPr>
                <w:rFonts w:ascii="GHEA Grapalat" w:hAnsi="GHEA Grapalat"/>
                <w:sz w:val="18"/>
                <w:szCs w:val="22"/>
                <w:lang w:val="hy-AM"/>
              </w:rPr>
              <w:t>Wi-Fi 6E (802.11ax)</w:t>
            </w:r>
          </w:p>
          <w:p w14:paraId="470A3214" w14:textId="1F5B715D" w:rsidR="00C92542" w:rsidRPr="00941C85" w:rsidRDefault="00941C85" w:rsidP="00941C85">
            <w:pPr>
              <w:rPr>
                <w:rFonts w:ascii="GHEA Grapalat" w:hAnsi="GHEA Grapalat"/>
                <w:sz w:val="20"/>
                <w:lang w:val="hy-AM"/>
              </w:rPr>
            </w:pPr>
            <w:r w:rsidRPr="00941C85">
              <w:rPr>
                <w:rFonts w:ascii="GHEA Grapalat" w:hAnsi="GHEA Grapalat"/>
                <w:sz w:val="18"/>
                <w:szCs w:val="22"/>
                <w:lang w:val="hy-AM"/>
              </w:rPr>
              <w:t>Անլար հաղորդակցություն - Bluetooth 5</w:t>
            </w:r>
            <w:r w:rsidRPr="00941C85">
              <w:rPr>
                <w:rFonts w:ascii="Cambria Math" w:hAnsi="Cambria Math" w:cs="Cambria Math"/>
                <w:sz w:val="18"/>
                <w:szCs w:val="22"/>
                <w:lang w:val="hy-AM"/>
              </w:rPr>
              <w:t>․</w:t>
            </w:r>
            <w:r w:rsidRPr="00941C85">
              <w:rPr>
                <w:rFonts w:ascii="GHEA Grapalat" w:hAnsi="GHEA Grapalat"/>
                <w:sz w:val="18"/>
                <w:szCs w:val="22"/>
                <w:lang w:val="hy-AM"/>
              </w:rPr>
              <w:t>3</w:t>
            </w:r>
          </w:p>
        </w:tc>
        <w:tc>
          <w:tcPr>
            <w:tcW w:w="976" w:type="dxa"/>
            <w:tcBorders>
              <w:top w:val="single" w:sz="4" w:space="0" w:color="auto"/>
              <w:left w:val="single" w:sz="4" w:space="0" w:color="auto"/>
              <w:bottom w:val="single" w:sz="4" w:space="0" w:color="auto"/>
              <w:right w:val="single" w:sz="4" w:space="0" w:color="auto"/>
            </w:tcBorders>
          </w:tcPr>
          <w:p w14:paraId="6D301037" w14:textId="3A412C2A" w:rsidR="00C92542" w:rsidRDefault="00C92542" w:rsidP="00C92542">
            <w:pPr>
              <w:jc w:val="center"/>
              <w:rPr>
                <w:rFonts w:ascii="GHEA Grapalat" w:hAnsi="GHEA Grapalat"/>
                <w:sz w:val="20"/>
              </w:rPr>
            </w:pPr>
            <w:r w:rsidRPr="005F319B">
              <w:rPr>
                <w:rFonts w:ascii="GHEA Grapalat" w:hAnsi="GHEA Grapalat"/>
                <w:sz w:val="18"/>
                <w:szCs w:val="22"/>
                <w:lang w:val="hy-AM"/>
              </w:rPr>
              <w:t>հատ</w:t>
            </w:r>
          </w:p>
        </w:tc>
        <w:tc>
          <w:tcPr>
            <w:tcW w:w="1199" w:type="dxa"/>
            <w:tcBorders>
              <w:top w:val="single" w:sz="4" w:space="0" w:color="auto"/>
              <w:left w:val="single" w:sz="4" w:space="0" w:color="auto"/>
              <w:bottom w:val="single" w:sz="4" w:space="0" w:color="auto"/>
              <w:right w:val="single" w:sz="4" w:space="0" w:color="auto"/>
            </w:tcBorders>
          </w:tcPr>
          <w:p w14:paraId="3D194F04" w14:textId="77777777" w:rsidR="00C92542" w:rsidRDefault="00C92542" w:rsidP="00C92542">
            <w:pPr>
              <w:jc w:val="center"/>
              <w:rPr>
                <w:rFonts w:ascii="GHEA Grapalat" w:hAnsi="GHEA Grapalat"/>
                <w:sz w:val="20"/>
              </w:rPr>
            </w:pPr>
          </w:p>
        </w:tc>
        <w:tc>
          <w:tcPr>
            <w:tcW w:w="1138" w:type="dxa"/>
            <w:tcBorders>
              <w:top w:val="single" w:sz="4" w:space="0" w:color="auto"/>
              <w:left w:val="single" w:sz="4" w:space="0" w:color="auto"/>
              <w:bottom w:val="single" w:sz="4" w:space="0" w:color="auto"/>
              <w:right w:val="single" w:sz="4" w:space="0" w:color="auto"/>
            </w:tcBorders>
          </w:tcPr>
          <w:p w14:paraId="0EF9167C" w14:textId="58C18267" w:rsidR="00C92542" w:rsidRDefault="00C92542" w:rsidP="00C92542">
            <w:pPr>
              <w:jc w:val="center"/>
              <w:rPr>
                <w:rFonts w:ascii="GHEA Grapalat" w:hAnsi="GHEA Grapalat"/>
                <w:sz w:val="20"/>
              </w:rPr>
            </w:pPr>
            <w:r>
              <w:rPr>
                <w:rFonts w:ascii="GHEA Grapalat" w:hAnsi="GHEA Grapalat"/>
                <w:sz w:val="18"/>
                <w:szCs w:val="22"/>
                <w:lang w:val="hy-AM"/>
              </w:rPr>
              <w:t>1</w:t>
            </w:r>
          </w:p>
        </w:tc>
        <w:tc>
          <w:tcPr>
            <w:tcW w:w="1316" w:type="dxa"/>
            <w:tcBorders>
              <w:top w:val="single" w:sz="4" w:space="0" w:color="auto"/>
              <w:left w:val="single" w:sz="4" w:space="0" w:color="auto"/>
              <w:bottom w:val="single" w:sz="4" w:space="0" w:color="auto"/>
              <w:right w:val="single" w:sz="4" w:space="0" w:color="auto"/>
            </w:tcBorders>
          </w:tcPr>
          <w:p w14:paraId="31CB6147" w14:textId="77777777" w:rsidR="00C92542" w:rsidRPr="00CB3804" w:rsidRDefault="00C92542" w:rsidP="00C92542">
            <w:pPr>
              <w:jc w:val="center"/>
              <w:rPr>
                <w:rFonts w:ascii="GHEA Grapalat" w:hAnsi="GHEA Grapalat"/>
                <w:sz w:val="18"/>
                <w:szCs w:val="22"/>
                <w:lang w:val="hy-AM"/>
              </w:rPr>
            </w:pPr>
            <w:r w:rsidRPr="00CB3804">
              <w:rPr>
                <w:rFonts w:ascii="GHEA Grapalat" w:hAnsi="GHEA Grapalat"/>
                <w:sz w:val="18"/>
                <w:szCs w:val="22"/>
                <w:lang w:val="hy-AM"/>
              </w:rPr>
              <w:t>Ք</w:t>
            </w:r>
            <w:r w:rsidRPr="005F319B">
              <w:rPr>
                <w:rFonts w:ascii="Cambria Math" w:hAnsi="Cambria Math" w:cs="Cambria Math"/>
                <w:sz w:val="18"/>
                <w:szCs w:val="22"/>
                <w:lang w:val="hy-AM"/>
              </w:rPr>
              <w:t>․</w:t>
            </w:r>
            <w:r w:rsidRPr="00CB3804">
              <w:rPr>
                <w:rFonts w:ascii="GHEA Grapalat" w:hAnsi="GHEA Grapalat"/>
                <w:sz w:val="18"/>
                <w:szCs w:val="22"/>
                <w:lang w:val="hy-AM"/>
              </w:rPr>
              <w:t xml:space="preserve"> Երևան Նալբանդյան 128</w:t>
            </w:r>
          </w:p>
          <w:p w14:paraId="04E05836" w14:textId="77777777" w:rsidR="00C92542" w:rsidRDefault="00C92542" w:rsidP="00C92542">
            <w:pPr>
              <w:jc w:val="center"/>
              <w:rPr>
                <w:rFonts w:ascii="GHEA Grapalat" w:hAnsi="GHEA Grapalat"/>
                <w:sz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2DA4B5D5" w14:textId="771A8A70" w:rsidR="00C92542" w:rsidRDefault="00C92542" w:rsidP="00C92542">
            <w:pPr>
              <w:jc w:val="center"/>
              <w:rPr>
                <w:rFonts w:ascii="GHEA Grapalat" w:hAnsi="GHEA Grapalat"/>
                <w:sz w:val="20"/>
              </w:rPr>
            </w:pPr>
            <w:r>
              <w:rPr>
                <w:rFonts w:ascii="GHEA Grapalat" w:hAnsi="GHEA Grapalat"/>
                <w:sz w:val="18"/>
                <w:szCs w:val="22"/>
                <w:lang w:val="hy-AM"/>
              </w:rPr>
              <w:t>1</w:t>
            </w:r>
          </w:p>
        </w:tc>
        <w:tc>
          <w:tcPr>
            <w:tcW w:w="2256" w:type="dxa"/>
            <w:gridSpan w:val="2"/>
            <w:tcBorders>
              <w:top w:val="single" w:sz="4" w:space="0" w:color="auto"/>
              <w:left w:val="single" w:sz="4" w:space="0" w:color="auto"/>
              <w:right w:val="single" w:sz="4" w:space="0" w:color="auto"/>
            </w:tcBorders>
            <w:shd w:val="clear" w:color="auto" w:fill="auto"/>
          </w:tcPr>
          <w:p w14:paraId="22E07849" w14:textId="503DE711" w:rsidR="00C92542" w:rsidRDefault="00C92542" w:rsidP="00C92542">
            <w:pPr>
              <w:jc w:val="center"/>
              <w:rPr>
                <w:rFonts w:ascii="GHEA Grapalat" w:hAnsi="GHEA Grapalat"/>
                <w:sz w:val="20"/>
              </w:rPr>
            </w:pPr>
            <w:r w:rsidRPr="00FC3F5F">
              <w:rPr>
                <w:rFonts w:ascii="GHEA Grapalat" w:hAnsi="GHEA Grapalat"/>
                <w:sz w:val="18"/>
                <w:szCs w:val="22"/>
                <w:lang w:val="hy-AM"/>
              </w:rPr>
              <w:t>Ապրանքի մատակարարման ժամկետը,  է սահմանվի առնվազն 20 օրացուցային օր, որի հաշվարկը կատարվում է պայմանագիրը ուժի մեջ մտնելու օրվանից, բացառությամբ այն դեպքի, երբ ընտրված մասնակիցը համաձայնում է ապրանքը մատակարարել ավելի կարճ ժամկետում:</w:t>
            </w:r>
          </w:p>
        </w:tc>
      </w:tr>
    </w:tbl>
    <w:p w14:paraId="56054FC4" w14:textId="2260A37A" w:rsidR="00071D1C" w:rsidRDefault="00071D1C" w:rsidP="00EF3662">
      <w:pPr>
        <w:jc w:val="both"/>
        <w:rPr>
          <w:rFonts w:ascii="GHEA Grapalat" w:hAnsi="GHEA Grapalat"/>
          <w:sz w:val="20"/>
          <w:lang w:val="hy-AM"/>
        </w:rPr>
      </w:pPr>
    </w:p>
    <w:p w14:paraId="38B3D0FE" w14:textId="27FEC51F" w:rsidR="00C92542" w:rsidRDefault="00C92542" w:rsidP="00D56069">
      <w:pPr>
        <w:jc w:val="both"/>
        <w:rPr>
          <w:rFonts w:ascii="GHEA Grapalat" w:eastAsiaTheme="minorHAnsi" w:hAnsi="GHEA Grapalat" w:cstheme="minorBidi"/>
          <w:sz w:val="22"/>
          <w:szCs w:val="22"/>
          <w:lang w:val="hy-AM"/>
        </w:rPr>
      </w:pPr>
      <w:bookmarkStart w:id="10" w:name="_Hlk170998875"/>
    </w:p>
    <w:p w14:paraId="25927825" w14:textId="77777777" w:rsidR="00D56069" w:rsidRDefault="00D56069" w:rsidP="00D56069">
      <w:pPr>
        <w:jc w:val="both"/>
        <w:rPr>
          <w:rFonts w:ascii="GHEA Grapalat" w:hAnsi="GHEA Grapalat" w:cs="Sylfaen"/>
          <w:i/>
          <w:sz w:val="12"/>
          <w:szCs w:val="12"/>
          <w:lang w:val="pt-BR"/>
        </w:rPr>
      </w:pPr>
    </w:p>
    <w:bookmarkEnd w:id="10"/>
    <w:p w14:paraId="7F17F662" w14:textId="77777777" w:rsidR="00D56069" w:rsidRDefault="00D56069" w:rsidP="00D56069">
      <w:pPr>
        <w:jc w:val="both"/>
        <w:rPr>
          <w:rFonts w:ascii="GHEA Grapalat" w:hAnsi="GHEA Grapalat" w:cs="Sylfaen"/>
          <w:i/>
          <w:sz w:val="12"/>
          <w:szCs w:val="12"/>
          <w:lang w:val="pt-BR"/>
        </w:rPr>
      </w:pPr>
    </w:p>
    <w:p w14:paraId="155AE5AE" w14:textId="77777777" w:rsidR="00D56069" w:rsidRPr="00CB3804" w:rsidRDefault="00D56069" w:rsidP="00D56069">
      <w:pPr>
        <w:jc w:val="both"/>
        <w:rPr>
          <w:rFonts w:ascii="GHEA Grapalat" w:hAnsi="GHEA Grapalat"/>
          <w:sz w:val="12"/>
          <w:szCs w:val="12"/>
          <w:lang w:val="pt-BR"/>
        </w:rPr>
      </w:pPr>
    </w:p>
    <w:p w14:paraId="5B29FBCE" w14:textId="77777777" w:rsidR="00D56069" w:rsidRPr="00CB3804" w:rsidRDefault="00D56069" w:rsidP="00D56069">
      <w:pPr>
        <w:jc w:val="center"/>
        <w:rPr>
          <w:rFonts w:ascii="GHEA Grapalat" w:hAnsi="GHEA Grapalat"/>
          <w:sz w:val="20"/>
          <w:lang w:val="pt-BR"/>
        </w:rPr>
      </w:pPr>
    </w:p>
    <w:p w14:paraId="7755BD0E" w14:textId="77777777" w:rsidR="007B6E6B" w:rsidRDefault="007B6E6B" w:rsidP="00EF3662">
      <w:pPr>
        <w:jc w:val="both"/>
        <w:rPr>
          <w:rFonts w:ascii="GHEA Grapalat" w:hAnsi="GHEA Grapalat"/>
          <w:sz w:val="20"/>
          <w:lang w:val="hy-AM"/>
        </w:rPr>
      </w:pPr>
    </w:p>
    <w:p w14:paraId="6984AFFE" w14:textId="77777777" w:rsidR="007B6E6B" w:rsidRPr="004A2BA9" w:rsidRDefault="007B6E6B" w:rsidP="00EF3662">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531CE12C" w:rsidR="00071D1C" w:rsidRPr="00A71D81" w:rsidRDefault="00071D1C" w:rsidP="00EF3662">
            <w:pPr>
              <w:jc w:val="center"/>
              <w:rPr>
                <w:rFonts w:ascii="GHEA Grapalat" w:hAnsi="GHEA Grapalat" w:cs="Sylfaen"/>
                <w:b/>
                <w:bCs/>
                <w:lang w:val="nb-NO"/>
              </w:rPr>
            </w:pPr>
            <w:r w:rsidRPr="00B74640">
              <w:rPr>
                <w:rFonts w:ascii="GHEA Grapalat" w:hAnsi="GHEA Grapalat"/>
                <w:sz w:val="20"/>
                <w:lang w:val="hy-AM"/>
              </w:rPr>
              <w:t xml:space="preserve"> </w:t>
            </w: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1B807ADD" w:rsidR="00071D1C" w:rsidRPr="00A71D81" w:rsidRDefault="00071D1C" w:rsidP="00FE4FB5">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81A930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285067">
        <w:rPr>
          <w:rFonts w:ascii="GHEA Grapalat" w:hAnsi="GHEA Grapalat"/>
          <w:i/>
          <w:sz w:val="18"/>
          <w:lang w:val="hy-AM"/>
        </w:rPr>
        <w:t xml:space="preserve">    </w:t>
      </w:r>
      <w:r w:rsidRPr="00A71D81">
        <w:rPr>
          <w:rFonts w:ascii="GHEA Grapalat" w:hAnsi="GHEA Grapalat"/>
          <w:i/>
          <w:sz w:val="18"/>
          <w:lang w:val="hy-AM"/>
        </w:rPr>
        <w:t xml:space="preserve"> »</w:t>
      </w:r>
      <w:r w:rsidR="00285067">
        <w:rPr>
          <w:rFonts w:ascii="GHEA Grapalat" w:hAnsi="GHEA Grapalat"/>
          <w:i/>
          <w:sz w:val="18"/>
          <w:lang w:val="hy-AM"/>
        </w:rPr>
        <w:t xml:space="preserve">  </w:t>
      </w:r>
      <w:r w:rsidR="004137B5">
        <w:rPr>
          <w:rFonts w:ascii="GHEA Grapalat" w:hAnsi="GHEA Grapalat"/>
          <w:i/>
          <w:sz w:val="18"/>
          <w:lang w:val="hy-AM"/>
        </w:rPr>
        <w:t xml:space="preserve">          </w:t>
      </w:r>
      <w:r w:rsidR="00285067">
        <w:rPr>
          <w:rFonts w:ascii="GHEA Grapalat" w:hAnsi="GHEA Grapalat"/>
          <w:i/>
          <w:sz w:val="18"/>
          <w:lang w:val="hy-AM"/>
        </w:rPr>
        <w:t xml:space="preserve">     </w:t>
      </w:r>
      <w:r w:rsidRPr="00A71D81">
        <w:rPr>
          <w:rFonts w:ascii="GHEA Grapalat" w:hAnsi="GHEA Grapalat"/>
          <w:i/>
          <w:sz w:val="18"/>
          <w:lang w:val="hy-AM"/>
        </w:rPr>
        <w:t>20</w:t>
      </w:r>
      <w:r w:rsidR="008045F2" w:rsidRPr="007A12D9">
        <w:rPr>
          <w:rFonts w:ascii="GHEA Grapalat" w:hAnsi="GHEA Grapalat"/>
          <w:i/>
          <w:sz w:val="18"/>
        </w:rPr>
        <w:t>2</w:t>
      </w:r>
      <w:r w:rsidR="004137B5">
        <w:rPr>
          <w:rFonts w:ascii="GHEA Grapalat" w:hAnsi="GHEA Grapalat"/>
          <w:i/>
          <w:sz w:val="18"/>
          <w:lang w:val="hy-AM"/>
        </w:rPr>
        <w:t>4</w:t>
      </w:r>
      <w:r w:rsidRPr="00A71D81">
        <w:rPr>
          <w:rFonts w:ascii="GHEA Grapalat" w:hAnsi="GHEA Grapalat"/>
          <w:i/>
          <w:sz w:val="18"/>
          <w:lang w:val="hy-AM"/>
        </w:rPr>
        <w:t xml:space="preserve">թ. կնքված </w:t>
      </w:r>
    </w:p>
    <w:p w14:paraId="75BC0789" w14:textId="6683BA39" w:rsidR="00FD4201" w:rsidRPr="00A71D81" w:rsidRDefault="008F086C" w:rsidP="00FD4201">
      <w:pPr>
        <w:jc w:val="right"/>
        <w:rPr>
          <w:rFonts w:ascii="GHEA Grapalat" w:hAnsi="GHEA Grapalat"/>
          <w:i/>
          <w:sz w:val="18"/>
          <w:lang w:val="hy-AM"/>
        </w:rPr>
      </w:pPr>
      <w:r>
        <w:rPr>
          <w:rFonts w:ascii="GHEA Grapalat" w:hAnsi="GHEA Grapalat"/>
          <w:i/>
          <w:color w:val="FF0000"/>
          <w:sz w:val="18"/>
          <w:lang w:val="hy-AM"/>
        </w:rPr>
        <w:t>ՀՊՏՀ-ԳՀԱՊՁԲ-24/ԴՀ-1</w:t>
      </w:r>
      <w:r w:rsidR="007B6E6B">
        <w:rPr>
          <w:rFonts w:ascii="GHEA Grapalat" w:hAnsi="GHEA Grapalat"/>
          <w:i/>
          <w:color w:val="FF0000"/>
          <w:sz w:val="18"/>
          <w:lang w:val="hy-AM"/>
        </w:rPr>
        <w:t xml:space="preserve"> </w:t>
      </w:r>
      <w:r w:rsidR="00285067">
        <w:rPr>
          <w:rFonts w:ascii="GHEA Grapalat" w:hAnsi="GHEA Grapalat"/>
          <w:i/>
          <w:color w:val="FF0000"/>
          <w:sz w:val="18"/>
          <w:lang w:val="hy-AM"/>
        </w:rPr>
        <w:t xml:space="preserve"> </w:t>
      </w:r>
      <w:r w:rsidR="00246EB4">
        <w:rPr>
          <w:rFonts w:ascii="GHEA Grapalat" w:hAnsi="GHEA Grapalat"/>
          <w:i/>
          <w:color w:val="FF0000"/>
          <w:sz w:val="18"/>
          <w:lang w:val="hy-AM"/>
        </w:rPr>
        <w:t xml:space="preserve"> </w:t>
      </w:r>
      <w:r w:rsidR="00FD4201" w:rsidRPr="00A71D81">
        <w:rPr>
          <w:rFonts w:ascii="GHEA Grapalat" w:hAnsi="GHEA Grapalat"/>
          <w:i/>
          <w:sz w:val="18"/>
          <w:lang w:val="hy-AM"/>
        </w:rPr>
        <w:t>ծածկագրով պայմանագրի</w:t>
      </w:r>
    </w:p>
    <w:p w14:paraId="714727D0" w14:textId="77777777" w:rsidR="00071D1C" w:rsidRPr="00FD4201"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2DF29EC1" w:rsidR="00071D1C" w:rsidRPr="00A71D81" w:rsidRDefault="00285067" w:rsidP="000F0D05">
      <w:pPr>
        <w:jc w:val="right"/>
        <w:rPr>
          <w:rFonts w:ascii="GHEA Grapalat" w:hAnsi="GHEA Grapalat"/>
          <w:sz w:val="20"/>
        </w:rPr>
      </w:pPr>
      <w:r>
        <w:rPr>
          <w:rFonts w:ascii="GHEA Grapalat" w:hAnsi="GHEA Grapalat"/>
          <w:sz w:val="20"/>
        </w:rPr>
        <w:t xml:space="preserve">                                                                                                      </w:t>
      </w:r>
      <w:r w:rsidR="00071D1C" w:rsidRPr="00A71D81">
        <w:rPr>
          <w:rFonts w:ascii="GHEA Grapalat" w:hAnsi="GHEA Grapalat" w:cs="Sylfaen"/>
          <w:sz w:val="18"/>
        </w:rPr>
        <w:t>ՀՀ</w:t>
      </w:r>
      <w:r w:rsidR="00071D1C" w:rsidRPr="00A71D81">
        <w:rPr>
          <w:rFonts w:ascii="GHEA Grapalat" w:hAnsi="GHEA Grapalat" w:cs="Sylfaen"/>
          <w:sz w:val="18"/>
          <w:lang w:val="es-ES"/>
        </w:rPr>
        <w:t xml:space="preserve"> </w:t>
      </w:r>
      <w:proofErr w:type="spellStart"/>
      <w:r w:rsidR="00071D1C"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64"/>
        <w:gridCol w:w="2783"/>
        <w:gridCol w:w="473"/>
        <w:gridCol w:w="473"/>
        <w:gridCol w:w="473"/>
        <w:gridCol w:w="709"/>
        <w:gridCol w:w="709"/>
        <w:gridCol w:w="709"/>
        <w:gridCol w:w="709"/>
        <w:gridCol w:w="638"/>
        <w:gridCol w:w="638"/>
        <w:gridCol w:w="638"/>
        <w:gridCol w:w="638"/>
        <w:gridCol w:w="834"/>
        <w:gridCol w:w="1745"/>
      </w:tblGrid>
      <w:tr w:rsidR="00071D1C" w:rsidRPr="00A71D81" w14:paraId="3DADF274" w14:textId="77777777" w:rsidTr="005E538F">
        <w:trPr>
          <w:trHeight w:val="395"/>
        </w:trPr>
        <w:tc>
          <w:tcPr>
            <w:tcW w:w="15393"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3D3249" w:rsidRPr="00E45F85" w14:paraId="3B23D777" w14:textId="77777777" w:rsidTr="005E538F">
        <w:tc>
          <w:tcPr>
            <w:tcW w:w="1560" w:type="dxa"/>
            <w:vMerge w:val="restart"/>
            <w:vAlign w:val="center"/>
          </w:tcPr>
          <w:p w14:paraId="553B200F" w14:textId="77777777" w:rsidR="003D3249" w:rsidRPr="00A71D81" w:rsidRDefault="003D3249"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664" w:type="dxa"/>
            <w:vMerge w:val="restart"/>
            <w:vAlign w:val="center"/>
          </w:tcPr>
          <w:p w14:paraId="5849CA12" w14:textId="77777777" w:rsidR="003D3249" w:rsidRPr="00A71D81" w:rsidRDefault="003D3249"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783" w:type="dxa"/>
            <w:vMerge w:val="restart"/>
            <w:vAlign w:val="center"/>
          </w:tcPr>
          <w:p w14:paraId="21DA0096" w14:textId="77777777" w:rsidR="003D3249" w:rsidRPr="00A71D81" w:rsidRDefault="003D3249"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9386" w:type="dxa"/>
            <w:gridSpan w:val="13"/>
            <w:vAlign w:val="center"/>
          </w:tcPr>
          <w:p w14:paraId="4355517C" w14:textId="57681116" w:rsidR="003D3249" w:rsidRPr="00A71D81" w:rsidRDefault="003D3249"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hy-AM"/>
              </w:rPr>
              <w:t>2</w:t>
            </w:r>
            <w:r w:rsidR="004137B5">
              <w:rPr>
                <w:rFonts w:ascii="GHEA Grapalat" w:hAnsi="GHEA Grapalat"/>
                <w:sz w:val="18"/>
                <w:lang w:val="hy-AM"/>
              </w:rPr>
              <w:t>4</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3D3249" w:rsidRPr="00A71D81" w14:paraId="4EA8CAC4" w14:textId="77777777" w:rsidTr="005E538F">
        <w:trPr>
          <w:trHeight w:val="1538"/>
        </w:trPr>
        <w:tc>
          <w:tcPr>
            <w:tcW w:w="1560" w:type="dxa"/>
            <w:vMerge/>
          </w:tcPr>
          <w:p w14:paraId="690DCCC4" w14:textId="77777777" w:rsidR="003D3249" w:rsidRPr="00A71D81" w:rsidRDefault="003D3249" w:rsidP="00EF3662">
            <w:pPr>
              <w:jc w:val="center"/>
              <w:rPr>
                <w:rFonts w:ascii="GHEA Grapalat" w:hAnsi="GHEA Grapalat"/>
                <w:sz w:val="20"/>
                <w:lang w:val="es-ES"/>
              </w:rPr>
            </w:pPr>
          </w:p>
        </w:tc>
        <w:tc>
          <w:tcPr>
            <w:tcW w:w="1664" w:type="dxa"/>
            <w:vMerge/>
          </w:tcPr>
          <w:p w14:paraId="5175618E" w14:textId="77777777" w:rsidR="003D3249" w:rsidRPr="00A71D81" w:rsidRDefault="003D3249" w:rsidP="00EF3662">
            <w:pPr>
              <w:jc w:val="center"/>
              <w:rPr>
                <w:rFonts w:ascii="GHEA Grapalat" w:hAnsi="GHEA Grapalat"/>
                <w:sz w:val="20"/>
                <w:lang w:val="es-ES"/>
              </w:rPr>
            </w:pPr>
          </w:p>
        </w:tc>
        <w:tc>
          <w:tcPr>
            <w:tcW w:w="2783" w:type="dxa"/>
            <w:vMerge/>
          </w:tcPr>
          <w:p w14:paraId="1F2C6313" w14:textId="77777777" w:rsidR="003D3249" w:rsidRPr="00A71D81" w:rsidRDefault="003D3249" w:rsidP="00EF3662">
            <w:pPr>
              <w:jc w:val="center"/>
              <w:rPr>
                <w:rFonts w:ascii="GHEA Grapalat" w:hAnsi="GHEA Grapalat"/>
                <w:sz w:val="20"/>
                <w:lang w:val="es-ES"/>
              </w:rPr>
            </w:pPr>
          </w:p>
        </w:tc>
        <w:tc>
          <w:tcPr>
            <w:tcW w:w="473" w:type="dxa"/>
            <w:textDirection w:val="btLr"/>
            <w:vAlign w:val="center"/>
          </w:tcPr>
          <w:p w14:paraId="04E18541"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3" w:type="dxa"/>
            <w:textDirection w:val="btLr"/>
            <w:vAlign w:val="center"/>
          </w:tcPr>
          <w:p w14:paraId="5AC1CEAD" w14:textId="77777777" w:rsidR="003D3249" w:rsidRPr="00A71D81" w:rsidRDefault="003D324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3" w:type="dxa"/>
            <w:textDirection w:val="btLr"/>
            <w:vAlign w:val="center"/>
          </w:tcPr>
          <w:p w14:paraId="5822A84D"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709" w:type="dxa"/>
            <w:textDirection w:val="btLr"/>
            <w:vAlign w:val="center"/>
          </w:tcPr>
          <w:p w14:paraId="449F6990" w14:textId="77777777" w:rsidR="003D3249" w:rsidRPr="00A71D81" w:rsidRDefault="003D324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709" w:type="dxa"/>
            <w:textDirection w:val="btLr"/>
            <w:vAlign w:val="center"/>
          </w:tcPr>
          <w:p w14:paraId="32A1A01E"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9" w:type="dxa"/>
            <w:textDirection w:val="btLr"/>
            <w:vAlign w:val="center"/>
          </w:tcPr>
          <w:p w14:paraId="7D885A77"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709" w:type="dxa"/>
            <w:textDirection w:val="btLr"/>
            <w:vAlign w:val="center"/>
          </w:tcPr>
          <w:p w14:paraId="73037094"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38" w:type="dxa"/>
            <w:textDirection w:val="btLr"/>
            <w:vAlign w:val="center"/>
          </w:tcPr>
          <w:p w14:paraId="6602C697"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38" w:type="dxa"/>
            <w:textDirection w:val="btLr"/>
            <w:vAlign w:val="center"/>
          </w:tcPr>
          <w:p w14:paraId="13896D31"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8" w:type="dxa"/>
            <w:textDirection w:val="btLr"/>
            <w:vAlign w:val="center"/>
          </w:tcPr>
          <w:p w14:paraId="1A2EBE94"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8" w:type="dxa"/>
            <w:textDirection w:val="btLr"/>
            <w:vAlign w:val="center"/>
          </w:tcPr>
          <w:p w14:paraId="0E51FC13"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834" w:type="dxa"/>
            <w:textDirection w:val="btLr"/>
            <w:vAlign w:val="center"/>
          </w:tcPr>
          <w:p w14:paraId="7A40233D" w14:textId="77777777" w:rsidR="003D3249" w:rsidRPr="00A71D81" w:rsidRDefault="003D324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45" w:type="dxa"/>
            <w:vAlign w:val="center"/>
          </w:tcPr>
          <w:p w14:paraId="0994E029" w14:textId="77777777" w:rsidR="003D3249" w:rsidRPr="00A71D81" w:rsidRDefault="003D3249"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3D3249" w:rsidRPr="00A71D81" w:rsidRDefault="003D3249" w:rsidP="00EF3662">
            <w:pPr>
              <w:jc w:val="center"/>
              <w:rPr>
                <w:rFonts w:ascii="GHEA Grapalat" w:hAnsi="GHEA Grapalat"/>
                <w:sz w:val="18"/>
                <w:lang w:val="es-ES"/>
              </w:rPr>
            </w:pPr>
          </w:p>
        </w:tc>
      </w:tr>
      <w:tr w:rsidR="00C92542" w:rsidRPr="00A71D81" w14:paraId="140D6FE5" w14:textId="77777777" w:rsidTr="00BA437C">
        <w:trPr>
          <w:trHeight w:val="20"/>
        </w:trPr>
        <w:tc>
          <w:tcPr>
            <w:tcW w:w="1560" w:type="dxa"/>
            <w:shd w:val="clear" w:color="auto" w:fill="auto"/>
            <w:vAlign w:val="center"/>
          </w:tcPr>
          <w:p w14:paraId="3C77A349" w14:textId="55214B70" w:rsidR="00C92542" w:rsidRPr="006363C7" w:rsidRDefault="00C92542" w:rsidP="00C92542">
            <w:pPr>
              <w:pStyle w:val="ListParagraph"/>
              <w:numPr>
                <w:ilvl w:val="0"/>
                <w:numId w:val="33"/>
              </w:numPr>
              <w:jc w:val="center"/>
              <w:rPr>
                <w:rFonts w:ascii="GHEA Grapalat" w:hAnsi="GHEA Grapalat"/>
                <w:sz w:val="20"/>
                <w:lang w:val="hy-AM"/>
              </w:rPr>
            </w:pPr>
          </w:p>
        </w:tc>
        <w:tc>
          <w:tcPr>
            <w:tcW w:w="1664" w:type="dxa"/>
            <w:tcBorders>
              <w:top w:val="single" w:sz="4" w:space="0" w:color="auto"/>
              <w:left w:val="single" w:sz="4" w:space="0" w:color="auto"/>
              <w:bottom w:val="single" w:sz="4" w:space="0" w:color="auto"/>
              <w:right w:val="single" w:sz="4" w:space="0" w:color="auto"/>
            </w:tcBorders>
          </w:tcPr>
          <w:p w14:paraId="54BFF871" w14:textId="5E635B8C" w:rsidR="00C92542" w:rsidRPr="00FE4FB5" w:rsidRDefault="00C92542" w:rsidP="00C92542">
            <w:pPr>
              <w:jc w:val="center"/>
              <w:rPr>
                <w:rFonts w:ascii="GHEA Grapalat" w:hAnsi="GHEA Grapalat" w:cs="GHEA Grapalat"/>
                <w:iCs/>
                <w:color w:val="000000" w:themeColor="text1"/>
                <w:sz w:val="18"/>
                <w:szCs w:val="18"/>
              </w:rPr>
            </w:pPr>
            <w:r w:rsidRPr="003649D6">
              <w:rPr>
                <w:rFonts w:ascii="GHEA Grapalat" w:hAnsi="GHEA Grapalat" w:cstheme="minorHAnsi"/>
                <w:iCs/>
                <w:sz w:val="18"/>
                <w:szCs w:val="18"/>
                <w:lang w:val="hy-AM"/>
              </w:rPr>
              <w:t>30211200</w:t>
            </w:r>
          </w:p>
        </w:tc>
        <w:tc>
          <w:tcPr>
            <w:tcW w:w="2783" w:type="dxa"/>
            <w:tcBorders>
              <w:top w:val="single" w:sz="4" w:space="0" w:color="auto"/>
              <w:left w:val="single" w:sz="4" w:space="0" w:color="auto"/>
              <w:bottom w:val="single" w:sz="4" w:space="0" w:color="auto"/>
              <w:right w:val="single" w:sz="4" w:space="0" w:color="auto"/>
            </w:tcBorders>
          </w:tcPr>
          <w:p w14:paraId="63AAE77B" w14:textId="5BD54540" w:rsidR="00C92542" w:rsidRPr="00814991" w:rsidRDefault="00C92542" w:rsidP="00C92542">
            <w:pPr>
              <w:jc w:val="center"/>
              <w:rPr>
                <w:rFonts w:ascii="GHEA Grapalat" w:eastAsia="SimSun" w:hAnsi="GHEA Grapalat"/>
                <w:iCs/>
                <w:sz w:val="16"/>
                <w:szCs w:val="16"/>
                <w:lang w:eastAsia="zh-CN"/>
              </w:rPr>
            </w:pPr>
            <w:r w:rsidRPr="003649D6">
              <w:rPr>
                <w:rFonts w:ascii="GHEA Grapalat" w:hAnsi="GHEA Grapalat" w:cstheme="minorHAnsi"/>
                <w:b/>
                <w:bCs/>
                <w:sz w:val="18"/>
                <w:szCs w:val="18"/>
                <w:lang w:val="hy-AM"/>
              </w:rPr>
              <w:t>Դյուրակիր համակարգիչ</w:t>
            </w:r>
          </w:p>
        </w:tc>
        <w:tc>
          <w:tcPr>
            <w:tcW w:w="473" w:type="dxa"/>
            <w:vAlign w:val="center"/>
          </w:tcPr>
          <w:p w14:paraId="765D51E5" w14:textId="7D276B6E" w:rsidR="00C92542" w:rsidRPr="00A71D81" w:rsidRDefault="00C92542" w:rsidP="00C92542">
            <w:pPr>
              <w:jc w:val="center"/>
              <w:rPr>
                <w:rFonts w:ascii="GHEA Grapalat" w:hAnsi="GHEA Grapalat"/>
                <w:lang w:val="pt-BR"/>
              </w:rPr>
            </w:pPr>
          </w:p>
        </w:tc>
        <w:tc>
          <w:tcPr>
            <w:tcW w:w="473" w:type="dxa"/>
            <w:vAlign w:val="center"/>
          </w:tcPr>
          <w:p w14:paraId="13D52C0D" w14:textId="3AA8EA0B" w:rsidR="00C92542" w:rsidRPr="00A71D81" w:rsidRDefault="00C92542" w:rsidP="00C92542">
            <w:pPr>
              <w:jc w:val="center"/>
              <w:rPr>
                <w:rFonts w:ascii="GHEA Grapalat" w:hAnsi="GHEA Grapalat"/>
                <w:lang w:val="pt-BR"/>
              </w:rPr>
            </w:pPr>
          </w:p>
        </w:tc>
        <w:tc>
          <w:tcPr>
            <w:tcW w:w="473" w:type="dxa"/>
            <w:vAlign w:val="center"/>
          </w:tcPr>
          <w:p w14:paraId="445CF57D" w14:textId="55947066" w:rsidR="00C92542" w:rsidRPr="00A71D81" w:rsidRDefault="00C92542" w:rsidP="00C92542">
            <w:pPr>
              <w:jc w:val="center"/>
              <w:rPr>
                <w:rFonts w:ascii="GHEA Grapalat" w:hAnsi="GHEA Grapalat" w:cs="Arial"/>
                <w:sz w:val="18"/>
                <w:szCs w:val="18"/>
                <w:lang w:val="pt-BR"/>
              </w:rPr>
            </w:pPr>
          </w:p>
        </w:tc>
        <w:tc>
          <w:tcPr>
            <w:tcW w:w="709" w:type="dxa"/>
            <w:vAlign w:val="center"/>
          </w:tcPr>
          <w:p w14:paraId="7FF3CD51" w14:textId="70DE5F0D" w:rsidR="00C92542" w:rsidRPr="00A71D81" w:rsidRDefault="00C92542" w:rsidP="00C92542">
            <w:pPr>
              <w:jc w:val="center"/>
              <w:rPr>
                <w:rFonts w:ascii="GHEA Grapalat" w:hAnsi="GHEA Grapalat" w:cs="Arial"/>
                <w:sz w:val="18"/>
                <w:szCs w:val="18"/>
                <w:lang w:val="pt-BR"/>
              </w:rPr>
            </w:pPr>
          </w:p>
        </w:tc>
        <w:tc>
          <w:tcPr>
            <w:tcW w:w="709" w:type="dxa"/>
            <w:vAlign w:val="center"/>
          </w:tcPr>
          <w:p w14:paraId="70C3E01D" w14:textId="61B27BB7" w:rsidR="00C92542" w:rsidRPr="005E538F" w:rsidRDefault="00C92542" w:rsidP="00C92542">
            <w:pPr>
              <w:jc w:val="center"/>
              <w:rPr>
                <w:rFonts w:ascii="GHEA Grapalat" w:hAnsi="GHEA Grapalat" w:cs="Arial"/>
                <w:sz w:val="18"/>
                <w:szCs w:val="18"/>
                <w:lang w:val="hy-AM"/>
              </w:rPr>
            </w:pPr>
          </w:p>
        </w:tc>
        <w:tc>
          <w:tcPr>
            <w:tcW w:w="709" w:type="dxa"/>
            <w:vAlign w:val="center"/>
          </w:tcPr>
          <w:p w14:paraId="54EAC0F4" w14:textId="0FAC57D7" w:rsidR="00C92542" w:rsidRPr="005E538F" w:rsidRDefault="00C92542" w:rsidP="00C92542">
            <w:pPr>
              <w:jc w:val="center"/>
              <w:rPr>
                <w:rFonts w:ascii="GHEA Grapalat" w:hAnsi="GHEA Grapalat" w:cs="Arial"/>
                <w:sz w:val="18"/>
                <w:szCs w:val="18"/>
                <w:lang w:val="hy-AM"/>
              </w:rPr>
            </w:pPr>
          </w:p>
        </w:tc>
        <w:tc>
          <w:tcPr>
            <w:tcW w:w="709" w:type="dxa"/>
            <w:vAlign w:val="center"/>
          </w:tcPr>
          <w:p w14:paraId="485B937D" w14:textId="4B88AEDE" w:rsidR="00C92542" w:rsidRPr="00D56069" w:rsidRDefault="00C92542" w:rsidP="00C92542">
            <w:pPr>
              <w:jc w:val="center"/>
              <w:rPr>
                <w:rFonts w:ascii="GHEA Grapalat" w:hAnsi="GHEA Grapalat" w:cs="Arial"/>
                <w:sz w:val="18"/>
                <w:szCs w:val="18"/>
                <w:highlight w:val="yellow"/>
                <w:lang w:val="hy-AM"/>
              </w:rPr>
            </w:pPr>
          </w:p>
        </w:tc>
        <w:tc>
          <w:tcPr>
            <w:tcW w:w="638" w:type="dxa"/>
            <w:vAlign w:val="center"/>
          </w:tcPr>
          <w:p w14:paraId="19B77F4E" w14:textId="658FF7EA" w:rsidR="00C92542" w:rsidRPr="00D56069" w:rsidRDefault="00C92542" w:rsidP="00C92542">
            <w:pPr>
              <w:jc w:val="center"/>
              <w:rPr>
                <w:rFonts w:ascii="GHEA Grapalat" w:hAnsi="GHEA Grapalat" w:cs="Arial"/>
                <w:sz w:val="18"/>
                <w:szCs w:val="18"/>
                <w:highlight w:val="yellow"/>
                <w:lang w:val="hy-AM"/>
              </w:rPr>
            </w:pPr>
            <w:r w:rsidRPr="00C92542">
              <w:rPr>
                <w:rFonts w:ascii="GHEA Grapalat" w:hAnsi="GHEA Grapalat" w:cs="Arial"/>
                <w:sz w:val="18"/>
                <w:szCs w:val="18"/>
                <w:lang w:val="hy-AM"/>
              </w:rPr>
              <w:t>100%</w:t>
            </w:r>
          </w:p>
        </w:tc>
        <w:tc>
          <w:tcPr>
            <w:tcW w:w="638" w:type="dxa"/>
            <w:vAlign w:val="center"/>
          </w:tcPr>
          <w:p w14:paraId="3BDA1587" w14:textId="7C246013" w:rsidR="00C92542" w:rsidRPr="005E538F" w:rsidRDefault="00C92542" w:rsidP="00C92542">
            <w:pPr>
              <w:jc w:val="center"/>
              <w:rPr>
                <w:rFonts w:ascii="GHEA Grapalat" w:hAnsi="GHEA Grapalat" w:cs="Arial"/>
                <w:sz w:val="18"/>
                <w:szCs w:val="18"/>
                <w:lang w:val="hy-AM"/>
              </w:rPr>
            </w:pPr>
            <w:r w:rsidRPr="005E538F">
              <w:rPr>
                <w:rFonts w:ascii="GHEA Grapalat" w:hAnsi="GHEA Grapalat" w:cs="Arial"/>
                <w:sz w:val="18"/>
                <w:szCs w:val="18"/>
                <w:lang w:val="hy-AM"/>
              </w:rPr>
              <w:t>100%</w:t>
            </w:r>
          </w:p>
        </w:tc>
        <w:tc>
          <w:tcPr>
            <w:tcW w:w="638" w:type="dxa"/>
            <w:vAlign w:val="center"/>
          </w:tcPr>
          <w:p w14:paraId="41814414" w14:textId="1A86BA28" w:rsidR="00C92542" w:rsidRPr="005E538F" w:rsidRDefault="00C92542" w:rsidP="00C92542">
            <w:pPr>
              <w:jc w:val="center"/>
              <w:rPr>
                <w:rFonts w:ascii="GHEA Grapalat" w:hAnsi="GHEA Grapalat" w:cs="Arial"/>
                <w:sz w:val="18"/>
                <w:szCs w:val="18"/>
                <w:lang w:val="hy-AM"/>
              </w:rPr>
            </w:pPr>
            <w:r w:rsidRPr="005E538F">
              <w:rPr>
                <w:rFonts w:ascii="GHEA Grapalat" w:hAnsi="GHEA Grapalat" w:cs="Arial"/>
                <w:sz w:val="18"/>
                <w:szCs w:val="18"/>
                <w:lang w:val="hy-AM"/>
              </w:rPr>
              <w:t>100%</w:t>
            </w:r>
          </w:p>
        </w:tc>
        <w:tc>
          <w:tcPr>
            <w:tcW w:w="638" w:type="dxa"/>
            <w:vAlign w:val="center"/>
          </w:tcPr>
          <w:p w14:paraId="4A9421FF" w14:textId="3DA050BF" w:rsidR="00C92542" w:rsidRPr="005E538F" w:rsidRDefault="00C92542" w:rsidP="00C92542">
            <w:pPr>
              <w:jc w:val="center"/>
              <w:rPr>
                <w:rFonts w:ascii="GHEA Grapalat" w:hAnsi="GHEA Grapalat" w:cs="Arial"/>
                <w:sz w:val="18"/>
                <w:szCs w:val="18"/>
                <w:lang w:val="hy-AM"/>
              </w:rPr>
            </w:pPr>
            <w:r w:rsidRPr="005E538F">
              <w:rPr>
                <w:rFonts w:ascii="GHEA Grapalat" w:hAnsi="GHEA Grapalat" w:cs="Arial"/>
                <w:sz w:val="18"/>
                <w:szCs w:val="18"/>
                <w:lang w:val="hy-AM"/>
              </w:rPr>
              <w:t>100%</w:t>
            </w:r>
          </w:p>
        </w:tc>
        <w:tc>
          <w:tcPr>
            <w:tcW w:w="834" w:type="dxa"/>
            <w:vAlign w:val="center"/>
          </w:tcPr>
          <w:p w14:paraId="1A48623A" w14:textId="4A467C6A" w:rsidR="00C92542" w:rsidRPr="005E538F" w:rsidRDefault="00C92542" w:rsidP="00C92542">
            <w:pPr>
              <w:jc w:val="center"/>
              <w:rPr>
                <w:rFonts w:ascii="GHEA Grapalat" w:hAnsi="GHEA Grapalat" w:cs="Arial"/>
                <w:sz w:val="18"/>
                <w:szCs w:val="18"/>
                <w:lang w:val="hy-AM"/>
              </w:rPr>
            </w:pPr>
            <w:r w:rsidRPr="005E538F">
              <w:rPr>
                <w:rFonts w:ascii="GHEA Grapalat" w:hAnsi="GHEA Grapalat" w:cs="Arial"/>
                <w:sz w:val="18"/>
                <w:szCs w:val="18"/>
                <w:lang w:val="hy-AM"/>
              </w:rPr>
              <w:t>100%</w:t>
            </w:r>
          </w:p>
        </w:tc>
        <w:tc>
          <w:tcPr>
            <w:tcW w:w="1745" w:type="dxa"/>
            <w:vAlign w:val="center"/>
          </w:tcPr>
          <w:p w14:paraId="08F75891" w14:textId="0D1FBDDC" w:rsidR="00C92542" w:rsidRPr="005E538F" w:rsidRDefault="00C92542" w:rsidP="00C92542">
            <w:pPr>
              <w:jc w:val="center"/>
              <w:rPr>
                <w:rFonts w:ascii="GHEA Grapalat" w:hAnsi="GHEA Grapalat" w:cs="Arial"/>
                <w:sz w:val="18"/>
                <w:szCs w:val="18"/>
                <w:lang w:val="hy-AM"/>
              </w:rPr>
            </w:pPr>
            <w:r w:rsidRPr="005E538F">
              <w:rPr>
                <w:rFonts w:ascii="GHEA Grapalat" w:hAnsi="GHEA Grapalat" w:cs="Arial"/>
                <w:sz w:val="18"/>
                <w:szCs w:val="18"/>
                <w:lang w:val="hy-AM"/>
              </w:rPr>
              <w:t>100%</w:t>
            </w:r>
          </w:p>
        </w:tc>
      </w:tr>
    </w:tbl>
    <w:p w14:paraId="628A6707" w14:textId="77777777" w:rsidR="00071D1C" w:rsidRPr="00A71D81" w:rsidRDefault="00071D1C" w:rsidP="00EF3662">
      <w:pPr>
        <w:rPr>
          <w:rFonts w:ascii="GHEA Grapalat" w:hAnsi="GHEA Grapalat"/>
          <w:i/>
          <w:sz w:val="18"/>
          <w:szCs w:val="18"/>
        </w:rPr>
      </w:pPr>
    </w:p>
    <w:p w14:paraId="729F5247" w14:textId="1FC203CC"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1DB5350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285067">
        <w:rPr>
          <w:rFonts w:ascii="GHEA Grapalat" w:hAnsi="GHEA Grapalat"/>
          <w:i/>
          <w:sz w:val="18"/>
          <w:lang w:val="hy-AM"/>
        </w:rPr>
        <w:t xml:space="preserve">    </w:t>
      </w:r>
      <w:r w:rsidRPr="00A71D81">
        <w:rPr>
          <w:rFonts w:ascii="GHEA Grapalat" w:hAnsi="GHEA Grapalat"/>
          <w:i/>
          <w:sz w:val="18"/>
          <w:lang w:val="hy-AM"/>
        </w:rPr>
        <w:t xml:space="preserve"> »</w:t>
      </w:r>
      <w:r w:rsidR="00285067">
        <w:rPr>
          <w:rFonts w:ascii="GHEA Grapalat" w:hAnsi="GHEA Grapalat"/>
          <w:i/>
          <w:sz w:val="18"/>
          <w:lang w:val="hy-AM"/>
        </w:rPr>
        <w:t xml:space="preserve">       </w:t>
      </w:r>
      <w:r w:rsidRPr="00A71D81">
        <w:rPr>
          <w:rFonts w:ascii="GHEA Grapalat" w:hAnsi="GHEA Grapalat"/>
          <w:i/>
          <w:sz w:val="18"/>
          <w:lang w:val="hy-AM"/>
        </w:rPr>
        <w:t>20</w:t>
      </w:r>
      <w:r w:rsidR="003D3249">
        <w:rPr>
          <w:rFonts w:ascii="GHEA Grapalat" w:hAnsi="GHEA Grapalat"/>
          <w:i/>
          <w:sz w:val="18"/>
          <w:lang w:val="hy-AM"/>
        </w:rPr>
        <w:t>2</w:t>
      </w:r>
      <w:r w:rsidR="004137B5">
        <w:rPr>
          <w:rFonts w:ascii="GHEA Grapalat" w:hAnsi="GHEA Grapalat"/>
          <w:i/>
          <w:sz w:val="18"/>
          <w:lang w:val="hy-AM"/>
        </w:rPr>
        <w:t>4</w:t>
      </w:r>
      <w:r w:rsidRPr="00A71D81">
        <w:rPr>
          <w:rFonts w:ascii="GHEA Grapalat" w:hAnsi="GHEA Grapalat"/>
          <w:i/>
          <w:sz w:val="18"/>
          <w:lang w:val="hy-AM"/>
        </w:rPr>
        <w:t xml:space="preserve">թ. կնքված </w:t>
      </w:r>
    </w:p>
    <w:p w14:paraId="05E79CBD" w14:textId="241C17E9" w:rsidR="00071D1C" w:rsidRPr="00A71D81" w:rsidRDefault="00285067" w:rsidP="00EF3662">
      <w:pPr>
        <w:jc w:val="right"/>
        <w:rPr>
          <w:rFonts w:ascii="GHEA Grapalat" w:hAnsi="GHEA Grapalat"/>
          <w:i/>
          <w:sz w:val="18"/>
          <w:lang w:val="hy-AM"/>
        </w:rPr>
      </w:pPr>
      <w:r>
        <w:rPr>
          <w:rFonts w:ascii="GHEA Grapalat" w:hAnsi="GHEA Grapalat"/>
          <w:i/>
          <w:sz w:val="18"/>
          <w:lang w:val="hy-AM"/>
        </w:rPr>
        <w:t xml:space="preserve">           </w:t>
      </w:r>
      <w:r w:rsidR="008F086C">
        <w:rPr>
          <w:rFonts w:ascii="GHEA Grapalat" w:hAnsi="GHEA Grapalat"/>
          <w:i/>
          <w:color w:val="FF0000"/>
          <w:sz w:val="18"/>
          <w:lang w:val="hy-AM"/>
        </w:rPr>
        <w:t>ՀՊՏՀ-ԳՀԱՊՁԲ-24/ԴՀ-1</w:t>
      </w:r>
      <w:r w:rsidR="007B6E6B">
        <w:rPr>
          <w:rFonts w:ascii="GHEA Grapalat" w:hAnsi="GHEA Grapalat"/>
          <w:i/>
          <w:color w:val="FF0000"/>
          <w:sz w:val="18"/>
          <w:lang w:val="hy-AM"/>
        </w:rPr>
        <w:t xml:space="preserve"> </w:t>
      </w:r>
      <w:r>
        <w:rPr>
          <w:rFonts w:ascii="GHEA Grapalat" w:hAnsi="GHEA Grapalat"/>
          <w:i/>
          <w:color w:val="FF0000"/>
          <w:sz w:val="18"/>
          <w:lang w:val="hy-AM"/>
        </w:rPr>
        <w:t xml:space="preserve">  </w:t>
      </w:r>
      <w:r w:rsidR="00071D1C" w:rsidRPr="00A71D81">
        <w:rPr>
          <w:rFonts w:ascii="GHEA Grapalat" w:hAnsi="GHEA Grapalat"/>
          <w:i/>
          <w:sz w:val="18"/>
          <w:lang w:val="hy-AM"/>
        </w:rPr>
        <w:t>ծածկագրով պայմանագրի</w:t>
      </w:r>
    </w:p>
    <w:p w14:paraId="2174B2BD" w14:textId="77777777" w:rsidR="00071D1C" w:rsidRPr="003D3249" w:rsidRDefault="00071D1C" w:rsidP="00EF3662">
      <w:pPr>
        <w:ind w:left="-142" w:firstLine="142"/>
        <w:jc w:val="center"/>
        <w:rPr>
          <w:rFonts w:ascii="GHEA Grapalat" w:hAnsi="GHEA Grapalat" w:cs="Sylfaen"/>
          <w:b/>
          <w:lang w:val="hy-AM"/>
        </w:rPr>
      </w:pPr>
    </w:p>
    <w:p w14:paraId="14F9B95B" w14:textId="77777777" w:rsidR="0038400D" w:rsidRPr="003D3249"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5130"/>
        <w:gridCol w:w="4620"/>
      </w:tblGrid>
      <w:tr w:rsidR="0038400D" w:rsidRPr="00E45F85" w14:paraId="2BF17983" w14:textId="77777777" w:rsidTr="0020506F">
        <w:trPr>
          <w:tblCellSpacing w:w="7" w:type="dxa"/>
          <w:jc w:val="center"/>
        </w:trPr>
        <w:tc>
          <w:tcPr>
            <w:tcW w:w="5109" w:type="dxa"/>
            <w:vAlign w:val="center"/>
          </w:tcPr>
          <w:p w14:paraId="4B48907B" w14:textId="55A95EAD" w:rsidR="0038400D" w:rsidRPr="00A71D81" w:rsidRDefault="0038400D" w:rsidP="007A2020">
            <w:pPr>
              <w:jc w:val="center"/>
              <w:rPr>
                <w:rFonts w:ascii="GHEA Grapalat" w:hAnsi="GHEA Grapalat"/>
                <w:iCs/>
                <w:color w:val="000000"/>
                <w:sz w:val="21"/>
                <w:szCs w:val="21"/>
                <w:lang w:val="pt-BR"/>
              </w:rPr>
            </w:pPr>
            <w:r w:rsidRPr="00C36C95">
              <w:rPr>
                <w:rFonts w:ascii="GHEA Grapalat" w:hAnsi="GHEA Grapalat"/>
                <w:iCs/>
                <w:color w:val="000000"/>
                <w:sz w:val="21"/>
                <w:szCs w:val="21"/>
                <w:lang w:val="hy-AM"/>
              </w:rPr>
              <w:t>Պայմանագրի</w:t>
            </w:r>
            <w:r w:rsidRPr="00A71D81">
              <w:rPr>
                <w:rFonts w:ascii="GHEA Grapalat" w:hAnsi="GHEA Grapalat"/>
                <w:iCs/>
                <w:color w:val="000000"/>
                <w:sz w:val="21"/>
                <w:szCs w:val="21"/>
                <w:lang w:val="pt-BR"/>
              </w:rPr>
              <w:t xml:space="preserve"> </w:t>
            </w:r>
            <w:r w:rsidRPr="00C36C95">
              <w:rPr>
                <w:rFonts w:ascii="GHEA Grapalat" w:hAnsi="GHEA Grapalat"/>
                <w:iCs/>
                <w:color w:val="000000"/>
                <w:sz w:val="21"/>
                <w:szCs w:val="21"/>
                <w:lang w:val="hy-AM"/>
              </w:rPr>
              <w:t>կողմ</w:t>
            </w:r>
            <w:r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36C95">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36C95">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36C95">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4599" w:type="dxa"/>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BDB1DEC" w:rsidR="0038400D" w:rsidRPr="00A71D81" w:rsidRDefault="00285067" w:rsidP="0038400D">
      <w:pPr>
        <w:ind w:firstLine="375"/>
        <w:rPr>
          <w:rFonts w:ascii="Arial" w:hAnsi="Arial" w:cs="Arial"/>
          <w:iCs/>
          <w:color w:val="000000"/>
          <w:sz w:val="21"/>
          <w:szCs w:val="21"/>
          <w:lang w:val="pt-BR"/>
        </w:rPr>
      </w:pPr>
      <w:r>
        <w:rPr>
          <w:rFonts w:ascii="Arial" w:hAnsi="Arial" w:cs="Arial"/>
          <w:iCs/>
          <w:color w:val="000000"/>
          <w:sz w:val="21"/>
          <w:szCs w:val="21"/>
          <w:lang w:val="pt-BR"/>
        </w:rPr>
        <w:t xml:space="preserve">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26A7354E"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w:t>
      </w:r>
      <w:r w:rsidR="00285067">
        <w:rPr>
          <w:rFonts w:ascii="GHEA Grapalat" w:hAnsi="GHEA Grapalat"/>
          <w:color w:val="000000"/>
          <w:sz w:val="21"/>
          <w:szCs w:val="21"/>
          <w:lang w:val="es-ES" w:eastAsia="ru-RU"/>
        </w:rPr>
        <w:t xml:space="preserve">  </w:t>
      </w:r>
      <w:proofErr w:type="gramEnd"/>
      <w:r w:rsidR="00285067">
        <w:rPr>
          <w:rFonts w:ascii="GHEA Grapalat" w:hAnsi="GHEA Grapalat"/>
          <w:color w:val="000000"/>
          <w:sz w:val="21"/>
          <w:szCs w:val="21"/>
          <w:lang w:val="es-ES" w:eastAsia="ru-RU"/>
        </w:rPr>
        <w:t xml:space="preserve"> </w:t>
      </w:r>
      <w:r w:rsidRPr="00A71D81">
        <w:rPr>
          <w:rFonts w:ascii="GHEA Grapalat" w:hAnsi="GHEA Grapalat"/>
          <w:color w:val="000000"/>
          <w:sz w:val="21"/>
          <w:szCs w:val="21"/>
          <w:lang w:val="es-ES" w:eastAsia="ru-RU"/>
        </w:rPr>
        <w:t>» «</w:t>
      </w:r>
      <w:r w:rsidR="00285067">
        <w:rPr>
          <w:rFonts w:ascii="GHEA Grapalat" w:hAnsi="GHEA Grapalat"/>
          <w:color w:val="000000"/>
          <w:sz w:val="21"/>
          <w:szCs w:val="21"/>
          <w:lang w:val="es-ES" w:eastAsia="ru-RU"/>
        </w:rPr>
        <w:t xml:space="preserve">       </w:t>
      </w:r>
      <w:r w:rsidRPr="00A71D81">
        <w:rPr>
          <w:rFonts w:ascii="GHEA Grapalat" w:hAnsi="GHEA Grapalat"/>
          <w:color w:val="000000"/>
          <w:sz w:val="21"/>
          <w:szCs w:val="21"/>
          <w:lang w:val="es-ES" w:eastAsia="ru-RU"/>
        </w:rPr>
        <w:t>»</w:t>
      </w:r>
      <w:r w:rsidR="00285067">
        <w:rPr>
          <w:iCs/>
          <w:lang w:val="es-ES"/>
        </w:rPr>
        <w:t xml:space="preserve"> </w:t>
      </w:r>
      <w:r w:rsidRPr="00A71D81">
        <w:rPr>
          <w:rFonts w:ascii="GHEA Grapalat" w:hAnsi="GHEA Grapalat"/>
          <w:color w:val="000000"/>
          <w:sz w:val="21"/>
          <w:szCs w:val="21"/>
          <w:lang w:val="es-ES" w:eastAsia="ru-RU"/>
        </w:rPr>
        <w:t>20</w:t>
      </w:r>
      <w:r w:rsidR="00285067">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0AE3D508"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proofErr w:type="gramStart"/>
      <w:r w:rsidRPr="00A71D81">
        <w:rPr>
          <w:rFonts w:ascii="GHEA Grapalat" w:hAnsi="GHEA Grapalat"/>
          <w:color w:val="000000"/>
          <w:sz w:val="21"/>
          <w:szCs w:val="21"/>
          <w:lang w:val="es-ES"/>
        </w:rPr>
        <w:t>`</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_</w:t>
      </w:r>
      <w:proofErr w:type="gramEnd"/>
      <w:r w:rsidRPr="00A71D81">
        <w:rPr>
          <w:rFonts w:ascii="GHEA Grapalat" w:hAnsi="GHEA Grapalat"/>
          <w:color w:val="000000"/>
          <w:sz w:val="21"/>
          <w:szCs w:val="21"/>
          <w:lang w:val="es-ES"/>
        </w:rPr>
        <w:t>_________</w:t>
      </w:r>
    </w:p>
    <w:p w14:paraId="62F79D18" w14:textId="296CD10E"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00285067">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00285067">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հիմք</w:t>
      </w:r>
      <w:r w:rsidR="00285067">
        <w:rPr>
          <w:rFonts w:ascii="GHEA Grapalat" w:hAnsi="GHEA Grapalat"/>
          <w:color w:val="000000"/>
          <w:sz w:val="21"/>
          <w:szCs w:val="21"/>
          <w:lang w:val="hy-AM"/>
        </w:rPr>
        <w:t xml:space="preserve"> </w:t>
      </w:r>
      <w:r w:rsidRPr="00A71D81">
        <w:rPr>
          <w:rFonts w:ascii="GHEA Grapalat" w:hAnsi="GHEA Grapalat"/>
          <w:color w:val="000000"/>
          <w:sz w:val="21"/>
          <w:szCs w:val="21"/>
          <w:lang w:val="hy-AM"/>
        </w:rPr>
        <w:t>ընդունելով</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պայմանագրի</w:t>
      </w:r>
      <w:r w:rsidR="00285067">
        <w:rPr>
          <w:rFonts w:ascii="GHEA Grapalat" w:hAnsi="GHEA Grapalat"/>
          <w:color w:val="000000"/>
          <w:sz w:val="21"/>
          <w:szCs w:val="21"/>
          <w:lang w:val="hy-AM"/>
        </w:rPr>
        <w:t xml:space="preserve"> </w:t>
      </w:r>
      <w:r w:rsidRPr="00A71D81">
        <w:rPr>
          <w:rFonts w:ascii="GHEA Grapalat" w:hAnsi="GHEA Grapalat"/>
          <w:color w:val="000000"/>
          <w:sz w:val="21"/>
          <w:szCs w:val="21"/>
          <w:lang w:val="hy-AM"/>
        </w:rPr>
        <w:t>կատարման</w:t>
      </w:r>
      <w:r w:rsidR="00285067">
        <w:rPr>
          <w:rFonts w:ascii="GHEA Grapalat" w:hAnsi="GHEA Grapalat"/>
          <w:color w:val="000000"/>
          <w:sz w:val="21"/>
          <w:szCs w:val="21"/>
          <w:lang w:val="hy-AM"/>
        </w:rPr>
        <w:t xml:space="preserve"> </w:t>
      </w:r>
      <w:r w:rsidRPr="00A71D81">
        <w:rPr>
          <w:rFonts w:ascii="GHEA Grapalat" w:hAnsi="GHEA Grapalat"/>
          <w:color w:val="000000"/>
          <w:sz w:val="21"/>
          <w:szCs w:val="21"/>
          <w:lang w:val="hy-AM"/>
        </w:rPr>
        <w:t>վերաբերյալ</w:t>
      </w:r>
      <w:r w:rsidR="00285067">
        <w:rPr>
          <w:rFonts w:ascii="GHEA Grapalat" w:hAnsi="GHEA Grapalat"/>
          <w:color w:val="000000"/>
          <w:sz w:val="21"/>
          <w:szCs w:val="21"/>
          <w:lang w:val="hy-AM"/>
        </w:rPr>
        <w:t xml:space="preserve"> </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00285067">
        <w:rPr>
          <w:rFonts w:ascii="GHEA Grapalat" w:hAnsi="GHEA Grapalat"/>
          <w:color w:val="000000"/>
          <w:sz w:val="21"/>
          <w:szCs w:val="21"/>
          <w:lang w:val="hy-AM"/>
        </w:rPr>
        <w:t xml:space="preserve">  </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00285067">
        <w:rPr>
          <w:rFonts w:ascii="GHEA Grapalat" w:hAnsi="GHEA Grapalat"/>
          <w:color w:val="000000"/>
          <w:sz w:val="21"/>
          <w:szCs w:val="21"/>
          <w:lang w:val="hy-AM"/>
        </w:rPr>
        <w:t xml:space="preserve"> </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00285067">
        <w:rPr>
          <w:rFonts w:ascii="GHEA Grapalat" w:hAnsi="GHEA Grapalat"/>
          <w:color w:val="000000"/>
          <w:sz w:val="21"/>
          <w:szCs w:val="21"/>
          <w:lang w:val="hy-AM"/>
        </w:rPr>
        <w:t xml:space="preserve">   </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00285067">
        <w:rPr>
          <w:rFonts w:ascii="GHEA Grapalat" w:hAnsi="GHEA Grapalat"/>
          <w:color w:val="000000"/>
          <w:sz w:val="21"/>
          <w:szCs w:val="21"/>
          <w:lang w:val="hy-AM"/>
        </w:rPr>
        <w:t xml:space="preserve"> </w:t>
      </w:r>
      <w:r w:rsidRPr="00A71D81">
        <w:rPr>
          <w:rFonts w:ascii="GHEA Grapalat" w:hAnsi="GHEA Grapalat"/>
          <w:color w:val="000000"/>
          <w:sz w:val="21"/>
          <w:szCs w:val="21"/>
          <w:lang w:val="hy-AM"/>
        </w:rPr>
        <w:t>20</w:t>
      </w:r>
      <w:r w:rsidR="00285067">
        <w:rPr>
          <w:rFonts w:ascii="GHEA Grapalat" w:hAnsi="GHEA Grapalat"/>
          <w:color w:val="000000"/>
          <w:sz w:val="21"/>
          <w:szCs w:val="21"/>
          <w:lang w:val="hy-AM"/>
        </w:rPr>
        <w:t xml:space="preserve"> </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N ___</w:t>
      </w:r>
      <w:r w:rsidR="0028506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01F9D1C"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00285067">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1139"/>
        <w:gridCol w:w="1400"/>
        <w:gridCol w:w="1751"/>
        <w:gridCol w:w="1086"/>
        <w:gridCol w:w="1791"/>
        <w:gridCol w:w="1104"/>
        <w:gridCol w:w="1135"/>
        <w:gridCol w:w="1006"/>
        <w:gridCol w:w="10"/>
      </w:tblGrid>
      <w:tr w:rsidR="0038400D" w:rsidRPr="00A71D81" w14:paraId="7E44D517" w14:textId="77777777" w:rsidTr="00D474CE">
        <w:trPr>
          <w:trHeight w:val="214"/>
          <w:jc w:val="center"/>
        </w:trPr>
        <w:tc>
          <w:tcPr>
            <w:tcW w:w="345"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421" w:type="dxa"/>
            <w:gridSpan w:val="9"/>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D474CE">
        <w:trPr>
          <w:gridAfter w:val="1"/>
          <w:wAfter w:w="8" w:type="dxa"/>
          <w:trHeight w:val="223"/>
          <w:jc w:val="center"/>
        </w:trPr>
        <w:tc>
          <w:tcPr>
            <w:tcW w:w="345"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40"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00" w:type="dxa"/>
            <w:vMerge w:val="restart"/>
            <w:shd w:val="clear" w:color="auto" w:fill="auto"/>
            <w:vAlign w:val="center"/>
          </w:tcPr>
          <w:p w14:paraId="62373D31" w14:textId="7BC1BA40"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00285067">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837"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895"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35"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1006"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D474CE">
        <w:trPr>
          <w:gridAfter w:val="1"/>
          <w:wAfter w:w="10" w:type="dxa"/>
          <w:trHeight w:val="987"/>
          <w:jc w:val="center"/>
        </w:trPr>
        <w:tc>
          <w:tcPr>
            <w:tcW w:w="345"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40"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0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751"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085"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791"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03"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35"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006"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D474CE">
        <w:trPr>
          <w:gridAfter w:val="1"/>
          <w:wAfter w:w="10" w:type="dxa"/>
          <w:trHeight w:val="214"/>
          <w:jc w:val="center"/>
        </w:trPr>
        <w:tc>
          <w:tcPr>
            <w:tcW w:w="345"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40"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0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751"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085"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791"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03"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5"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006"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D474CE">
        <w:trPr>
          <w:gridAfter w:val="1"/>
          <w:wAfter w:w="10" w:type="dxa"/>
          <w:trHeight w:val="294"/>
          <w:jc w:val="center"/>
        </w:trPr>
        <w:tc>
          <w:tcPr>
            <w:tcW w:w="345"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40"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0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751"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085"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791"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03"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5"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006"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3793EFF6" w:rsidR="0038400D" w:rsidRPr="00A71D81" w:rsidRDefault="00285067" w:rsidP="007A2020">
            <w:pPr>
              <w:rPr>
                <w:rFonts w:ascii="GHEA Grapalat" w:hAnsi="GHEA Grapalat"/>
                <w:iCs/>
                <w:color w:val="000000"/>
                <w:sz w:val="21"/>
                <w:szCs w:val="21"/>
              </w:rPr>
            </w:pPr>
            <w:r>
              <w:rPr>
                <w:rFonts w:ascii="GHEA Grapalat" w:hAnsi="GHEA Grapalat"/>
                <w:iCs/>
                <w:color w:val="000000"/>
                <w:sz w:val="21"/>
                <w:szCs w:val="21"/>
              </w:rPr>
              <w:t xml:space="preserve">               </w:t>
            </w:r>
            <w:r w:rsidR="0038400D" w:rsidRPr="00A71D81">
              <w:rPr>
                <w:rFonts w:ascii="GHEA Grapalat" w:hAnsi="GHEA Grapalat"/>
                <w:iCs/>
                <w:color w:val="000000"/>
                <w:sz w:val="21"/>
                <w:szCs w:val="21"/>
              </w:rPr>
              <w:t>Կ.Տ.</w:t>
            </w:r>
            <w:r>
              <w:rPr>
                <w:rFonts w:ascii="Arial" w:hAnsi="Arial" w:cs="Arial"/>
                <w:iCs/>
                <w:color w:val="000000"/>
                <w:sz w:val="21"/>
                <w:szCs w:val="21"/>
              </w:rPr>
              <w:t xml:space="preserve">                                        </w:t>
            </w:r>
            <w:r w:rsidR="0038400D" w:rsidRPr="00A71D81">
              <w:rPr>
                <w:rFonts w:ascii="Arial" w:hAnsi="Arial" w:cs="Arial"/>
                <w:iCs/>
                <w:color w:val="000000"/>
                <w:sz w:val="21"/>
                <w:szCs w:val="21"/>
              </w:rPr>
              <w:t xml:space="preserve"> </w:t>
            </w:r>
          </w:p>
        </w:tc>
        <w:tc>
          <w:tcPr>
            <w:tcW w:w="0" w:type="auto"/>
            <w:vAlign w:val="center"/>
          </w:tcPr>
          <w:p w14:paraId="69C34666" w14:textId="7EA966B9" w:rsidR="0038400D" w:rsidRPr="00A71D81" w:rsidRDefault="00285067" w:rsidP="007A2020">
            <w:pPr>
              <w:rPr>
                <w:rFonts w:ascii="GHEA Grapalat" w:hAnsi="GHEA Grapalat"/>
                <w:iCs/>
                <w:color w:val="000000"/>
                <w:sz w:val="21"/>
                <w:szCs w:val="21"/>
              </w:rPr>
            </w:pPr>
            <w:r>
              <w:rPr>
                <w:rFonts w:ascii="Arial" w:hAnsi="Arial" w:cs="Arial"/>
                <w:iCs/>
                <w:color w:val="000000"/>
                <w:sz w:val="21"/>
                <w:szCs w:val="21"/>
              </w:rPr>
              <w:t xml:space="preserve">                  </w:t>
            </w:r>
            <w:r w:rsidR="0038400D" w:rsidRPr="00A71D81">
              <w:rPr>
                <w:rFonts w:ascii="Arial" w:hAnsi="Arial" w:cs="Arial"/>
                <w:iCs/>
                <w:color w:val="000000"/>
                <w:sz w:val="21"/>
                <w:szCs w:val="21"/>
              </w:rPr>
              <w:t xml:space="preserve"> </w:t>
            </w:r>
            <w:r w:rsidR="0038400D"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3E80C57F" w14:textId="77777777" w:rsidR="003D3249" w:rsidRDefault="003D3249" w:rsidP="00EF3662">
      <w:pPr>
        <w:jc w:val="right"/>
        <w:rPr>
          <w:rFonts w:ascii="GHEA Grapalat" w:hAnsi="GHEA Grapalat" w:cs="Sylfaen"/>
          <w:i/>
          <w:sz w:val="20"/>
          <w:lang w:val="pt-BR"/>
        </w:rPr>
      </w:pPr>
    </w:p>
    <w:p w14:paraId="503FF7EC" w14:textId="77777777" w:rsidR="003D3249" w:rsidRDefault="003D3249" w:rsidP="00EF3662">
      <w:pPr>
        <w:jc w:val="right"/>
        <w:rPr>
          <w:rFonts w:ascii="GHEA Grapalat" w:hAnsi="GHEA Grapalat" w:cs="Sylfaen"/>
          <w:i/>
          <w:sz w:val="20"/>
          <w:lang w:val="pt-BR"/>
        </w:rPr>
      </w:pPr>
    </w:p>
    <w:p w14:paraId="2B44A1F8" w14:textId="77777777" w:rsidR="003D3249" w:rsidRDefault="003D3249" w:rsidP="00EF3662">
      <w:pPr>
        <w:jc w:val="right"/>
        <w:rPr>
          <w:rFonts w:ascii="GHEA Grapalat" w:hAnsi="GHEA Grapalat" w:cs="Sylfaen"/>
          <w:i/>
          <w:sz w:val="20"/>
          <w:lang w:val="pt-BR"/>
        </w:rPr>
      </w:pPr>
    </w:p>
    <w:p w14:paraId="289C0462" w14:textId="77777777" w:rsidR="003D3249" w:rsidRDefault="003D3249" w:rsidP="00EF3662">
      <w:pPr>
        <w:jc w:val="right"/>
        <w:rPr>
          <w:rFonts w:ascii="GHEA Grapalat" w:hAnsi="GHEA Grapalat" w:cs="Sylfaen"/>
          <w:i/>
          <w:sz w:val="20"/>
          <w:lang w:val="pt-BR"/>
        </w:rPr>
      </w:pPr>
    </w:p>
    <w:p w14:paraId="12EB7A26" w14:textId="77777777" w:rsidR="003D3249" w:rsidRDefault="003D3249" w:rsidP="00EF3662">
      <w:pPr>
        <w:jc w:val="right"/>
        <w:rPr>
          <w:rFonts w:ascii="GHEA Grapalat" w:hAnsi="GHEA Grapalat" w:cs="Sylfaen"/>
          <w:i/>
          <w:sz w:val="20"/>
          <w:lang w:val="pt-BR"/>
        </w:rPr>
      </w:pPr>
    </w:p>
    <w:p w14:paraId="59D3ECC4" w14:textId="0460DC2E" w:rsidR="00071D1C" w:rsidRPr="003D3249"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3D3249">
        <w:rPr>
          <w:rFonts w:ascii="GHEA Grapalat" w:hAnsi="GHEA Grapalat" w:cs="Sylfaen"/>
          <w:i/>
          <w:sz w:val="20"/>
          <w:lang w:val="pt-BR"/>
        </w:rPr>
        <w:t xml:space="preserve"> </w:t>
      </w:r>
      <w:r w:rsidR="00D320A2" w:rsidRPr="003D3249">
        <w:rPr>
          <w:rFonts w:ascii="GHEA Grapalat" w:hAnsi="GHEA Grapalat" w:cs="Sylfaen"/>
          <w:i/>
          <w:sz w:val="20"/>
          <w:lang w:val="pt-BR"/>
        </w:rPr>
        <w:t>3</w:t>
      </w:r>
      <w:r w:rsidRPr="003D3249">
        <w:rPr>
          <w:rFonts w:ascii="GHEA Grapalat" w:hAnsi="GHEA Grapalat" w:cs="Sylfaen"/>
          <w:i/>
          <w:sz w:val="20"/>
          <w:lang w:val="pt-BR"/>
        </w:rPr>
        <w:t>.1</w:t>
      </w:r>
    </w:p>
    <w:p w14:paraId="322EF724" w14:textId="124D831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w:t>
      </w:r>
      <w:r w:rsidR="00285067">
        <w:rPr>
          <w:rFonts w:ascii="GHEA Grapalat" w:hAnsi="GHEA Grapalat" w:cs="Sylfaen"/>
          <w:i/>
          <w:sz w:val="20"/>
          <w:lang w:val="pt-BR"/>
        </w:rPr>
        <w:t xml:space="preserve">    </w:t>
      </w:r>
      <w:r w:rsidRPr="00A71D81">
        <w:rPr>
          <w:rFonts w:ascii="GHEA Grapalat" w:hAnsi="GHEA Grapalat" w:cs="Sylfaen"/>
          <w:i/>
          <w:sz w:val="20"/>
          <w:lang w:val="pt-BR"/>
        </w:rPr>
        <w:t xml:space="preserve"> »</w:t>
      </w:r>
      <w:r w:rsidR="00285067">
        <w:rPr>
          <w:rFonts w:ascii="GHEA Grapalat" w:hAnsi="GHEA Grapalat" w:cs="Sylfaen"/>
          <w:i/>
          <w:sz w:val="20"/>
          <w:lang w:val="pt-BR"/>
        </w:rPr>
        <w:t xml:space="preserve"> </w:t>
      </w:r>
      <w:r w:rsidR="0020506F">
        <w:rPr>
          <w:rFonts w:ascii="GHEA Grapalat" w:hAnsi="GHEA Grapalat" w:cs="Sylfaen"/>
          <w:i/>
          <w:sz w:val="20"/>
          <w:lang w:val="hy-AM"/>
        </w:rPr>
        <w:t xml:space="preserve">               </w:t>
      </w:r>
      <w:r w:rsidR="00285067">
        <w:rPr>
          <w:rFonts w:ascii="GHEA Grapalat" w:hAnsi="GHEA Grapalat" w:cs="Sylfaen"/>
          <w:i/>
          <w:sz w:val="20"/>
          <w:lang w:val="pt-BR"/>
        </w:rPr>
        <w:t xml:space="preserve">      </w:t>
      </w:r>
      <w:r w:rsidRPr="00A71D81">
        <w:rPr>
          <w:rFonts w:ascii="GHEA Grapalat" w:hAnsi="GHEA Grapalat" w:cs="Sylfaen"/>
          <w:i/>
          <w:sz w:val="20"/>
          <w:lang w:val="pt-BR"/>
        </w:rPr>
        <w:t>20</w:t>
      </w:r>
      <w:r w:rsidR="003D3249">
        <w:rPr>
          <w:rFonts w:ascii="GHEA Grapalat" w:hAnsi="GHEA Grapalat" w:cs="Sylfaen"/>
          <w:i/>
          <w:sz w:val="20"/>
          <w:lang w:val="hy-AM"/>
        </w:rPr>
        <w:t>2</w:t>
      </w:r>
      <w:r w:rsidR="004F3396">
        <w:rPr>
          <w:rFonts w:ascii="GHEA Grapalat" w:hAnsi="GHEA Grapalat" w:cs="Sylfaen"/>
          <w:i/>
          <w:sz w:val="20"/>
          <w:lang w:val="hy-AM"/>
        </w:rPr>
        <w:t>4</w:t>
      </w:r>
      <w:r w:rsidRPr="00A71D81">
        <w:rPr>
          <w:rFonts w:ascii="GHEA Grapalat" w:hAnsi="GHEA Grapalat" w:cs="Sylfaen"/>
          <w:i/>
          <w:sz w:val="20"/>
          <w:lang w:val="pt-BR"/>
        </w:rPr>
        <w:t xml:space="preserve">թ. կնքված </w:t>
      </w:r>
    </w:p>
    <w:p w14:paraId="4ECBF50C" w14:textId="4FD78988" w:rsidR="00341A74" w:rsidRPr="00A71D81" w:rsidRDefault="00285067" w:rsidP="00EF3662">
      <w:pPr>
        <w:jc w:val="right"/>
        <w:rPr>
          <w:rFonts w:ascii="GHEA Grapalat" w:hAnsi="GHEA Grapalat" w:cs="Sylfaen"/>
          <w:i/>
          <w:sz w:val="20"/>
          <w:lang w:val="pt-BR"/>
        </w:rPr>
      </w:pPr>
      <w:r>
        <w:rPr>
          <w:rFonts w:ascii="GHEA Grapalat" w:hAnsi="GHEA Grapalat" w:cs="Sylfaen"/>
          <w:i/>
          <w:sz w:val="20"/>
          <w:lang w:val="pt-BR"/>
        </w:rPr>
        <w:t xml:space="preserve">          </w:t>
      </w:r>
      <w:r w:rsidR="008F086C">
        <w:rPr>
          <w:rFonts w:ascii="GHEA Grapalat" w:hAnsi="GHEA Grapalat"/>
          <w:i/>
          <w:color w:val="FF0000"/>
          <w:sz w:val="18"/>
          <w:lang w:val="hy-AM"/>
        </w:rPr>
        <w:t>ՀՊՏՀ-ԳՀԱՊՁԲ-24/ԴՀ-1</w:t>
      </w:r>
      <w:r w:rsidR="007B6E6B">
        <w:rPr>
          <w:rFonts w:ascii="GHEA Grapalat" w:hAnsi="GHEA Grapalat"/>
          <w:i/>
          <w:color w:val="FF0000"/>
          <w:sz w:val="18"/>
          <w:lang w:val="hy-AM"/>
        </w:rPr>
        <w:t xml:space="preserve"> </w:t>
      </w:r>
      <w:r>
        <w:rPr>
          <w:rFonts w:ascii="GHEA Grapalat" w:hAnsi="GHEA Grapalat"/>
          <w:i/>
          <w:color w:val="FF0000"/>
          <w:sz w:val="18"/>
          <w:lang w:val="hy-AM"/>
        </w:rPr>
        <w:t xml:space="preserve"> </w:t>
      </w:r>
      <w:r w:rsidR="00341A74" w:rsidRPr="00A71D81">
        <w:rPr>
          <w:rFonts w:ascii="GHEA Grapalat" w:hAnsi="GHEA Grapalat" w:cs="Sylfaen"/>
          <w:i/>
          <w:sz w:val="20"/>
          <w:lang w:val="pt-BR"/>
        </w:rPr>
        <w:t>ծածկագրով պայմանագրի</w:t>
      </w:r>
    </w:p>
    <w:p w14:paraId="0184A674" w14:textId="77777777" w:rsidR="00071D1C" w:rsidRPr="003D3249" w:rsidRDefault="00071D1C" w:rsidP="00EF3662">
      <w:pPr>
        <w:tabs>
          <w:tab w:val="left" w:pos="360"/>
          <w:tab w:val="left" w:pos="540"/>
        </w:tabs>
        <w:jc w:val="center"/>
        <w:rPr>
          <w:rFonts w:ascii="Sylfaen" w:hAnsi="Sylfaen" w:cs="Sylfaen"/>
          <w:b/>
          <w:bCs/>
          <w:lang w:val="pt-BR"/>
        </w:rPr>
      </w:pPr>
    </w:p>
    <w:p w14:paraId="58F2627E" w14:textId="77777777" w:rsidR="00071D1C" w:rsidRPr="003D3249" w:rsidRDefault="00071D1C" w:rsidP="00EF3662">
      <w:pPr>
        <w:tabs>
          <w:tab w:val="left" w:pos="360"/>
          <w:tab w:val="left" w:pos="540"/>
        </w:tabs>
        <w:jc w:val="center"/>
        <w:rPr>
          <w:rFonts w:ascii="Sylfaen" w:hAnsi="Sylfaen" w:cs="Sylfaen"/>
          <w:b/>
          <w:bCs/>
          <w:lang w:val="pt-BR"/>
        </w:rPr>
      </w:pPr>
    </w:p>
    <w:p w14:paraId="65B95802" w14:textId="77777777" w:rsidR="00071D1C" w:rsidRPr="003D3249" w:rsidRDefault="00071D1C" w:rsidP="00EF3662">
      <w:pPr>
        <w:ind w:left="-142" w:firstLine="142"/>
        <w:jc w:val="center"/>
        <w:rPr>
          <w:rFonts w:ascii="GHEA Grapalat" w:hAnsi="GHEA Grapalat" w:cs="Sylfaen"/>
          <w:lang w:val="pt-BR"/>
        </w:rPr>
      </w:pPr>
    </w:p>
    <w:p w14:paraId="12724109" w14:textId="49388BF5" w:rsidR="00071D1C" w:rsidRPr="003D3249" w:rsidRDefault="00071D1C" w:rsidP="00EF3662">
      <w:pPr>
        <w:jc w:val="center"/>
        <w:rPr>
          <w:rFonts w:ascii="GHEA Grapalat" w:hAnsi="GHEA Grapalat" w:cs="Sylfaen"/>
          <w:bCs/>
          <w:sz w:val="18"/>
          <w:szCs w:val="18"/>
          <w:lang w:val="pt-BR"/>
        </w:rPr>
      </w:pPr>
      <w:proofErr w:type="gramStart"/>
      <w:r w:rsidRPr="00A71D81">
        <w:rPr>
          <w:rFonts w:ascii="GHEA Grapalat" w:hAnsi="GHEA Grapalat" w:cs="Sylfaen"/>
          <w:bCs/>
          <w:sz w:val="18"/>
          <w:szCs w:val="18"/>
        </w:rPr>
        <w:t>ԱԿՏ</w:t>
      </w:r>
      <w:r w:rsidR="00814991">
        <w:rPr>
          <w:rFonts w:ascii="GHEA Grapalat" w:hAnsi="GHEA Grapalat" w:cs="Sylfaen"/>
          <w:bCs/>
          <w:sz w:val="18"/>
          <w:szCs w:val="18"/>
          <w:lang w:val="hy-AM"/>
        </w:rPr>
        <w:t xml:space="preserve"> </w:t>
      </w:r>
      <w:r w:rsidR="00285067">
        <w:rPr>
          <w:rFonts w:ascii="GHEA Grapalat" w:hAnsi="GHEA Grapalat" w:cs="Sylfaen"/>
          <w:bCs/>
          <w:sz w:val="18"/>
          <w:szCs w:val="18"/>
          <w:lang w:val="pt-BR"/>
        </w:rPr>
        <w:t xml:space="preserve"> </w:t>
      </w:r>
      <w:r w:rsidRPr="003D3249">
        <w:rPr>
          <w:rFonts w:ascii="GHEA Grapalat" w:hAnsi="GHEA Grapalat" w:cs="Sylfaen"/>
          <w:bCs/>
          <w:sz w:val="18"/>
          <w:szCs w:val="18"/>
          <w:lang w:val="pt-BR"/>
        </w:rPr>
        <w:t>N</w:t>
      </w:r>
      <w:proofErr w:type="gramEnd"/>
      <w:r w:rsidR="000F494F" w:rsidRPr="003D3249">
        <w:rPr>
          <w:rFonts w:ascii="GHEA Grapalat" w:hAnsi="GHEA Grapalat" w:cs="Sylfaen"/>
          <w:bCs/>
          <w:sz w:val="18"/>
          <w:szCs w:val="18"/>
          <w:lang w:val="pt-BR"/>
        </w:rPr>
        <w:t xml:space="preserve"> </w:t>
      </w:r>
      <w:r w:rsidR="000F494F" w:rsidRPr="003D3249">
        <w:rPr>
          <w:rFonts w:ascii="GHEA Grapalat" w:hAnsi="GHEA Grapalat" w:cs="Sylfaen"/>
          <w:bCs/>
          <w:sz w:val="18"/>
          <w:szCs w:val="18"/>
          <w:u w:val="single"/>
          <w:lang w:val="pt-BR"/>
        </w:rPr>
        <w:tab/>
      </w:r>
      <w:r w:rsidR="00285067">
        <w:rPr>
          <w:rFonts w:ascii="GHEA Grapalat" w:hAnsi="GHEA Grapalat" w:cs="Sylfaen"/>
          <w:bCs/>
          <w:sz w:val="18"/>
          <w:szCs w:val="18"/>
          <w:lang w:val="pt-BR"/>
        </w:rPr>
        <w:t xml:space="preserve">     </w:t>
      </w:r>
      <w:r w:rsidRPr="003D3249">
        <w:rPr>
          <w:rFonts w:ascii="GHEA Grapalat" w:hAnsi="GHEA Grapalat" w:cs="Sylfaen"/>
          <w:bCs/>
          <w:sz w:val="18"/>
          <w:szCs w:val="18"/>
          <w:lang w:val="pt-BR"/>
        </w:rPr>
        <w:t xml:space="preserve"> </w:t>
      </w:r>
    </w:p>
    <w:p w14:paraId="4435B6DC" w14:textId="71A455D8" w:rsidR="00071D1C" w:rsidRPr="00C36C95"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71D81">
        <w:rPr>
          <w:rFonts w:ascii="GHEA Grapalat" w:hAnsi="GHEA Grapalat" w:cs="Sylfaen"/>
          <w:bCs/>
          <w:sz w:val="18"/>
          <w:szCs w:val="18"/>
        </w:rPr>
        <w:t>պայմանագրի</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արդյունքը</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Գնորդին</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հանձնելու</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փաստը</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ֆիքսելու</w:t>
      </w:r>
      <w:proofErr w:type="spellEnd"/>
      <w:r w:rsidRPr="00C36C95">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վերաբերյալ</w:t>
      </w:r>
      <w:proofErr w:type="spellEnd"/>
      <w:r w:rsidR="00285067">
        <w:rPr>
          <w:rFonts w:ascii="GHEA Grapalat" w:hAnsi="GHEA Grapalat" w:cs="Sylfaen"/>
          <w:bCs/>
          <w:sz w:val="18"/>
          <w:szCs w:val="18"/>
          <w:lang w:val="pt-BR"/>
        </w:rPr>
        <w:t xml:space="preserve">                                                               </w:t>
      </w:r>
      <w:r w:rsidRPr="00C36C95">
        <w:rPr>
          <w:rFonts w:ascii="GHEA Grapalat" w:hAnsi="GHEA Grapalat" w:cs="Sylfaen"/>
          <w:bCs/>
          <w:sz w:val="18"/>
          <w:szCs w:val="18"/>
          <w:lang w:val="pt-BR"/>
        </w:rPr>
        <w:t xml:space="preserve"> </w:t>
      </w:r>
    </w:p>
    <w:p w14:paraId="5BB4DF6D" w14:textId="1D9549B9" w:rsidR="00071D1C" w:rsidRPr="00C36C95" w:rsidRDefault="00285067" w:rsidP="00EF3662">
      <w:pPr>
        <w:jc w:val="center"/>
        <w:rPr>
          <w:rFonts w:ascii="GHEA Grapalat" w:hAnsi="GHEA Grapalat" w:cs="Sylfaen"/>
          <w:b/>
          <w:bCs/>
          <w:sz w:val="18"/>
          <w:szCs w:val="18"/>
          <w:lang w:val="pt-BR"/>
        </w:rPr>
      </w:pPr>
      <w:r>
        <w:rPr>
          <w:rFonts w:ascii="GHEA Grapalat" w:hAnsi="GHEA Grapalat" w:cs="Sylfaen"/>
          <w:bCs/>
          <w:sz w:val="18"/>
          <w:szCs w:val="18"/>
          <w:lang w:val="pt-BR"/>
        </w:rPr>
        <w:t xml:space="preserve">                                                            </w:t>
      </w:r>
    </w:p>
    <w:p w14:paraId="44EC39B4" w14:textId="77777777" w:rsidR="00071D1C" w:rsidRPr="00C36C95" w:rsidRDefault="00071D1C" w:rsidP="00EF3662">
      <w:pPr>
        <w:tabs>
          <w:tab w:val="left" w:pos="360"/>
          <w:tab w:val="left" w:pos="540"/>
        </w:tabs>
        <w:rPr>
          <w:rFonts w:ascii="GHEA Grapalat" w:hAnsi="GHEA Grapalat" w:cs="Sylfaen"/>
          <w:sz w:val="18"/>
          <w:szCs w:val="22"/>
          <w:lang w:val="pt-BR"/>
        </w:rPr>
      </w:pPr>
    </w:p>
    <w:p w14:paraId="356E97D1" w14:textId="733FE028" w:rsidR="000F494F" w:rsidRPr="00C36C95" w:rsidRDefault="00071D1C" w:rsidP="000F494F">
      <w:pPr>
        <w:tabs>
          <w:tab w:val="left" w:pos="360"/>
          <w:tab w:val="left" w:pos="540"/>
        </w:tabs>
        <w:ind w:left="-540" w:firstLine="180"/>
        <w:jc w:val="both"/>
        <w:rPr>
          <w:rFonts w:ascii="GHEA Grapalat" w:hAnsi="GHEA Grapalat" w:cs="Sylfaen"/>
          <w:sz w:val="20"/>
          <w:lang w:val="pt-BR"/>
        </w:rPr>
      </w:pPr>
      <w:r w:rsidRPr="00C36C95">
        <w:rPr>
          <w:rFonts w:ascii="GHEA Grapalat" w:hAnsi="GHEA Grapalat" w:cs="Sylfaen"/>
          <w:sz w:val="20"/>
          <w:lang w:val="pt-BR"/>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C36C95">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00285067">
        <w:rPr>
          <w:rFonts w:ascii="GHEA Grapalat" w:hAnsi="GHEA Grapalat" w:cs="Sylfaen"/>
          <w:sz w:val="20"/>
          <w:u w:val="single"/>
          <w:lang w:val="pt-BR"/>
        </w:rPr>
        <w:t xml:space="preserve">    </w:t>
      </w:r>
      <w:r w:rsidR="000F494F" w:rsidRPr="00C36C95">
        <w:rPr>
          <w:rFonts w:ascii="GHEA Grapalat" w:hAnsi="GHEA Grapalat" w:cs="Sylfaen"/>
          <w:sz w:val="20"/>
          <w:lang w:val="pt-BR"/>
        </w:rPr>
        <w:t>-</w:t>
      </w:r>
      <w:r w:rsidRPr="00A71D81">
        <w:rPr>
          <w:rFonts w:ascii="GHEA Grapalat" w:hAnsi="GHEA Grapalat" w:cs="Sylfaen"/>
          <w:sz w:val="20"/>
        </w:rPr>
        <w:t>ի</w:t>
      </w:r>
      <w:r w:rsidRPr="00C36C95">
        <w:rPr>
          <w:rFonts w:ascii="GHEA Grapalat" w:hAnsi="GHEA Grapalat" w:cs="Sylfaen"/>
          <w:sz w:val="20"/>
          <w:lang w:val="pt-BR"/>
        </w:rPr>
        <w:t xml:space="preserve"> (</w:t>
      </w:r>
      <w:proofErr w:type="spellStart"/>
      <w:r w:rsidRPr="00A71D81">
        <w:rPr>
          <w:rFonts w:ascii="GHEA Grapalat" w:hAnsi="GHEA Grapalat" w:cs="Sylfaen"/>
          <w:sz w:val="20"/>
        </w:rPr>
        <w:t>այսուհետ</w:t>
      </w:r>
      <w:proofErr w:type="spellEnd"/>
      <w:r w:rsidRPr="00C36C95">
        <w:rPr>
          <w:rFonts w:ascii="GHEA Grapalat" w:hAnsi="GHEA Grapalat" w:cs="Sylfaen"/>
          <w:sz w:val="20"/>
          <w:lang w:val="pt-BR"/>
        </w:rPr>
        <w:t xml:space="preserve">` </w:t>
      </w:r>
      <w:proofErr w:type="spellStart"/>
      <w:r w:rsidRPr="00A71D81">
        <w:rPr>
          <w:rFonts w:ascii="GHEA Grapalat" w:hAnsi="GHEA Grapalat" w:cs="Sylfaen"/>
          <w:sz w:val="20"/>
        </w:rPr>
        <w:t>Գնորդ</w:t>
      </w:r>
      <w:proofErr w:type="spellEnd"/>
      <w:r w:rsidRPr="00C36C95">
        <w:rPr>
          <w:rFonts w:ascii="GHEA Grapalat" w:hAnsi="GHEA Grapalat" w:cs="Sylfaen"/>
          <w:sz w:val="20"/>
          <w:lang w:val="pt-BR"/>
        </w:rPr>
        <w:t xml:space="preserve">) </w:t>
      </w:r>
      <w:r w:rsidRPr="00A71D81">
        <w:rPr>
          <w:rFonts w:ascii="GHEA Grapalat" w:hAnsi="GHEA Grapalat" w:cs="Sylfaen"/>
          <w:sz w:val="20"/>
          <w:lang w:val="hy-AM"/>
        </w:rPr>
        <w:t>և</w:t>
      </w:r>
      <w:r w:rsidR="00285067">
        <w:rPr>
          <w:rFonts w:ascii="GHEA Grapalat" w:hAnsi="GHEA Grapalat" w:cs="Sylfaen"/>
          <w:sz w:val="20"/>
          <w:lang w:val="hy-AM"/>
        </w:rPr>
        <w:t xml:space="preserve"> </w:t>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p>
    <w:p w14:paraId="6EC2F634" w14:textId="3D452410" w:rsidR="00071D1C" w:rsidRPr="00C36C95" w:rsidRDefault="000F494F" w:rsidP="000F494F">
      <w:pPr>
        <w:tabs>
          <w:tab w:val="left" w:pos="360"/>
          <w:tab w:val="left" w:pos="540"/>
        </w:tabs>
        <w:ind w:left="-540" w:firstLine="180"/>
        <w:jc w:val="both"/>
        <w:rPr>
          <w:rFonts w:ascii="GHEA Grapalat" w:hAnsi="GHEA Grapalat" w:cs="Sylfaen"/>
          <w:sz w:val="12"/>
          <w:szCs w:val="16"/>
          <w:lang w:val="pt-BR"/>
        </w:rPr>
      </w:pPr>
      <w:r w:rsidRPr="00C36C95">
        <w:rPr>
          <w:rFonts w:ascii="GHEA Grapalat" w:hAnsi="GHEA Grapalat" w:cs="Sylfaen"/>
          <w:sz w:val="20"/>
          <w:lang w:val="pt-BR"/>
        </w:rPr>
        <w:tab/>
      </w:r>
      <w:r w:rsidRPr="00C36C95">
        <w:rPr>
          <w:rFonts w:ascii="GHEA Grapalat" w:hAnsi="GHEA Grapalat" w:cs="Sylfaen"/>
          <w:sz w:val="20"/>
          <w:lang w:val="pt-BR"/>
        </w:rPr>
        <w:tab/>
      </w:r>
      <w:r w:rsidRPr="00C36C95">
        <w:rPr>
          <w:rFonts w:ascii="GHEA Grapalat" w:hAnsi="GHEA Grapalat" w:cs="Sylfaen"/>
          <w:sz w:val="20"/>
          <w:lang w:val="pt-BR"/>
        </w:rPr>
        <w:tab/>
      </w:r>
      <w:r w:rsidRPr="00C36C95">
        <w:rPr>
          <w:rFonts w:ascii="GHEA Grapalat" w:hAnsi="GHEA Grapalat" w:cs="Sylfaen"/>
          <w:sz w:val="20"/>
          <w:lang w:val="pt-BR"/>
        </w:rPr>
        <w:tab/>
      </w:r>
      <w:r w:rsidRPr="00C36C95">
        <w:rPr>
          <w:rFonts w:ascii="GHEA Grapalat" w:hAnsi="GHEA Grapalat" w:cs="Sylfaen"/>
          <w:sz w:val="20"/>
          <w:lang w:val="pt-BR"/>
        </w:rPr>
        <w:tab/>
      </w:r>
      <w:r w:rsidRPr="00C36C95">
        <w:rPr>
          <w:rFonts w:ascii="GHEA Grapalat" w:hAnsi="GHEA Grapalat" w:cs="Sylfaen"/>
          <w:sz w:val="20"/>
          <w:lang w:val="pt-BR"/>
        </w:rPr>
        <w:tab/>
      </w:r>
      <w:r w:rsidR="00285067">
        <w:rPr>
          <w:rFonts w:ascii="GHEA Grapalat" w:hAnsi="GHEA Grapalat" w:cs="Sylfaen"/>
          <w:sz w:val="20"/>
          <w:lang w:val="pt-BR"/>
        </w:rPr>
        <w:t xml:space="preserve">    </w:t>
      </w:r>
      <w:proofErr w:type="spellStart"/>
      <w:r w:rsidRPr="00A71D81">
        <w:rPr>
          <w:rFonts w:ascii="GHEA Grapalat" w:hAnsi="GHEA Grapalat" w:cs="Sylfaen"/>
          <w:sz w:val="12"/>
          <w:szCs w:val="16"/>
        </w:rPr>
        <w:t>Գնորդի</w:t>
      </w:r>
      <w:proofErr w:type="spellEnd"/>
      <w:r w:rsidRPr="00C36C95">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00285067">
        <w:rPr>
          <w:rFonts w:ascii="GHEA Grapalat" w:hAnsi="GHEA Grapalat" w:cs="Sylfaen"/>
          <w:sz w:val="12"/>
          <w:szCs w:val="16"/>
          <w:lang w:val="pt-BR"/>
        </w:rPr>
        <w:t xml:space="preserve">  </w:t>
      </w:r>
      <w:r w:rsidR="00071D1C" w:rsidRPr="00C36C95">
        <w:rPr>
          <w:rFonts w:ascii="GHEA Grapalat" w:hAnsi="GHEA Grapalat" w:cs="Sylfaen"/>
          <w:sz w:val="12"/>
          <w:szCs w:val="16"/>
          <w:lang w:val="pt-BR"/>
        </w:rPr>
        <w:t xml:space="preserve"> </w:t>
      </w:r>
      <w:r w:rsidRPr="00C36C95">
        <w:rPr>
          <w:rFonts w:ascii="GHEA Grapalat" w:hAnsi="GHEA Grapalat" w:cs="Sylfaen"/>
          <w:sz w:val="12"/>
          <w:szCs w:val="16"/>
          <w:lang w:val="pt-BR"/>
        </w:rPr>
        <w:tab/>
      </w:r>
      <w:r w:rsidRPr="00C36C95">
        <w:rPr>
          <w:rFonts w:ascii="GHEA Grapalat" w:hAnsi="GHEA Grapalat" w:cs="Sylfaen"/>
          <w:sz w:val="12"/>
          <w:szCs w:val="16"/>
          <w:lang w:val="pt-BR"/>
        </w:rPr>
        <w:tab/>
      </w:r>
      <w:r w:rsidRPr="00C36C95">
        <w:rPr>
          <w:rFonts w:ascii="GHEA Grapalat" w:hAnsi="GHEA Grapalat" w:cs="Sylfaen"/>
          <w:sz w:val="12"/>
          <w:szCs w:val="16"/>
          <w:lang w:val="pt-BR"/>
        </w:rPr>
        <w:tab/>
      </w:r>
      <w:r w:rsidRPr="00C36C95">
        <w:rPr>
          <w:rFonts w:ascii="GHEA Grapalat" w:hAnsi="GHEA Grapalat" w:cs="Sylfaen"/>
          <w:sz w:val="12"/>
          <w:szCs w:val="16"/>
          <w:lang w:val="pt-BR"/>
        </w:rPr>
        <w:tab/>
      </w:r>
      <w:r w:rsidR="00285067">
        <w:rPr>
          <w:rFonts w:ascii="GHEA Grapalat" w:hAnsi="GHEA Grapalat" w:cs="Sylfaen"/>
          <w:sz w:val="12"/>
          <w:szCs w:val="16"/>
          <w:lang w:val="pt-BR"/>
        </w:rPr>
        <w:t xml:space="preserve">      </w:t>
      </w:r>
      <w:proofErr w:type="spellStart"/>
      <w:r w:rsidRPr="00A71D81">
        <w:rPr>
          <w:rFonts w:ascii="GHEA Grapalat" w:hAnsi="GHEA Grapalat" w:cs="Sylfaen"/>
          <w:sz w:val="12"/>
          <w:szCs w:val="16"/>
        </w:rPr>
        <w:t>Վաճառողի</w:t>
      </w:r>
      <w:proofErr w:type="spellEnd"/>
      <w:r w:rsidRPr="00C36C95">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Pr="00C36C95">
        <w:rPr>
          <w:rFonts w:ascii="GHEA Grapalat" w:hAnsi="GHEA Grapalat" w:cs="Sylfaen"/>
          <w:sz w:val="12"/>
          <w:szCs w:val="16"/>
          <w:lang w:val="pt-BR"/>
        </w:rPr>
        <w:tab/>
      </w:r>
    </w:p>
    <w:p w14:paraId="486C1B75" w14:textId="4F050C26"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C36C95">
        <w:rPr>
          <w:rFonts w:ascii="GHEA Grapalat" w:hAnsi="GHEA Grapalat" w:cs="Sylfaen"/>
          <w:sz w:val="20"/>
          <w:lang w:val="pt-BR"/>
        </w:rPr>
        <w:t xml:space="preserve"> </w:t>
      </w:r>
      <w:proofErr w:type="spellStart"/>
      <w:r w:rsidRPr="00A71D81">
        <w:rPr>
          <w:rFonts w:ascii="GHEA Grapalat" w:hAnsi="GHEA Grapalat" w:cs="Sylfaen"/>
          <w:sz w:val="20"/>
        </w:rPr>
        <w:t>միջև</w:t>
      </w:r>
      <w:proofErr w:type="spellEnd"/>
      <w:r w:rsidRPr="00C36C95">
        <w:rPr>
          <w:rFonts w:ascii="GHEA Grapalat" w:hAnsi="GHEA Grapalat" w:cs="Sylfaen"/>
          <w:sz w:val="20"/>
          <w:lang w:val="pt-BR"/>
        </w:rPr>
        <w:t xml:space="preserve"> 20</w:t>
      </w:r>
      <w:r w:rsidR="00285067">
        <w:rPr>
          <w:rFonts w:ascii="GHEA Grapalat" w:hAnsi="GHEA Grapalat" w:cs="Sylfaen"/>
          <w:sz w:val="20"/>
          <w:lang w:val="pt-BR"/>
        </w:rPr>
        <w:t xml:space="preserve">  </w:t>
      </w:r>
      <w:r w:rsidRPr="00C36C95">
        <w:rPr>
          <w:rFonts w:ascii="GHEA Grapalat" w:hAnsi="GHEA Grapalat" w:cs="Sylfaen"/>
          <w:sz w:val="20"/>
          <w:lang w:val="pt-BR"/>
        </w:rPr>
        <w:t xml:space="preserve"> </w:t>
      </w:r>
      <w:r w:rsidRPr="00A71D81">
        <w:rPr>
          <w:rFonts w:ascii="GHEA Grapalat" w:hAnsi="GHEA Grapalat" w:cs="Sylfaen"/>
          <w:sz w:val="20"/>
        </w:rPr>
        <w:t>թ</w:t>
      </w:r>
      <w:r w:rsidRPr="00C36C95">
        <w:rPr>
          <w:rFonts w:ascii="GHEA Grapalat" w:hAnsi="GHEA Grapalat" w:cs="Sylfaen"/>
          <w:sz w:val="20"/>
          <w:lang w:val="pt-BR"/>
        </w:rPr>
        <w:t xml:space="preserve">. </w:t>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000F494F" w:rsidRPr="00C36C95">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14EE17F6"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00285067">
        <w:rPr>
          <w:rFonts w:ascii="GHEA Grapalat" w:hAnsi="GHEA Grapalat" w:cs="Sylfaen"/>
          <w:sz w:val="12"/>
          <w:szCs w:val="16"/>
          <w:lang w:val="hy-AM"/>
        </w:rPr>
        <w:t xml:space="preserve">   </w:t>
      </w:r>
      <w:r w:rsidRPr="00A71D81">
        <w:rPr>
          <w:rFonts w:ascii="GHEA Grapalat" w:hAnsi="GHEA Grapalat" w:cs="Sylfaen"/>
          <w:sz w:val="12"/>
          <w:szCs w:val="16"/>
          <w:lang w:val="hy-AM"/>
        </w:rPr>
        <w:t>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0CD586B"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պայմանագրի շրջանակներում Վաճառողը</w:t>
      </w:r>
      <w:r w:rsidR="00285067">
        <w:rPr>
          <w:rFonts w:ascii="GHEA Grapalat" w:hAnsi="GHEA Grapalat" w:cs="Sylfaen"/>
          <w:sz w:val="20"/>
          <w:lang w:val="hy-AM"/>
        </w:rPr>
        <w:t xml:space="preserve"> </w:t>
      </w:r>
      <w:r w:rsidRPr="00A71D81">
        <w:rPr>
          <w:rFonts w:ascii="GHEA Grapalat" w:hAnsi="GHEA Grapalat" w:cs="Sylfaen"/>
          <w:sz w:val="20"/>
          <w:lang w:val="hy-AM"/>
        </w:rPr>
        <w:t>20</w:t>
      </w:r>
      <w:r w:rsidR="00285067">
        <w:rPr>
          <w:rFonts w:ascii="GHEA Grapalat" w:hAnsi="GHEA Grapalat" w:cs="Sylfaen"/>
          <w:sz w:val="20"/>
          <w:lang w:val="hy-AM"/>
        </w:rPr>
        <w:t xml:space="preserve"> </w:t>
      </w:r>
      <w:r w:rsidRPr="00A71D81">
        <w:rPr>
          <w:rFonts w:ascii="GHEA Grapalat" w:hAnsi="GHEA Grapalat" w:cs="Sylfaen"/>
          <w:sz w:val="20"/>
          <w:lang w:val="hy-AM"/>
        </w:rPr>
        <w:t xml:space="preserve">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CBD03E9" w:rsidR="00071D1C" w:rsidRPr="00A71D81" w:rsidRDefault="00285067" w:rsidP="00EF3662">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w:t>
            </w:r>
            <w:proofErr w:type="spellStart"/>
            <w:r w:rsidR="00071D1C" w:rsidRPr="00A71D81">
              <w:rPr>
                <w:rFonts w:ascii="GHEA Grapalat" w:hAnsi="GHEA Grapalat" w:cs="Sylfaen"/>
                <w:b/>
                <w:bCs/>
                <w:sz w:val="22"/>
                <w:szCs w:val="22"/>
              </w:rPr>
              <w:t>Ընդունեց</w:t>
            </w:r>
            <w:proofErr w:type="spellEnd"/>
          </w:p>
        </w:tc>
      </w:tr>
    </w:tbl>
    <w:p w14:paraId="33A260B8" w14:textId="382F3017" w:rsidR="00071D1C" w:rsidRPr="00A71D81" w:rsidRDefault="00285067" w:rsidP="00EF3662">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r w:rsidR="00EA003D">
        <w:rPr>
          <w:rFonts w:ascii="GHEA Grapalat" w:hAnsi="GHEA Grapalat" w:cs="Sylfaen"/>
          <w:sz w:val="20"/>
          <w:szCs w:val="20"/>
          <w:lang w:eastAsia="ru-RU"/>
        </w:rPr>
        <w:t xml:space="preserve">                                          </w:t>
      </w:r>
      <w:r>
        <w:rPr>
          <w:rFonts w:ascii="GHEA Grapalat" w:hAnsi="GHEA Grapalat" w:cs="Sylfaen"/>
          <w:sz w:val="20"/>
          <w:szCs w:val="20"/>
          <w:lang w:eastAsia="ru-RU"/>
        </w:rPr>
        <w:t xml:space="preserve"> </w:t>
      </w:r>
      <w:proofErr w:type="spellStart"/>
      <w:r w:rsidR="00071D1C" w:rsidRPr="00A71D81">
        <w:rPr>
          <w:rFonts w:ascii="GHEA Grapalat" w:hAnsi="GHEA Grapalat" w:cs="Sylfaen"/>
          <w:sz w:val="20"/>
          <w:szCs w:val="20"/>
          <w:lang w:eastAsia="ru-RU"/>
        </w:rPr>
        <w:t>հայտը</w:t>
      </w:r>
      <w:proofErr w:type="spellEnd"/>
      <w:r w:rsidR="00071D1C" w:rsidRPr="00A71D81">
        <w:rPr>
          <w:rFonts w:ascii="GHEA Grapalat" w:hAnsi="GHEA Grapalat" w:cs="Sylfaen"/>
          <w:sz w:val="20"/>
          <w:szCs w:val="20"/>
          <w:lang w:eastAsia="ru-RU"/>
        </w:rPr>
        <w:t xml:space="preserve"> </w:t>
      </w:r>
      <w:proofErr w:type="spellStart"/>
      <w:r w:rsidR="00071D1C" w:rsidRPr="00A71D81">
        <w:rPr>
          <w:rFonts w:ascii="GHEA Grapalat" w:hAnsi="GHEA Grapalat" w:cs="Sylfaen"/>
          <w:sz w:val="20"/>
          <w:szCs w:val="20"/>
          <w:lang w:eastAsia="ru-RU"/>
        </w:rPr>
        <w:t>նախագծած</w:t>
      </w:r>
      <w:proofErr w:type="spellEnd"/>
      <w:r w:rsidR="00071D1C" w:rsidRPr="00A71D81">
        <w:rPr>
          <w:rFonts w:ascii="GHEA Grapalat" w:hAnsi="GHEA Grapalat" w:cs="Sylfaen"/>
          <w:sz w:val="20"/>
          <w:szCs w:val="20"/>
          <w:lang w:eastAsia="ru-RU"/>
        </w:rPr>
        <w:t xml:space="preserve"> </w:t>
      </w:r>
      <w:proofErr w:type="spellStart"/>
      <w:r w:rsidR="00071D1C" w:rsidRPr="00A71D81">
        <w:rPr>
          <w:rFonts w:ascii="GHEA Grapalat" w:hAnsi="GHEA Grapalat" w:cs="Sylfaen"/>
          <w:sz w:val="20"/>
          <w:szCs w:val="20"/>
          <w:lang w:eastAsia="ru-RU"/>
        </w:rPr>
        <w:t>ներկայացուցիչ</w:t>
      </w:r>
      <w:proofErr w:type="spellEnd"/>
      <w:r w:rsidR="00071D1C"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71DB876A" w14:textId="58A66C3B" w:rsidR="00A9161C" w:rsidRPr="00D90821" w:rsidRDefault="00D90821" w:rsidP="00EF3662">
            <w:pPr>
              <w:jc w:val="center"/>
              <w:rPr>
                <w:rFonts w:ascii="GHEA Grapalat" w:hAnsi="GHEA Grapalat" w:cs="GHEA Grapalat"/>
                <w:color w:val="000000"/>
                <w:sz w:val="21"/>
                <w:szCs w:val="21"/>
                <w:u w:val="single"/>
              </w:rPr>
            </w:pPr>
            <w:r w:rsidRPr="00D90821">
              <w:rPr>
                <w:rFonts w:ascii="GHEA Grapalat" w:hAnsi="GHEA Grapalat" w:cs="GHEA Grapalat"/>
                <w:color w:val="000000"/>
                <w:sz w:val="21"/>
                <w:szCs w:val="21"/>
                <w:u w:val="single"/>
                <w:lang w:val="hy-AM"/>
              </w:rPr>
              <w:t>Սամվել Հովհաննիս</w:t>
            </w:r>
            <w:proofErr w:type="spellStart"/>
            <w:r w:rsidR="00A9161C" w:rsidRPr="00D90821">
              <w:rPr>
                <w:rFonts w:ascii="GHEA Grapalat" w:hAnsi="GHEA Grapalat" w:cs="GHEA Grapalat"/>
                <w:color w:val="000000"/>
                <w:sz w:val="21"/>
                <w:szCs w:val="21"/>
                <w:u w:val="single"/>
              </w:rPr>
              <w:t>յան</w:t>
            </w:r>
            <w:proofErr w:type="spellEnd"/>
            <w:r w:rsidR="00A9161C" w:rsidRPr="00D90821">
              <w:rPr>
                <w:rFonts w:ascii="GHEA Grapalat" w:hAnsi="GHEA Grapalat" w:cs="GHEA Grapalat"/>
                <w:color w:val="000000"/>
                <w:sz w:val="21"/>
                <w:szCs w:val="21"/>
                <w:u w:val="single"/>
              </w:rPr>
              <w:t xml:space="preserve"> </w:t>
            </w:r>
          </w:p>
          <w:p w14:paraId="1BC093E1" w14:textId="147BF10F" w:rsidR="00071D1C" w:rsidRPr="00D90821" w:rsidRDefault="00071D1C" w:rsidP="00EF3662">
            <w:pPr>
              <w:jc w:val="center"/>
              <w:rPr>
                <w:rFonts w:ascii="GHEA Grapalat" w:hAnsi="GHEA Grapalat" w:cs="GHEA Grapalat"/>
                <w:color w:val="000000"/>
                <w:sz w:val="21"/>
                <w:szCs w:val="21"/>
                <w:lang w:val="ru-RU" w:eastAsia="ru-RU"/>
              </w:rPr>
            </w:pPr>
            <w:proofErr w:type="spellStart"/>
            <w:r w:rsidRPr="00D90821">
              <w:rPr>
                <w:rFonts w:ascii="GHEA Grapalat" w:hAnsi="GHEA Grapalat" w:cs="GHEA Grapalat"/>
                <w:color w:val="000000"/>
                <w:sz w:val="15"/>
                <w:szCs w:val="15"/>
              </w:rPr>
              <w:t>ազգանուն</w:t>
            </w:r>
            <w:proofErr w:type="spellEnd"/>
            <w:r w:rsidRPr="00D90821">
              <w:rPr>
                <w:rFonts w:ascii="GHEA Grapalat" w:hAnsi="GHEA Grapalat" w:cs="GHEA Grapalat"/>
                <w:color w:val="000000"/>
                <w:sz w:val="15"/>
                <w:szCs w:val="15"/>
              </w:rPr>
              <w:t xml:space="preserve">, </w:t>
            </w:r>
            <w:proofErr w:type="spellStart"/>
            <w:r w:rsidRPr="00D9082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D90821" w:rsidRDefault="00071D1C" w:rsidP="00EF3662">
            <w:pPr>
              <w:jc w:val="center"/>
              <w:rPr>
                <w:rFonts w:ascii="GHEA Grapalat" w:hAnsi="GHEA Grapalat" w:cs="GHEA Grapalat"/>
                <w:color w:val="000000"/>
                <w:sz w:val="21"/>
                <w:szCs w:val="21"/>
                <w:lang w:val="ru-RU" w:eastAsia="ru-RU"/>
              </w:rPr>
            </w:pPr>
            <w:r w:rsidRPr="00D90821">
              <w:rPr>
                <w:rFonts w:ascii="GHEA Grapalat" w:hAnsi="GHEA Grapalat" w:cs="GHEA Grapalat"/>
                <w:color w:val="000000"/>
                <w:sz w:val="21"/>
                <w:szCs w:val="21"/>
              </w:rPr>
              <w:t>___________________________</w:t>
            </w:r>
          </w:p>
          <w:p w14:paraId="436AE04F" w14:textId="77777777" w:rsidR="00071D1C" w:rsidRPr="00D90821" w:rsidRDefault="00071D1C" w:rsidP="00EF3662">
            <w:pPr>
              <w:jc w:val="center"/>
              <w:rPr>
                <w:rFonts w:ascii="GHEA Grapalat" w:hAnsi="GHEA Grapalat" w:cs="GHEA Grapalat"/>
                <w:color w:val="000000"/>
                <w:sz w:val="21"/>
                <w:szCs w:val="21"/>
                <w:lang w:val="ru-RU" w:eastAsia="ru-RU"/>
              </w:rPr>
            </w:pPr>
            <w:proofErr w:type="spellStart"/>
            <w:r w:rsidRPr="00D9082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2CC33A63" w:rsidR="00071D1C" w:rsidRPr="00AE2768" w:rsidRDefault="00285067" w:rsidP="00EF3662">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319F6C79" w14:textId="77777777" w:rsidR="00071D1C" w:rsidRPr="00D90821"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DBB4" w14:textId="77777777" w:rsidR="008F528C" w:rsidRDefault="008F528C">
      <w:r>
        <w:separator/>
      </w:r>
    </w:p>
  </w:endnote>
  <w:endnote w:type="continuationSeparator" w:id="0">
    <w:p w14:paraId="05AEF01D" w14:textId="77777777" w:rsidR="008F528C" w:rsidRDefault="008F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FD9" w14:textId="77777777" w:rsidR="008F528C" w:rsidRDefault="008F528C">
      <w:r>
        <w:separator/>
      </w:r>
    </w:p>
  </w:footnote>
  <w:footnote w:type="continuationSeparator" w:id="0">
    <w:p w14:paraId="50E40C10" w14:textId="77777777" w:rsidR="008F528C" w:rsidRDefault="008F528C">
      <w:r>
        <w:continuationSeparator/>
      </w:r>
    </w:p>
  </w:footnote>
  <w:footnote w:id="1">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E83529">
        <w:rPr>
          <w:rFonts w:ascii="GHEA Grapalat" w:hAnsi="GHEA Grapalat" w:cs="Sylfaen"/>
          <w:i/>
          <w:sz w:val="16"/>
          <w:szCs w:val="16"/>
          <w:lang w:val="hy-AM" w:eastAsia="ru-RU"/>
        </w:rPr>
        <w:t>Եթե</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գնումն</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իրականացվում</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է</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հրատապության</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հիմքով</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պայմանավորված</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մեկ</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անձից</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գնման</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ձևով</w:t>
      </w:r>
      <w:r w:rsidRPr="00AE74A0">
        <w:rPr>
          <w:rFonts w:ascii="GHEA Grapalat" w:hAnsi="GHEA Grapalat" w:cs="Sylfaen"/>
          <w:i/>
          <w:sz w:val="16"/>
          <w:szCs w:val="16"/>
          <w:lang w:val="af-ZA" w:eastAsia="ru-RU"/>
        </w:rPr>
        <w:t xml:space="preserve">, </w:t>
      </w:r>
      <w:r w:rsidRPr="00E83529">
        <w:rPr>
          <w:rFonts w:ascii="GHEA Grapalat" w:hAnsi="GHEA Grapalat" w:cs="Sylfaen"/>
          <w:i/>
          <w:sz w:val="16"/>
          <w:szCs w:val="16"/>
          <w:lang w:val="hy-AM" w:eastAsia="ru-RU"/>
        </w:rPr>
        <w:t>ապա՝</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2">
    <w:p w14:paraId="5BDAD4EB" w14:textId="2D2151B3" w:rsidR="00B16F7B" w:rsidRPr="006265F4" w:rsidRDefault="00B16F7B"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B16F7B" w:rsidRPr="006265F4" w:rsidRDefault="00B16F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B16F7B" w:rsidRPr="00D45BA2" w:rsidRDefault="00B16F7B"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B16F7B" w:rsidRPr="00D45BA2" w:rsidRDefault="00B16F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6">
    <w:p w14:paraId="4BBBCD3C" w14:textId="43E7C133" w:rsidR="00B16F7B" w:rsidRPr="001258CE"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0">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11">
    <w:p w14:paraId="422AF998" w14:textId="0DB20754" w:rsidR="00B16F7B" w:rsidRPr="00FD4E69" w:rsidRDefault="00B16F7B"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1B9B5481" w14:textId="34CB356E" w:rsidR="00B16F7B" w:rsidRPr="00AB6289" w:rsidRDefault="00B16F7B"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FootnoteText"/>
        <w:rPr>
          <w:rFonts w:asciiTheme="minorHAnsi" w:hAnsiTheme="minorHAnsi"/>
          <w:lang w:val="af-ZA"/>
        </w:rPr>
      </w:pPr>
    </w:p>
  </w:footnote>
  <w:footnote w:id="14">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15">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14:paraId="0259F086" w14:textId="54455835" w:rsidR="00B16F7B" w:rsidRPr="004E599D" w:rsidRDefault="00B16F7B">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50527039" w14:textId="27477825"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3871"/>
    <w:multiLevelType w:val="hybridMultilevel"/>
    <w:tmpl w:val="FD7AD268"/>
    <w:lvl w:ilvl="0" w:tplc="0409000F">
      <w:start w:val="1"/>
      <w:numFmt w:val="decimal"/>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F0A69F2"/>
    <w:multiLevelType w:val="multilevel"/>
    <w:tmpl w:val="6714D1F2"/>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9" w15:restartNumberingAfterBreak="0">
    <w:nsid w:val="50103815"/>
    <w:multiLevelType w:val="hybridMultilevel"/>
    <w:tmpl w:val="58F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6DE7AF5"/>
    <w:multiLevelType w:val="hybridMultilevel"/>
    <w:tmpl w:val="9192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9"/>
  </w:num>
  <w:num w:numId="13">
    <w:abstractNumId w:val="25"/>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21"/>
  </w:num>
  <w:num w:numId="31">
    <w:abstractNumId w:val="27"/>
  </w:num>
  <w:num w:numId="32">
    <w:abstractNumId w:val="2"/>
  </w:num>
  <w:num w:numId="33">
    <w:abstractNumId w:val="19"/>
  </w:num>
  <w:num w:numId="3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06"/>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1B0"/>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4FE2"/>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21C"/>
    <w:rsid w:val="000E7612"/>
    <w:rsid w:val="000E79BD"/>
    <w:rsid w:val="000F008F"/>
    <w:rsid w:val="000F0D05"/>
    <w:rsid w:val="000F109E"/>
    <w:rsid w:val="000F332D"/>
    <w:rsid w:val="000F338E"/>
    <w:rsid w:val="000F3939"/>
    <w:rsid w:val="000F3B31"/>
    <w:rsid w:val="000F3D76"/>
    <w:rsid w:val="000F488F"/>
    <w:rsid w:val="000F494F"/>
    <w:rsid w:val="000F4B86"/>
    <w:rsid w:val="000F4D7B"/>
    <w:rsid w:val="000F5032"/>
    <w:rsid w:val="000F5900"/>
    <w:rsid w:val="000F5A2E"/>
    <w:rsid w:val="000F6E48"/>
    <w:rsid w:val="000F7026"/>
    <w:rsid w:val="000F7A6D"/>
    <w:rsid w:val="000F7AE0"/>
    <w:rsid w:val="0010050E"/>
    <w:rsid w:val="00100A0A"/>
    <w:rsid w:val="00101445"/>
    <w:rsid w:val="00101C9A"/>
    <w:rsid w:val="00101F06"/>
    <w:rsid w:val="00102291"/>
    <w:rsid w:val="0010323D"/>
    <w:rsid w:val="00104861"/>
    <w:rsid w:val="00106365"/>
    <w:rsid w:val="00106D44"/>
    <w:rsid w:val="00106DEE"/>
    <w:rsid w:val="00106F3B"/>
    <w:rsid w:val="00110D13"/>
    <w:rsid w:val="0011131D"/>
    <w:rsid w:val="001117A5"/>
    <w:rsid w:val="00113F0D"/>
    <w:rsid w:val="00115905"/>
    <w:rsid w:val="001159FA"/>
    <w:rsid w:val="0011611E"/>
    <w:rsid w:val="001161D3"/>
    <w:rsid w:val="00116E47"/>
    <w:rsid w:val="00117020"/>
    <w:rsid w:val="00117964"/>
    <w:rsid w:val="001179FC"/>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136"/>
    <w:rsid w:val="0014472E"/>
    <w:rsid w:val="00144F73"/>
    <w:rsid w:val="001458D6"/>
    <w:rsid w:val="00145CC3"/>
    <w:rsid w:val="00147CD0"/>
    <w:rsid w:val="00147F14"/>
    <w:rsid w:val="00150CBE"/>
    <w:rsid w:val="001514D1"/>
    <w:rsid w:val="001515DE"/>
    <w:rsid w:val="00151EB5"/>
    <w:rsid w:val="001522CE"/>
    <w:rsid w:val="00152564"/>
    <w:rsid w:val="00152C4E"/>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F77"/>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C1A"/>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06F"/>
    <w:rsid w:val="00205689"/>
    <w:rsid w:val="002063C5"/>
    <w:rsid w:val="00206DC6"/>
    <w:rsid w:val="0020701A"/>
    <w:rsid w:val="00207CF7"/>
    <w:rsid w:val="002100B3"/>
    <w:rsid w:val="002101F2"/>
    <w:rsid w:val="002106E6"/>
    <w:rsid w:val="002106FC"/>
    <w:rsid w:val="00210CBE"/>
    <w:rsid w:val="00210F0C"/>
    <w:rsid w:val="00211425"/>
    <w:rsid w:val="002115A9"/>
    <w:rsid w:val="00211682"/>
    <w:rsid w:val="0021301B"/>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137A"/>
    <w:rsid w:val="0023354E"/>
    <w:rsid w:val="0023571C"/>
    <w:rsid w:val="002361FC"/>
    <w:rsid w:val="00236B75"/>
    <w:rsid w:val="00237957"/>
    <w:rsid w:val="0024027D"/>
    <w:rsid w:val="00240289"/>
    <w:rsid w:val="0024041A"/>
    <w:rsid w:val="0024186B"/>
    <w:rsid w:val="0024205E"/>
    <w:rsid w:val="002439CB"/>
    <w:rsid w:val="00244642"/>
    <w:rsid w:val="00244B38"/>
    <w:rsid w:val="00246EB4"/>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1E0"/>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067"/>
    <w:rsid w:val="00285D2B"/>
    <w:rsid w:val="00286AD3"/>
    <w:rsid w:val="0028726A"/>
    <w:rsid w:val="0028748F"/>
    <w:rsid w:val="002877FC"/>
    <w:rsid w:val="00287968"/>
    <w:rsid w:val="00291919"/>
    <w:rsid w:val="00291DED"/>
    <w:rsid w:val="00291EFF"/>
    <w:rsid w:val="002926D4"/>
    <w:rsid w:val="002929EF"/>
    <w:rsid w:val="00293A25"/>
    <w:rsid w:val="00293A76"/>
    <w:rsid w:val="00293B5C"/>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3D97"/>
    <w:rsid w:val="002C4DBF"/>
    <w:rsid w:val="002C565E"/>
    <w:rsid w:val="002C5EA7"/>
    <w:rsid w:val="002C6CF7"/>
    <w:rsid w:val="002C7037"/>
    <w:rsid w:val="002C7C32"/>
    <w:rsid w:val="002D02FE"/>
    <w:rsid w:val="002D0BC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83F"/>
    <w:rsid w:val="002E7EE1"/>
    <w:rsid w:val="002F1AB3"/>
    <w:rsid w:val="002F2B23"/>
    <w:rsid w:val="002F2C5F"/>
    <w:rsid w:val="002F2CE0"/>
    <w:rsid w:val="002F35FE"/>
    <w:rsid w:val="002F5FD0"/>
    <w:rsid w:val="002F6164"/>
    <w:rsid w:val="002F6FA0"/>
    <w:rsid w:val="002F7A7E"/>
    <w:rsid w:val="00301193"/>
    <w:rsid w:val="0030129D"/>
    <w:rsid w:val="00303732"/>
    <w:rsid w:val="003041A8"/>
    <w:rsid w:val="00304436"/>
    <w:rsid w:val="00304D64"/>
    <w:rsid w:val="003053EF"/>
    <w:rsid w:val="0030572B"/>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B5"/>
    <w:rsid w:val="00332EE7"/>
    <w:rsid w:val="00333314"/>
    <w:rsid w:val="00334564"/>
    <w:rsid w:val="00334B2F"/>
    <w:rsid w:val="0033571F"/>
    <w:rsid w:val="003358ED"/>
    <w:rsid w:val="00335C2A"/>
    <w:rsid w:val="00335CA9"/>
    <w:rsid w:val="00336907"/>
    <w:rsid w:val="00336F9A"/>
    <w:rsid w:val="00340083"/>
    <w:rsid w:val="003414F9"/>
    <w:rsid w:val="00341A74"/>
    <w:rsid w:val="00341D7A"/>
    <w:rsid w:val="00341DB9"/>
    <w:rsid w:val="00341ED4"/>
    <w:rsid w:val="003427DF"/>
    <w:rsid w:val="003436A5"/>
    <w:rsid w:val="00344025"/>
    <w:rsid w:val="00345909"/>
    <w:rsid w:val="003465D8"/>
    <w:rsid w:val="003468B8"/>
    <w:rsid w:val="00347499"/>
    <w:rsid w:val="0034769E"/>
    <w:rsid w:val="0034777A"/>
    <w:rsid w:val="00350018"/>
    <w:rsid w:val="003500D1"/>
    <w:rsid w:val="00350C85"/>
    <w:rsid w:val="0035100D"/>
    <w:rsid w:val="00352DB8"/>
    <w:rsid w:val="00353890"/>
    <w:rsid w:val="00355533"/>
    <w:rsid w:val="0035555B"/>
    <w:rsid w:val="003556FD"/>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0D6"/>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D85"/>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C27"/>
    <w:rsid w:val="003A62A4"/>
    <w:rsid w:val="003A645E"/>
    <w:rsid w:val="003A7164"/>
    <w:rsid w:val="003A7968"/>
    <w:rsid w:val="003A7A32"/>
    <w:rsid w:val="003A7FC7"/>
    <w:rsid w:val="003B0939"/>
    <w:rsid w:val="003B0D6E"/>
    <w:rsid w:val="003B1D8F"/>
    <w:rsid w:val="003B1FC0"/>
    <w:rsid w:val="003B269F"/>
    <w:rsid w:val="003B3A13"/>
    <w:rsid w:val="003B4A74"/>
    <w:rsid w:val="003B54A7"/>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A02"/>
    <w:rsid w:val="003D3249"/>
    <w:rsid w:val="003D3352"/>
    <w:rsid w:val="003D39F7"/>
    <w:rsid w:val="003D4374"/>
    <w:rsid w:val="003D56A5"/>
    <w:rsid w:val="003D7720"/>
    <w:rsid w:val="003D7F8E"/>
    <w:rsid w:val="003E01D5"/>
    <w:rsid w:val="003E029A"/>
    <w:rsid w:val="003E0841"/>
    <w:rsid w:val="003E093F"/>
    <w:rsid w:val="003E0AAA"/>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28"/>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1F4"/>
    <w:rsid w:val="00411D9D"/>
    <w:rsid w:val="004134BB"/>
    <w:rsid w:val="004137B5"/>
    <w:rsid w:val="00413A8A"/>
    <w:rsid w:val="00416526"/>
    <w:rsid w:val="00416D25"/>
    <w:rsid w:val="00416F1E"/>
    <w:rsid w:val="00417553"/>
    <w:rsid w:val="004175B6"/>
    <w:rsid w:val="004177EC"/>
    <w:rsid w:val="0042084B"/>
    <w:rsid w:val="00426062"/>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5F"/>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34D"/>
    <w:rsid w:val="0047439E"/>
    <w:rsid w:val="004749BD"/>
    <w:rsid w:val="00475591"/>
    <w:rsid w:val="0047619C"/>
    <w:rsid w:val="00476579"/>
    <w:rsid w:val="00476A47"/>
    <w:rsid w:val="00477354"/>
    <w:rsid w:val="00480162"/>
    <w:rsid w:val="004813B3"/>
    <w:rsid w:val="00481B58"/>
    <w:rsid w:val="00482EBE"/>
    <w:rsid w:val="00482F6F"/>
    <w:rsid w:val="00483944"/>
    <w:rsid w:val="0048419C"/>
    <w:rsid w:val="00484FED"/>
    <w:rsid w:val="004859E2"/>
    <w:rsid w:val="004863E1"/>
    <w:rsid w:val="00486B55"/>
    <w:rsid w:val="004874EC"/>
    <w:rsid w:val="00491A3F"/>
    <w:rsid w:val="0049223B"/>
    <w:rsid w:val="004929E4"/>
    <w:rsid w:val="00493AF9"/>
    <w:rsid w:val="00496E18"/>
    <w:rsid w:val="004974D8"/>
    <w:rsid w:val="004A08CB"/>
    <w:rsid w:val="004A1734"/>
    <w:rsid w:val="004A1C5D"/>
    <w:rsid w:val="004A2BA9"/>
    <w:rsid w:val="004A3051"/>
    <w:rsid w:val="004A3A81"/>
    <w:rsid w:val="004A3E0E"/>
    <w:rsid w:val="004A712A"/>
    <w:rsid w:val="004A7722"/>
    <w:rsid w:val="004B1786"/>
    <w:rsid w:val="004B2363"/>
    <w:rsid w:val="004B28E1"/>
    <w:rsid w:val="004B2F56"/>
    <w:rsid w:val="004B383E"/>
    <w:rsid w:val="004B43E9"/>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8A"/>
    <w:rsid w:val="004F30DA"/>
    <w:rsid w:val="004F3396"/>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4F1B"/>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62C3"/>
    <w:rsid w:val="005D71EF"/>
    <w:rsid w:val="005D7469"/>
    <w:rsid w:val="005E0E50"/>
    <w:rsid w:val="005E1F72"/>
    <w:rsid w:val="005E24FD"/>
    <w:rsid w:val="005E2581"/>
    <w:rsid w:val="005E2F4D"/>
    <w:rsid w:val="005E2FA5"/>
    <w:rsid w:val="005E3097"/>
    <w:rsid w:val="005E3501"/>
    <w:rsid w:val="005E3FC4"/>
    <w:rsid w:val="005E4C8D"/>
    <w:rsid w:val="005E538F"/>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5F7C33"/>
    <w:rsid w:val="00600DD3"/>
    <w:rsid w:val="0060505A"/>
    <w:rsid w:val="0060526C"/>
    <w:rsid w:val="00606328"/>
    <w:rsid w:val="0060652B"/>
    <w:rsid w:val="00606687"/>
    <w:rsid w:val="00606B84"/>
    <w:rsid w:val="0060715C"/>
    <w:rsid w:val="00613C1B"/>
    <w:rsid w:val="00614934"/>
    <w:rsid w:val="00615570"/>
    <w:rsid w:val="006158AD"/>
    <w:rsid w:val="00616808"/>
    <w:rsid w:val="006175DC"/>
    <w:rsid w:val="00617A6E"/>
    <w:rsid w:val="00620934"/>
    <w:rsid w:val="00620969"/>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3C7"/>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319D"/>
    <w:rsid w:val="00674006"/>
    <w:rsid w:val="0067579A"/>
    <w:rsid w:val="00675994"/>
    <w:rsid w:val="00675DB0"/>
    <w:rsid w:val="00676178"/>
    <w:rsid w:val="00677658"/>
    <w:rsid w:val="00677C72"/>
    <w:rsid w:val="00680326"/>
    <w:rsid w:val="006818C6"/>
    <w:rsid w:val="00681BCE"/>
    <w:rsid w:val="00685962"/>
    <w:rsid w:val="00685A30"/>
    <w:rsid w:val="00685C48"/>
    <w:rsid w:val="00687C3B"/>
    <w:rsid w:val="00691009"/>
    <w:rsid w:val="006912BB"/>
    <w:rsid w:val="0069263C"/>
    <w:rsid w:val="00692C09"/>
    <w:rsid w:val="00692FA3"/>
    <w:rsid w:val="00693C4E"/>
    <w:rsid w:val="00694F6D"/>
    <w:rsid w:val="006953B6"/>
    <w:rsid w:val="0069568D"/>
    <w:rsid w:val="006968E8"/>
    <w:rsid w:val="00697178"/>
    <w:rsid w:val="00697C38"/>
    <w:rsid w:val="006A0C17"/>
    <w:rsid w:val="006A0D8B"/>
    <w:rsid w:val="006A0F27"/>
    <w:rsid w:val="006A134C"/>
    <w:rsid w:val="006A14B3"/>
    <w:rsid w:val="006A1922"/>
    <w:rsid w:val="006A1F61"/>
    <w:rsid w:val="006A200B"/>
    <w:rsid w:val="006A26BE"/>
    <w:rsid w:val="006A2D46"/>
    <w:rsid w:val="006A475C"/>
    <w:rsid w:val="006A6D19"/>
    <w:rsid w:val="006A78AE"/>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A37"/>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05B"/>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60D7"/>
    <w:rsid w:val="0070731F"/>
    <w:rsid w:val="00707B86"/>
    <w:rsid w:val="00710307"/>
    <w:rsid w:val="00710BB2"/>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3CC"/>
    <w:rsid w:val="007268F5"/>
    <w:rsid w:val="00730C78"/>
    <w:rsid w:val="007319A4"/>
    <w:rsid w:val="00731BD1"/>
    <w:rsid w:val="00731D26"/>
    <w:rsid w:val="007339CD"/>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590C"/>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47B"/>
    <w:rsid w:val="0079574B"/>
    <w:rsid w:val="007957FA"/>
    <w:rsid w:val="00796076"/>
    <w:rsid w:val="007961A6"/>
    <w:rsid w:val="007968A3"/>
    <w:rsid w:val="0079727E"/>
    <w:rsid w:val="007A12D9"/>
    <w:rsid w:val="007A16FB"/>
    <w:rsid w:val="007A2020"/>
    <w:rsid w:val="007A2928"/>
    <w:rsid w:val="007A2E03"/>
    <w:rsid w:val="007A2E3D"/>
    <w:rsid w:val="007A2FC9"/>
    <w:rsid w:val="007A3CA8"/>
    <w:rsid w:val="007A3EE6"/>
    <w:rsid w:val="007A3F75"/>
    <w:rsid w:val="007A4BB9"/>
    <w:rsid w:val="007A5810"/>
    <w:rsid w:val="007A5E2D"/>
    <w:rsid w:val="007A7DEB"/>
    <w:rsid w:val="007B188A"/>
    <w:rsid w:val="007B207A"/>
    <w:rsid w:val="007B36E4"/>
    <w:rsid w:val="007B3CFE"/>
    <w:rsid w:val="007B3D9D"/>
    <w:rsid w:val="007B6811"/>
    <w:rsid w:val="007B6E6B"/>
    <w:rsid w:val="007C009B"/>
    <w:rsid w:val="007C081F"/>
    <w:rsid w:val="007C0837"/>
    <w:rsid w:val="007C13B3"/>
    <w:rsid w:val="007C15C5"/>
    <w:rsid w:val="007C1825"/>
    <w:rsid w:val="007C1D08"/>
    <w:rsid w:val="007C3D16"/>
    <w:rsid w:val="007C3FF3"/>
    <w:rsid w:val="007C4876"/>
    <w:rsid w:val="007C49D4"/>
    <w:rsid w:val="007C55BD"/>
    <w:rsid w:val="007C5F44"/>
    <w:rsid w:val="007C66B0"/>
    <w:rsid w:val="007C6F4D"/>
    <w:rsid w:val="007D055C"/>
    <w:rsid w:val="007D0927"/>
    <w:rsid w:val="007D0C96"/>
    <w:rsid w:val="007D1213"/>
    <w:rsid w:val="007D12B1"/>
    <w:rsid w:val="007D13EE"/>
    <w:rsid w:val="007D17DA"/>
    <w:rsid w:val="007D2B56"/>
    <w:rsid w:val="007D2F18"/>
    <w:rsid w:val="007D3E45"/>
    <w:rsid w:val="007D4017"/>
    <w:rsid w:val="007D716A"/>
    <w:rsid w:val="007D7707"/>
    <w:rsid w:val="007E0DD7"/>
    <w:rsid w:val="007E0E5F"/>
    <w:rsid w:val="007E0EA0"/>
    <w:rsid w:val="007E0EB8"/>
    <w:rsid w:val="007E15A7"/>
    <w:rsid w:val="007E1A5C"/>
    <w:rsid w:val="007E2134"/>
    <w:rsid w:val="007E238F"/>
    <w:rsid w:val="007E2F6D"/>
    <w:rsid w:val="007E3AEE"/>
    <w:rsid w:val="007E46FE"/>
    <w:rsid w:val="007E54E1"/>
    <w:rsid w:val="007E6804"/>
    <w:rsid w:val="007E6E01"/>
    <w:rsid w:val="007E6EA3"/>
    <w:rsid w:val="007F12DE"/>
    <w:rsid w:val="007F1314"/>
    <w:rsid w:val="007F1F51"/>
    <w:rsid w:val="007F281F"/>
    <w:rsid w:val="007F3495"/>
    <w:rsid w:val="007F503F"/>
    <w:rsid w:val="007F5A5F"/>
    <w:rsid w:val="007F6722"/>
    <w:rsid w:val="007F72DC"/>
    <w:rsid w:val="008012F3"/>
    <w:rsid w:val="008013DA"/>
    <w:rsid w:val="0080437A"/>
    <w:rsid w:val="008045F2"/>
    <w:rsid w:val="008061D6"/>
    <w:rsid w:val="008069F0"/>
    <w:rsid w:val="00807178"/>
    <w:rsid w:val="0080763E"/>
    <w:rsid w:val="00807F1E"/>
    <w:rsid w:val="00807F3B"/>
    <w:rsid w:val="008105B4"/>
    <w:rsid w:val="00811D16"/>
    <w:rsid w:val="008128C9"/>
    <w:rsid w:val="00814170"/>
    <w:rsid w:val="008144AF"/>
    <w:rsid w:val="00814991"/>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7EA"/>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687"/>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CEC"/>
    <w:rsid w:val="00895733"/>
    <w:rsid w:val="008960F6"/>
    <w:rsid w:val="00896212"/>
    <w:rsid w:val="0089622B"/>
    <w:rsid w:val="00896A13"/>
    <w:rsid w:val="00897000"/>
    <w:rsid w:val="008A0AF2"/>
    <w:rsid w:val="008A0C0A"/>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122"/>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086C"/>
    <w:rsid w:val="008F2365"/>
    <w:rsid w:val="008F2B76"/>
    <w:rsid w:val="008F527F"/>
    <w:rsid w:val="008F528C"/>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558A"/>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C85"/>
    <w:rsid w:val="0094684E"/>
    <w:rsid w:val="009471C4"/>
    <w:rsid w:val="00947D03"/>
    <w:rsid w:val="00950D11"/>
    <w:rsid w:val="0095176C"/>
    <w:rsid w:val="0095199F"/>
    <w:rsid w:val="00953F12"/>
    <w:rsid w:val="00954F59"/>
    <w:rsid w:val="00955A1E"/>
    <w:rsid w:val="00955CC1"/>
    <w:rsid w:val="00955E87"/>
    <w:rsid w:val="00956D11"/>
    <w:rsid w:val="00960802"/>
    <w:rsid w:val="00961377"/>
    <w:rsid w:val="00961895"/>
    <w:rsid w:val="00962585"/>
    <w:rsid w:val="00962791"/>
    <w:rsid w:val="00963E00"/>
    <w:rsid w:val="009647B3"/>
    <w:rsid w:val="009648D5"/>
    <w:rsid w:val="00965350"/>
    <w:rsid w:val="00965B76"/>
    <w:rsid w:val="00965E05"/>
    <w:rsid w:val="00965FCF"/>
    <w:rsid w:val="009666E0"/>
    <w:rsid w:val="0096724D"/>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479"/>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0C"/>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6BC8"/>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076"/>
    <w:rsid w:val="00A21A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A39"/>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77E24"/>
    <w:rsid w:val="00A80088"/>
    <w:rsid w:val="00A8134C"/>
    <w:rsid w:val="00A81620"/>
    <w:rsid w:val="00A81DD5"/>
    <w:rsid w:val="00A8328A"/>
    <w:rsid w:val="00A85E5D"/>
    <w:rsid w:val="00A87140"/>
    <w:rsid w:val="00A872B9"/>
    <w:rsid w:val="00A905A7"/>
    <w:rsid w:val="00A9072D"/>
    <w:rsid w:val="00A9134F"/>
    <w:rsid w:val="00A9161C"/>
    <w:rsid w:val="00A921FF"/>
    <w:rsid w:val="00A93710"/>
    <w:rsid w:val="00A95C09"/>
    <w:rsid w:val="00A96293"/>
    <w:rsid w:val="00A96817"/>
    <w:rsid w:val="00AA0AD8"/>
    <w:rsid w:val="00AA0F00"/>
    <w:rsid w:val="00AA13E4"/>
    <w:rsid w:val="00AA1568"/>
    <w:rsid w:val="00AA1BBF"/>
    <w:rsid w:val="00AA202B"/>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0E97"/>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D7E1C"/>
    <w:rsid w:val="00AE0B66"/>
    <w:rsid w:val="00AE1606"/>
    <w:rsid w:val="00AE210D"/>
    <w:rsid w:val="00AE224E"/>
    <w:rsid w:val="00AE26C8"/>
    <w:rsid w:val="00AE2768"/>
    <w:rsid w:val="00AE3752"/>
    <w:rsid w:val="00AE3822"/>
    <w:rsid w:val="00AE3B58"/>
    <w:rsid w:val="00AE4008"/>
    <w:rsid w:val="00AE43E4"/>
    <w:rsid w:val="00AE44A9"/>
    <w:rsid w:val="00AE468B"/>
    <w:rsid w:val="00AE52DD"/>
    <w:rsid w:val="00AE56B3"/>
    <w:rsid w:val="00AE5E4B"/>
    <w:rsid w:val="00AE679C"/>
    <w:rsid w:val="00AE71B4"/>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52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641"/>
    <w:rsid w:val="00B30994"/>
    <w:rsid w:val="00B318C5"/>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013"/>
    <w:rsid w:val="00B54C65"/>
    <w:rsid w:val="00B54F63"/>
    <w:rsid w:val="00B553D4"/>
    <w:rsid w:val="00B5713B"/>
    <w:rsid w:val="00B57948"/>
    <w:rsid w:val="00B57A8F"/>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207"/>
    <w:rsid w:val="00B73AB8"/>
    <w:rsid w:val="00B73DE0"/>
    <w:rsid w:val="00B744F6"/>
    <w:rsid w:val="00B74640"/>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0F6"/>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6C95"/>
    <w:rsid w:val="00C3797F"/>
    <w:rsid w:val="00C4095B"/>
    <w:rsid w:val="00C41159"/>
    <w:rsid w:val="00C41477"/>
    <w:rsid w:val="00C43213"/>
    <w:rsid w:val="00C4327F"/>
    <w:rsid w:val="00C43524"/>
    <w:rsid w:val="00C435DD"/>
    <w:rsid w:val="00C4487D"/>
    <w:rsid w:val="00C45620"/>
    <w:rsid w:val="00C4599B"/>
    <w:rsid w:val="00C463D5"/>
    <w:rsid w:val="00C464BA"/>
    <w:rsid w:val="00C47611"/>
    <w:rsid w:val="00C4795F"/>
    <w:rsid w:val="00C47D72"/>
    <w:rsid w:val="00C50D71"/>
    <w:rsid w:val="00C51512"/>
    <w:rsid w:val="00C527F9"/>
    <w:rsid w:val="00C532B1"/>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600"/>
    <w:rsid w:val="00C83D8F"/>
    <w:rsid w:val="00C83F86"/>
    <w:rsid w:val="00C84419"/>
    <w:rsid w:val="00C84D2D"/>
    <w:rsid w:val="00C85FFA"/>
    <w:rsid w:val="00C864DC"/>
    <w:rsid w:val="00C91F69"/>
    <w:rsid w:val="00C92051"/>
    <w:rsid w:val="00C92542"/>
    <w:rsid w:val="00C9393B"/>
    <w:rsid w:val="00C946A0"/>
    <w:rsid w:val="00C95B0F"/>
    <w:rsid w:val="00C95EC3"/>
    <w:rsid w:val="00C978AF"/>
    <w:rsid w:val="00CA0015"/>
    <w:rsid w:val="00CA169D"/>
    <w:rsid w:val="00CA1747"/>
    <w:rsid w:val="00CA1C11"/>
    <w:rsid w:val="00CA1EDA"/>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31F"/>
    <w:rsid w:val="00CE0D95"/>
    <w:rsid w:val="00CE0DE7"/>
    <w:rsid w:val="00CE2264"/>
    <w:rsid w:val="00CE3351"/>
    <w:rsid w:val="00CE3A99"/>
    <w:rsid w:val="00CE4D1D"/>
    <w:rsid w:val="00CE7B83"/>
    <w:rsid w:val="00CE7BF1"/>
    <w:rsid w:val="00CF0D0D"/>
    <w:rsid w:val="00CF12EE"/>
    <w:rsid w:val="00CF1653"/>
    <w:rsid w:val="00CF1742"/>
    <w:rsid w:val="00CF2191"/>
    <w:rsid w:val="00CF2304"/>
    <w:rsid w:val="00CF30C0"/>
    <w:rsid w:val="00CF34D0"/>
    <w:rsid w:val="00CF3B8F"/>
    <w:rsid w:val="00CF6006"/>
    <w:rsid w:val="00CF6750"/>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156"/>
    <w:rsid w:val="00D20DD6"/>
    <w:rsid w:val="00D219A5"/>
    <w:rsid w:val="00D21F8D"/>
    <w:rsid w:val="00D2213C"/>
    <w:rsid w:val="00D22464"/>
    <w:rsid w:val="00D23CDE"/>
    <w:rsid w:val="00D26E4A"/>
    <w:rsid w:val="00D26FCF"/>
    <w:rsid w:val="00D27B1C"/>
    <w:rsid w:val="00D27C21"/>
    <w:rsid w:val="00D30487"/>
    <w:rsid w:val="00D305BC"/>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4CE"/>
    <w:rsid w:val="00D47541"/>
    <w:rsid w:val="00D47A5B"/>
    <w:rsid w:val="00D47A9C"/>
    <w:rsid w:val="00D50810"/>
    <w:rsid w:val="00D50B56"/>
    <w:rsid w:val="00D516BE"/>
    <w:rsid w:val="00D52CC7"/>
    <w:rsid w:val="00D52D0B"/>
    <w:rsid w:val="00D5440E"/>
    <w:rsid w:val="00D54E6F"/>
    <w:rsid w:val="00D5541F"/>
    <w:rsid w:val="00D56069"/>
    <w:rsid w:val="00D562B1"/>
    <w:rsid w:val="00D5674E"/>
    <w:rsid w:val="00D5680E"/>
    <w:rsid w:val="00D56D2A"/>
    <w:rsid w:val="00D57126"/>
    <w:rsid w:val="00D571F0"/>
    <w:rsid w:val="00D57531"/>
    <w:rsid w:val="00D60809"/>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821"/>
    <w:rsid w:val="00D93027"/>
    <w:rsid w:val="00D93F94"/>
    <w:rsid w:val="00D9650F"/>
    <w:rsid w:val="00D970D2"/>
    <w:rsid w:val="00D974F4"/>
    <w:rsid w:val="00D976EB"/>
    <w:rsid w:val="00DA0240"/>
    <w:rsid w:val="00DA0948"/>
    <w:rsid w:val="00DA0A4E"/>
    <w:rsid w:val="00DA0D47"/>
    <w:rsid w:val="00DA0F94"/>
    <w:rsid w:val="00DA0FDD"/>
    <w:rsid w:val="00DA10C9"/>
    <w:rsid w:val="00DA1AF1"/>
    <w:rsid w:val="00DA2289"/>
    <w:rsid w:val="00DA271A"/>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08F"/>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5F85"/>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529"/>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03D"/>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859"/>
    <w:rsid w:val="00F74984"/>
    <w:rsid w:val="00F7548C"/>
    <w:rsid w:val="00F7609B"/>
    <w:rsid w:val="00F8049A"/>
    <w:rsid w:val="00F825AC"/>
    <w:rsid w:val="00F82623"/>
    <w:rsid w:val="00F839B3"/>
    <w:rsid w:val="00F83B76"/>
    <w:rsid w:val="00F8462A"/>
    <w:rsid w:val="00F85DFC"/>
    <w:rsid w:val="00F85F62"/>
    <w:rsid w:val="00F86162"/>
    <w:rsid w:val="00F86AA6"/>
    <w:rsid w:val="00F86ED5"/>
    <w:rsid w:val="00F871C2"/>
    <w:rsid w:val="00F913EC"/>
    <w:rsid w:val="00F914CF"/>
    <w:rsid w:val="00F930CD"/>
    <w:rsid w:val="00F9314A"/>
    <w:rsid w:val="00F932ED"/>
    <w:rsid w:val="00F9448B"/>
    <w:rsid w:val="00F954E8"/>
    <w:rsid w:val="00F9651A"/>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4D0"/>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F5F"/>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201"/>
    <w:rsid w:val="00FD4DA5"/>
    <w:rsid w:val="00FD4DBF"/>
    <w:rsid w:val="00FD4E69"/>
    <w:rsid w:val="00FD57B8"/>
    <w:rsid w:val="00FD5AE8"/>
    <w:rsid w:val="00FD7291"/>
    <w:rsid w:val="00FD7772"/>
    <w:rsid w:val="00FE1316"/>
    <w:rsid w:val="00FE20B2"/>
    <w:rsid w:val="00FE2467"/>
    <w:rsid w:val="00FE4310"/>
    <w:rsid w:val="00FE4F35"/>
    <w:rsid w:val="00FE4FB5"/>
    <w:rsid w:val="00FE54DC"/>
    <w:rsid w:val="00FE5743"/>
    <w:rsid w:val="00FE6887"/>
    <w:rsid w:val="00FE6C2A"/>
    <w:rsid w:val="00FE6D9C"/>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table" w:customStyle="1" w:styleId="TableGrid1">
    <w:name w:val="Table Grid1"/>
    <w:basedOn w:val="TableNormal"/>
    <w:next w:val="TableGrid"/>
    <w:uiPriority w:val="39"/>
    <w:rsid w:val="00D5606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6960282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81018014">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62</Pages>
  <Words>19878</Words>
  <Characters>113305</Characters>
  <Application>Microsoft Office Word</Application>
  <DocSecurity>0</DocSecurity>
  <Lines>944</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132918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Gnumner</cp:lastModifiedBy>
  <cp:revision>28</cp:revision>
  <cp:lastPrinted>2018-02-16T07:12:00Z</cp:lastPrinted>
  <dcterms:created xsi:type="dcterms:W3CDTF">2024-06-18T19:31:00Z</dcterms:created>
  <dcterms:modified xsi:type="dcterms:W3CDTF">2024-07-30T09:44:00Z</dcterms:modified>
</cp:coreProperties>
</file>