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FAD8BB" w14:textId="77777777" w:rsidR="00541B34" w:rsidRPr="0017668D" w:rsidRDefault="00541B34" w:rsidP="00541B34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17668D">
        <w:rPr>
          <w:rFonts w:ascii="GHEA Grapalat" w:eastAsia="Times New Roman" w:hAnsi="GHEA Grapalat" w:cs="Times New Roman"/>
          <w:b/>
          <w:bCs/>
          <w:color w:val="000000"/>
        </w:rPr>
        <w:t>ՀԱՅՏԱՐԱՐՈՒԹՅՈՒՆ</w:t>
      </w:r>
    </w:p>
    <w:p w14:paraId="62597644" w14:textId="77777777" w:rsidR="00541B34" w:rsidRPr="0017668D" w:rsidRDefault="00541B34" w:rsidP="00541B34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proofErr w:type="spellStart"/>
      <w:r w:rsidRPr="0017668D">
        <w:rPr>
          <w:rFonts w:ascii="GHEA Grapalat" w:eastAsia="Times New Roman" w:hAnsi="GHEA Grapalat" w:cs="Times New Roman"/>
          <w:b/>
          <w:bCs/>
          <w:color w:val="000000"/>
        </w:rPr>
        <w:t>պայմանագիր</w:t>
      </w:r>
      <w:proofErr w:type="spellEnd"/>
      <w:r w:rsidRPr="0017668D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b/>
          <w:bCs/>
          <w:color w:val="000000"/>
        </w:rPr>
        <w:t>կնքելու</w:t>
      </w:r>
      <w:proofErr w:type="spellEnd"/>
      <w:r w:rsidRPr="0017668D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b/>
          <w:bCs/>
          <w:color w:val="000000"/>
        </w:rPr>
        <w:t>որոշման</w:t>
      </w:r>
      <w:proofErr w:type="spellEnd"/>
      <w:r w:rsidRPr="0017668D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b/>
          <w:bCs/>
          <w:color w:val="000000"/>
        </w:rPr>
        <w:t>մասին</w:t>
      </w:r>
      <w:proofErr w:type="spellEnd"/>
    </w:p>
    <w:p w14:paraId="1D1B041E" w14:textId="77777777" w:rsidR="0017668D" w:rsidRDefault="0017668D" w:rsidP="00541B34">
      <w:pPr>
        <w:spacing w:after="0" w:line="240" w:lineRule="auto"/>
        <w:jc w:val="center"/>
        <w:rPr>
          <w:rFonts w:ascii="GHEA Grapalat" w:eastAsia="Times New Roman" w:hAnsi="GHEA Grapalat" w:cs="Times New Roman"/>
          <w:color w:val="000000"/>
        </w:rPr>
      </w:pPr>
    </w:p>
    <w:p w14:paraId="3079BE94" w14:textId="24B72734" w:rsidR="00541B34" w:rsidRPr="00E8734F" w:rsidRDefault="00541B34" w:rsidP="00E8734F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bCs/>
        </w:rPr>
      </w:pPr>
      <w:proofErr w:type="spellStart"/>
      <w:r w:rsidRPr="00541B34">
        <w:rPr>
          <w:rFonts w:ascii="GHEA Grapalat" w:eastAsia="Times New Roman" w:hAnsi="GHEA Grapalat" w:cs="Times New Roman"/>
          <w:color w:val="000000"/>
        </w:rPr>
        <w:t>Ընթացակարգի</w:t>
      </w:r>
      <w:proofErr w:type="spellEnd"/>
      <w:r w:rsidRPr="00541B3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541B34">
        <w:rPr>
          <w:rFonts w:ascii="GHEA Grapalat" w:eastAsia="Times New Roman" w:hAnsi="GHEA Grapalat" w:cs="Times New Roman"/>
          <w:color w:val="000000"/>
        </w:rPr>
        <w:t>ծածկագիրը</w:t>
      </w:r>
      <w:proofErr w:type="spellEnd"/>
      <w:r w:rsidRPr="00541B34">
        <w:rPr>
          <w:rFonts w:ascii="GHEA Grapalat" w:eastAsia="Times New Roman" w:hAnsi="GHEA Grapalat" w:cs="Times New Roman"/>
          <w:color w:val="000000"/>
        </w:rPr>
        <w:t xml:space="preserve"> </w:t>
      </w:r>
      <w:r w:rsidR="009A1E7D" w:rsidRPr="009A1E7D">
        <w:rPr>
          <w:rFonts w:ascii="GHEA Grapalat" w:eastAsia="Times New Roman" w:hAnsi="GHEA Grapalat" w:cs="Times New Roman"/>
          <w:b/>
          <w:bCs/>
        </w:rPr>
        <w:t>ԿԴՄՀՀ-ԳՀԱՊՁԲ-26/11</w:t>
      </w:r>
    </w:p>
    <w:p w14:paraId="4990F8C6" w14:textId="77777777" w:rsidR="00541B34" w:rsidRPr="00541B34" w:rsidRDefault="00541B34" w:rsidP="00541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9A4A8EF" w14:textId="03DD4ED1" w:rsidR="00541B34" w:rsidRPr="0017668D" w:rsidRDefault="00541B34" w:rsidP="00541B3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«Կ.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Դեմիրճյանի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անվ</w:t>
      </w:r>
      <w:r w:rsidR="007D279B">
        <w:rPr>
          <w:rFonts w:ascii="GHEA Grapalat" w:eastAsia="Times New Roman" w:hAnsi="GHEA Grapalat" w:cs="Times New Roman"/>
          <w:color w:val="000000"/>
          <w:sz w:val="20"/>
          <w:szCs w:val="20"/>
        </w:rPr>
        <w:t>ան</w:t>
      </w:r>
      <w:proofErr w:type="spellEnd"/>
      <w:r w:rsidR="007D279B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="007D279B">
        <w:rPr>
          <w:rFonts w:ascii="GHEA Grapalat" w:eastAsia="Times New Roman" w:hAnsi="GHEA Grapalat" w:cs="Times New Roman"/>
          <w:color w:val="000000"/>
          <w:sz w:val="20"/>
          <w:szCs w:val="20"/>
        </w:rPr>
        <w:t>մարզահամերգային</w:t>
      </w:r>
      <w:proofErr w:type="spellEnd"/>
      <w:r w:rsidR="007D279B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="007D279B">
        <w:rPr>
          <w:rFonts w:ascii="GHEA Grapalat" w:eastAsia="Times New Roman" w:hAnsi="GHEA Grapalat" w:cs="Times New Roman"/>
          <w:color w:val="000000"/>
          <w:sz w:val="20"/>
          <w:szCs w:val="20"/>
        </w:rPr>
        <w:t>համալիր</w:t>
      </w:r>
      <w:proofErr w:type="spellEnd"/>
      <w:r w:rsidR="007D279B">
        <w:rPr>
          <w:rFonts w:ascii="GHEA Grapalat" w:eastAsia="Times New Roman" w:hAnsi="GHEA Grapalat" w:cs="Times New Roman"/>
          <w:color w:val="000000"/>
          <w:sz w:val="20"/>
          <w:szCs w:val="20"/>
        </w:rPr>
        <w:t>» ՓԲԸ</w:t>
      </w:r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-ն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ստորև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ներկայացնում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է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իր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կարիքների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համար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r w:rsidR="009A1E7D" w:rsidRPr="009A1E7D">
        <w:rPr>
          <w:rFonts w:ascii="GHEA Grapalat" w:hAnsi="GHEA Grapalat"/>
          <w:b/>
          <w:sz w:val="20"/>
          <w:szCs w:val="20"/>
          <w:lang w:val="ru-RU"/>
        </w:rPr>
        <w:t>ավտոմատացման համակարգի</w:t>
      </w:r>
      <w:r w:rsidR="00E117DA"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ձեռքբերման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նպատակով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կազմակերպված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r w:rsidR="009A1E7D" w:rsidRPr="009A1E7D">
        <w:rPr>
          <w:rFonts w:ascii="GHEA Grapalat" w:eastAsia="Times New Roman" w:hAnsi="GHEA Grapalat" w:cs="Times New Roman"/>
          <w:b/>
          <w:bCs/>
          <w:sz w:val="20"/>
          <w:szCs w:val="20"/>
        </w:rPr>
        <w:t>ԿԴՄՀՀ-ԳՀԱՊՁԲ-26/11</w:t>
      </w:r>
      <w:r w:rsidR="006D0C7B" w:rsidRPr="006D0C7B">
        <w:rPr>
          <w:rFonts w:ascii="GHEA Grapalat" w:eastAsia="Times New Roman" w:hAnsi="GHEA Grapalat" w:cs="Times New Roman"/>
          <w:b/>
          <w:bCs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ծածկագրով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գնման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ընթացակարգի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արդյունքում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պայմանագիր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կնքելու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որոշման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մասին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տեղեկատվությունը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.</w:t>
      </w:r>
    </w:p>
    <w:p w14:paraId="1CF1ACF9" w14:textId="5D38901C" w:rsidR="00541B34" w:rsidRPr="0017668D" w:rsidRDefault="00541B34" w:rsidP="00541B3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Գնահատող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հանձնաժողովի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r w:rsidR="009A1E7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2026</w:t>
      </w:r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թվականի</w:t>
      </w:r>
      <w:proofErr w:type="spellEnd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="009A1E7D">
        <w:rPr>
          <w:rFonts w:ascii="GHEA Grapalat" w:eastAsia="Times New Roman" w:hAnsi="GHEA Grapalat" w:cs="Times New Roman"/>
          <w:b/>
          <w:bCs/>
          <w:sz w:val="20"/>
          <w:szCs w:val="20"/>
        </w:rPr>
        <w:t>մարտի</w:t>
      </w:r>
      <w:proofErr w:type="spellEnd"/>
      <w:r w:rsidR="00E117DA">
        <w:rPr>
          <w:rFonts w:ascii="GHEA Grapalat" w:eastAsia="Times New Roman" w:hAnsi="GHEA Grapalat" w:cs="Times New Roman"/>
          <w:b/>
          <w:bCs/>
          <w:sz w:val="20"/>
          <w:szCs w:val="20"/>
        </w:rPr>
        <w:t xml:space="preserve"> </w:t>
      </w:r>
      <w:r w:rsidR="006D0C7B" w:rsidRPr="006D0C7B">
        <w:rPr>
          <w:rFonts w:ascii="GHEA Grapalat" w:eastAsia="Times New Roman" w:hAnsi="GHEA Grapalat" w:cs="Times New Roman"/>
          <w:b/>
          <w:bCs/>
          <w:sz w:val="20"/>
          <w:szCs w:val="20"/>
        </w:rPr>
        <w:t>2</w:t>
      </w:r>
      <w:r w:rsidR="009A1E7D">
        <w:rPr>
          <w:rFonts w:ascii="GHEA Grapalat" w:eastAsia="Times New Roman" w:hAnsi="GHEA Grapalat" w:cs="Times New Roman"/>
          <w:b/>
          <w:bCs/>
          <w:sz w:val="20"/>
          <w:szCs w:val="20"/>
        </w:rPr>
        <w:t>6</w:t>
      </w:r>
      <w:r w:rsidRPr="00032C9B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-ի</w:t>
      </w:r>
      <w:r w:rsidR="009A1E7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="009A1E7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թիվ</w:t>
      </w:r>
      <w:proofErr w:type="spellEnd"/>
      <w:r w:rsidR="009A1E7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 xml:space="preserve"> 3</w:t>
      </w:r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արձանագրությամբ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հաստատվել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են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ընթացակարգի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բոլոր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մասնակիցների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կողմից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ներկայացված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հայտերի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`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հրավերի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պահանջներին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համապատասխանության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գնահատման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արդյունքները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։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Համաձյան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որի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`</w:t>
      </w:r>
    </w:p>
    <w:tbl>
      <w:tblPr>
        <w:tblW w:w="10768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2"/>
        <w:gridCol w:w="2023"/>
        <w:gridCol w:w="3130"/>
        <w:gridCol w:w="1701"/>
        <w:gridCol w:w="1701"/>
        <w:gridCol w:w="1701"/>
      </w:tblGrid>
      <w:tr w:rsidR="00541B34" w:rsidRPr="00541B34" w14:paraId="2ED98DB5" w14:textId="77777777" w:rsidTr="00F258CC">
        <w:trPr>
          <w:trHeight w:val="1402"/>
          <w:jc w:val="center"/>
        </w:trPr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E857F41" w14:textId="77777777"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Չ/Հ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26FE6A9" w14:textId="77777777"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Չափաբաժնի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9F0B995" w14:textId="77777777"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ըստ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հայտի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ներկայացման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հերթականության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30C8151" w14:textId="77777777"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proofErr w:type="spellEnd"/>
            <w:r w:rsidRPr="00541B3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  <w:p w14:paraId="31C9C164" w14:textId="77777777"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/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համապատասխանելու</w:t>
            </w:r>
            <w:proofErr w:type="spellEnd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դեպքում</w:t>
            </w:r>
            <w:proofErr w:type="spellEnd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նշել</w:t>
            </w:r>
            <w:proofErr w:type="spellEnd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40CDF50" w14:textId="77777777"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proofErr w:type="spellEnd"/>
          </w:p>
          <w:p w14:paraId="1CDFCC91" w14:textId="77777777"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/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չհամապատասխանելու</w:t>
            </w:r>
            <w:proofErr w:type="spellEnd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դեպքում</w:t>
            </w:r>
            <w:proofErr w:type="spellEnd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նշել</w:t>
            </w:r>
            <w:proofErr w:type="spellEnd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0B79B9C" w14:textId="77777777"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Անհամապա-տասխանության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9A1E7D" w:rsidRPr="00541B34" w14:paraId="3695F85F" w14:textId="77777777" w:rsidTr="00210C69">
        <w:trPr>
          <w:trHeight w:val="180"/>
          <w:jc w:val="center"/>
        </w:trPr>
        <w:tc>
          <w:tcPr>
            <w:tcW w:w="5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B1E3104" w14:textId="77777777" w:rsidR="009A1E7D" w:rsidRPr="00893B2E" w:rsidRDefault="009A1E7D" w:rsidP="009A1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3B2E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0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04B659C" w14:textId="1DB437F9" w:rsidR="009A1E7D" w:rsidRPr="009A1E7D" w:rsidRDefault="009A1E7D" w:rsidP="009A1E7D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  <w:proofErr w:type="spellStart"/>
            <w:r w:rsidRPr="009A1E7D">
              <w:rPr>
                <w:rFonts w:ascii="GHEA Grapalat" w:hAnsi="GHEA Grapalat" w:cs="Sylfaen"/>
                <w:sz w:val="20"/>
                <w:szCs w:val="20"/>
              </w:rPr>
              <w:t>ավտոմատացման</w:t>
            </w:r>
            <w:proofErr w:type="spellEnd"/>
            <w:r w:rsidRPr="009A1E7D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9A1E7D">
              <w:rPr>
                <w:rFonts w:ascii="GHEA Grapalat" w:hAnsi="GHEA Grapalat" w:cs="Sylfaen"/>
                <w:sz w:val="20"/>
                <w:szCs w:val="20"/>
              </w:rPr>
              <w:t>համակարգ</w:t>
            </w:r>
            <w:proofErr w:type="spellEnd"/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785CE96" w14:textId="0137A206" w:rsidR="009A1E7D" w:rsidRPr="009A1E7D" w:rsidRDefault="009A1E7D" w:rsidP="009A1E7D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A1E7D">
              <w:rPr>
                <w:rFonts w:ascii="GHEA Grapalat" w:hAnsi="GHEA Grapalat" w:cs="Sylfaen"/>
                <w:sz w:val="20"/>
                <w:szCs w:val="20"/>
              </w:rPr>
              <w:t>«</w:t>
            </w:r>
            <w:proofErr w:type="spellStart"/>
            <w:r w:rsidRPr="009A1E7D">
              <w:rPr>
                <w:rFonts w:ascii="GHEA Grapalat" w:hAnsi="GHEA Grapalat" w:cs="Sylfaen"/>
                <w:sz w:val="20"/>
                <w:szCs w:val="20"/>
              </w:rPr>
              <w:t>Ինվերտ</w:t>
            </w:r>
            <w:proofErr w:type="spellEnd"/>
            <w:r w:rsidRPr="009A1E7D">
              <w:rPr>
                <w:rFonts w:ascii="GHEA Grapalat" w:hAnsi="GHEA Grapalat" w:cs="Sylfaen"/>
                <w:sz w:val="20"/>
                <w:szCs w:val="20"/>
              </w:rPr>
              <w:t>» ՍՊԸ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3534430" w14:textId="77777777" w:rsidR="009A1E7D" w:rsidRDefault="009A1E7D" w:rsidP="009A1E7D">
            <w:pPr>
              <w:jc w:val="center"/>
            </w:pPr>
            <w:r w:rsidRPr="00D777E6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C6B9251" w14:textId="77777777" w:rsidR="009A1E7D" w:rsidRPr="00541B34" w:rsidRDefault="009A1E7D" w:rsidP="009A1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5D9260F" w14:textId="77777777" w:rsidR="009A1E7D" w:rsidRPr="00541B34" w:rsidRDefault="009A1E7D" w:rsidP="009A1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1E7D" w:rsidRPr="00541B34" w14:paraId="6F91FF04" w14:textId="77777777" w:rsidTr="00210C69">
        <w:trPr>
          <w:trHeight w:val="255"/>
          <w:jc w:val="center"/>
        </w:trPr>
        <w:tc>
          <w:tcPr>
            <w:tcW w:w="51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2663612" w14:textId="77777777" w:rsidR="009A1E7D" w:rsidRPr="00893B2E" w:rsidRDefault="009A1E7D" w:rsidP="009A1E7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2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635170D" w14:textId="77777777" w:rsidR="009A1E7D" w:rsidRPr="00BD0D50" w:rsidRDefault="009A1E7D" w:rsidP="009A1E7D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DC1FE48" w14:textId="5906665A" w:rsidR="009A1E7D" w:rsidRPr="009A1E7D" w:rsidRDefault="009A1E7D" w:rsidP="009A1E7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A1E7D">
              <w:rPr>
                <w:rFonts w:ascii="GHEA Grapalat" w:hAnsi="GHEA Grapalat" w:cs="Sylfaen"/>
                <w:sz w:val="20"/>
                <w:szCs w:val="20"/>
              </w:rPr>
              <w:t>«</w:t>
            </w:r>
            <w:proofErr w:type="spellStart"/>
            <w:r w:rsidRPr="009A1E7D">
              <w:rPr>
                <w:rFonts w:ascii="GHEA Grapalat" w:hAnsi="GHEA Grapalat" w:cs="Sylfaen"/>
                <w:sz w:val="20"/>
                <w:szCs w:val="20"/>
              </w:rPr>
              <w:t>Շին</w:t>
            </w:r>
            <w:proofErr w:type="spellEnd"/>
            <w:r w:rsidRPr="009A1E7D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9A1E7D">
              <w:rPr>
                <w:rFonts w:ascii="GHEA Grapalat" w:hAnsi="GHEA Grapalat" w:cs="Sylfaen"/>
                <w:sz w:val="20"/>
                <w:szCs w:val="20"/>
              </w:rPr>
              <w:t>Բարեկարգում</w:t>
            </w:r>
            <w:proofErr w:type="spellEnd"/>
            <w:r w:rsidRPr="009A1E7D">
              <w:rPr>
                <w:rFonts w:ascii="GHEA Grapalat" w:hAnsi="GHEA Grapalat" w:cs="Sylfaen"/>
                <w:sz w:val="20"/>
                <w:szCs w:val="20"/>
              </w:rPr>
              <w:t>» ՍՊԸ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644B83E" w14:textId="77777777" w:rsidR="009A1E7D" w:rsidRDefault="009A1E7D" w:rsidP="009A1E7D">
            <w:pPr>
              <w:jc w:val="center"/>
            </w:pPr>
            <w:r w:rsidRPr="00D777E6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55D032E" w14:textId="77777777" w:rsidR="009A1E7D" w:rsidRPr="00541B34" w:rsidRDefault="009A1E7D" w:rsidP="009A1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C4FE1B1" w14:textId="77777777" w:rsidR="009A1E7D" w:rsidRPr="00541B34" w:rsidRDefault="009A1E7D" w:rsidP="009A1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E315584" w14:textId="77777777" w:rsidR="00541B34" w:rsidRPr="00541B34" w:rsidRDefault="00541B34" w:rsidP="00541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14:paraId="45AAB299" w14:textId="77777777" w:rsidR="00541B34" w:rsidRPr="00B20EB5" w:rsidRDefault="00541B34" w:rsidP="00541B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B20EB5">
        <w:rPr>
          <w:rFonts w:ascii="GHEA Grapalat" w:eastAsia="Times New Roman" w:hAnsi="GHEA Grapalat" w:cs="Times New Roman"/>
          <w:sz w:val="20"/>
          <w:szCs w:val="20"/>
        </w:rPr>
        <w:t>Ներկայացված</w:t>
      </w:r>
      <w:proofErr w:type="spellEnd"/>
      <w:r w:rsidRPr="00B20EB5">
        <w:rPr>
          <w:rFonts w:ascii="GHEA Grapalat" w:eastAsia="Times New Roman" w:hAnsi="GHEA Grapalat" w:cs="Times New Roman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sz w:val="20"/>
          <w:szCs w:val="20"/>
        </w:rPr>
        <w:t>հայտ</w:t>
      </w:r>
      <w:proofErr w:type="spellEnd"/>
      <w:r w:rsidRPr="00B20EB5">
        <w:rPr>
          <w:rFonts w:ascii="GHEA Grapalat" w:eastAsia="Times New Roman" w:hAnsi="GHEA Grapalat" w:cs="Times New Roman"/>
          <w:sz w:val="20"/>
          <w:szCs w:val="20"/>
        </w:rPr>
        <w:t>/</w:t>
      </w:r>
      <w:proofErr w:type="spellStart"/>
      <w:r w:rsidRPr="00B20EB5">
        <w:rPr>
          <w:rFonts w:ascii="GHEA Grapalat" w:eastAsia="Times New Roman" w:hAnsi="GHEA Grapalat" w:cs="Times New Roman"/>
          <w:sz w:val="20"/>
          <w:szCs w:val="20"/>
        </w:rPr>
        <w:t>եր</w:t>
      </w:r>
      <w:proofErr w:type="spellEnd"/>
      <w:r w:rsidRPr="00B20EB5">
        <w:rPr>
          <w:rFonts w:ascii="GHEA Grapalat" w:eastAsia="Times New Roman" w:hAnsi="GHEA Grapalat" w:cs="Times New Roman"/>
          <w:sz w:val="20"/>
          <w:szCs w:val="20"/>
        </w:rPr>
        <w:t xml:space="preserve">/ը </w:t>
      </w:r>
      <w:proofErr w:type="spellStart"/>
      <w:r w:rsidRPr="00B20EB5">
        <w:rPr>
          <w:rFonts w:ascii="GHEA Grapalat" w:eastAsia="Times New Roman" w:hAnsi="GHEA Grapalat" w:cs="Times New Roman"/>
          <w:sz w:val="20"/>
          <w:szCs w:val="20"/>
        </w:rPr>
        <w:t>գնահատվել</w:t>
      </w:r>
      <w:proofErr w:type="spellEnd"/>
      <w:r w:rsidRPr="00B20EB5">
        <w:rPr>
          <w:rFonts w:ascii="GHEA Grapalat" w:eastAsia="Times New Roman" w:hAnsi="GHEA Grapalat" w:cs="Times New Roman"/>
          <w:sz w:val="20"/>
          <w:szCs w:val="20"/>
        </w:rPr>
        <w:t xml:space="preserve"> է /</w:t>
      </w:r>
      <w:proofErr w:type="spellStart"/>
      <w:r w:rsidRPr="00B20EB5">
        <w:rPr>
          <w:rFonts w:ascii="GHEA Grapalat" w:eastAsia="Times New Roman" w:hAnsi="GHEA Grapalat" w:cs="Times New Roman"/>
          <w:sz w:val="20"/>
          <w:szCs w:val="20"/>
        </w:rPr>
        <w:t>են</w:t>
      </w:r>
      <w:proofErr w:type="spellEnd"/>
      <w:r w:rsidRPr="00B20EB5">
        <w:rPr>
          <w:rFonts w:ascii="GHEA Grapalat" w:eastAsia="Times New Roman" w:hAnsi="GHEA Grapalat" w:cs="Times New Roman"/>
          <w:sz w:val="20"/>
          <w:szCs w:val="20"/>
        </w:rPr>
        <w:t xml:space="preserve">/ </w:t>
      </w:r>
      <w:proofErr w:type="spellStart"/>
      <w:r w:rsidRPr="00B20EB5">
        <w:rPr>
          <w:rFonts w:ascii="GHEA Grapalat" w:eastAsia="Times New Roman" w:hAnsi="GHEA Grapalat" w:cs="Times New Roman"/>
          <w:sz w:val="20"/>
          <w:szCs w:val="20"/>
        </w:rPr>
        <w:t>հրավերի</w:t>
      </w:r>
      <w:proofErr w:type="spellEnd"/>
      <w:r w:rsidRPr="00B20EB5">
        <w:rPr>
          <w:rFonts w:ascii="GHEA Grapalat" w:eastAsia="Times New Roman" w:hAnsi="GHEA Grapalat" w:cs="Times New Roman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sz w:val="20"/>
          <w:szCs w:val="20"/>
        </w:rPr>
        <w:t>պահանջներին</w:t>
      </w:r>
      <w:proofErr w:type="spellEnd"/>
      <w:r w:rsidRPr="00B20EB5">
        <w:rPr>
          <w:rFonts w:ascii="GHEA Grapalat" w:eastAsia="Times New Roman" w:hAnsi="GHEA Grapalat" w:cs="Times New Roman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sz w:val="20"/>
          <w:szCs w:val="20"/>
        </w:rPr>
        <w:t>բավարարող</w:t>
      </w:r>
      <w:proofErr w:type="spellEnd"/>
      <w:r w:rsidRPr="00B20EB5">
        <w:rPr>
          <w:rFonts w:ascii="GHEA Grapalat" w:eastAsia="Times New Roman" w:hAnsi="GHEA Grapalat" w:cs="Times New Roman"/>
          <w:sz w:val="20"/>
          <w:szCs w:val="20"/>
        </w:rPr>
        <w:t>։</w:t>
      </w:r>
    </w:p>
    <w:p w14:paraId="409264FC" w14:textId="77777777" w:rsidR="00541B34" w:rsidRPr="00541B34" w:rsidRDefault="00541B34" w:rsidP="00541B34">
      <w:pPr>
        <w:spacing w:after="0" w:line="240" w:lineRule="auto"/>
        <w:ind w:left="5040" w:firstLine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41B34">
        <w:rPr>
          <w:rFonts w:ascii="Calibri" w:eastAsia="Times New Roman" w:hAnsi="Calibri" w:cs="Calibri"/>
          <w:color w:val="000000"/>
          <w:sz w:val="20"/>
          <w:szCs w:val="20"/>
        </w:rPr>
        <w:t>                                          </w:t>
      </w:r>
      <w:r w:rsidRPr="00541B34">
        <w:rPr>
          <w:rFonts w:ascii="GHEA Grapalat" w:eastAsia="Times New Roman" w:hAnsi="GHEA Grapalat" w:cs="GHEA Grapalat"/>
          <w:color w:val="000000"/>
          <w:sz w:val="20"/>
          <w:szCs w:val="20"/>
        </w:rPr>
        <w:t>ՀՀ</w:t>
      </w:r>
      <w:r w:rsidRPr="00541B34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541B34">
        <w:rPr>
          <w:rFonts w:ascii="GHEA Grapalat" w:eastAsia="Times New Roman" w:hAnsi="GHEA Grapalat" w:cs="GHEA Grapalat"/>
          <w:color w:val="000000"/>
          <w:sz w:val="20"/>
          <w:szCs w:val="20"/>
        </w:rPr>
        <w:t>դրամ</w:t>
      </w:r>
      <w:proofErr w:type="spellEnd"/>
    </w:p>
    <w:tbl>
      <w:tblPr>
        <w:tblW w:w="1006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25"/>
        <w:gridCol w:w="1333"/>
        <w:gridCol w:w="3007"/>
        <w:gridCol w:w="2127"/>
        <w:gridCol w:w="2268"/>
      </w:tblGrid>
      <w:tr w:rsidR="00541B34" w:rsidRPr="00541B34" w14:paraId="4152E385" w14:textId="77777777" w:rsidTr="007C2766">
        <w:trPr>
          <w:trHeight w:val="68"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B38E360" w14:textId="77777777"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Չափաբաժնի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N</w:t>
            </w:r>
          </w:p>
        </w:tc>
        <w:tc>
          <w:tcPr>
            <w:tcW w:w="4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077ACD2" w14:textId="77777777"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A2DD10C" w14:textId="77777777"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Ըտրված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նշվում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է “X”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AB9B49D" w14:textId="77777777"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գինը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/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ԱԱՀ/</w:t>
            </w:r>
          </w:p>
        </w:tc>
      </w:tr>
      <w:tr w:rsidR="00541B34" w:rsidRPr="00541B34" w14:paraId="3965414B" w14:textId="77777777" w:rsidTr="00F258CC">
        <w:trPr>
          <w:trHeight w:val="6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EF4228" w14:textId="77777777" w:rsidR="00541B34" w:rsidRPr="00541B34" w:rsidRDefault="00541B34" w:rsidP="00541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CC9AE08" w14:textId="77777777"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տեղ</w:t>
            </w:r>
            <w:proofErr w:type="spellEnd"/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02636E8" w14:textId="77777777"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Անվանում</w:t>
            </w:r>
            <w:proofErr w:type="spellEnd"/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153F7D" w14:textId="77777777" w:rsidR="00541B34" w:rsidRPr="00541B34" w:rsidRDefault="00541B34" w:rsidP="00541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319D1C" w14:textId="77777777" w:rsidR="00541B34" w:rsidRPr="00541B34" w:rsidRDefault="00541B34" w:rsidP="00541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1E7D" w:rsidRPr="00541B34" w14:paraId="72A0470A" w14:textId="77777777" w:rsidTr="009573C8">
        <w:trPr>
          <w:trHeight w:val="255"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C86B97A" w14:textId="77777777" w:rsidR="009A1E7D" w:rsidRPr="008A40B7" w:rsidRDefault="009A1E7D" w:rsidP="009A1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40B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786785A" w14:textId="0B911FA8" w:rsidR="009A1E7D" w:rsidRPr="002F3739" w:rsidRDefault="009A1E7D" w:rsidP="009A1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258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CC3F86C" w14:textId="7CE5D05D" w:rsidR="009A1E7D" w:rsidRPr="009A1E7D" w:rsidRDefault="009A1E7D" w:rsidP="009A1E7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A1E7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9A1E7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Ինվերտ</w:t>
            </w:r>
            <w:proofErr w:type="spellEnd"/>
            <w:r w:rsidRPr="009A1E7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51E3E5E" w14:textId="56A37125" w:rsidR="009A1E7D" w:rsidRPr="000D67B5" w:rsidRDefault="009A1E7D" w:rsidP="009A1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44B9502" w14:textId="4EDA3B7D" w:rsidR="009A1E7D" w:rsidRPr="00DC0B94" w:rsidRDefault="009A1E7D" w:rsidP="009A1E7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9744000</w:t>
            </w:r>
          </w:p>
        </w:tc>
      </w:tr>
      <w:tr w:rsidR="009A1E7D" w:rsidRPr="00541B34" w14:paraId="7B074B90" w14:textId="77777777" w:rsidTr="009573C8">
        <w:trPr>
          <w:trHeight w:val="180"/>
          <w:jc w:val="center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9D23842" w14:textId="77777777" w:rsidR="009A1E7D" w:rsidRPr="008A40B7" w:rsidRDefault="009A1E7D" w:rsidP="009A1E7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0C4E58F" w14:textId="7FE31933" w:rsidR="009A1E7D" w:rsidRPr="002F3739" w:rsidRDefault="009A1E7D" w:rsidP="009A1E7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CA797E1" w14:textId="5E5BFFE5" w:rsidR="009A1E7D" w:rsidRPr="009A1E7D" w:rsidRDefault="009A1E7D" w:rsidP="009A1E7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A1E7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9A1E7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Շին</w:t>
            </w:r>
            <w:proofErr w:type="spellEnd"/>
            <w:r w:rsidRPr="009A1E7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A1E7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Բարեկարգում</w:t>
            </w:r>
            <w:proofErr w:type="spellEnd"/>
            <w:r w:rsidRPr="009A1E7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47A9962" w14:textId="00FF210C" w:rsidR="009A1E7D" w:rsidRPr="000D67B5" w:rsidRDefault="009A1E7D" w:rsidP="009A1E7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D67B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E5B2E2D" w14:textId="34BC9895" w:rsidR="009A1E7D" w:rsidRPr="00DC0B94" w:rsidRDefault="009A1E7D" w:rsidP="009A1E7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3325000</w:t>
            </w:r>
          </w:p>
        </w:tc>
      </w:tr>
    </w:tbl>
    <w:p w14:paraId="4D7EDE22" w14:textId="77777777" w:rsidR="00B20EB5" w:rsidRPr="00B20EB5" w:rsidRDefault="00B20EB5" w:rsidP="00B20E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Ընտրված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մասնակցին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որոշելու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համար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կիրառված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չափանիշ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՝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բավարար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գնահատված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հայտ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ներկայացրած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մասնակիցներից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նվազագույն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գնային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առաջարկ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ներկայացրած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մասնակցի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ընտրություն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։</w:t>
      </w:r>
    </w:p>
    <w:p w14:paraId="171C97AB" w14:textId="77777777" w:rsidR="00B20EB5" w:rsidRPr="00B20EB5" w:rsidRDefault="00121529" w:rsidP="001215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>«</w:t>
      </w:r>
      <w:proofErr w:type="spellStart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>Գնումների</w:t>
      </w:r>
      <w:proofErr w:type="spellEnd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>մասին</w:t>
      </w:r>
      <w:proofErr w:type="spellEnd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» ՀՀ </w:t>
      </w:r>
      <w:proofErr w:type="spellStart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>օրենքի</w:t>
      </w:r>
      <w:proofErr w:type="spellEnd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10-րդ </w:t>
      </w:r>
      <w:proofErr w:type="spellStart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>հոդվածի</w:t>
      </w:r>
      <w:proofErr w:type="spellEnd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>համաձայն</w:t>
      </w:r>
      <w:proofErr w:type="spellEnd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` </w:t>
      </w:r>
      <w:proofErr w:type="spellStart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>անգործության</w:t>
      </w:r>
      <w:proofErr w:type="spellEnd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>ժամկետ</w:t>
      </w:r>
      <w:proofErr w:type="spellEnd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է </w:t>
      </w:r>
      <w:proofErr w:type="spellStart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>սահմանվում</w:t>
      </w:r>
      <w:proofErr w:type="spellEnd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>սույն</w:t>
      </w:r>
      <w:proofErr w:type="spellEnd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>հայտարարությունը</w:t>
      </w:r>
      <w:proofErr w:type="spellEnd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>հրապարակվելո</w:t>
      </w:r>
      <w:r>
        <w:rPr>
          <w:rFonts w:ascii="GHEA Grapalat" w:eastAsia="Times New Roman" w:hAnsi="GHEA Grapalat" w:cs="Times New Roman"/>
          <w:color w:val="000000"/>
          <w:sz w:val="20"/>
          <w:szCs w:val="20"/>
        </w:rPr>
        <w:t>ւ</w:t>
      </w:r>
      <w:proofErr w:type="spellEnd"/>
      <w:r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sz w:val="20"/>
          <w:szCs w:val="20"/>
        </w:rPr>
        <w:t>օրվան</w:t>
      </w:r>
      <w:proofErr w:type="spellEnd"/>
      <w:r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sz w:val="20"/>
          <w:szCs w:val="20"/>
        </w:rPr>
        <w:t>հաջորդող</w:t>
      </w:r>
      <w:proofErr w:type="spellEnd"/>
      <w:r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sz w:val="20"/>
          <w:szCs w:val="20"/>
        </w:rPr>
        <w:t>օրվանից</w:t>
      </w:r>
      <w:proofErr w:type="spellEnd"/>
      <w:r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sz w:val="20"/>
          <w:szCs w:val="20"/>
        </w:rPr>
        <w:t>մինչև</w:t>
      </w:r>
      <w:proofErr w:type="spellEnd"/>
      <w:r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10</w:t>
      </w:r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-րդ </w:t>
      </w:r>
      <w:proofErr w:type="spellStart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>օրացուցային</w:t>
      </w:r>
      <w:proofErr w:type="spellEnd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>օրը</w:t>
      </w:r>
      <w:proofErr w:type="spellEnd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>ներառյալ</w:t>
      </w:r>
      <w:proofErr w:type="spellEnd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>ընկած</w:t>
      </w:r>
      <w:proofErr w:type="spellEnd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>ժամանակահատվածը</w:t>
      </w:r>
      <w:proofErr w:type="spellEnd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>։</w:t>
      </w:r>
    </w:p>
    <w:p w14:paraId="3EF34261" w14:textId="68CD2B05" w:rsidR="00541B34" w:rsidRPr="00B20EB5" w:rsidRDefault="00B20EB5" w:rsidP="00B20E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Սույն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հայտարարության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հետ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կապված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լրացուցիչ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տեղեկություններ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ստանալու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համար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sz w:val="20"/>
          <w:szCs w:val="20"/>
        </w:rPr>
        <w:t>կարող</w:t>
      </w:r>
      <w:proofErr w:type="spellEnd"/>
      <w:r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sz w:val="20"/>
          <w:szCs w:val="20"/>
        </w:rPr>
        <w:t>եք</w:t>
      </w:r>
      <w:proofErr w:type="spellEnd"/>
      <w:r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sz w:val="20"/>
          <w:szCs w:val="20"/>
        </w:rPr>
        <w:t>դիմել</w:t>
      </w:r>
      <w:proofErr w:type="spellEnd"/>
      <w:r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r w:rsidR="009A1E7D" w:rsidRPr="009A1E7D">
        <w:rPr>
          <w:rFonts w:ascii="GHEA Grapalat" w:eastAsia="Times New Roman" w:hAnsi="GHEA Grapalat" w:cs="Times New Roman"/>
          <w:b/>
          <w:bCs/>
          <w:sz w:val="20"/>
          <w:szCs w:val="20"/>
        </w:rPr>
        <w:t>ԿԴՄՀՀ-ԳՀԱՊՁԲ-26/11</w:t>
      </w:r>
      <w:r w:rsidR="006D0C7B" w:rsidRPr="006D0C7B">
        <w:rPr>
          <w:rFonts w:ascii="GHEA Grapalat" w:eastAsia="Times New Roman" w:hAnsi="GHEA Grapalat" w:cs="Times New Roman"/>
          <w:b/>
          <w:bCs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ծածկագրով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գնահատող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հանձնաժողովի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քարտուղար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r w:rsid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Ն. </w:t>
      </w:r>
      <w:proofErr w:type="spellStart"/>
      <w:r w:rsidR="0017668D">
        <w:rPr>
          <w:rFonts w:ascii="GHEA Grapalat" w:eastAsia="Times New Roman" w:hAnsi="GHEA Grapalat" w:cs="Times New Roman"/>
          <w:color w:val="000000"/>
          <w:sz w:val="20"/>
          <w:szCs w:val="20"/>
        </w:rPr>
        <w:t>Բոյաջ</w:t>
      </w:r>
      <w:r w:rsidR="00541B34"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յանին</w:t>
      </w:r>
      <w:proofErr w:type="spellEnd"/>
      <w:r w:rsidR="00541B34"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։</w:t>
      </w:r>
    </w:p>
    <w:p w14:paraId="1546531D" w14:textId="77777777" w:rsidR="00541B34" w:rsidRPr="0017668D" w:rsidRDefault="00541B34" w:rsidP="00541B3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5EF4B23" w14:textId="77777777" w:rsidR="003E7D9E" w:rsidRPr="0017668D" w:rsidRDefault="00541B34" w:rsidP="00541B34">
      <w:pPr>
        <w:spacing w:after="0" w:line="240" w:lineRule="auto"/>
        <w:ind w:firstLine="540"/>
        <w:rPr>
          <w:rFonts w:ascii="GHEA Grapalat" w:eastAsia="Times New Roman" w:hAnsi="GHEA Grapalat" w:cs="Times New Roman"/>
          <w:color w:val="000000"/>
          <w:sz w:val="20"/>
          <w:szCs w:val="20"/>
        </w:rPr>
      </w:pPr>
      <w:proofErr w:type="spellStart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Հեռախոս</w:t>
      </w:r>
      <w:proofErr w:type="spellEnd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 xml:space="preserve">՝ </w:t>
      </w:r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+374 </w:t>
      </w:r>
      <w:r w:rsidR="003E7D9E"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55 80 55 61</w:t>
      </w:r>
    </w:p>
    <w:p w14:paraId="0822621F" w14:textId="77777777" w:rsidR="00541B34" w:rsidRPr="0017668D" w:rsidRDefault="00541B34" w:rsidP="00541B34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Էլ</w:t>
      </w:r>
      <w:proofErr w:type="spellEnd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 xml:space="preserve">. </w:t>
      </w:r>
      <w:proofErr w:type="spellStart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փոստ</w:t>
      </w:r>
      <w:proofErr w:type="spellEnd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՝</w:t>
      </w:r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r w:rsidR="003E7D9E" w:rsidRPr="0017668D">
        <w:rPr>
          <w:rFonts w:ascii="GHEA Grapalat" w:hAnsi="GHEA Grapalat"/>
          <w:sz w:val="20"/>
          <w:szCs w:val="20"/>
          <w:lang w:val="af-ZA"/>
        </w:rPr>
        <w:t>sccgnumner@gmail.com</w:t>
      </w:r>
      <w:r w:rsidR="003E7D9E" w:rsidRPr="0017668D">
        <w:rPr>
          <w:rFonts w:ascii="Calibri" w:hAnsi="Calibri" w:cs="Calibri"/>
          <w:color w:val="000000"/>
          <w:sz w:val="20"/>
          <w:szCs w:val="20"/>
          <w:lang w:val="af-ZA"/>
        </w:rPr>
        <w:t>        </w:t>
      </w:r>
      <w:r w:rsidR="003E7D9E" w:rsidRPr="0017668D">
        <w:rPr>
          <w:rFonts w:ascii="GHEA Grapalat" w:hAnsi="GHEA Grapalat"/>
          <w:sz w:val="20"/>
          <w:szCs w:val="20"/>
          <w:lang w:val="af-ZA"/>
        </w:rPr>
        <w:t xml:space="preserve">        </w:t>
      </w:r>
      <w:r w:rsidRPr="0017668D">
        <w:rPr>
          <w:rFonts w:ascii="Calibri" w:eastAsia="Times New Roman" w:hAnsi="Calibri" w:cs="Calibri"/>
          <w:color w:val="000000"/>
          <w:sz w:val="20"/>
          <w:szCs w:val="20"/>
        </w:rPr>
        <w:t> </w:t>
      </w:r>
    </w:p>
    <w:p w14:paraId="2A1B0206" w14:textId="77777777" w:rsidR="00541B34" w:rsidRPr="0017668D" w:rsidRDefault="00541B34" w:rsidP="00541B34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Պատվիրատու</w:t>
      </w:r>
      <w:proofErr w:type="spellEnd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՝</w:t>
      </w:r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«Կ.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Դեմիրճյանի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անվան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="007D279B">
        <w:rPr>
          <w:rFonts w:ascii="GHEA Grapalat" w:eastAsia="Times New Roman" w:hAnsi="GHEA Grapalat" w:cs="Times New Roman"/>
          <w:color w:val="000000"/>
          <w:sz w:val="20"/>
          <w:szCs w:val="20"/>
        </w:rPr>
        <w:t>մարզահամերգային</w:t>
      </w:r>
      <w:proofErr w:type="spellEnd"/>
      <w:r w:rsidR="007D279B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="007D279B">
        <w:rPr>
          <w:rFonts w:ascii="GHEA Grapalat" w:eastAsia="Times New Roman" w:hAnsi="GHEA Grapalat" w:cs="Times New Roman"/>
          <w:color w:val="000000"/>
          <w:sz w:val="20"/>
          <w:szCs w:val="20"/>
        </w:rPr>
        <w:t>համալիր</w:t>
      </w:r>
      <w:proofErr w:type="spellEnd"/>
      <w:r w:rsidR="007D279B">
        <w:rPr>
          <w:rFonts w:ascii="GHEA Grapalat" w:eastAsia="Times New Roman" w:hAnsi="GHEA Grapalat" w:cs="Times New Roman"/>
          <w:color w:val="000000"/>
          <w:sz w:val="20"/>
          <w:szCs w:val="20"/>
        </w:rPr>
        <w:t>» ՓԲԸ</w:t>
      </w:r>
    </w:p>
    <w:p w14:paraId="692973F3" w14:textId="77777777" w:rsidR="0046414F" w:rsidRDefault="0046414F"/>
    <w:sectPr w:rsidR="0046414F" w:rsidSect="0017668D">
      <w:pgSz w:w="12240" w:h="15840"/>
      <w:pgMar w:top="709" w:right="1440" w:bottom="14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100"/>
    <w:rsid w:val="00032C9B"/>
    <w:rsid w:val="000C257F"/>
    <w:rsid w:val="00121529"/>
    <w:rsid w:val="001418D6"/>
    <w:rsid w:val="0017668D"/>
    <w:rsid w:val="00181DBD"/>
    <w:rsid w:val="002B3E69"/>
    <w:rsid w:val="00384A6E"/>
    <w:rsid w:val="003E7D9E"/>
    <w:rsid w:val="003F05DD"/>
    <w:rsid w:val="00414E69"/>
    <w:rsid w:val="0046414F"/>
    <w:rsid w:val="004B4645"/>
    <w:rsid w:val="00527932"/>
    <w:rsid w:val="00541B34"/>
    <w:rsid w:val="00606015"/>
    <w:rsid w:val="006D0C7B"/>
    <w:rsid w:val="0076795D"/>
    <w:rsid w:val="007C2766"/>
    <w:rsid w:val="007D279B"/>
    <w:rsid w:val="007F7715"/>
    <w:rsid w:val="00893B2E"/>
    <w:rsid w:val="008C5F4E"/>
    <w:rsid w:val="008D58B4"/>
    <w:rsid w:val="008F7E61"/>
    <w:rsid w:val="009A1E7D"/>
    <w:rsid w:val="009B6D78"/>
    <w:rsid w:val="00B02766"/>
    <w:rsid w:val="00B20EB5"/>
    <w:rsid w:val="00B41A46"/>
    <w:rsid w:val="00C3559B"/>
    <w:rsid w:val="00CE247B"/>
    <w:rsid w:val="00D97E33"/>
    <w:rsid w:val="00E117DA"/>
    <w:rsid w:val="00E23C67"/>
    <w:rsid w:val="00E720AF"/>
    <w:rsid w:val="00E81442"/>
    <w:rsid w:val="00E8734F"/>
    <w:rsid w:val="00F10100"/>
    <w:rsid w:val="00F258CC"/>
    <w:rsid w:val="00F41D48"/>
    <w:rsid w:val="00F64EA8"/>
    <w:rsid w:val="00FD1F2B"/>
    <w:rsid w:val="00FF0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EE8AA8"/>
  <w15:chartTrackingRefBased/>
  <w15:docId w15:val="{B9288D48-3C75-4CD6-949C-E2E5BCFCB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41B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541B3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3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3B2E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rsid w:val="00E8734F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E8734F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36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SCC4</dc:creator>
  <cp:keywords>https://mul2-spm.gov.am/tasks/542302/oneclick?token=55855671ddb8c3378ef3bef2c54a18b4</cp:keywords>
  <dc:description/>
  <cp:lastModifiedBy>User</cp:lastModifiedBy>
  <cp:revision>4</cp:revision>
  <cp:lastPrinted>2023-10-23T10:13:00Z</cp:lastPrinted>
  <dcterms:created xsi:type="dcterms:W3CDTF">2023-11-24T07:25:00Z</dcterms:created>
  <dcterms:modified xsi:type="dcterms:W3CDTF">2026-03-25T12:12:00Z</dcterms:modified>
</cp:coreProperties>
</file>