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proofErr w:type="spellStart"/>
      <w:r w:rsidRPr="00912E71">
        <w:rPr>
          <w:rFonts w:ascii="GHEA Grapalat" w:hAnsi="GHEA Grapalat" w:cs="Sylfaen"/>
          <w:sz w:val="20"/>
        </w:rPr>
        <w:t>Հայաստանի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հանրային</w:t>
      </w:r>
      <w:proofErr w:type="spellEnd"/>
      <w:r w:rsidRPr="00912E7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Pr="00912E71">
        <w:rPr>
          <w:rFonts w:ascii="GHEA Grapalat" w:hAnsi="GHEA Grapalat" w:cs="Sylfaen"/>
          <w:sz w:val="20"/>
        </w:rPr>
        <w:t>ռադիոընկերություն</w:t>
      </w:r>
      <w:proofErr w:type="spellEnd"/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="00301682"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301682">
        <w:rPr>
          <w:rFonts w:ascii="GHEA Grapalat" w:hAnsi="GHEA Grapalat"/>
          <w:b/>
          <w:i/>
          <w:sz w:val="20"/>
          <w:lang w:val="af-ZA"/>
        </w:rPr>
        <w:t>ԷԱՃ</w:t>
      </w:r>
      <w:r w:rsidR="00301682" w:rsidRPr="008228AB">
        <w:rPr>
          <w:rFonts w:ascii="GHEA Grapalat" w:hAnsi="GHEA Grapalat"/>
          <w:b/>
          <w:i/>
          <w:sz w:val="20"/>
          <w:lang w:val="af-ZA"/>
        </w:rPr>
        <w:t>ԾՁԲ-18/</w:t>
      </w:r>
      <w:r w:rsidR="00955B5E">
        <w:rPr>
          <w:rFonts w:ascii="GHEA Grapalat" w:hAnsi="GHEA Grapalat"/>
          <w:b/>
          <w:i/>
          <w:sz w:val="20"/>
          <w:lang w:val="af-ZA"/>
        </w:rPr>
        <w:t>01</w:t>
      </w:r>
      <w:bookmarkStart w:id="0" w:name="_GoBack"/>
      <w:bookmarkEnd w:id="0"/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301682">
        <w:rPr>
          <w:rFonts w:ascii="GHEA Grapalat" w:hAnsi="GHEA Grapalat" w:cs="Sylfaen"/>
          <w:b/>
          <w:sz w:val="20"/>
        </w:rPr>
        <w:t>հոկտեմբերի</w:t>
      </w:r>
      <w:proofErr w:type="spellEnd"/>
      <w:r w:rsidR="00301682" w:rsidRPr="00301682">
        <w:rPr>
          <w:rFonts w:ascii="GHEA Grapalat" w:hAnsi="GHEA Grapalat" w:cs="Sylfaen"/>
          <w:b/>
          <w:sz w:val="20"/>
          <w:lang w:val="af-ZA"/>
        </w:rPr>
        <w:t xml:space="preserve"> 29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01682"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301682">
        <w:rPr>
          <w:rFonts w:ascii="GHEA Grapalat" w:hAnsi="GHEA Grapalat"/>
          <w:b/>
          <w:i/>
          <w:sz w:val="20"/>
          <w:lang w:val="af-ZA"/>
        </w:rPr>
        <w:t>ԷԱՃ</w:t>
      </w:r>
      <w:r w:rsidR="00301682" w:rsidRPr="008228AB">
        <w:rPr>
          <w:rFonts w:ascii="GHEA Grapalat" w:hAnsi="GHEA Grapalat"/>
          <w:b/>
          <w:i/>
          <w:sz w:val="20"/>
          <w:lang w:val="af-ZA"/>
        </w:rPr>
        <w:t>ԾՁԲ-18/</w:t>
      </w:r>
      <w:r w:rsidR="00955B5E">
        <w:rPr>
          <w:rFonts w:ascii="GHEA Grapalat" w:hAnsi="GHEA Grapalat"/>
          <w:b/>
          <w:i/>
          <w:sz w:val="20"/>
          <w:lang w:val="af-ZA"/>
        </w:rPr>
        <w:t>01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301682">
        <w:rPr>
          <w:rFonts w:ascii="GHEA Grapalat" w:hAnsi="GHEA Grapalat" w:cs="Sylfaen"/>
          <w:sz w:val="20"/>
          <w:lang w:val="af-ZA"/>
        </w:rPr>
        <w:t>29.11.</w:t>
      </w:r>
      <w:r w:rsidRPr="00912E71">
        <w:rPr>
          <w:rFonts w:ascii="GHEA Grapalat" w:hAnsi="GHEA Grapalat" w:cs="Sylfaen"/>
          <w:sz w:val="20"/>
          <w:lang w:val="af-ZA"/>
        </w:rPr>
        <w:t>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Չի </w:t>
      </w:r>
      <w:r>
        <w:rPr>
          <w:rFonts w:ascii="GHEA Grapalat" w:hAnsi="GHEA Grapalat" w:cs="Sylfaen"/>
          <w:i/>
          <w:sz w:val="20"/>
          <w:lang w:val="af-ZA"/>
        </w:rPr>
        <w:t xml:space="preserve">վերացել գնման առարկայի օգտագործման պահանջը 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Վերանայվել է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>
        <w:rPr>
          <w:rFonts w:ascii="GHEA Grapalat" w:hAnsi="GHEA Grapalat"/>
          <w:i/>
          <w:sz w:val="20"/>
          <w:lang w:val="pt-BR"/>
        </w:rPr>
        <w:t xml:space="preserve">ծառայության </w:t>
      </w:r>
      <w:r w:rsidR="00A8457B">
        <w:rPr>
          <w:rFonts w:ascii="GHEA Grapalat" w:hAnsi="GHEA Grapalat"/>
          <w:i/>
          <w:sz w:val="20"/>
          <w:lang w:val="pt-BR"/>
        </w:rPr>
        <w:t>մատուցման</w:t>
      </w:r>
      <w:r>
        <w:rPr>
          <w:rFonts w:ascii="GHEA Grapalat" w:hAnsi="GHEA Grapalat"/>
          <w:i/>
          <w:sz w:val="20"/>
          <w:lang w:val="pt-BR"/>
        </w:rPr>
        <w:t xml:space="preserve"> ժամկետը</w:t>
      </w:r>
      <w:r w:rsidRPr="00912E71">
        <w:rPr>
          <w:rFonts w:ascii="GHEA Grapalat" w:hAnsi="GHEA Grapalat" w:cs="Sylfaen"/>
          <w:sz w:val="20"/>
          <w:lang w:val="af-ZA"/>
        </w:rPr>
        <w:t>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010-552172/1</w:t>
      </w:r>
      <w:r w:rsidR="00F61D71">
        <w:rPr>
          <w:rFonts w:ascii="GHEA Grapalat" w:hAnsi="GHEA Grapalat" w:cs="Sylfaen"/>
          <w:sz w:val="20"/>
          <w:lang w:val="af-ZA"/>
        </w:rPr>
        <w:t>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1C574F"/>
    <w:rsid w:val="00301682"/>
    <w:rsid w:val="003E5A0A"/>
    <w:rsid w:val="00563603"/>
    <w:rsid w:val="005D376A"/>
    <w:rsid w:val="008228AB"/>
    <w:rsid w:val="00955B5E"/>
    <w:rsid w:val="00A8457B"/>
    <w:rsid w:val="00E56C88"/>
    <w:rsid w:val="00F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Syune</cp:lastModifiedBy>
  <cp:revision>7</cp:revision>
  <dcterms:created xsi:type="dcterms:W3CDTF">2018-04-03T06:30:00Z</dcterms:created>
  <dcterms:modified xsi:type="dcterms:W3CDTF">2018-11-29T13:39:00Z</dcterms:modified>
</cp:coreProperties>
</file>