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87A6E4" w14:textId="77777777" w:rsidR="00BE5F62" w:rsidRPr="00A866E2" w:rsidRDefault="00D64FDA" w:rsidP="00790D7C">
      <w:pPr>
        <w:widowControl w:val="0"/>
        <w:spacing w:after="160"/>
        <w:jc w:val="center"/>
        <w:rPr>
          <w:rFonts w:ascii="GHEA Grapalat" w:hAnsi="GHEA Grapalat"/>
          <w:sz w:val="20"/>
        </w:rPr>
      </w:pPr>
      <w:r w:rsidRPr="00A866E2">
        <w:rPr>
          <w:rFonts w:ascii="GHEA Grapalat" w:hAnsi="GHEA Grapalat"/>
          <w:sz w:val="20"/>
        </w:rPr>
        <w:t>ОБЪЯВЛЕНИЕ</w:t>
      </w:r>
    </w:p>
    <w:p w14:paraId="711A6AF1" w14:textId="77777777" w:rsidR="009A5807" w:rsidRPr="00A866E2" w:rsidRDefault="009A5807" w:rsidP="00AD4B29">
      <w:pPr>
        <w:widowControl w:val="0"/>
        <w:spacing w:after="160"/>
        <w:jc w:val="center"/>
        <w:rPr>
          <w:rFonts w:ascii="GHEA Grapalat" w:hAnsi="GHEA Grapalat"/>
          <w:sz w:val="20"/>
        </w:rPr>
      </w:pPr>
      <w:r w:rsidRPr="00A866E2">
        <w:rPr>
          <w:rFonts w:ascii="GHEA Grapalat" w:hAnsi="GHEA Grapalat"/>
          <w:sz w:val="20"/>
        </w:rPr>
        <w:t>о разъяснении приглашения</w:t>
      </w:r>
    </w:p>
    <w:p w14:paraId="1D8591E5" w14:textId="77777777" w:rsidR="00BE5F62" w:rsidRPr="00A866E2" w:rsidRDefault="00D64FDA" w:rsidP="00790D7C">
      <w:pPr>
        <w:pStyle w:val="3"/>
        <w:keepNext w:val="0"/>
        <w:widowControl w:val="0"/>
        <w:spacing w:after="160"/>
        <w:ind w:firstLine="0"/>
        <w:rPr>
          <w:rFonts w:ascii="GHEA Grapalat" w:hAnsi="GHEA Grapalat"/>
          <w:b w:val="0"/>
          <w:sz w:val="20"/>
        </w:rPr>
      </w:pPr>
      <w:r w:rsidRPr="00A866E2">
        <w:rPr>
          <w:rFonts w:ascii="GHEA Grapalat" w:hAnsi="GHEA Grapalat"/>
          <w:b w:val="0"/>
          <w:sz w:val="20"/>
        </w:rPr>
        <w:t>Настоящий текст объявления утвержден решением Оценочной комиссии</w:t>
      </w:r>
    </w:p>
    <w:p w14:paraId="283AB8DD" w14:textId="73DD24FB" w:rsidR="00BE5F62" w:rsidRPr="00A866E2" w:rsidRDefault="00F97BAF" w:rsidP="00790D7C">
      <w:pPr>
        <w:pStyle w:val="3"/>
        <w:keepNext w:val="0"/>
        <w:widowControl w:val="0"/>
        <w:spacing w:after="160"/>
        <w:ind w:firstLine="0"/>
        <w:rPr>
          <w:rFonts w:ascii="GHEA Grapalat" w:hAnsi="GHEA Grapalat"/>
          <w:b w:val="0"/>
          <w:sz w:val="20"/>
        </w:rPr>
      </w:pPr>
      <w:r w:rsidRPr="00A866E2">
        <w:rPr>
          <w:rFonts w:ascii="GHEA Grapalat" w:hAnsi="GHEA Grapalat"/>
          <w:b w:val="0"/>
          <w:sz w:val="20"/>
        </w:rPr>
        <w:t xml:space="preserve"> </w:t>
      </w:r>
      <w:r w:rsidR="002E72F0" w:rsidRPr="00A866E2">
        <w:rPr>
          <w:rFonts w:ascii="GHEA Grapalat" w:hAnsi="GHEA Grapalat"/>
          <w:b w:val="0"/>
          <w:sz w:val="20"/>
        </w:rPr>
        <w:t xml:space="preserve">№ </w:t>
      </w:r>
      <w:r w:rsidR="00790D7C" w:rsidRPr="00A866E2">
        <w:rPr>
          <w:rFonts w:ascii="GHEA Grapalat" w:hAnsi="GHEA Grapalat"/>
          <w:b w:val="0"/>
          <w:sz w:val="20"/>
        </w:rPr>
        <w:t>2</w:t>
      </w:r>
      <w:r w:rsidR="002E72F0" w:rsidRPr="00A866E2">
        <w:rPr>
          <w:rFonts w:ascii="GHEA Grapalat" w:hAnsi="GHEA Grapalat"/>
          <w:b w:val="0"/>
          <w:sz w:val="20"/>
        </w:rPr>
        <w:t xml:space="preserve"> </w:t>
      </w:r>
      <w:r w:rsidRPr="00A866E2">
        <w:rPr>
          <w:rFonts w:ascii="GHEA Grapalat" w:hAnsi="GHEA Grapalat"/>
          <w:b w:val="0"/>
          <w:sz w:val="20"/>
        </w:rPr>
        <w:t xml:space="preserve">от </w:t>
      </w:r>
      <w:r w:rsidR="00A866E2" w:rsidRPr="00A866E2">
        <w:rPr>
          <w:rFonts w:ascii="GHEA Grapalat" w:hAnsi="GHEA Grapalat"/>
          <w:b w:val="0"/>
          <w:sz w:val="20"/>
          <w:lang w:val="hy-AM"/>
        </w:rPr>
        <w:t>27</w:t>
      </w:r>
      <w:r w:rsidR="00790D7C" w:rsidRPr="00A866E2">
        <w:rPr>
          <w:rFonts w:ascii="GHEA Grapalat" w:hAnsi="GHEA Grapalat"/>
          <w:b w:val="0"/>
          <w:sz w:val="20"/>
        </w:rPr>
        <w:t xml:space="preserve"> </w:t>
      </w:r>
      <w:r w:rsidR="00A866E2" w:rsidRPr="00A866E2">
        <w:rPr>
          <w:rFonts w:ascii="GHEA Grapalat" w:hAnsi="GHEA Grapalat"/>
          <w:b w:val="0"/>
          <w:sz w:val="20"/>
        </w:rPr>
        <w:t>мая</w:t>
      </w:r>
      <w:r w:rsidRPr="00A866E2">
        <w:rPr>
          <w:rFonts w:ascii="GHEA Grapalat" w:hAnsi="GHEA Grapalat"/>
          <w:b w:val="0"/>
          <w:sz w:val="20"/>
        </w:rPr>
        <w:t xml:space="preserve"> 20</w:t>
      </w:r>
      <w:r w:rsidR="004634F2" w:rsidRPr="00A866E2">
        <w:rPr>
          <w:rFonts w:ascii="GHEA Grapalat" w:hAnsi="GHEA Grapalat"/>
          <w:b w:val="0"/>
          <w:sz w:val="20"/>
        </w:rPr>
        <w:t>2</w:t>
      </w:r>
      <w:r w:rsidR="00A866E2" w:rsidRPr="00A866E2">
        <w:rPr>
          <w:rFonts w:ascii="GHEA Grapalat" w:hAnsi="GHEA Grapalat"/>
          <w:b w:val="0"/>
          <w:sz w:val="20"/>
        </w:rPr>
        <w:t>6</w:t>
      </w:r>
      <w:r w:rsidRPr="00A866E2">
        <w:rPr>
          <w:rFonts w:ascii="GHEA Grapalat" w:hAnsi="GHEA Grapalat"/>
          <w:b w:val="0"/>
          <w:sz w:val="20"/>
        </w:rPr>
        <w:t>года</w:t>
      </w:r>
      <w:r w:rsidR="00CB7820" w:rsidRPr="00A866E2">
        <w:rPr>
          <w:rFonts w:ascii="GHEA Grapalat" w:hAnsi="GHEA Grapalat"/>
          <w:b w:val="0"/>
          <w:sz w:val="20"/>
        </w:rPr>
        <w:t xml:space="preserve"> </w:t>
      </w:r>
      <w:r w:rsidRPr="00A866E2">
        <w:rPr>
          <w:rFonts w:ascii="GHEA Grapalat" w:hAnsi="GHEA Grapalat"/>
          <w:b w:val="0"/>
          <w:sz w:val="20"/>
        </w:rPr>
        <w:br/>
        <w:t xml:space="preserve">и </w:t>
      </w:r>
      <w:r w:rsidR="002E72F0" w:rsidRPr="00A866E2">
        <w:rPr>
          <w:rFonts w:ascii="GHEA Grapalat" w:hAnsi="GHEA Grapalat"/>
          <w:b w:val="0"/>
          <w:sz w:val="20"/>
        </w:rPr>
        <w:t xml:space="preserve">опубликовывается </w:t>
      </w:r>
    </w:p>
    <w:p w14:paraId="6FD2B260" w14:textId="77777777" w:rsidR="009A5807" w:rsidRPr="00A866E2" w:rsidRDefault="00D64FDA" w:rsidP="00AD4B29">
      <w:pPr>
        <w:pStyle w:val="3"/>
        <w:keepNext w:val="0"/>
        <w:widowControl w:val="0"/>
        <w:spacing w:after="160"/>
        <w:ind w:firstLine="0"/>
        <w:rPr>
          <w:rFonts w:ascii="GHEA Grapalat" w:hAnsi="GHEA Grapalat"/>
          <w:b w:val="0"/>
          <w:sz w:val="20"/>
        </w:rPr>
      </w:pPr>
      <w:r w:rsidRPr="00A866E2">
        <w:rPr>
          <w:rFonts w:ascii="GHEA Grapalat" w:hAnsi="GHEA Grapalat"/>
          <w:b w:val="0"/>
          <w:sz w:val="20"/>
        </w:rPr>
        <w:t>в соответствии со статьей 29 Закона Республики Армения "О закупках"</w:t>
      </w:r>
    </w:p>
    <w:p w14:paraId="011200A5" w14:textId="4CAEA766" w:rsidR="006425EF" w:rsidRPr="00A866E2" w:rsidRDefault="009A5807" w:rsidP="00AD4B29">
      <w:pPr>
        <w:pStyle w:val="3"/>
        <w:keepNext w:val="0"/>
        <w:widowControl w:val="0"/>
        <w:spacing w:after="160"/>
        <w:ind w:firstLine="0"/>
        <w:rPr>
          <w:rFonts w:ascii="GHEA Grapalat" w:hAnsi="GHEA Grapalat" w:cs="Sylfaen"/>
          <w:b w:val="0"/>
          <w:sz w:val="20"/>
          <w:u w:val="single"/>
        </w:rPr>
      </w:pPr>
      <w:r w:rsidRPr="00A866E2">
        <w:rPr>
          <w:rFonts w:ascii="GHEA Grapalat" w:hAnsi="GHEA Grapalat"/>
          <w:b w:val="0"/>
          <w:sz w:val="20"/>
        </w:rPr>
        <w:t xml:space="preserve">Код процедуры </w:t>
      </w:r>
      <w:r w:rsidR="00A866E2" w:rsidRPr="00A866E2">
        <w:rPr>
          <w:rFonts w:ascii="GHEA Grapalat" w:hAnsi="GHEA Grapalat"/>
          <w:sz w:val="20"/>
        </w:rPr>
        <w:t>SHPH</w:t>
      </w:r>
      <w:r w:rsidR="00A866E2" w:rsidRPr="00A866E2">
        <w:rPr>
          <w:rFonts w:ascii="GHEA Grapalat" w:hAnsi="GHEA Grapalat"/>
          <w:sz w:val="20"/>
          <w:lang w:val="hy-AM"/>
        </w:rPr>
        <w:t>-</w:t>
      </w:r>
      <w:r w:rsidR="00A866E2" w:rsidRPr="00A866E2">
        <w:rPr>
          <w:rFonts w:ascii="GHEA Grapalat" w:hAnsi="GHEA Grapalat"/>
          <w:sz w:val="20"/>
          <w:lang w:val="en-US"/>
        </w:rPr>
        <w:t>GH</w:t>
      </w:r>
      <w:r w:rsidR="00A866E2" w:rsidRPr="00A866E2">
        <w:rPr>
          <w:rFonts w:ascii="GHEA Grapalat" w:hAnsi="GHEA Grapalat"/>
          <w:sz w:val="20"/>
        </w:rPr>
        <w:t>APDzB-26/1</w:t>
      </w:r>
    </w:p>
    <w:p w14:paraId="2AAF5F7B" w14:textId="1C84D231" w:rsidR="00AD4B29" w:rsidRPr="00A866E2" w:rsidRDefault="00A866E2" w:rsidP="00790D7C">
      <w:pPr>
        <w:widowControl w:val="0"/>
        <w:jc w:val="both"/>
        <w:rPr>
          <w:rFonts w:ascii="GHEA Grapalat" w:hAnsi="GHEA Grapalat"/>
          <w:sz w:val="20"/>
        </w:rPr>
      </w:pPr>
      <w:r w:rsidRPr="00A866E2">
        <w:rPr>
          <w:rFonts w:ascii="GHEA Grapalat" w:hAnsi="GHEA Grapalat"/>
          <w:sz w:val="20"/>
        </w:rPr>
        <w:t xml:space="preserve">          </w:t>
      </w:r>
      <w:r w:rsidR="00AD4B29" w:rsidRPr="00A866E2">
        <w:rPr>
          <w:rFonts w:ascii="GHEA Grapalat" w:hAnsi="GHEA Grapalat"/>
          <w:sz w:val="20"/>
        </w:rPr>
        <w:t xml:space="preserve">Оценочная комиссия процедуры закупки код </w:t>
      </w:r>
      <w:r w:rsidRPr="00A866E2">
        <w:rPr>
          <w:rFonts w:ascii="GHEA Grapalat" w:hAnsi="GHEA Grapalat"/>
          <w:sz w:val="20"/>
        </w:rPr>
        <w:t>SHPH</w:t>
      </w:r>
      <w:r w:rsidRPr="00A866E2">
        <w:rPr>
          <w:rFonts w:ascii="GHEA Grapalat" w:hAnsi="GHEA Grapalat"/>
          <w:sz w:val="20"/>
          <w:lang w:val="hy-AM"/>
        </w:rPr>
        <w:t>-</w:t>
      </w:r>
      <w:r w:rsidRPr="00A866E2">
        <w:rPr>
          <w:rFonts w:ascii="GHEA Grapalat" w:hAnsi="GHEA Grapalat"/>
          <w:sz w:val="20"/>
          <w:lang w:val="en-US"/>
        </w:rPr>
        <w:t>GH</w:t>
      </w:r>
      <w:r w:rsidRPr="00A866E2">
        <w:rPr>
          <w:rFonts w:ascii="GHEA Grapalat" w:hAnsi="GHEA Grapalat"/>
          <w:sz w:val="20"/>
        </w:rPr>
        <w:t>APDzB-26/1</w:t>
      </w:r>
      <w:r w:rsidR="00AD4B29" w:rsidRPr="00A866E2">
        <w:rPr>
          <w:rFonts w:ascii="GHEA Grapalat" w:hAnsi="GHEA Grapalat"/>
          <w:sz w:val="20"/>
        </w:rPr>
        <w:t xml:space="preserve">, организованная с целью приобретения </w:t>
      </w:r>
      <w:r w:rsidRPr="0063792E">
        <w:rPr>
          <w:rFonts w:ascii="GHEA Grapalat" w:hAnsi="GHEA Grapalat"/>
          <w:b/>
          <w:bCs/>
          <w:szCs w:val="24"/>
        </w:rPr>
        <w:t>солнечные панели</w:t>
      </w:r>
      <w:r w:rsidR="00AD4B29" w:rsidRPr="00A866E2">
        <w:rPr>
          <w:rFonts w:ascii="GHEA Grapalat" w:hAnsi="GHEA Grapalat"/>
          <w:sz w:val="20"/>
        </w:rPr>
        <w:t xml:space="preserve">, необходимого для нужд </w:t>
      </w:r>
      <w:r w:rsidRPr="00A866E2">
        <w:rPr>
          <w:rFonts w:ascii="GHEA Grapalat" w:hAnsi="GHEA Grapalat"/>
          <w:b/>
          <w:color w:val="000000"/>
          <w:sz w:val="20"/>
        </w:rPr>
        <w:t xml:space="preserve">Фонд «Ширак М. </w:t>
      </w:r>
      <w:proofErr w:type="spellStart"/>
      <w:r w:rsidRPr="00A866E2">
        <w:rPr>
          <w:rFonts w:ascii="GHEA Grapalat" w:hAnsi="GHEA Grapalat"/>
          <w:b/>
          <w:color w:val="000000"/>
          <w:sz w:val="20"/>
        </w:rPr>
        <w:t>Налбандянский</w:t>
      </w:r>
      <w:proofErr w:type="spellEnd"/>
      <w:r w:rsidRPr="00A866E2">
        <w:rPr>
          <w:rFonts w:ascii="GHEA Grapalat" w:hAnsi="GHEA Grapalat"/>
          <w:b/>
          <w:color w:val="000000"/>
          <w:sz w:val="20"/>
        </w:rPr>
        <w:t xml:space="preserve"> государственный университет»</w:t>
      </w:r>
      <w:r w:rsidRPr="00A866E2">
        <w:rPr>
          <w:rFonts w:ascii="GHEA Grapalat" w:hAnsi="GHEA Grapalat"/>
          <w:b/>
          <w:color w:val="000000"/>
          <w:sz w:val="20"/>
        </w:rPr>
        <w:t xml:space="preserve"> </w:t>
      </w:r>
      <w:r w:rsidR="00AD4B29" w:rsidRPr="00A866E2">
        <w:rPr>
          <w:rFonts w:ascii="GHEA Grapalat" w:hAnsi="GHEA Grapalat"/>
          <w:sz w:val="20"/>
        </w:rPr>
        <w:t xml:space="preserve">представляет ниже вопросы, полученные </w:t>
      </w:r>
      <w:r w:rsidRPr="00A866E2">
        <w:rPr>
          <w:rFonts w:ascii="GHEA Grapalat" w:hAnsi="GHEA Grapalat"/>
          <w:sz w:val="20"/>
        </w:rPr>
        <w:t>26</w:t>
      </w:r>
      <w:r w:rsidR="00AD4B29" w:rsidRPr="00A866E2">
        <w:rPr>
          <w:rFonts w:ascii="GHEA Grapalat" w:hAnsi="GHEA Grapalat"/>
          <w:sz w:val="20"/>
        </w:rPr>
        <w:t>.</w:t>
      </w:r>
      <w:r w:rsidRPr="00A866E2">
        <w:rPr>
          <w:rFonts w:ascii="GHEA Grapalat" w:hAnsi="GHEA Grapalat"/>
          <w:sz w:val="20"/>
        </w:rPr>
        <w:t>05</w:t>
      </w:r>
      <w:r w:rsidR="00AD4B29" w:rsidRPr="00A866E2">
        <w:rPr>
          <w:rFonts w:ascii="GHEA Grapalat" w:hAnsi="GHEA Grapalat"/>
          <w:sz w:val="20"/>
        </w:rPr>
        <w:t>.202</w:t>
      </w:r>
      <w:r w:rsidRPr="00A866E2">
        <w:rPr>
          <w:rFonts w:ascii="GHEA Grapalat" w:hAnsi="GHEA Grapalat"/>
          <w:sz w:val="20"/>
        </w:rPr>
        <w:t>6</w:t>
      </w:r>
      <w:r w:rsidR="00AD4B29" w:rsidRPr="00A866E2">
        <w:rPr>
          <w:rFonts w:ascii="GHEA Grapalat" w:hAnsi="GHEA Grapalat"/>
          <w:sz w:val="20"/>
        </w:rPr>
        <w:t xml:space="preserve"> и </w:t>
      </w:r>
      <w:r w:rsidRPr="00A866E2">
        <w:rPr>
          <w:rFonts w:ascii="GHEA Grapalat" w:hAnsi="GHEA Grapalat"/>
          <w:sz w:val="20"/>
        </w:rPr>
        <w:t>27</w:t>
      </w:r>
      <w:r w:rsidR="00AD4B29" w:rsidRPr="00A866E2">
        <w:rPr>
          <w:rFonts w:ascii="GHEA Grapalat" w:hAnsi="GHEA Grapalat"/>
          <w:sz w:val="20"/>
        </w:rPr>
        <w:t>.</w:t>
      </w:r>
      <w:r w:rsidRPr="00A866E2">
        <w:rPr>
          <w:rFonts w:ascii="GHEA Grapalat" w:hAnsi="GHEA Grapalat"/>
          <w:sz w:val="20"/>
        </w:rPr>
        <w:t>05</w:t>
      </w:r>
      <w:r w:rsidR="00AD4B29" w:rsidRPr="00A866E2">
        <w:rPr>
          <w:rFonts w:ascii="GHEA Grapalat" w:hAnsi="GHEA Grapalat"/>
          <w:sz w:val="20"/>
        </w:rPr>
        <w:t>.20</w:t>
      </w:r>
      <w:r w:rsidRPr="00A866E2">
        <w:rPr>
          <w:rFonts w:ascii="GHEA Grapalat" w:hAnsi="GHEA Grapalat"/>
          <w:sz w:val="20"/>
        </w:rPr>
        <w:t>26</w:t>
      </w:r>
      <w:r w:rsidR="00AD4B29" w:rsidRPr="00A866E2">
        <w:rPr>
          <w:rFonts w:ascii="GHEA Grapalat" w:hAnsi="GHEA Grapalat"/>
          <w:sz w:val="20"/>
        </w:rPr>
        <w:t xml:space="preserve"> относительно приглашения с тем же кодом и разъяснения, предоставленные </w:t>
      </w:r>
      <w:r w:rsidRPr="00A866E2">
        <w:rPr>
          <w:rFonts w:ascii="GHEA Grapalat" w:hAnsi="GHEA Grapalat"/>
          <w:sz w:val="20"/>
        </w:rPr>
        <w:t>27</w:t>
      </w:r>
      <w:r w:rsidR="00AD4B29" w:rsidRPr="00A866E2">
        <w:rPr>
          <w:rFonts w:ascii="GHEA Grapalat" w:hAnsi="GHEA Grapalat"/>
          <w:sz w:val="20"/>
        </w:rPr>
        <w:t>.</w:t>
      </w:r>
      <w:r w:rsidRPr="00A866E2">
        <w:rPr>
          <w:rFonts w:ascii="GHEA Grapalat" w:hAnsi="GHEA Grapalat"/>
          <w:sz w:val="20"/>
        </w:rPr>
        <w:t>05</w:t>
      </w:r>
      <w:r w:rsidR="00AD4B29" w:rsidRPr="00A866E2">
        <w:rPr>
          <w:rFonts w:ascii="GHEA Grapalat" w:hAnsi="GHEA Grapalat"/>
          <w:sz w:val="20"/>
        </w:rPr>
        <w:t>.202</w:t>
      </w:r>
      <w:r w:rsidRPr="00A866E2">
        <w:rPr>
          <w:rFonts w:ascii="GHEA Grapalat" w:hAnsi="GHEA Grapalat"/>
          <w:sz w:val="20"/>
        </w:rPr>
        <w:t>6</w:t>
      </w:r>
      <w:r w:rsidR="00AD4B29" w:rsidRPr="00A866E2">
        <w:rPr>
          <w:rFonts w:ascii="GHEA Grapalat" w:hAnsi="GHEA Grapalat"/>
          <w:sz w:val="20"/>
        </w:rPr>
        <w:t>:</w:t>
      </w:r>
    </w:p>
    <w:p w14:paraId="24EECB9A" w14:textId="77777777" w:rsidR="00AD4B29" w:rsidRPr="00A866E2" w:rsidRDefault="00AD4B29" w:rsidP="00790D7C">
      <w:pPr>
        <w:widowControl w:val="0"/>
        <w:jc w:val="both"/>
        <w:rPr>
          <w:rFonts w:ascii="GHEA Grapalat" w:hAnsi="GHEA Grapalat"/>
          <w:sz w:val="20"/>
        </w:rPr>
      </w:pPr>
    </w:p>
    <w:p w14:paraId="780590B8" w14:textId="20ACE546" w:rsidR="00790D7C" w:rsidRPr="00A866E2" w:rsidRDefault="00D64FDA" w:rsidP="00790D7C">
      <w:pPr>
        <w:widowControl w:val="0"/>
        <w:jc w:val="both"/>
        <w:rPr>
          <w:rFonts w:ascii="GHEA Grapalat" w:hAnsi="GHEA Grapalat"/>
          <w:sz w:val="20"/>
        </w:rPr>
      </w:pPr>
      <w:r w:rsidRPr="00A866E2">
        <w:rPr>
          <w:rFonts w:ascii="GHEA Grapalat" w:hAnsi="GHEA Grapalat"/>
          <w:b/>
          <w:sz w:val="20"/>
        </w:rPr>
        <w:t>Запрос № 1</w:t>
      </w:r>
      <w:r w:rsidRPr="00A866E2">
        <w:rPr>
          <w:rFonts w:ascii="GHEA Grapalat" w:hAnsi="GHEA Grapalat"/>
          <w:sz w:val="20"/>
        </w:rPr>
        <w:t xml:space="preserve"> </w:t>
      </w:r>
      <w:r w:rsidR="00A866E2" w:rsidRPr="00A866E2">
        <w:rPr>
          <w:rFonts w:ascii="GHEA Grapalat" w:hAnsi="GHEA Grapalat"/>
          <w:sz w:val="20"/>
        </w:rPr>
        <w:t xml:space="preserve">Уважаемый партнер, в вашем приглашении указано, что эффективность панелей составляет 24 процента или более, число обозначено как 154-157, следовательно, панели предназначены для 630-635. Пожалуйста, укажите любую панель с такой эффективностью, указав значение более 23,5 или показав такую </w:t>
      </w:r>
      <w:r w:rsidR="00A866E2" w:rsidRPr="00A866E2">
        <w:rPr>
          <w:rFonts w:ascii="Cambria Math" w:hAnsi="Cambria Math" w:cs="Cambria Math"/>
          <w:sz w:val="20"/>
        </w:rPr>
        <w:t>​​</w:t>
      </w:r>
      <w:r w:rsidR="00A866E2" w:rsidRPr="00A866E2">
        <w:rPr>
          <w:rFonts w:ascii="GHEA Grapalat" w:hAnsi="GHEA Grapalat"/>
          <w:sz w:val="20"/>
        </w:rPr>
        <w:t>панель</w:t>
      </w:r>
      <w:r w:rsidR="00AD4B29" w:rsidRPr="00A866E2">
        <w:rPr>
          <w:rFonts w:ascii="GHEA Grapalat" w:hAnsi="GHEA Grapalat"/>
          <w:sz w:val="20"/>
        </w:rPr>
        <w:t>.</w:t>
      </w:r>
    </w:p>
    <w:p w14:paraId="088DED21" w14:textId="77777777" w:rsidR="00AD4B29" w:rsidRPr="00A866E2" w:rsidRDefault="00AD4B29" w:rsidP="00790D7C">
      <w:pPr>
        <w:widowControl w:val="0"/>
        <w:jc w:val="both"/>
        <w:rPr>
          <w:rFonts w:ascii="GHEA Grapalat" w:hAnsi="GHEA Grapalat"/>
          <w:sz w:val="20"/>
        </w:rPr>
      </w:pPr>
    </w:p>
    <w:p w14:paraId="47CEB3AD" w14:textId="26E4638A" w:rsidR="004634F2" w:rsidRPr="00A866E2" w:rsidRDefault="00D64FDA" w:rsidP="00790D7C">
      <w:pPr>
        <w:widowControl w:val="0"/>
        <w:jc w:val="both"/>
        <w:rPr>
          <w:rFonts w:ascii="GHEA Grapalat" w:hAnsi="GHEA Grapalat"/>
          <w:sz w:val="20"/>
        </w:rPr>
      </w:pPr>
      <w:r w:rsidRPr="00A866E2">
        <w:rPr>
          <w:rFonts w:ascii="GHEA Grapalat" w:hAnsi="GHEA Grapalat"/>
          <w:b/>
          <w:sz w:val="20"/>
        </w:rPr>
        <w:t>Разъяснение №</w:t>
      </w:r>
      <w:r w:rsidR="00AD4B29" w:rsidRPr="00A866E2">
        <w:rPr>
          <w:rFonts w:ascii="GHEA Grapalat" w:hAnsi="GHEA Grapalat"/>
          <w:b/>
          <w:sz w:val="20"/>
        </w:rPr>
        <w:t>1</w:t>
      </w:r>
      <w:r w:rsidRPr="00A866E2">
        <w:rPr>
          <w:rFonts w:ascii="GHEA Grapalat" w:hAnsi="GHEA Grapalat"/>
          <w:b/>
          <w:sz w:val="20"/>
        </w:rPr>
        <w:t xml:space="preserve"> </w:t>
      </w:r>
      <w:r w:rsidR="00A866E2" w:rsidRPr="00A866E2">
        <w:rPr>
          <w:rFonts w:ascii="GHEA Grapalat" w:hAnsi="GHEA Grapalat"/>
          <w:sz w:val="20"/>
        </w:rPr>
        <w:t>Уважаемый коллега, в ответ на ваш запрос, я хотел бы внести уточнение: я представляю вам как минимум две панельные модели, соответствующие указанному вами параметру.</w:t>
      </w:r>
    </w:p>
    <w:p w14:paraId="5FCFBF86" w14:textId="77777777" w:rsidR="00AD4B29" w:rsidRPr="00A866E2" w:rsidRDefault="00AD4B29" w:rsidP="00790D7C">
      <w:pPr>
        <w:widowControl w:val="0"/>
        <w:jc w:val="both"/>
        <w:rPr>
          <w:rFonts w:ascii="GHEA Grapalat" w:hAnsi="GHEA Grapalat"/>
          <w:sz w:val="20"/>
        </w:rPr>
      </w:pPr>
    </w:p>
    <w:p w14:paraId="0617E3AC" w14:textId="77777777" w:rsidR="00A866E2" w:rsidRPr="00A866E2" w:rsidRDefault="00D64FDA" w:rsidP="00A866E2">
      <w:pPr>
        <w:widowControl w:val="0"/>
        <w:jc w:val="both"/>
        <w:rPr>
          <w:rFonts w:ascii="GHEA Grapalat" w:hAnsi="GHEA Grapalat"/>
          <w:sz w:val="20"/>
        </w:rPr>
      </w:pPr>
      <w:r w:rsidRPr="00A866E2">
        <w:rPr>
          <w:rFonts w:ascii="GHEA Grapalat" w:hAnsi="GHEA Grapalat"/>
          <w:b/>
          <w:sz w:val="20"/>
        </w:rPr>
        <w:t xml:space="preserve">Запрос № </w:t>
      </w:r>
      <w:r w:rsidR="00790D7C" w:rsidRPr="00A866E2">
        <w:rPr>
          <w:rFonts w:ascii="GHEA Grapalat" w:hAnsi="GHEA Grapalat"/>
          <w:b/>
          <w:sz w:val="20"/>
        </w:rPr>
        <w:t>2</w:t>
      </w:r>
      <w:r w:rsidR="00790D7C" w:rsidRPr="00A866E2">
        <w:rPr>
          <w:rFonts w:ascii="GHEA Grapalat" w:hAnsi="GHEA Grapalat"/>
          <w:sz w:val="20"/>
        </w:rPr>
        <w:t xml:space="preserve"> </w:t>
      </w:r>
      <w:r w:rsidR="00A866E2" w:rsidRPr="00A866E2">
        <w:rPr>
          <w:rFonts w:ascii="GHEA Grapalat" w:hAnsi="GHEA Grapalat"/>
          <w:sz w:val="20"/>
        </w:rPr>
        <w:t>Уважаемый Заказчик,</w:t>
      </w:r>
    </w:p>
    <w:p w14:paraId="5D85EE30" w14:textId="77777777" w:rsidR="00A866E2" w:rsidRPr="00A866E2" w:rsidRDefault="00A866E2" w:rsidP="00A866E2">
      <w:pPr>
        <w:widowControl w:val="0"/>
        <w:jc w:val="both"/>
        <w:rPr>
          <w:rFonts w:ascii="GHEA Grapalat" w:hAnsi="GHEA Grapalat"/>
          <w:sz w:val="20"/>
        </w:rPr>
      </w:pPr>
      <w:r w:rsidRPr="00A866E2">
        <w:rPr>
          <w:rFonts w:ascii="GHEA Grapalat" w:hAnsi="GHEA Grapalat"/>
          <w:sz w:val="20"/>
        </w:rPr>
        <w:t>1. В приглашении к участию в тендере указаны марки солнечных панелей. В соответствии с процедурой закупок, пожалуйста, уточните, возможно ли участие в тендере с панелями других марок.</w:t>
      </w:r>
    </w:p>
    <w:p w14:paraId="760F83D2" w14:textId="77777777" w:rsidR="00A866E2" w:rsidRPr="00A866E2" w:rsidRDefault="00A866E2" w:rsidP="00A866E2">
      <w:pPr>
        <w:widowControl w:val="0"/>
        <w:jc w:val="both"/>
        <w:rPr>
          <w:rFonts w:ascii="GHEA Grapalat" w:hAnsi="GHEA Grapalat"/>
          <w:sz w:val="20"/>
        </w:rPr>
      </w:pPr>
    </w:p>
    <w:p w14:paraId="772BCEB9" w14:textId="53484905" w:rsidR="00AD4B29" w:rsidRPr="00A866E2" w:rsidRDefault="00A866E2" w:rsidP="00A866E2">
      <w:pPr>
        <w:widowControl w:val="0"/>
        <w:jc w:val="both"/>
        <w:rPr>
          <w:rFonts w:ascii="GHEA Grapalat" w:hAnsi="GHEA Grapalat"/>
          <w:sz w:val="20"/>
        </w:rPr>
      </w:pPr>
      <w:r w:rsidRPr="00A866E2">
        <w:rPr>
          <w:rFonts w:ascii="GHEA Grapalat" w:hAnsi="GHEA Grapalat"/>
          <w:sz w:val="20"/>
        </w:rPr>
        <w:t>2. Пункт 4.2 приглашения к участию в тендере предусматривает, что гарантийный срок на основное оборудование составляет 15 лет со дня, следующего за датой приемки товара Покупателем. С учетом вышеизложенного, пожалуйста, укажите продукцию, на которую установлен 15-летний срок, поскольку в технических характеристиках приглашения указаны разные гарантийные сроки для каждого продукта.</w:t>
      </w:r>
    </w:p>
    <w:p w14:paraId="17262DF2" w14:textId="77777777" w:rsidR="00A866E2" w:rsidRPr="00A866E2" w:rsidRDefault="00A866E2" w:rsidP="00A866E2">
      <w:pPr>
        <w:widowControl w:val="0"/>
        <w:jc w:val="both"/>
        <w:rPr>
          <w:rFonts w:ascii="GHEA Grapalat" w:hAnsi="GHEA Grapalat"/>
          <w:sz w:val="20"/>
        </w:rPr>
      </w:pPr>
    </w:p>
    <w:p w14:paraId="0209278D" w14:textId="77777777" w:rsidR="00A866E2" w:rsidRPr="00A866E2" w:rsidRDefault="00AD4B29" w:rsidP="00A866E2">
      <w:pPr>
        <w:widowControl w:val="0"/>
        <w:jc w:val="both"/>
        <w:rPr>
          <w:rFonts w:ascii="GHEA Grapalat" w:hAnsi="GHEA Grapalat"/>
          <w:sz w:val="20"/>
        </w:rPr>
      </w:pPr>
      <w:r w:rsidRPr="00A866E2">
        <w:rPr>
          <w:rFonts w:ascii="GHEA Grapalat" w:hAnsi="GHEA Grapalat"/>
          <w:b/>
          <w:sz w:val="20"/>
        </w:rPr>
        <w:t>Разъяснение №</w:t>
      </w:r>
      <w:proofErr w:type="gramStart"/>
      <w:r w:rsidRPr="00A866E2">
        <w:rPr>
          <w:rFonts w:ascii="GHEA Grapalat" w:hAnsi="GHEA Grapalat"/>
          <w:b/>
          <w:sz w:val="20"/>
        </w:rPr>
        <w:t xml:space="preserve">2:  </w:t>
      </w:r>
      <w:r w:rsidR="00A866E2" w:rsidRPr="00A866E2">
        <w:rPr>
          <w:rFonts w:ascii="GHEA Grapalat" w:hAnsi="GHEA Grapalat"/>
          <w:sz w:val="20"/>
        </w:rPr>
        <w:t>1</w:t>
      </w:r>
      <w:proofErr w:type="gramEnd"/>
      <w:r w:rsidR="00A866E2" w:rsidRPr="00A866E2">
        <w:rPr>
          <w:rFonts w:ascii="GHEA Grapalat" w:hAnsi="GHEA Grapalat"/>
          <w:sz w:val="20"/>
        </w:rPr>
        <w:t>. Уважаемый коллега, в ответ на Ваш запрос, я хотел бы внести уточнение: согласно Процедуре закупок, если Заказчик указывает в технических характеристиках приглашения более одного товарного знака для приобретения продукции наивысшего качества, то участник обязан указать один из этих товарных знаков в заявке.</w:t>
      </w:r>
    </w:p>
    <w:p w14:paraId="343EEADF" w14:textId="77777777" w:rsidR="00A866E2" w:rsidRPr="00A866E2" w:rsidRDefault="00A866E2" w:rsidP="00A866E2">
      <w:pPr>
        <w:widowControl w:val="0"/>
        <w:jc w:val="both"/>
        <w:rPr>
          <w:rFonts w:ascii="GHEA Grapalat" w:hAnsi="GHEA Grapalat"/>
          <w:sz w:val="20"/>
        </w:rPr>
      </w:pPr>
    </w:p>
    <w:p w14:paraId="6CC52BA7" w14:textId="77777777" w:rsidR="00A866E2" w:rsidRPr="00A866E2" w:rsidRDefault="00A866E2" w:rsidP="00A866E2">
      <w:pPr>
        <w:widowControl w:val="0"/>
        <w:jc w:val="both"/>
        <w:rPr>
          <w:rFonts w:ascii="GHEA Grapalat" w:hAnsi="GHEA Grapalat"/>
          <w:sz w:val="20"/>
        </w:rPr>
      </w:pPr>
      <w:r w:rsidRPr="00A866E2">
        <w:rPr>
          <w:rFonts w:ascii="GHEA Grapalat" w:hAnsi="GHEA Grapalat"/>
          <w:sz w:val="20"/>
        </w:rPr>
        <w:t>2. Основным оборудованием являются следующие изделия с соответствующими гарантийными сроками:</w:t>
      </w:r>
    </w:p>
    <w:p w14:paraId="632890D0" w14:textId="77777777" w:rsidR="00A866E2" w:rsidRPr="00A866E2" w:rsidRDefault="00A866E2" w:rsidP="00A866E2">
      <w:pPr>
        <w:widowControl w:val="0"/>
        <w:jc w:val="both"/>
        <w:rPr>
          <w:rFonts w:ascii="GHEA Grapalat" w:hAnsi="GHEA Grapalat"/>
          <w:sz w:val="20"/>
        </w:rPr>
      </w:pPr>
      <w:r w:rsidRPr="00A866E2">
        <w:rPr>
          <w:rFonts w:ascii="GHEA Grapalat" w:hAnsi="GHEA Grapalat"/>
          <w:sz w:val="20"/>
        </w:rPr>
        <w:t>Панели — 15 лет (на изделие), 30 лет (на производительность)</w:t>
      </w:r>
    </w:p>
    <w:p w14:paraId="66A689B6" w14:textId="4450F06E" w:rsidR="00AD4B29" w:rsidRPr="00A866E2" w:rsidRDefault="00A866E2" w:rsidP="00A866E2">
      <w:pPr>
        <w:widowControl w:val="0"/>
        <w:jc w:val="both"/>
        <w:rPr>
          <w:rFonts w:ascii="GHEA Grapalat" w:hAnsi="GHEA Grapalat"/>
          <w:sz w:val="20"/>
        </w:rPr>
      </w:pPr>
      <w:r w:rsidRPr="00A866E2">
        <w:rPr>
          <w:rFonts w:ascii="GHEA Grapalat" w:hAnsi="GHEA Grapalat"/>
          <w:sz w:val="20"/>
        </w:rPr>
        <w:t>Инвертор — 7 лет</w:t>
      </w:r>
      <w:r w:rsidR="00AD4B29" w:rsidRPr="00A866E2">
        <w:rPr>
          <w:rFonts w:ascii="GHEA Grapalat" w:hAnsi="GHEA Grapalat"/>
          <w:sz w:val="20"/>
        </w:rPr>
        <w:t>.</w:t>
      </w:r>
    </w:p>
    <w:p w14:paraId="1DFE0AB9" w14:textId="77777777" w:rsidR="00AD4B29" w:rsidRPr="00A866E2" w:rsidRDefault="00AD4B29" w:rsidP="00AD4B29">
      <w:pPr>
        <w:widowControl w:val="0"/>
        <w:jc w:val="both"/>
        <w:rPr>
          <w:rFonts w:ascii="GHEA Grapalat" w:hAnsi="GHEA Grapalat"/>
          <w:sz w:val="20"/>
        </w:rPr>
      </w:pPr>
    </w:p>
    <w:p w14:paraId="5B40EB17" w14:textId="77777777" w:rsidR="00A866E2" w:rsidRPr="00A866E2" w:rsidRDefault="00AD4B29" w:rsidP="00A866E2">
      <w:pPr>
        <w:widowControl w:val="0"/>
        <w:jc w:val="both"/>
        <w:rPr>
          <w:rFonts w:ascii="GHEA Grapalat" w:hAnsi="GHEA Grapalat"/>
          <w:sz w:val="20"/>
        </w:rPr>
      </w:pPr>
      <w:r w:rsidRPr="00A866E2">
        <w:rPr>
          <w:rFonts w:ascii="GHEA Grapalat" w:hAnsi="GHEA Grapalat"/>
          <w:b/>
          <w:sz w:val="20"/>
        </w:rPr>
        <w:t>Запрос № 3</w:t>
      </w:r>
      <w:r w:rsidRPr="00A866E2">
        <w:rPr>
          <w:rFonts w:ascii="GHEA Grapalat" w:hAnsi="GHEA Grapalat"/>
          <w:sz w:val="20"/>
        </w:rPr>
        <w:t xml:space="preserve"> </w:t>
      </w:r>
      <w:r w:rsidR="00A866E2" w:rsidRPr="00A866E2">
        <w:rPr>
          <w:rFonts w:ascii="GHEA Grapalat" w:hAnsi="GHEA Grapalat"/>
          <w:sz w:val="20"/>
        </w:rPr>
        <w:t>Уважаемые коллеги,</w:t>
      </w:r>
    </w:p>
    <w:p w14:paraId="0AA1AB23" w14:textId="6D77512B" w:rsidR="00AD4B29" w:rsidRPr="00A866E2" w:rsidRDefault="00A866E2" w:rsidP="00A866E2">
      <w:pPr>
        <w:widowControl w:val="0"/>
        <w:jc w:val="both"/>
        <w:rPr>
          <w:rFonts w:ascii="GHEA Grapalat" w:hAnsi="GHEA Grapalat"/>
          <w:sz w:val="20"/>
        </w:rPr>
      </w:pPr>
      <w:r w:rsidRPr="00A866E2">
        <w:rPr>
          <w:rFonts w:ascii="GHEA Grapalat" w:hAnsi="GHEA Grapalat"/>
          <w:sz w:val="20"/>
        </w:rPr>
        <w:t>пожалуйста, уточните, какие лицензии необходимы для выполнения данной работы.</w:t>
      </w:r>
    </w:p>
    <w:p w14:paraId="1571D5D6" w14:textId="77777777" w:rsidR="00A866E2" w:rsidRPr="00A866E2" w:rsidRDefault="00A866E2" w:rsidP="00A866E2">
      <w:pPr>
        <w:widowControl w:val="0"/>
        <w:jc w:val="both"/>
        <w:rPr>
          <w:rFonts w:ascii="GHEA Grapalat" w:hAnsi="GHEA Grapalat"/>
          <w:sz w:val="20"/>
        </w:rPr>
      </w:pPr>
    </w:p>
    <w:p w14:paraId="6182CFB0" w14:textId="549320D1" w:rsidR="00AD4B29" w:rsidRPr="00A866E2" w:rsidRDefault="00AD4B29" w:rsidP="00790D7C">
      <w:pPr>
        <w:widowControl w:val="0"/>
        <w:jc w:val="both"/>
        <w:rPr>
          <w:rFonts w:ascii="GHEA Grapalat" w:hAnsi="GHEA Grapalat"/>
          <w:sz w:val="20"/>
        </w:rPr>
      </w:pPr>
      <w:r w:rsidRPr="00A866E2">
        <w:rPr>
          <w:rFonts w:ascii="GHEA Grapalat" w:hAnsi="GHEA Grapalat"/>
          <w:b/>
          <w:sz w:val="20"/>
        </w:rPr>
        <w:t xml:space="preserve">Разъяснение №3:  </w:t>
      </w:r>
      <w:r w:rsidR="00A866E2" w:rsidRPr="00A866E2">
        <w:rPr>
          <w:rFonts w:ascii="GHEA Grapalat" w:hAnsi="GHEA Grapalat"/>
          <w:sz w:val="20"/>
        </w:rPr>
        <w:t xml:space="preserve">Уважаемый коллега, в ответ на ваш запрос я хотел бы внести уточнение: поскольку установка солнечных панелей является деятельностью, подлежащей лицензированию, </w:t>
      </w:r>
      <w:r w:rsidR="00A866E2" w:rsidRPr="00A866E2">
        <w:rPr>
          <w:rFonts w:ascii="GHEA Grapalat" w:hAnsi="GHEA Grapalat"/>
          <w:sz w:val="20"/>
        </w:rPr>
        <w:lastRenderedPageBreak/>
        <w:t>то, несмотря на то, что в приглашении не требуется предоставление лицензии, участники, подающие заявку на участие в процедуре закупок, обязаны иметь лицензию в соответствии с указанным видом деятельности: ЭЛЕКТРОСНАБЖЕНИЕ (ЭЛЕКТРОСНАБЖЕНИЕ, ВНУТРЕННИЕ И ВНЕШНИЕ ЭЛЕКТРОСЕТИ, СИСТЕМЫ ЭЛЕКТРОСНАБЖЕНИЯ, ФОТОЭЛЕКТРИЧЕСКИЕ И ВЕТРОЭНЕРГЕТИЧЕСКИЕ УСТАНОВКИ).</w:t>
      </w:r>
    </w:p>
    <w:p w14:paraId="2B5EC9F8" w14:textId="77777777" w:rsidR="00A866E2" w:rsidRPr="00A866E2" w:rsidRDefault="00A866E2" w:rsidP="00790D7C">
      <w:pPr>
        <w:widowControl w:val="0"/>
        <w:jc w:val="both"/>
        <w:rPr>
          <w:rFonts w:ascii="GHEA Grapalat" w:hAnsi="GHEA Grapalat"/>
          <w:sz w:val="20"/>
        </w:rPr>
      </w:pPr>
    </w:p>
    <w:p w14:paraId="726690BD" w14:textId="77777777" w:rsidR="00790D7C" w:rsidRPr="00A866E2" w:rsidRDefault="00790D7C" w:rsidP="00790D7C">
      <w:pPr>
        <w:widowControl w:val="0"/>
        <w:spacing w:after="160"/>
        <w:jc w:val="both"/>
        <w:rPr>
          <w:rFonts w:ascii="GHEA Grapalat" w:hAnsi="GHEA Grapalat"/>
          <w:sz w:val="20"/>
        </w:rPr>
      </w:pPr>
      <w:r w:rsidRPr="00A866E2">
        <w:rPr>
          <w:rFonts w:ascii="GHEA Grapalat" w:hAnsi="GHEA Grapalat"/>
          <w:sz w:val="20"/>
        </w:rPr>
        <w:t>Вы можете обратиться за дополнительной информацией об этом объявлении</w:t>
      </w:r>
    </w:p>
    <w:p w14:paraId="63CBA1E3" w14:textId="04F861D5" w:rsidR="00790D7C" w:rsidRPr="00A866E2" w:rsidRDefault="00790D7C" w:rsidP="00790D7C">
      <w:pPr>
        <w:widowControl w:val="0"/>
        <w:spacing w:after="160"/>
        <w:jc w:val="both"/>
        <w:rPr>
          <w:rFonts w:ascii="GHEA Grapalat" w:hAnsi="GHEA Grapalat"/>
          <w:sz w:val="20"/>
        </w:rPr>
      </w:pPr>
      <w:r w:rsidRPr="00A866E2">
        <w:rPr>
          <w:rFonts w:ascii="GHEA Grapalat" w:hAnsi="GHEA Grapalat"/>
          <w:sz w:val="20"/>
        </w:rPr>
        <w:t xml:space="preserve">Секретарь оценочной комиссии по коду </w:t>
      </w:r>
      <w:r w:rsidR="00A866E2" w:rsidRPr="00A866E2">
        <w:rPr>
          <w:rFonts w:ascii="GHEA Grapalat" w:hAnsi="GHEA Grapalat" w:cs="Calibri"/>
          <w:sz w:val="20"/>
        </w:rPr>
        <w:t>SHPH-GHAPDzB-26/</w:t>
      </w:r>
      <w:proofErr w:type="gramStart"/>
      <w:r w:rsidR="00A866E2" w:rsidRPr="00A866E2">
        <w:rPr>
          <w:rFonts w:ascii="GHEA Grapalat" w:hAnsi="GHEA Grapalat" w:cs="Calibri"/>
          <w:sz w:val="20"/>
        </w:rPr>
        <w:t>1</w:t>
      </w:r>
      <w:r w:rsidR="00A866E2" w:rsidRPr="00A866E2">
        <w:rPr>
          <w:rFonts w:ascii="GHEA Grapalat" w:hAnsi="GHEA Grapalat" w:cs="Calibri"/>
          <w:sz w:val="20"/>
        </w:rPr>
        <w:t xml:space="preserve">  Э.</w:t>
      </w:r>
      <w:proofErr w:type="gramEnd"/>
      <w:r w:rsidR="00A866E2" w:rsidRPr="00A866E2">
        <w:rPr>
          <w:rFonts w:ascii="GHEA Grapalat" w:hAnsi="GHEA Grapalat" w:cs="Calibri"/>
          <w:sz w:val="20"/>
        </w:rPr>
        <w:t xml:space="preserve"> </w:t>
      </w:r>
      <w:r w:rsidRPr="00A866E2">
        <w:rPr>
          <w:rFonts w:ascii="GHEA Grapalat" w:hAnsi="GHEA Grapalat"/>
          <w:sz w:val="20"/>
        </w:rPr>
        <w:t>Григоряну.</w:t>
      </w:r>
    </w:p>
    <w:p w14:paraId="160E6BCA" w14:textId="77777777" w:rsidR="00790D7C" w:rsidRPr="00A866E2" w:rsidRDefault="00790D7C" w:rsidP="00790D7C">
      <w:pPr>
        <w:jc w:val="both"/>
        <w:rPr>
          <w:rFonts w:ascii="GHEA Grapalat" w:hAnsi="GHEA Grapalat"/>
          <w:sz w:val="20"/>
          <w:u w:val="single"/>
          <w:lang w:val="af-ZA"/>
        </w:rPr>
      </w:pPr>
      <w:r w:rsidRPr="00A866E2">
        <w:rPr>
          <w:rFonts w:ascii="GHEA Grapalat" w:hAnsi="GHEA Grapalat"/>
          <w:sz w:val="20"/>
        </w:rPr>
        <w:t xml:space="preserve">Телефон </w:t>
      </w:r>
      <w:r w:rsidR="00AD4B29" w:rsidRPr="00A866E2">
        <w:rPr>
          <w:rFonts w:ascii="GHEA Grapalat" w:hAnsi="GHEA Grapalat"/>
          <w:sz w:val="20"/>
          <w:u w:val="single"/>
          <w:lang w:val="af-ZA"/>
        </w:rPr>
        <w:t>094 626460</w:t>
      </w:r>
    </w:p>
    <w:p w14:paraId="61483C84" w14:textId="77777777" w:rsidR="00A866E2" w:rsidRPr="00A866E2" w:rsidRDefault="00790D7C" w:rsidP="00A866E2">
      <w:pPr>
        <w:pStyle w:val="a6"/>
        <w:ind w:firstLine="0"/>
        <w:rPr>
          <w:rFonts w:ascii="GHEA Grapalat" w:hAnsi="GHEA Grapalat" w:cs="Sylfaen"/>
          <w:sz w:val="20"/>
          <w:u w:val="single"/>
          <w:lang w:val="af-ZA"/>
        </w:rPr>
      </w:pPr>
      <w:r w:rsidRPr="00A866E2">
        <w:rPr>
          <w:rFonts w:ascii="GHEA Grapalat" w:hAnsi="GHEA Grapalat"/>
          <w:sz w:val="20"/>
        </w:rPr>
        <w:t xml:space="preserve">Электронная почта </w:t>
      </w:r>
      <w:r w:rsidR="00A866E2" w:rsidRPr="00A866E2">
        <w:rPr>
          <w:rFonts w:ascii="GHEA Grapalat" w:hAnsi="GHEA Grapalat" w:cs="Arial"/>
          <w:color w:val="666666"/>
          <w:sz w:val="20"/>
          <w:shd w:val="clear" w:color="auto" w:fill="FFFFFF"/>
          <w:lang w:val="af-ZA"/>
        </w:rPr>
        <w:t>protender.itender@gmail.com</w:t>
      </w:r>
    </w:p>
    <w:p w14:paraId="4249F48E" w14:textId="2B46883E" w:rsidR="00AD4B29" w:rsidRPr="00A866E2" w:rsidRDefault="00AD4B29" w:rsidP="00AD4B29">
      <w:pPr>
        <w:pStyle w:val="a6"/>
        <w:ind w:firstLine="0"/>
        <w:jc w:val="left"/>
        <w:rPr>
          <w:rFonts w:ascii="GHEA Grapalat" w:hAnsi="GHEA Grapalat"/>
          <w:color w:val="000000"/>
          <w:sz w:val="20"/>
          <w:u w:val="single"/>
          <w:lang w:val="af-ZA"/>
        </w:rPr>
      </w:pPr>
    </w:p>
    <w:p w14:paraId="2A37D310" w14:textId="77777777" w:rsidR="00790D7C" w:rsidRPr="00A866E2" w:rsidRDefault="00790D7C" w:rsidP="00790D7C">
      <w:pPr>
        <w:jc w:val="both"/>
        <w:rPr>
          <w:rFonts w:ascii="GHEA Grapalat" w:hAnsi="GHEA Grapalat"/>
          <w:sz w:val="20"/>
          <w:lang w:val="af-ZA"/>
        </w:rPr>
      </w:pPr>
    </w:p>
    <w:p w14:paraId="3AA8E0BC" w14:textId="11199B55" w:rsidR="001A4EC4" w:rsidRPr="00A866E2" w:rsidRDefault="00790D7C" w:rsidP="00AD4B29">
      <w:pPr>
        <w:jc w:val="both"/>
        <w:rPr>
          <w:rFonts w:ascii="GHEA Grapalat" w:hAnsi="GHEA Grapalat" w:cs="Sylfaen"/>
          <w:caps/>
          <w:sz w:val="20"/>
        </w:rPr>
      </w:pPr>
      <w:r w:rsidRPr="00A866E2">
        <w:rPr>
          <w:rFonts w:ascii="GHEA Grapalat" w:hAnsi="GHEA Grapalat"/>
          <w:sz w:val="20"/>
        </w:rPr>
        <w:t xml:space="preserve">Заказчик </w:t>
      </w:r>
      <w:r w:rsidR="00A866E2" w:rsidRPr="00A866E2">
        <w:rPr>
          <w:rFonts w:ascii="GHEA Grapalat" w:hAnsi="GHEA Grapalat"/>
          <w:b/>
          <w:color w:val="000000"/>
          <w:sz w:val="20"/>
        </w:rPr>
        <w:t xml:space="preserve">Фонд «Ширак М. </w:t>
      </w:r>
      <w:proofErr w:type="spellStart"/>
      <w:r w:rsidR="00A866E2" w:rsidRPr="00A866E2">
        <w:rPr>
          <w:rFonts w:ascii="GHEA Grapalat" w:hAnsi="GHEA Grapalat"/>
          <w:b/>
          <w:color w:val="000000"/>
          <w:sz w:val="20"/>
        </w:rPr>
        <w:t>Налбандянский</w:t>
      </w:r>
      <w:proofErr w:type="spellEnd"/>
      <w:r w:rsidR="00A866E2" w:rsidRPr="00A866E2">
        <w:rPr>
          <w:rFonts w:ascii="GHEA Grapalat" w:hAnsi="GHEA Grapalat"/>
          <w:b/>
          <w:color w:val="000000"/>
          <w:sz w:val="20"/>
        </w:rPr>
        <w:t xml:space="preserve"> государственный университет»</w:t>
      </w:r>
    </w:p>
    <w:sectPr w:rsidR="001A4EC4" w:rsidRPr="00A866E2" w:rsidSect="00767EF2">
      <w:footerReference w:type="even" r:id="rId7"/>
      <w:footerReference w:type="default" r:id="rId8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39A4F1" w14:textId="77777777" w:rsidR="00277205" w:rsidRDefault="00277205">
      <w:r>
        <w:separator/>
      </w:r>
    </w:p>
  </w:endnote>
  <w:endnote w:type="continuationSeparator" w:id="0">
    <w:p w14:paraId="4B299BEE" w14:textId="77777777" w:rsidR="00277205" w:rsidRDefault="002772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4C82F9" w14:textId="77777777" w:rsidR="00B21464" w:rsidRDefault="00747E6B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B21464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10494CB2" w14:textId="77777777" w:rsidR="00B21464" w:rsidRDefault="00B21464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427842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6E901CFC" w14:textId="77777777" w:rsidR="00767EF2" w:rsidRPr="00767EF2" w:rsidRDefault="00747E6B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767EF2">
          <w:rPr>
            <w:rFonts w:ascii="GHEA Grapalat" w:hAnsi="GHEA Grapalat"/>
            <w:sz w:val="24"/>
            <w:szCs w:val="24"/>
          </w:rPr>
          <w:fldChar w:fldCharType="begin"/>
        </w:r>
        <w:r w:rsidR="00767EF2" w:rsidRPr="00767EF2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67EF2">
          <w:rPr>
            <w:rFonts w:ascii="GHEA Grapalat" w:hAnsi="GHEA Grapalat"/>
            <w:sz w:val="24"/>
            <w:szCs w:val="24"/>
          </w:rPr>
          <w:fldChar w:fldCharType="separate"/>
        </w:r>
        <w:r w:rsidR="00AD4B29">
          <w:rPr>
            <w:rFonts w:ascii="GHEA Grapalat" w:hAnsi="GHEA Grapalat"/>
            <w:noProof/>
            <w:sz w:val="24"/>
            <w:szCs w:val="24"/>
          </w:rPr>
          <w:t>2</w:t>
        </w:r>
        <w:r w:rsidRPr="00767EF2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8748F6" w14:textId="77777777" w:rsidR="00277205" w:rsidRDefault="00277205">
      <w:r>
        <w:separator/>
      </w:r>
    </w:p>
  </w:footnote>
  <w:footnote w:type="continuationSeparator" w:id="0">
    <w:p w14:paraId="1BBEAE22" w14:textId="77777777" w:rsidR="00277205" w:rsidRDefault="002772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3E21"/>
    <w:rsid w:val="00025EFB"/>
    <w:rsid w:val="0003635A"/>
    <w:rsid w:val="0004365B"/>
    <w:rsid w:val="00055FCB"/>
    <w:rsid w:val="0005765A"/>
    <w:rsid w:val="00063D6E"/>
    <w:rsid w:val="000706DF"/>
    <w:rsid w:val="00075FE5"/>
    <w:rsid w:val="00082455"/>
    <w:rsid w:val="00085F00"/>
    <w:rsid w:val="0009444C"/>
    <w:rsid w:val="000C210A"/>
    <w:rsid w:val="00100D10"/>
    <w:rsid w:val="00102A32"/>
    <w:rsid w:val="001038C8"/>
    <w:rsid w:val="00120E57"/>
    <w:rsid w:val="00124077"/>
    <w:rsid w:val="00125AFF"/>
    <w:rsid w:val="00131001"/>
    <w:rsid w:val="00132E94"/>
    <w:rsid w:val="001466A8"/>
    <w:rsid w:val="001563E9"/>
    <w:rsid w:val="001628D6"/>
    <w:rsid w:val="00180617"/>
    <w:rsid w:val="00181F7F"/>
    <w:rsid w:val="00185136"/>
    <w:rsid w:val="001860C6"/>
    <w:rsid w:val="0019719D"/>
    <w:rsid w:val="001A2642"/>
    <w:rsid w:val="001A4EC4"/>
    <w:rsid w:val="001A64A3"/>
    <w:rsid w:val="001B0C0E"/>
    <w:rsid w:val="001B33E6"/>
    <w:rsid w:val="001B6E60"/>
    <w:rsid w:val="001C13FF"/>
    <w:rsid w:val="001C220F"/>
    <w:rsid w:val="001C521B"/>
    <w:rsid w:val="001C578F"/>
    <w:rsid w:val="001F1025"/>
    <w:rsid w:val="001F5BAF"/>
    <w:rsid w:val="00205535"/>
    <w:rsid w:val="00206B7E"/>
    <w:rsid w:val="002137CA"/>
    <w:rsid w:val="00215BB6"/>
    <w:rsid w:val="0022406C"/>
    <w:rsid w:val="00226F64"/>
    <w:rsid w:val="00237045"/>
    <w:rsid w:val="00237D02"/>
    <w:rsid w:val="00245FAF"/>
    <w:rsid w:val="002518F7"/>
    <w:rsid w:val="0026753B"/>
    <w:rsid w:val="00277205"/>
    <w:rsid w:val="002827E6"/>
    <w:rsid w:val="00294538"/>
    <w:rsid w:val="002955FD"/>
    <w:rsid w:val="002A5B15"/>
    <w:rsid w:val="002C491C"/>
    <w:rsid w:val="002C5839"/>
    <w:rsid w:val="002C60EF"/>
    <w:rsid w:val="002D4550"/>
    <w:rsid w:val="002E72F0"/>
    <w:rsid w:val="002F50FC"/>
    <w:rsid w:val="00301137"/>
    <w:rsid w:val="00302445"/>
    <w:rsid w:val="003057F7"/>
    <w:rsid w:val="00306FFC"/>
    <w:rsid w:val="0030710B"/>
    <w:rsid w:val="00315746"/>
    <w:rsid w:val="0031734F"/>
    <w:rsid w:val="00341CA5"/>
    <w:rsid w:val="00345C5A"/>
    <w:rsid w:val="00351C2E"/>
    <w:rsid w:val="003654FE"/>
    <w:rsid w:val="00366B43"/>
    <w:rsid w:val="0036794B"/>
    <w:rsid w:val="00371957"/>
    <w:rsid w:val="00377D47"/>
    <w:rsid w:val="0038327C"/>
    <w:rsid w:val="00383CE9"/>
    <w:rsid w:val="0038605D"/>
    <w:rsid w:val="003875C3"/>
    <w:rsid w:val="0039239E"/>
    <w:rsid w:val="003928E5"/>
    <w:rsid w:val="003B24BE"/>
    <w:rsid w:val="003B2BED"/>
    <w:rsid w:val="003C0293"/>
    <w:rsid w:val="003D5271"/>
    <w:rsid w:val="003D5CCF"/>
    <w:rsid w:val="003E343E"/>
    <w:rsid w:val="003F49B4"/>
    <w:rsid w:val="004317F3"/>
    <w:rsid w:val="0043269D"/>
    <w:rsid w:val="00441E90"/>
    <w:rsid w:val="00454284"/>
    <w:rsid w:val="004614C2"/>
    <w:rsid w:val="004634F2"/>
    <w:rsid w:val="00467A9D"/>
    <w:rsid w:val="00473936"/>
    <w:rsid w:val="00480FFF"/>
    <w:rsid w:val="00486700"/>
    <w:rsid w:val="004945B6"/>
    <w:rsid w:val="004A0803"/>
    <w:rsid w:val="004A1CDD"/>
    <w:rsid w:val="004A5723"/>
    <w:rsid w:val="004B0C88"/>
    <w:rsid w:val="004B2CAE"/>
    <w:rsid w:val="004B7036"/>
    <w:rsid w:val="004B7482"/>
    <w:rsid w:val="004D4E6E"/>
    <w:rsid w:val="004D595D"/>
    <w:rsid w:val="004F596C"/>
    <w:rsid w:val="00512432"/>
    <w:rsid w:val="00531EA4"/>
    <w:rsid w:val="005438A3"/>
    <w:rsid w:val="00546E4E"/>
    <w:rsid w:val="005645A0"/>
    <w:rsid w:val="00565F1E"/>
    <w:rsid w:val="005676AA"/>
    <w:rsid w:val="005676B5"/>
    <w:rsid w:val="00576CF6"/>
    <w:rsid w:val="00586A35"/>
    <w:rsid w:val="0059197C"/>
    <w:rsid w:val="00596EA1"/>
    <w:rsid w:val="005A05CF"/>
    <w:rsid w:val="005A3B39"/>
    <w:rsid w:val="005A7CDE"/>
    <w:rsid w:val="005B30BE"/>
    <w:rsid w:val="005C39A0"/>
    <w:rsid w:val="005C6AF0"/>
    <w:rsid w:val="005D0F4E"/>
    <w:rsid w:val="005E28E2"/>
    <w:rsid w:val="005E2E2B"/>
    <w:rsid w:val="005E2F58"/>
    <w:rsid w:val="005F254D"/>
    <w:rsid w:val="005F50FC"/>
    <w:rsid w:val="00604B60"/>
    <w:rsid w:val="00613058"/>
    <w:rsid w:val="00622A3A"/>
    <w:rsid w:val="00625505"/>
    <w:rsid w:val="0064019E"/>
    <w:rsid w:val="006425EF"/>
    <w:rsid w:val="00644FD7"/>
    <w:rsid w:val="00652B69"/>
    <w:rsid w:val="006538D5"/>
    <w:rsid w:val="00655074"/>
    <w:rsid w:val="006557FC"/>
    <w:rsid w:val="00661ACB"/>
    <w:rsid w:val="00673895"/>
    <w:rsid w:val="00683E3A"/>
    <w:rsid w:val="00686425"/>
    <w:rsid w:val="006A7325"/>
    <w:rsid w:val="006B7B4E"/>
    <w:rsid w:val="006F114D"/>
    <w:rsid w:val="006F7509"/>
    <w:rsid w:val="0071112C"/>
    <w:rsid w:val="00712A17"/>
    <w:rsid w:val="00717888"/>
    <w:rsid w:val="00722C9C"/>
    <w:rsid w:val="00727604"/>
    <w:rsid w:val="007335F8"/>
    <w:rsid w:val="007430B8"/>
    <w:rsid w:val="007443A1"/>
    <w:rsid w:val="00747E6B"/>
    <w:rsid w:val="007513A1"/>
    <w:rsid w:val="0075655D"/>
    <w:rsid w:val="00760AA2"/>
    <w:rsid w:val="00765F01"/>
    <w:rsid w:val="00767EF2"/>
    <w:rsid w:val="00790D7C"/>
    <w:rsid w:val="007A44B1"/>
    <w:rsid w:val="007A4B84"/>
    <w:rsid w:val="007A795B"/>
    <w:rsid w:val="007B6C31"/>
    <w:rsid w:val="007C3B03"/>
    <w:rsid w:val="007C7163"/>
    <w:rsid w:val="00805D1B"/>
    <w:rsid w:val="008123AD"/>
    <w:rsid w:val="00823294"/>
    <w:rsid w:val="0085228E"/>
    <w:rsid w:val="00874380"/>
    <w:rsid w:val="00890A14"/>
    <w:rsid w:val="00891CC9"/>
    <w:rsid w:val="00894E35"/>
    <w:rsid w:val="00896409"/>
    <w:rsid w:val="008A2E6B"/>
    <w:rsid w:val="008B2FB3"/>
    <w:rsid w:val="008B6B1A"/>
    <w:rsid w:val="008C3DB4"/>
    <w:rsid w:val="008C7670"/>
    <w:rsid w:val="008D0B2F"/>
    <w:rsid w:val="008D68A8"/>
    <w:rsid w:val="008D78D4"/>
    <w:rsid w:val="008E0890"/>
    <w:rsid w:val="008E6790"/>
    <w:rsid w:val="008F153C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60BDD"/>
    <w:rsid w:val="00963C65"/>
    <w:rsid w:val="009706C8"/>
    <w:rsid w:val="00975599"/>
    <w:rsid w:val="00981D98"/>
    <w:rsid w:val="009870C4"/>
    <w:rsid w:val="0099697A"/>
    <w:rsid w:val="009A5807"/>
    <w:rsid w:val="009B63BC"/>
    <w:rsid w:val="009B647A"/>
    <w:rsid w:val="009B75F2"/>
    <w:rsid w:val="009C6C25"/>
    <w:rsid w:val="009D3A60"/>
    <w:rsid w:val="009E5F93"/>
    <w:rsid w:val="009F5D08"/>
    <w:rsid w:val="009F70D8"/>
    <w:rsid w:val="00A03098"/>
    <w:rsid w:val="00A30C0F"/>
    <w:rsid w:val="00A36B72"/>
    <w:rsid w:val="00A433DD"/>
    <w:rsid w:val="00A70700"/>
    <w:rsid w:val="00A7446E"/>
    <w:rsid w:val="00A866E2"/>
    <w:rsid w:val="00AA698E"/>
    <w:rsid w:val="00AB1F7F"/>
    <w:rsid w:val="00AB2D08"/>
    <w:rsid w:val="00AD4B29"/>
    <w:rsid w:val="00AD5F58"/>
    <w:rsid w:val="00AE7C17"/>
    <w:rsid w:val="00AF498B"/>
    <w:rsid w:val="00B06F5C"/>
    <w:rsid w:val="00B10495"/>
    <w:rsid w:val="00B16C9D"/>
    <w:rsid w:val="00B21464"/>
    <w:rsid w:val="00B21822"/>
    <w:rsid w:val="00B34A30"/>
    <w:rsid w:val="00B45438"/>
    <w:rsid w:val="00B5440A"/>
    <w:rsid w:val="00B5525A"/>
    <w:rsid w:val="00B7414D"/>
    <w:rsid w:val="00BB61A2"/>
    <w:rsid w:val="00BD2B29"/>
    <w:rsid w:val="00BD4E37"/>
    <w:rsid w:val="00BE08E1"/>
    <w:rsid w:val="00BE4030"/>
    <w:rsid w:val="00BE4581"/>
    <w:rsid w:val="00BE4FC4"/>
    <w:rsid w:val="00BE5F62"/>
    <w:rsid w:val="00BF118D"/>
    <w:rsid w:val="00C0200A"/>
    <w:rsid w:val="00C04BBE"/>
    <w:rsid w:val="00C225E2"/>
    <w:rsid w:val="00C51538"/>
    <w:rsid w:val="00C51C0D"/>
    <w:rsid w:val="00C54035"/>
    <w:rsid w:val="00C56677"/>
    <w:rsid w:val="00C6577B"/>
    <w:rsid w:val="00C90538"/>
    <w:rsid w:val="00C926B7"/>
    <w:rsid w:val="00CA0F11"/>
    <w:rsid w:val="00CA6069"/>
    <w:rsid w:val="00CA61DE"/>
    <w:rsid w:val="00CB7820"/>
    <w:rsid w:val="00CD6DD7"/>
    <w:rsid w:val="00CE5FD6"/>
    <w:rsid w:val="00CF2959"/>
    <w:rsid w:val="00D01363"/>
    <w:rsid w:val="00D02A87"/>
    <w:rsid w:val="00D043CD"/>
    <w:rsid w:val="00D04D6D"/>
    <w:rsid w:val="00D0571B"/>
    <w:rsid w:val="00D0598D"/>
    <w:rsid w:val="00D06E8D"/>
    <w:rsid w:val="00D1512F"/>
    <w:rsid w:val="00D15444"/>
    <w:rsid w:val="00D15FBF"/>
    <w:rsid w:val="00D2725C"/>
    <w:rsid w:val="00D405E4"/>
    <w:rsid w:val="00D40D3F"/>
    <w:rsid w:val="00D47211"/>
    <w:rsid w:val="00D52421"/>
    <w:rsid w:val="00D549D0"/>
    <w:rsid w:val="00D559F9"/>
    <w:rsid w:val="00D63146"/>
    <w:rsid w:val="00D64FDA"/>
    <w:rsid w:val="00D660D3"/>
    <w:rsid w:val="00D673FC"/>
    <w:rsid w:val="00D810D7"/>
    <w:rsid w:val="00D827E9"/>
    <w:rsid w:val="00D83E21"/>
    <w:rsid w:val="00D84893"/>
    <w:rsid w:val="00D92B38"/>
    <w:rsid w:val="00D92FBE"/>
    <w:rsid w:val="00D94488"/>
    <w:rsid w:val="00DB50C0"/>
    <w:rsid w:val="00DC4A38"/>
    <w:rsid w:val="00DE4E72"/>
    <w:rsid w:val="00E02629"/>
    <w:rsid w:val="00E14174"/>
    <w:rsid w:val="00E14F8A"/>
    <w:rsid w:val="00E15F93"/>
    <w:rsid w:val="00E24AA7"/>
    <w:rsid w:val="00E359C1"/>
    <w:rsid w:val="00E476D2"/>
    <w:rsid w:val="00E5530C"/>
    <w:rsid w:val="00E55F33"/>
    <w:rsid w:val="00E574FD"/>
    <w:rsid w:val="00E615C8"/>
    <w:rsid w:val="00E655F3"/>
    <w:rsid w:val="00E67524"/>
    <w:rsid w:val="00E677AC"/>
    <w:rsid w:val="00E74DC7"/>
    <w:rsid w:val="00E90A3A"/>
    <w:rsid w:val="00E91BE9"/>
    <w:rsid w:val="00E96BC2"/>
    <w:rsid w:val="00EA2281"/>
    <w:rsid w:val="00EA23A2"/>
    <w:rsid w:val="00EA309E"/>
    <w:rsid w:val="00EB5497"/>
    <w:rsid w:val="00EB6973"/>
    <w:rsid w:val="00EC3FA0"/>
    <w:rsid w:val="00ED33B0"/>
    <w:rsid w:val="00ED51CE"/>
    <w:rsid w:val="00ED7334"/>
    <w:rsid w:val="00ED7DDE"/>
    <w:rsid w:val="00F07934"/>
    <w:rsid w:val="00F11DDE"/>
    <w:rsid w:val="00F22D7A"/>
    <w:rsid w:val="00F23628"/>
    <w:rsid w:val="00F313A6"/>
    <w:rsid w:val="00F408C7"/>
    <w:rsid w:val="00F546D9"/>
    <w:rsid w:val="00F570A9"/>
    <w:rsid w:val="00F714E0"/>
    <w:rsid w:val="00F97516"/>
    <w:rsid w:val="00F97BAF"/>
    <w:rsid w:val="00FA127B"/>
    <w:rsid w:val="00FA3189"/>
    <w:rsid w:val="00FB014A"/>
    <w:rsid w:val="00FB2C5C"/>
    <w:rsid w:val="00FC062E"/>
    <w:rsid w:val="00FC7669"/>
    <w:rsid w:val="00FD0C86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BB58CE8"/>
  <w15:docId w15:val="{D8B2E1DE-0CFC-43C7-AEBA-11DE91E6C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character" w:customStyle="1" w:styleId="CharChar4">
    <w:name w:val="Char Char4"/>
    <w:rsid w:val="00512432"/>
    <w:rPr>
      <w:rFonts w:ascii="Arial Armenian" w:hAnsi="Arial Armenian"/>
      <w:lang w:val="ru-RU"/>
    </w:rPr>
  </w:style>
  <w:style w:type="character" w:customStyle="1" w:styleId="ab">
    <w:name w:val="Нижний колонтитул Знак"/>
    <w:basedOn w:val="a0"/>
    <w:link w:val="aa"/>
    <w:uiPriority w:val="99"/>
    <w:rsid w:val="00767E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463</Words>
  <Characters>2644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3101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Master</cp:lastModifiedBy>
  <cp:revision>13</cp:revision>
  <cp:lastPrinted>2012-06-13T06:43:00Z</cp:lastPrinted>
  <dcterms:created xsi:type="dcterms:W3CDTF">2018-08-08T07:12:00Z</dcterms:created>
  <dcterms:modified xsi:type="dcterms:W3CDTF">2026-05-27T17:23:00Z</dcterms:modified>
</cp:coreProperties>
</file>