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D14E7" w14:textId="77777777" w:rsidR="00C632E5" w:rsidRPr="00B54D22"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14:paraId="7B87A008" w14:textId="77777777"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14:paraId="1D134E81" w14:textId="77777777" w:rsidR="00C632E5" w:rsidRPr="0079722B" w:rsidRDefault="00C632E5" w:rsidP="00C632E5">
      <w:pPr>
        <w:pStyle w:val="a3"/>
        <w:spacing w:line="240" w:lineRule="auto"/>
        <w:jc w:val="center"/>
        <w:rPr>
          <w:rFonts w:ascii="GHEA Grapalat" w:hAnsi="GHEA Grapalat"/>
          <w:i w:val="0"/>
          <w:lang w:val="en-US"/>
        </w:rPr>
      </w:pPr>
    </w:p>
    <w:p w14:paraId="08B762D7" w14:textId="5AFF7E1E"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sidR="002B68FD">
        <w:rPr>
          <w:rFonts w:ascii="GHEA Grapalat" w:hAnsi="GHEA Grapalat"/>
          <w:i w:val="0"/>
          <w:lang w:val="hy-AM"/>
        </w:rPr>
        <w:t>19</w:t>
      </w:r>
      <w:r w:rsidRPr="0079722B">
        <w:rPr>
          <w:rFonts w:ascii="GHEA Grapalat" w:hAnsi="GHEA Grapalat"/>
          <w:i w:val="0"/>
          <w:lang w:val="en-US"/>
        </w:rPr>
        <w:t>”</w:t>
      </w:r>
      <w:r w:rsidR="008B08A9">
        <w:rPr>
          <w:rFonts w:ascii="GHEA Grapalat" w:hAnsi="GHEA Grapalat"/>
          <w:i w:val="0"/>
          <w:lang w:val="en-US"/>
        </w:rPr>
        <w:t xml:space="preserve"> december</w:t>
      </w:r>
      <w:r w:rsidRPr="0079722B">
        <w:rPr>
          <w:rFonts w:ascii="GHEA Grapalat" w:hAnsi="GHEA Grapalat"/>
          <w:i w:val="0"/>
          <w:lang w:val="en-US"/>
        </w:rPr>
        <w:t xml:space="preserve"> 20</w:t>
      </w:r>
      <w:r w:rsidR="009D49D5">
        <w:rPr>
          <w:rFonts w:ascii="GHEA Grapalat" w:hAnsi="GHEA Grapalat"/>
          <w:i w:val="0"/>
          <w:lang w:val="en-US"/>
        </w:rPr>
        <w:t>2</w:t>
      </w:r>
      <w:r w:rsidR="000B2CBF">
        <w:rPr>
          <w:rFonts w:ascii="GHEA Grapalat" w:hAnsi="GHEA Grapalat"/>
          <w:i w:val="0"/>
          <w:lang w:val="hy-AM"/>
        </w:rPr>
        <w:t>5</w:t>
      </w:r>
      <w:r w:rsidRPr="0079722B">
        <w:rPr>
          <w:rFonts w:ascii="GHEA Grapalat" w:hAnsi="GHEA Grapalat"/>
          <w:i w:val="0"/>
          <w:lang w:val="en-US"/>
        </w:rPr>
        <w:t xml:space="preserve"> and is published in compliance with Article 27 of RA Law on Procurement </w:t>
      </w:r>
    </w:p>
    <w:p w14:paraId="7E577984" w14:textId="77777777" w:rsidR="00C632E5" w:rsidRPr="0079722B" w:rsidRDefault="00C632E5" w:rsidP="00C632E5">
      <w:pPr>
        <w:pStyle w:val="a3"/>
        <w:spacing w:line="240" w:lineRule="auto"/>
        <w:jc w:val="center"/>
        <w:rPr>
          <w:rFonts w:ascii="GHEA Grapalat" w:hAnsi="GHEA Grapalat"/>
          <w:i w:val="0"/>
          <w:lang w:val="en-US"/>
        </w:rPr>
      </w:pPr>
    </w:p>
    <w:p w14:paraId="7CDDAB9E" w14:textId="18AA4463" w:rsidR="00C632E5" w:rsidRPr="003C26B7"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 xml:space="preserve">SETTING INQUIRY </w:t>
      </w:r>
      <w:r w:rsidR="009B57E5" w:rsidRPr="003C26B7">
        <w:rPr>
          <w:rFonts w:ascii="GHEA Grapalat" w:hAnsi="GHEA Grapalat" w:cs="GHEA Grapalat"/>
          <w:i w:val="0"/>
          <w:lang w:val="en-US"/>
        </w:rPr>
        <w:t>«</w:t>
      </w:r>
      <w:r w:rsidR="009B57E5" w:rsidRPr="003C26B7">
        <w:rPr>
          <w:rFonts w:ascii="GHEA Grapalat" w:hAnsi="GHEA Grapalat" w:cs="GHEA Grapalat"/>
          <w:i w:val="0"/>
        </w:rPr>
        <w:t>ՍՀԿՍԲ</w:t>
      </w:r>
      <w:r w:rsidR="009B57E5" w:rsidRPr="003C26B7">
        <w:rPr>
          <w:rFonts w:ascii="GHEA Grapalat" w:hAnsi="GHEA Grapalat" w:cs="GHEA Grapalat"/>
          <w:i w:val="0"/>
          <w:lang w:val="en-US"/>
        </w:rPr>
        <w:t>-</w:t>
      </w:r>
      <w:r w:rsidR="009B57E5" w:rsidRPr="003C26B7">
        <w:rPr>
          <w:rFonts w:ascii="GHEA Grapalat" w:hAnsi="GHEA Grapalat" w:cs="GHEA Grapalat"/>
          <w:i w:val="0"/>
        </w:rPr>
        <w:t>ԳՀԱՊՁԲ</w:t>
      </w:r>
      <w:r w:rsidR="00791B11">
        <w:rPr>
          <w:rFonts w:ascii="GHEA Grapalat" w:hAnsi="GHEA Grapalat" w:cs="GHEA Grapalat"/>
          <w:i w:val="0"/>
          <w:lang w:val="en-US"/>
        </w:rPr>
        <w:t>-202</w:t>
      </w:r>
      <w:r w:rsidR="000B2CBF">
        <w:rPr>
          <w:rFonts w:ascii="GHEA Grapalat" w:hAnsi="GHEA Grapalat" w:cs="GHEA Grapalat"/>
          <w:i w:val="0"/>
          <w:lang w:val="hy-AM"/>
        </w:rPr>
        <w:t>6</w:t>
      </w:r>
      <w:bookmarkStart w:id="0" w:name="_GoBack"/>
      <w:bookmarkEnd w:id="0"/>
      <w:r w:rsidR="009B57E5" w:rsidRPr="003C26B7">
        <w:rPr>
          <w:rFonts w:ascii="GHEA Grapalat" w:hAnsi="GHEA Grapalat" w:cs="GHEA Grapalat"/>
          <w:i w:val="0"/>
          <w:lang w:val="en-US"/>
        </w:rPr>
        <w:t>/</w:t>
      </w:r>
      <w:r w:rsidR="00791B11">
        <w:rPr>
          <w:rFonts w:ascii="GHEA Grapalat" w:hAnsi="GHEA Grapalat" w:cs="GHEA Grapalat"/>
          <w:i w:val="0"/>
          <w:lang w:val="en-US"/>
        </w:rPr>
        <w:t>2</w:t>
      </w:r>
      <w:r w:rsidR="009B57E5" w:rsidRPr="003C26B7">
        <w:rPr>
          <w:rFonts w:ascii="GHEA Grapalat" w:hAnsi="GHEA Grapalat" w:cs="GHEA Grapalat"/>
          <w:i w:val="0"/>
          <w:lang w:val="en-US"/>
        </w:rPr>
        <w:t>»</w:t>
      </w:r>
      <w:r w:rsidR="009B57E5" w:rsidRPr="003C26B7">
        <w:rPr>
          <w:rFonts w:ascii="GHEA Grapalat" w:hAnsi="GHEA Grapalat" w:cs="GHEA Grapalat"/>
          <w:i w:val="0"/>
          <w:sz w:val="22"/>
          <w:szCs w:val="22"/>
          <w:lang w:val="en-US"/>
        </w:rPr>
        <w:t xml:space="preserve">  </w:t>
      </w:r>
    </w:p>
    <w:p w14:paraId="5F0DD78A" w14:textId="77777777" w:rsidR="00C632E5" w:rsidRPr="0079722B" w:rsidRDefault="00C632E5" w:rsidP="00C632E5">
      <w:pPr>
        <w:pStyle w:val="a3"/>
        <w:spacing w:line="240" w:lineRule="auto"/>
        <w:rPr>
          <w:rFonts w:ascii="GHEA Grapalat" w:hAnsi="GHEA Grapalat"/>
          <w:i w:val="0"/>
          <w:lang w:val="en-US"/>
        </w:rPr>
      </w:pPr>
    </w:p>
    <w:p w14:paraId="3112AED0" w14:textId="77777777" w:rsidR="00C632E5" w:rsidRPr="0079722B" w:rsidRDefault="009B57E5" w:rsidP="00C632E5">
      <w:pPr>
        <w:pStyle w:val="a3"/>
        <w:spacing w:line="240" w:lineRule="auto"/>
        <w:ind w:firstLine="708"/>
        <w:rPr>
          <w:rFonts w:ascii="GHEA Grapalat" w:hAnsi="GHEA Grapalat"/>
          <w:i w:val="0"/>
          <w:lang w:val="en-US" w:eastAsia="ru-RU"/>
        </w:rPr>
      </w:pPr>
      <w:r>
        <w:rPr>
          <w:rFonts w:ascii="GHEA Grapalat" w:hAnsi="GHEA Grapalat"/>
          <w:i w:val="0"/>
          <w:lang w:val="en-US"/>
        </w:rPr>
        <w:t>՛՛</w:t>
      </w:r>
      <w:r w:rsidRPr="009B57E5">
        <w:rPr>
          <w:rFonts w:ascii="GHEA Grapalat" w:hAnsi="GHEA Grapalat"/>
          <w:i w:val="0"/>
          <w:lang w:val="en-US"/>
        </w:rPr>
        <w:t>Utility service and improvement of Sevan community</w:t>
      </w:r>
      <w:r>
        <w:rPr>
          <w:rFonts w:ascii="GHEA Grapalat" w:hAnsi="GHEA Grapalat"/>
          <w:i w:val="0"/>
          <w:lang w:val="en-US"/>
        </w:rPr>
        <w:t>՛՛</w:t>
      </w:r>
      <w:r w:rsidR="00121631">
        <w:rPr>
          <w:rFonts w:ascii="GHEA Grapalat" w:hAnsi="GHEA Grapalat"/>
          <w:i w:val="0"/>
          <w:lang w:val="en-US"/>
        </w:rPr>
        <w:t xml:space="preserve"> CNPO</w:t>
      </w:r>
      <w:r w:rsidR="00C632E5">
        <w:rPr>
          <w:rFonts w:ascii="GHEA Grapalat" w:hAnsi="GHEA Grapalat"/>
          <w:i w:val="0"/>
          <w:lang w:val="en-US"/>
        </w:rPr>
        <w:t xml:space="preserve">, which is located at </w:t>
      </w:r>
      <w:r w:rsidR="00121631">
        <w:rPr>
          <w:rFonts w:ascii="GHEA Grapalat" w:hAnsi="GHEA Grapalat"/>
          <w:i w:val="0"/>
          <w:lang w:val="en-US"/>
        </w:rPr>
        <w:t>7</w:t>
      </w:r>
      <w:r w:rsidR="00C632E5">
        <w:rPr>
          <w:rFonts w:ascii="GHEA Grapalat" w:hAnsi="GHEA Grapalat"/>
          <w:i w:val="0"/>
          <w:lang w:val="en-US"/>
        </w:rPr>
        <w:t xml:space="preserve"> </w:t>
      </w:r>
      <w:r w:rsidR="00121631">
        <w:rPr>
          <w:rFonts w:ascii="GHEA Grapalat" w:hAnsi="GHEA Grapalat"/>
          <w:i w:val="0"/>
          <w:lang w:val="en-US"/>
        </w:rPr>
        <w:t>Shahumyan</w:t>
      </w:r>
      <w:r w:rsidR="00C632E5">
        <w:rPr>
          <w:rFonts w:ascii="GHEA Grapalat" w:hAnsi="GHEA Grapalat"/>
          <w:i w:val="0"/>
          <w:lang w:val="en-US"/>
        </w:rPr>
        <w:t xml:space="preserve"> street, </w:t>
      </w:r>
      <w:r w:rsidR="00121631">
        <w:rPr>
          <w:rFonts w:ascii="GHEA Grapalat" w:hAnsi="GHEA Grapalat"/>
          <w:i w:val="0"/>
          <w:lang w:val="en-US"/>
        </w:rPr>
        <w:t>Sevan</w:t>
      </w:r>
      <w:r w:rsidR="00C632E5">
        <w:rPr>
          <w:rFonts w:ascii="GHEA Grapalat" w:hAnsi="GHEA Grapalat"/>
          <w:i w:val="0"/>
          <w:lang w:val="en-US"/>
        </w:rPr>
        <w:t xml:space="preserve"> city</w:t>
      </w:r>
      <w:r w:rsidR="00C632E5" w:rsidRPr="0079722B">
        <w:rPr>
          <w:rFonts w:ascii="GHEA Grapalat" w:hAnsi="GHEA Grapalat"/>
          <w:i w:val="0"/>
          <w:lang w:val="en-US"/>
        </w:rPr>
        <w:t>,</w:t>
      </w:r>
      <w:r w:rsidR="00C632E5" w:rsidRPr="002859C3">
        <w:rPr>
          <w:rFonts w:ascii="GHEA Grapalat" w:hAnsi="GHEA Grapalat"/>
          <w:i w:val="0"/>
          <w:lang w:val="en-US"/>
        </w:rPr>
        <w:t xml:space="preserve"> </w:t>
      </w:r>
      <w:r w:rsidR="00C632E5" w:rsidRPr="0079722B">
        <w:rPr>
          <w:rFonts w:ascii="GHEA Grapalat" w:hAnsi="GHEA Grapalat"/>
          <w:i w:val="0"/>
          <w:lang w:val="en-US"/>
        </w:rPr>
        <w:t>announces a request for price</w:t>
      </w:r>
      <w:r w:rsidR="00C632E5">
        <w:rPr>
          <w:rFonts w:ascii="GHEA Grapalat" w:hAnsi="GHEA Grapalat"/>
          <w:i w:val="0"/>
          <w:lang w:val="en-US"/>
        </w:rPr>
        <w:t xml:space="preserve"> </w:t>
      </w:r>
      <w:r w:rsidR="00C632E5" w:rsidRPr="0079722B">
        <w:rPr>
          <w:rFonts w:ascii="GHEA Grapalat" w:hAnsi="GHEA Grapalat"/>
          <w:i w:val="0"/>
          <w:lang w:val="en-US"/>
        </w:rPr>
        <w:t>quotation</w:t>
      </w:r>
      <w:r w:rsidR="00C632E5" w:rsidRPr="0079722B">
        <w:rPr>
          <w:rFonts w:ascii="GHEA Grapalat" w:hAnsi="GHEA Grapalat"/>
          <w:i w:val="0"/>
          <w:lang w:val="en-US" w:eastAsia="ru-RU"/>
        </w:rPr>
        <w:t xml:space="preserve">. </w:t>
      </w:r>
    </w:p>
    <w:p w14:paraId="34C927B2" w14:textId="77777777" w:rsidR="00C632E5" w:rsidRPr="007D1992" w:rsidRDefault="00C632E5" w:rsidP="00C632E5">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w:t>
      </w:r>
      <w:r w:rsidR="00ED5679" w:rsidRPr="00ED5679">
        <w:rPr>
          <w:rFonts w:ascii="GHEA Grapalat" w:hAnsi="GHEA Grapalat"/>
          <w:lang w:val="en-US"/>
        </w:rPr>
        <w:t xml:space="preserve">purchase </w:t>
      </w:r>
      <w:r w:rsidR="00081369" w:rsidRPr="00081369">
        <w:rPr>
          <w:rFonts w:ascii="GHEA Grapalat" w:hAnsi="GHEA Grapalat"/>
          <w:lang w:val="en-US"/>
        </w:rPr>
        <w:t xml:space="preserve">a </w:t>
      </w:r>
      <w:r w:rsidR="00114C0C" w:rsidRPr="00ED5679">
        <w:rPr>
          <w:rFonts w:ascii="GHEA Grapalat" w:hAnsi="GHEA Grapalat" w:cs="Helvetica"/>
          <w:spacing w:val="3"/>
          <w:shd w:val="clear" w:color="auto" w:fill="F1F1F1"/>
          <w:lang w:val="en-US"/>
        </w:rPr>
        <w:t>compressed natural gas</w:t>
      </w:r>
      <w:r>
        <w:rPr>
          <w:rFonts w:ascii="GHEA Grapalat" w:hAnsi="GHEA Grapalat"/>
          <w:i w:val="0"/>
          <w:lang w:val="en-US"/>
        </w:rPr>
        <w:t>, a</w:t>
      </w:r>
      <w:r w:rsidRPr="0079722B">
        <w:rPr>
          <w:rFonts w:ascii="GHEA Grapalat" w:hAnsi="GHEA Grapalat"/>
          <w:i w:val="0"/>
          <w:lang w:val="en-US"/>
        </w:rPr>
        <w:t>ccording to Article 7 of RA Law on Procurement any person, regardless of being forei</w:t>
      </w:r>
      <w:r>
        <w:rPr>
          <w:rFonts w:ascii="GHEA Grapalat" w:hAnsi="GHEA Grapalat"/>
          <w:i w:val="0"/>
          <w:lang w:val="en-US"/>
        </w:rPr>
        <w:t xml:space="preserve">gn physical </w:t>
      </w:r>
      <w:r w:rsidRPr="007D1992">
        <w:rPr>
          <w:rFonts w:ascii="GHEA Grapalat" w:hAnsi="GHEA Grapalat"/>
          <w:i w:val="0"/>
          <w:lang w:val="en-US"/>
        </w:rPr>
        <w:t>person</w:t>
      </w:r>
      <w:r w:rsidRPr="00114C0C">
        <w:rPr>
          <w:rFonts w:ascii="GHEA Grapalat" w:hAnsi="GHEA Grapalat"/>
          <w:i w:val="0"/>
          <w:lang w:val="en-US"/>
        </w:rPr>
        <w:t xml:space="preserve">, </w:t>
      </w:r>
      <w:r w:rsidRPr="007D1992">
        <w:rPr>
          <w:rFonts w:ascii="GHEA Grapalat" w:hAnsi="GHEA Grapalat"/>
          <w:i w:val="0"/>
          <w:lang w:val="en-US"/>
        </w:rPr>
        <w:t xml:space="preserve"> has an equal right for provision of price quotations.                                                                         </w:t>
      </w:r>
    </w:p>
    <w:p w14:paraId="2404B21B" w14:textId="77777777" w:rsidR="00C632E5" w:rsidRPr="0079722B" w:rsidRDefault="00C632E5" w:rsidP="00C632E5">
      <w:pPr>
        <w:pStyle w:val="a3"/>
        <w:spacing w:line="240" w:lineRule="auto"/>
        <w:ind w:firstLine="0"/>
        <w:rPr>
          <w:rFonts w:ascii="GHEA Grapalat" w:hAnsi="GHEA Grapalat"/>
          <w:i w:val="0"/>
          <w:lang w:val="en-US"/>
        </w:rPr>
      </w:pPr>
      <w:r w:rsidRPr="007D1992">
        <w:rPr>
          <w:rFonts w:ascii="GHEA Grapalat" w:hAnsi="GHEA Grapalat"/>
          <w:i w:val="0"/>
          <w:lang w:val="en-US"/>
        </w:rPr>
        <w:tab/>
        <w:t>The qualification criteria applying to the persons not having</w:t>
      </w:r>
      <w:r w:rsidRPr="0079722B">
        <w:rPr>
          <w:rFonts w:ascii="GHEA Grapalat" w:hAnsi="GHEA Grapalat"/>
          <w:i w:val="0"/>
          <w:lang w:val="en-US"/>
        </w:rPr>
        <w:t xml:space="preserve"> the right to participate in the Request for Price Quotations and the participants, as well as the documents to be provided for evaluating the mentioned criteria are provided in this invitation. </w:t>
      </w:r>
    </w:p>
    <w:p w14:paraId="63317280" w14:textId="77777777" w:rsidR="00C632E5" w:rsidRPr="0079722B" w:rsidRDefault="00C632E5" w:rsidP="00C632E5">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14:paraId="7B027748" w14:textId="77777777"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8A6FCBE" w14:textId="77777777"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14:paraId="293ADAF8" w14:textId="415682D9"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w:t>
      </w:r>
      <w:r w:rsidRPr="0079722B">
        <w:rPr>
          <w:rFonts w:ascii="GHEA Grapalat" w:hAnsi="GHEA Grapalat"/>
          <w:i w:val="0"/>
          <w:lang w:val="en-US" w:eastAsia="ru-RU"/>
        </w:rPr>
        <w:t xml:space="preserve">until </w:t>
      </w:r>
      <w:r w:rsidR="00121631">
        <w:rPr>
          <w:rFonts w:ascii="GHEA Grapalat" w:hAnsi="GHEA Grapalat"/>
          <w:i w:val="0"/>
          <w:lang w:val="en-US" w:eastAsia="ru-RU"/>
        </w:rPr>
        <w:t>1</w:t>
      </w:r>
      <w:r w:rsidR="002B68FD">
        <w:rPr>
          <w:rFonts w:ascii="GHEA Grapalat" w:hAnsi="GHEA Grapalat"/>
          <w:i w:val="0"/>
          <w:lang w:val="hy-AM" w:eastAsia="ru-RU"/>
        </w:rPr>
        <w:t>1</w:t>
      </w:r>
      <w:r>
        <w:rPr>
          <w:rFonts w:ascii="GHEA Grapalat" w:hAnsi="GHEA Grapalat"/>
          <w:i w:val="0"/>
          <w:lang w:val="en-US" w:eastAsia="ru-RU"/>
        </w:rPr>
        <w:t>:00</w:t>
      </w:r>
      <w:r w:rsidRPr="0079722B">
        <w:rPr>
          <w:rFonts w:ascii="GHEA Grapalat" w:hAnsi="GHEA Grapalat"/>
          <w:i w:val="0"/>
          <w:lang w:val="en-US" w:eastAsia="ru-RU"/>
        </w:rPr>
        <w:t xml:space="preserve"> of the </w:t>
      </w:r>
      <w:r w:rsidR="009D49D5">
        <w:rPr>
          <w:rFonts w:ascii="GHEA Grapalat" w:hAnsi="GHEA Grapalat"/>
          <w:i w:val="0"/>
          <w:lang w:val="en-US" w:eastAsia="ru-RU"/>
        </w:rPr>
        <w:t>7</w:t>
      </w:r>
      <w:r>
        <w:rPr>
          <w:rFonts w:ascii="GHEA Grapalat" w:hAnsi="GHEA Grapalat"/>
          <w:i w:val="0"/>
          <w:lang w:val="en-US" w:eastAsia="ru-RU"/>
        </w:rPr>
        <w:t>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14:paraId="51EF1CAE" w14:textId="67869DE3"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at</w:t>
      </w:r>
      <w:r w:rsidR="00D05880">
        <w:rPr>
          <w:rFonts w:ascii="GHEA Grapalat" w:hAnsi="GHEA Grapalat"/>
          <w:i w:val="0"/>
          <w:lang w:val="en-US"/>
        </w:rPr>
        <w:t xml:space="preserve"> </w:t>
      </w:r>
      <w:r w:rsidR="00121631">
        <w:rPr>
          <w:rFonts w:ascii="GHEA Grapalat" w:hAnsi="GHEA Grapalat"/>
          <w:i w:val="0"/>
          <w:lang w:val="en-US"/>
        </w:rPr>
        <w:t>1</w:t>
      </w:r>
      <w:r w:rsidR="002B68FD">
        <w:rPr>
          <w:rFonts w:ascii="GHEA Grapalat" w:hAnsi="GHEA Grapalat"/>
          <w:i w:val="0"/>
          <w:lang w:val="hy-AM"/>
        </w:rPr>
        <w:t>1</w:t>
      </w:r>
      <w:r>
        <w:rPr>
          <w:rFonts w:ascii="GHEA Grapalat" w:hAnsi="GHEA Grapalat"/>
          <w:i w:val="0"/>
          <w:lang w:val="en-US"/>
        </w:rPr>
        <w:t>:00</w:t>
      </w:r>
      <w:r w:rsidRPr="0079722B">
        <w:rPr>
          <w:rFonts w:ascii="GHEA Grapalat" w:hAnsi="GHEA Grapalat"/>
          <w:i w:val="0"/>
          <w:lang w:val="en-US"/>
        </w:rPr>
        <w:t xml:space="preserve"> of the </w:t>
      </w:r>
      <w:r w:rsidR="009D49D5">
        <w:rPr>
          <w:rFonts w:ascii="GHEA Grapalat" w:hAnsi="GHEA Grapalat"/>
          <w:i w:val="0"/>
          <w:lang w:val="en-US"/>
        </w:rPr>
        <w:t>7</w:t>
      </w:r>
      <w:r>
        <w:rPr>
          <w:rFonts w:ascii="GHEA Grapalat" w:hAnsi="GHEA Grapalat"/>
          <w:i w:val="0"/>
          <w:lang w:val="en-US"/>
        </w:rPr>
        <w:t>th</w:t>
      </w:r>
      <w:r w:rsidRPr="0079722B">
        <w:rPr>
          <w:rFonts w:ascii="GHEA Grapalat" w:hAnsi="GHEA Grapalat"/>
          <w:i w:val="0"/>
          <w:lang w:val="en-US"/>
        </w:rPr>
        <w:t xml:space="preserve"> day counted from the date of publishing this announcement. </w:t>
      </w:r>
    </w:p>
    <w:p w14:paraId="5D2C2F14" w14:textId="77777777"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sidR="00121631">
        <w:rPr>
          <w:rFonts w:ascii="GHEA Grapalat" w:hAnsi="GHEA Grapalat"/>
          <w:i w:val="0"/>
          <w:lang w:val="en-US"/>
        </w:rPr>
        <w:t>Artak Avetisyan.</w:t>
      </w:r>
      <w:r w:rsidRPr="0079722B">
        <w:rPr>
          <w:rFonts w:ascii="GHEA Grapalat" w:hAnsi="GHEA Grapalat"/>
          <w:i w:val="0"/>
          <w:u w:val="single"/>
          <w:lang w:val="en-US"/>
        </w:rPr>
        <w:t xml:space="preserve"> </w:t>
      </w:r>
    </w:p>
    <w:p w14:paraId="0316F360" w14:textId="77777777" w:rsidR="00C632E5" w:rsidRDefault="00C632E5" w:rsidP="00C632E5">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14:paraId="22836CF0" w14:textId="77777777" w:rsidR="00C632E5" w:rsidRPr="0079722B" w:rsidRDefault="00121631" w:rsidP="00121631">
      <w:pPr>
        <w:pStyle w:val="a3"/>
        <w:tabs>
          <w:tab w:val="left" w:pos="2445"/>
          <w:tab w:val="center" w:pos="5557"/>
        </w:tabs>
        <w:spacing w:line="240" w:lineRule="auto"/>
        <w:ind w:firstLine="0"/>
        <w:rPr>
          <w:rFonts w:ascii="GHEA Grapalat" w:hAnsi="GHEA Grapalat"/>
          <w:i w:val="0"/>
          <w:lang w:val="en-US"/>
        </w:rPr>
      </w:pPr>
      <w:r>
        <w:rPr>
          <w:rFonts w:ascii="GHEA Grapalat" w:hAnsi="GHEA Grapalat"/>
          <w:i w:val="0"/>
          <w:lang w:val="en-US"/>
        </w:rPr>
        <w:tab/>
      </w:r>
      <w:r w:rsidR="00C632E5" w:rsidRPr="0079722B">
        <w:rPr>
          <w:rFonts w:ascii="GHEA Grapalat" w:hAnsi="GHEA Grapalat"/>
          <w:i w:val="0"/>
          <w:lang w:val="en-US"/>
        </w:rPr>
        <w:t xml:space="preserve">Telephone number </w:t>
      </w:r>
      <w:r w:rsidR="00F667B1">
        <w:rPr>
          <w:rFonts w:ascii="GHEA Grapalat" w:hAnsi="GHEA Grapalat"/>
          <w:i w:val="0"/>
          <w:u w:val="single"/>
          <w:lang w:val="en-US"/>
        </w:rPr>
        <w:t>+374 (261) 2-43-23</w:t>
      </w:r>
    </w:p>
    <w:p w14:paraId="26F6FC79" w14:textId="7206A911" w:rsidR="00121631" w:rsidRDefault="00121631" w:rsidP="00121631">
      <w:pPr>
        <w:pStyle w:val="a3"/>
        <w:spacing w:line="240" w:lineRule="auto"/>
        <w:ind w:left="2160" w:firstLine="0"/>
        <w:rPr>
          <w:rFonts w:ascii="GHEA Grapalat" w:hAnsi="GHEA Grapalat"/>
          <w:i w:val="0"/>
          <w:lang w:val="en-US"/>
        </w:rPr>
      </w:pPr>
      <w:r>
        <w:rPr>
          <w:rFonts w:ascii="GHEA Grapalat" w:hAnsi="GHEA Grapalat"/>
          <w:i w:val="0"/>
          <w:lang w:val="en-US"/>
        </w:rPr>
        <w:t xml:space="preserve">     </w:t>
      </w:r>
      <w:r w:rsidR="00C632E5" w:rsidRPr="0079722B">
        <w:rPr>
          <w:rFonts w:ascii="GHEA Grapalat" w:hAnsi="GHEA Grapalat"/>
          <w:i w:val="0"/>
          <w:lang w:val="en-US"/>
        </w:rPr>
        <w:t xml:space="preserve">E-mail </w:t>
      </w:r>
      <w:r w:rsidR="00D9756C">
        <w:rPr>
          <w:rFonts w:ascii="GHEA Grapalat" w:hAnsi="GHEA Grapalat"/>
        </w:rPr>
        <w:t>sevan.gegharkunik@mta.gov.am</w:t>
      </w:r>
    </w:p>
    <w:p w14:paraId="6C406ACC" w14:textId="77777777" w:rsidR="00C632E5" w:rsidRPr="0079722B" w:rsidRDefault="00121631" w:rsidP="00121631">
      <w:pPr>
        <w:pStyle w:val="a3"/>
        <w:spacing w:line="240" w:lineRule="auto"/>
        <w:ind w:left="2160" w:firstLine="0"/>
        <w:rPr>
          <w:rFonts w:ascii="GHEA Grapalat" w:hAnsi="GHEA Grapalat"/>
          <w:i w:val="0"/>
          <w:u w:val="single"/>
          <w:lang w:val="en-US"/>
        </w:rPr>
      </w:pPr>
      <w:r>
        <w:rPr>
          <w:rFonts w:ascii="GHEA Grapalat" w:hAnsi="GHEA Grapalat"/>
          <w:i w:val="0"/>
          <w:lang w:val="en-US"/>
        </w:rPr>
        <w:t xml:space="preserve">     ՛՛</w:t>
      </w:r>
      <w:r w:rsidRPr="009B57E5">
        <w:rPr>
          <w:rFonts w:ascii="GHEA Grapalat" w:hAnsi="GHEA Grapalat"/>
          <w:i w:val="0"/>
          <w:lang w:val="en-US"/>
        </w:rPr>
        <w:t>Utility service and improvement of Sevan community</w:t>
      </w:r>
      <w:r>
        <w:rPr>
          <w:rFonts w:ascii="GHEA Grapalat" w:hAnsi="GHEA Grapalat"/>
          <w:i w:val="0"/>
          <w:lang w:val="en-US"/>
        </w:rPr>
        <w:t>՛՛ CNPO</w:t>
      </w:r>
    </w:p>
    <w:p w14:paraId="7E4E00D4" w14:textId="77777777" w:rsidR="00C632E5" w:rsidRPr="0079722B" w:rsidRDefault="00C632E5" w:rsidP="00C632E5">
      <w:pPr>
        <w:pStyle w:val="a3"/>
        <w:spacing w:line="240" w:lineRule="auto"/>
        <w:jc w:val="center"/>
        <w:rPr>
          <w:rFonts w:ascii="GHEA Grapalat" w:hAnsi="GHEA Grapalat"/>
          <w:i w:val="0"/>
          <w:lang w:val="en-US"/>
        </w:rPr>
      </w:pPr>
    </w:p>
    <w:p w14:paraId="1182B470" w14:textId="77777777" w:rsidR="00C632E5" w:rsidRPr="0079722B" w:rsidRDefault="00C632E5" w:rsidP="00C632E5">
      <w:pPr>
        <w:pStyle w:val="a3"/>
        <w:spacing w:line="240" w:lineRule="auto"/>
        <w:jc w:val="center"/>
        <w:rPr>
          <w:rFonts w:ascii="GHEA Grapalat" w:hAnsi="GHEA Grapalat"/>
          <w:i w:val="0"/>
          <w:lang w:val="en-US"/>
        </w:rPr>
      </w:pPr>
    </w:p>
    <w:p w14:paraId="5E50E40F" w14:textId="77777777" w:rsidR="008A6F5F" w:rsidRDefault="008A6F5F"/>
    <w:sectPr w:rsidR="008A6F5F" w:rsidSect="00D05880">
      <w:pgSz w:w="12240" w:h="15840"/>
      <w:pgMar w:top="144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632E5"/>
    <w:rsid w:val="00016426"/>
    <w:rsid w:val="00067E56"/>
    <w:rsid w:val="00081369"/>
    <w:rsid w:val="000B2CBF"/>
    <w:rsid w:val="000B3BD7"/>
    <w:rsid w:val="00114C0C"/>
    <w:rsid w:val="00121631"/>
    <w:rsid w:val="001C7136"/>
    <w:rsid w:val="0022534A"/>
    <w:rsid w:val="002B68FD"/>
    <w:rsid w:val="002B7E2C"/>
    <w:rsid w:val="003C26B7"/>
    <w:rsid w:val="004F7335"/>
    <w:rsid w:val="00601956"/>
    <w:rsid w:val="0060780C"/>
    <w:rsid w:val="006255E8"/>
    <w:rsid w:val="006F5F2B"/>
    <w:rsid w:val="00791B11"/>
    <w:rsid w:val="008A6F5F"/>
    <w:rsid w:val="008B08A9"/>
    <w:rsid w:val="009B57E5"/>
    <w:rsid w:val="009D49D5"/>
    <w:rsid w:val="00A609AA"/>
    <w:rsid w:val="00B9698C"/>
    <w:rsid w:val="00BE4373"/>
    <w:rsid w:val="00C632E5"/>
    <w:rsid w:val="00CE2E7D"/>
    <w:rsid w:val="00D05880"/>
    <w:rsid w:val="00D9756C"/>
    <w:rsid w:val="00ED5679"/>
    <w:rsid w:val="00EE6CCA"/>
    <w:rsid w:val="00F66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7122B"/>
  <w15:docId w15:val="{C7C5C039-EEF1-4FDD-B17C-812026516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2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C632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C632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BEST</cp:lastModifiedBy>
  <cp:revision>26</cp:revision>
  <dcterms:created xsi:type="dcterms:W3CDTF">2017-12-22T11:24:00Z</dcterms:created>
  <dcterms:modified xsi:type="dcterms:W3CDTF">2025-12-19T12:29:00Z</dcterms:modified>
</cp:coreProperties>
</file>