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&gt;&gt; </w:t>
      </w:r>
      <w:r w:rsidR="00A411AF"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proofErr w:type="gram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DB4913" w:rsidRPr="006C080D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4C7BA3" w:rsidRPr="005806C0" w:rsidRDefault="004C7BA3" w:rsidP="005806C0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</w:p>
    <w:p w:rsidR="00DB4913" w:rsidRPr="006C080D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DB4913" w:rsidRPr="005806C0" w:rsidRDefault="00DB4913" w:rsidP="005806C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ԿՆՔՎԱԾ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5806C0" w:rsidRDefault="00DB4913" w:rsidP="00C07177">
      <w:pPr>
        <w:spacing w:after="0" w:line="360" w:lineRule="auto"/>
        <w:ind w:firstLine="709"/>
        <w:jc w:val="both"/>
        <w:rPr>
          <w:rFonts w:ascii="Arial LatArm" w:hAnsi="Arial LatArm"/>
          <w:sz w:val="18"/>
          <w:lang w:val="af-ZA"/>
        </w:rPr>
      </w:pPr>
      <w:r w:rsidRPr="005806C0">
        <w:rPr>
          <w:rFonts w:ascii="Sylfaen" w:hAnsi="Sylfaen" w:cs="Sylfaen"/>
          <w:sz w:val="18"/>
          <w:lang w:val="af-ZA"/>
        </w:rPr>
        <w:t>Պատվիրատուն</w:t>
      </w:r>
      <w:r w:rsidRPr="00023F2C">
        <w:rPr>
          <w:rFonts w:ascii="Sylfaen" w:hAnsi="Sylfaen"/>
          <w:sz w:val="18"/>
          <w:lang w:val="af-ZA"/>
        </w:rPr>
        <w:t xml:space="preserve">` </w:t>
      </w:r>
      <w:r w:rsidR="00023F2C" w:rsidRPr="00023F2C">
        <w:rPr>
          <w:rFonts w:ascii="Sylfaen" w:hAnsi="Sylfaen" w:cs="Arial"/>
          <w:sz w:val="18"/>
        </w:rPr>
        <w:t>ՀՀ</w:t>
      </w:r>
      <w:r w:rsidR="00023F2C" w:rsidRPr="00023F2C">
        <w:rPr>
          <w:rFonts w:ascii="Sylfaen" w:hAnsi="Sylfaen" w:cs="Arial"/>
          <w:sz w:val="18"/>
          <w:lang w:val="af-ZA"/>
        </w:rPr>
        <w:t xml:space="preserve"> </w:t>
      </w:r>
      <w:r w:rsidR="00023F2C" w:rsidRPr="00023F2C">
        <w:rPr>
          <w:rFonts w:ascii="Sylfaen" w:hAnsi="Sylfaen" w:cs="Arial"/>
          <w:sz w:val="18"/>
        </w:rPr>
        <w:t>Շիրակի</w:t>
      </w:r>
      <w:r w:rsidR="00023F2C" w:rsidRPr="00023F2C">
        <w:rPr>
          <w:rFonts w:ascii="Sylfaen" w:hAnsi="Sylfaen" w:cs="Arial"/>
          <w:sz w:val="18"/>
          <w:lang w:val="af-ZA"/>
        </w:rPr>
        <w:t xml:space="preserve"> </w:t>
      </w:r>
      <w:r w:rsidR="00023F2C" w:rsidRPr="00023F2C">
        <w:rPr>
          <w:rFonts w:ascii="Sylfaen" w:hAnsi="Sylfaen" w:cs="Arial"/>
          <w:sz w:val="18"/>
        </w:rPr>
        <w:t>մարզի</w:t>
      </w:r>
      <w:r w:rsidR="00023F2C" w:rsidRPr="00023F2C">
        <w:rPr>
          <w:rFonts w:ascii="Arial" w:hAnsi="Arial" w:cs="Arial"/>
          <w:sz w:val="18"/>
          <w:lang w:val="af-ZA"/>
        </w:rPr>
        <w:t xml:space="preserve"> </w:t>
      </w:r>
      <w:r w:rsidR="00023F2C" w:rsidRPr="005806C0">
        <w:rPr>
          <w:rFonts w:ascii="Arial LatArm" w:hAnsi="Arial LatArm"/>
          <w:sz w:val="16"/>
          <w:lang w:val="af-ZA"/>
        </w:rPr>
        <w:t>&lt;&lt;</w:t>
      </w:r>
      <w:r w:rsidRPr="005806C0">
        <w:rPr>
          <w:rFonts w:ascii="Sylfaen" w:hAnsi="Sylfaen" w:cs="Sylfaen"/>
          <w:sz w:val="16"/>
        </w:rPr>
        <w:t>Գյումրու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Էնրիկո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  <w:lang w:val="af-ZA"/>
        </w:rPr>
        <w:t>Մ</w:t>
      </w:r>
      <w:r w:rsidRPr="005806C0">
        <w:rPr>
          <w:rFonts w:ascii="Sylfaen" w:hAnsi="Sylfaen" w:cs="Sylfaen"/>
          <w:sz w:val="16"/>
        </w:rPr>
        <w:t>ատտեի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անվան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պոլիկլինիկա</w:t>
      </w:r>
      <w:r w:rsidRPr="005806C0">
        <w:rPr>
          <w:rFonts w:ascii="Arial LatArm" w:hAnsi="Arial LatArm"/>
          <w:sz w:val="16"/>
          <w:lang w:val="af-ZA"/>
        </w:rPr>
        <w:t xml:space="preserve">&gt;&gt; </w:t>
      </w:r>
      <w:r w:rsidRPr="005806C0">
        <w:rPr>
          <w:rFonts w:ascii="Sylfaen" w:hAnsi="Sylfaen" w:cs="Sylfaen"/>
          <w:sz w:val="16"/>
        </w:rPr>
        <w:t>ՓԲԸ</w:t>
      </w:r>
      <w:r w:rsidR="00023F2C" w:rsidRPr="00023F2C">
        <w:rPr>
          <w:rFonts w:ascii="Sylfaen" w:hAnsi="Sylfaen" w:cs="Sylfaen"/>
          <w:sz w:val="16"/>
          <w:lang w:val="af-ZA"/>
        </w:rPr>
        <w:t>-</w:t>
      </w:r>
      <w:r w:rsidR="00023F2C">
        <w:rPr>
          <w:rFonts w:ascii="Sylfaen" w:hAnsi="Sylfaen" w:cs="Sylfaen"/>
          <w:sz w:val="16"/>
        </w:rPr>
        <w:t>ն</w:t>
      </w:r>
      <w:r w:rsidR="00023F2C" w:rsidRPr="00023F2C">
        <w:rPr>
          <w:rFonts w:ascii="Sylfaen" w:hAnsi="Sylfaen" w:cs="Sylfaen"/>
          <w:sz w:val="16"/>
          <w:lang w:val="af-ZA"/>
        </w:rPr>
        <w:t xml:space="preserve"> </w:t>
      </w:r>
      <w:r w:rsidR="00A411AF"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ստորև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ներկայացնում</w:t>
      </w:r>
      <w:bookmarkStart w:id="0" w:name="_GoBack"/>
      <w:bookmarkEnd w:id="0"/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է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իր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կարիքների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համար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դեղորայքի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ձեռքբերման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նպատակով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կազմակերպված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ԷՄ</w:t>
      </w:r>
      <w:r w:rsidRPr="005806C0">
        <w:rPr>
          <w:rFonts w:ascii="Arial LatArm" w:hAnsi="Arial LatArm" w:cs="Sylfaen"/>
          <w:sz w:val="16"/>
          <w:lang w:val="hy-AM"/>
        </w:rPr>
        <w:t>-</w:t>
      </w:r>
      <w:r w:rsidR="00CB41D5">
        <w:rPr>
          <w:rFonts w:ascii="Arial" w:hAnsi="Arial" w:cs="Arial"/>
          <w:sz w:val="16"/>
        </w:rPr>
        <w:t>ԳՀ</w:t>
      </w:r>
      <w:r w:rsidR="00543707" w:rsidRPr="005806C0">
        <w:rPr>
          <w:rFonts w:ascii="Sylfaen" w:hAnsi="Sylfaen" w:cs="Sylfaen"/>
          <w:sz w:val="16"/>
          <w:lang w:val="en-US"/>
        </w:rPr>
        <w:t>ԱՊՁԲ</w:t>
      </w:r>
      <w:r w:rsidRPr="005806C0">
        <w:rPr>
          <w:rFonts w:ascii="Arial LatArm" w:hAnsi="Arial LatArm" w:cs="Sylfaen"/>
          <w:sz w:val="16"/>
          <w:lang w:val="hy-AM"/>
        </w:rPr>
        <w:t>-</w:t>
      </w:r>
      <w:r w:rsidR="00543707" w:rsidRPr="004A3B03">
        <w:rPr>
          <w:rFonts w:ascii="Arial AM" w:hAnsi="Arial AM" w:cs="Sylfaen"/>
          <w:sz w:val="16"/>
          <w:lang w:val="af-ZA"/>
        </w:rPr>
        <w:t>20</w:t>
      </w:r>
      <w:r w:rsidR="00CB41D5" w:rsidRPr="004A3B03">
        <w:rPr>
          <w:rFonts w:ascii="Arial AM" w:hAnsi="Arial AM" w:cs="Sylfaen"/>
          <w:sz w:val="16"/>
          <w:lang w:val="af-ZA"/>
        </w:rPr>
        <w:t>20</w:t>
      </w:r>
      <w:r w:rsidR="00FF5330" w:rsidRPr="004A3B03">
        <w:rPr>
          <w:rFonts w:ascii="Arial AM" w:hAnsi="Arial AM" w:cs="Sylfaen"/>
          <w:sz w:val="16"/>
          <w:lang w:val="af-ZA"/>
        </w:rPr>
        <w:t>/</w:t>
      </w:r>
      <w:r w:rsidR="00ED47F7">
        <w:rPr>
          <w:rFonts w:ascii="Arial AM" w:hAnsi="Arial AM" w:cs="Sylfaen"/>
          <w:sz w:val="16"/>
          <w:lang w:val="af-ZA"/>
        </w:rPr>
        <w:t>6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ծածկագրով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գնման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ընթացակարգի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արդյունքում</w:t>
      </w:r>
      <w:r w:rsidR="00A411AF" w:rsidRPr="005806C0">
        <w:rPr>
          <w:rFonts w:ascii="Arial LatArm" w:hAnsi="Arial LatArm"/>
          <w:sz w:val="18"/>
          <w:lang w:val="af-ZA"/>
        </w:rPr>
        <w:t xml:space="preserve"> 20</w:t>
      </w:r>
      <w:r w:rsidR="00030C98">
        <w:rPr>
          <w:rFonts w:ascii="Arial LatArm" w:hAnsi="Arial LatArm"/>
          <w:sz w:val="18"/>
          <w:lang w:val="af-ZA"/>
        </w:rPr>
        <w:t>20</w:t>
      </w:r>
      <w:r w:rsidR="00A411AF" w:rsidRPr="005806C0">
        <w:rPr>
          <w:rFonts w:ascii="Sylfaen" w:hAnsi="Sylfaen" w:cs="Sylfaen"/>
          <w:sz w:val="18"/>
        </w:rPr>
        <w:t>թ</w:t>
      </w:r>
      <w:r w:rsidR="00A411AF" w:rsidRPr="005806C0">
        <w:rPr>
          <w:rFonts w:ascii="Arial LatArm" w:hAnsi="Arial LatArm"/>
          <w:sz w:val="18"/>
          <w:lang w:val="af-ZA"/>
        </w:rPr>
        <w:t>.</w:t>
      </w:r>
      <w:r w:rsidR="00790CB4">
        <w:rPr>
          <w:sz w:val="18"/>
          <w:lang w:val="hy-AM"/>
        </w:rPr>
        <w:t>փետրվարի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CB41D5" w:rsidRPr="00030C98">
        <w:rPr>
          <w:rFonts w:ascii="Sylfaen" w:hAnsi="Sylfaen" w:cs="Sylfaen"/>
          <w:sz w:val="18"/>
          <w:lang w:val="af-ZA"/>
        </w:rPr>
        <w:t xml:space="preserve"> 1</w:t>
      </w:r>
      <w:r w:rsidR="00030C98">
        <w:rPr>
          <w:rFonts w:ascii="Sylfaen" w:hAnsi="Sylfaen" w:cs="Sylfaen"/>
          <w:sz w:val="18"/>
          <w:lang w:val="af-ZA"/>
        </w:rPr>
        <w:t>4</w:t>
      </w:r>
      <w:r w:rsidR="00A411AF" w:rsidRPr="005806C0">
        <w:rPr>
          <w:rFonts w:ascii="Arial LatArm" w:hAnsi="Arial LatArm"/>
          <w:sz w:val="18"/>
          <w:lang w:val="af-ZA"/>
        </w:rPr>
        <w:t>-</w:t>
      </w:r>
      <w:r w:rsidR="00A411AF" w:rsidRPr="005806C0">
        <w:rPr>
          <w:rFonts w:ascii="Sylfaen" w:hAnsi="Sylfaen" w:cs="Sylfaen"/>
          <w:sz w:val="18"/>
        </w:rPr>
        <w:t>ին</w:t>
      </w:r>
      <w:r w:rsidR="00A411AF" w:rsidRPr="005806C0">
        <w:rPr>
          <w:rFonts w:ascii="Arial LatArm" w:hAnsi="Arial LatArm"/>
          <w:sz w:val="18"/>
          <w:lang w:val="af-ZA"/>
        </w:rPr>
        <w:t xml:space="preserve">  </w:t>
      </w:r>
      <w:r w:rsidR="00A411AF" w:rsidRPr="005806C0">
        <w:rPr>
          <w:rFonts w:ascii="Sylfaen" w:hAnsi="Sylfaen" w:cs="Sylfaen"/>
          <w:sz w:val="18"/>
        </w:rPr>
        <w:t>կնքված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543707" w:rsidRPr="005806C0">
        <w:rPr>
          <w:rFonts w:ascii="Sylfaen" w:hAnsi="Sylfaen" w:cs="Sylfaen"/>
          <w:sz w:val="16"/>
        </w:rPr>
        <w:t>ԷՄ</w:t>
      </w:r>
      <w:r w:rsidR="00543707" w:rsidRPr="005806C0">
        <w:rPr>
          <w:rFonts w:ascii="Arial LatArm" w:hAnsi="Arial LatArm" w:cs="Sylfaen"/>
          <w:sz w:val="16"/>
          <w:lang w:val="hy-AM"/>
        </w:rPr>
        <w:t>-</w:t>
      </w:r>
      <w:r w:rsidR="00CB41D5">
        <w:rPr>
          <w:rFonts w:ascii="Arial" w:hAnsi="Arial" w:cs="Arial"/>
          <w:sz w:val="16"/>
        </w:rPr>
        <w:t>ԳՀ</w:t>
      </w:r>
      <w:r w:rsidR="00543707" w:rsidRPr="005806C0">
        <w:rPr>
          <w:rFonts w:ascii="Sylfaen" w:hAnsi="Sylfaen" w:cs="Sylfaen"/>
          <w:sz w:val="16"/>
          <w:lang w:val="en-US"/>
        </w:rPr>
        <w:t>ԱՊՁԲ</w:t>
      </w:r>
      <w:r w:rsidR="00543707" w:rsidRPr="005806C0">
        <w:rPr>
          <w:rFonts w:ascii="Arial LatArm" w:hAnsi="Arial LatArm" w:cs="Sylfaen"/>
          <w:sz w:val="16"/>
          <w:lang w:val="hy-AM"/>
        </w:rPr>
        <w:t>-</w:t>
      </w:r>
      <w:r w:rsidR="00543707" w:rsidRPr="004A3B03">
        <w:rPr>
          <w:rFonts w:ascii="Arial AM" w:hAnsi="Arial AM" w:cs="Sylfaen"/>
          <w:sz w:val="16"/>
          <w:lang w:val="af-ZA"/>
        </w:rPr>
        <w:t>20</w:t>
      </w:r>
      <w:r w:rsidR="00CB41D5" w:rsidRPr="00030C98">
        <w:rPr>
          <w:rFonts w:ascii="Arial AM" w:hAnsi="Arial AM" w:cs="Sylfaen"/>
          <w:sz w:val="16"/>
          <w:lang w:val="af-ZA"/>
        </w:rPr>
        <w:t>20</w:t>
      </w:r>
      <w:r w:rsidR="00543707" w:rsidRPr="004A3B03">
        <w:rPr>
          <w:rFonts w:ascii="Arial AM" w:hAnsi="Arial AM" w:cs="Sylfaen"/>
          <w:sz w:val="16"/>
          <w:lang w:val="af-ZA"/>
        </w:rPr>
        <w:t>/</w:t>
      </w:r>
      <w:r w:rsidR="00ED47F7">
        <w:rPr>
          <w:rFonts w:cs="Sylfaen"/>
          <w:sz w:val="16"/>
          <w:lang w:val="af-ZA"/>
        </w:rPr>
        <w:t>6</w:t>
      </w:r>
      <w:r w:rsidR="00790CB4">
        <w:rPr>
          <w:rFonts w:cs="Sylfaen"/>
          <w:sz w:val="16"/>
          <w:lang w:val="hy-AM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պայմանագրերի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մասին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տեղեկատվությունը</w:t>
      </w:r>
      <w:r w:rsidRPr="005806C0">
        <w:rPr>
          <w:rFonts w:ascii="Tahoma" w:hAnsi="Tahoma" w:cs="Tahoma"/>
          <w:sz w:val="18"/>
          <w:lang w:val="af-ZA"/>
        </w:rPr>
        <w:t>։</w:t>
      </w:r>
    </w:p>
    <w:tbl>
      <w:tblPr>
        <w:tblW w:w="111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0"/>
        <w:gridCol w:w="67"/>
        <w:gridCol w:w="63"/>
        <w:gridCol w:w="759"/>
        <w:gridCol w:w="21"/>
        <w:gridCol w:w="489"/>
        <w:gridCol w:w="147"/>
        <w:gridCol w:w="708"/>
        <w:gridCol w:w="448"/>
        <w:gridCol w:w="262"/>
        <w:gridCol w:w="325"/>
        <w:gridCol w:w="45"/>
        <w:gridCol w:w="346"/>
        <w:gridCol w:w="164"/>
        <w:gridCol w:w="15"/>
        <w:gridCol w:w="676"/>
        <w:gridCol w:w="279"/>
        <w:gridCol w:w="123"/>
        <w:gridCol w:w="245"/>
        <w:gridCol w:w="38"/>
        <w:gridCol w:w="110"/>
        <w:gridCol w:w="212"/>
        <w:gridCol w:w="171"/>
        <w:gridCol w:w="113"/>
        <w:gridCol w:w="20"/>
        <w:gridCol w:w="32"/>
        <w:gridCol w:w="353"/>
        <w:gridCol w:w="230"/>
        <w:gridCol w:w="330"/>
        <w:gridCol w:w="341"/>
        <w:gridCol w:w="84"/>
        <w:gridCol w:w="29"/>
        <w:gridCol w:w="270"/>
        <w:gridCol w:w="92"/>
        <w:gridCol w:w="418"/>
        <w:gridCol w:w="74"/>
        <w:gridCol w:w="659"/>
        <w:gridCol w:w="242"/>
        <w:gridCol w:w="1361"/>
        <w:gridCol w:w="16"/>
        <w:gridCol w:w="20"/>
        <w:gridCol w:w="14"/>
        <w:gridCol w:w="32"/>
      </w:tblGrid>
      <w:tr w:rsidR="00DB4913" w:rsidRPr="00E16485" w:rsidTr="00030C98">
        <w:trPr>
          <w:trHeight w:val="146"/>
        </w:trPr>
        <w:tc>
          <w:tcPr>
            <w:tcW w:w="11151" w:type="dxa"/>
            <w:gridSpan w:val="44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4913" w:rsidRPr="00E16485" w:rsidTr="00527F3C">
        <w:trPr>
          <w:trHeight w:val="110"/>
        </w:trPr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16485">
              <w:rPr>
                <w:rStyle w:val="ac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47" w:type="dxa"/>
            <w:gridSpan w:val="9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418" w:type="dxa"/>
            <w:gridSpan w:val="8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DB4913" w:rsidRPr="00E16485" w:rsidTr="00527F3C">
        <w:trPr>
          <w:trHeight w:val="175"/>
        </w:trPr>
        <w:tc>
          <w:tcPr>
            <w:tcW w:w="838" w:type="dxa"/>
            <w:gridSpan w:val="4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147" w:type="dxa"/>
            <w:gridSpan w:val="9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8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4913" w:rsidRPr="00E16485" w:rsidTr="00527F3C">
        <w:trPr>
          <w:trHeight w:val="275"/>
        </w:trPr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D47F7" w:rsidRPr="00ED47F7" w:rsidTr="00ED47F7">
        <w:trPr>
          <w:trHeight w:val="792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Sylfaen" w:hAnsi="Sylfaen" w:cs="Calibri"/>
                <w:color w:val="000000"/>
                <w:sz w:val="18"/>
              </w:rPr>
            </w:pPr>
            <w:r w:rsidRPr="00ED47F7">
              <w:rPr>
                <w:rFonts w:ascii="Sylfaen" w:hAnsi="Sylfaen" w:cs="Calibri"/>
                <w:color w:val="000000"/>
                <w:sz w:val="18"/>
              </w:rPr>
              <w:t>Երկաթ պարունակող համակցություն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1C1891" w:rsidRDefault="00ED47F7" w:rsidP="00ED47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92477">
              <w:rPr>
                <w:rFonts w:ascii="Sylfaen" w:hAnsi="Sylfaen" w:cs="Calibri"/>
                <w:color w:val="000000"/>
                <w:sz w:val="20"/>
              </w:rPr>
              <w:t>60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92477">
              <w:rPr>
                <w:rFonts w:ascii="Sylfaen" w:hAnsi="Sylfaen" w:cs="Calibri"/>
                <w:color w:val="000000"/>
                <w:sz w:val="20"/>
              </w:rPr>
              <w:t>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Sylfaen" w:hAnsi="Sylfaen" w:cs="Calibri"/>
                <w:color w:val="000000"/>
                <w:sz w:val="16"/>
              </w:rPr>
            </w:pPr>
            <w:r w:rsidRPr="00ED47F7">
              <w:rPr>
                <w:rFonts w:ascii="Sylfaen" w:hAnsi="Sylfaen" w:cs="Calibri"/>
                <w:color w:val="000000"/>
                <w:sz w:val="16"/>
              </w:rPr>
              <w:t>Երկաթի (III) հիդրօքսիդի և պոլիմալտոզի համալիր iron (III) hydroxide with polymaltose complex լուծույթ ներքին ընդունման 50մգ/մլ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Sylfaen" w:hAnsi="Sylfaen" w:cs="Calibri"/>
                <w:color w:val="000000"/>
                <w:sz w:val="16"/>
              </w:rPr>
            </w:pPr>
            <w:r w:rsidRPr="00ED47F7">
              <w:rPr>
                <w:rFonts w:ascii="Sylfaen" w:hAnsi="Sylfaen" w:cs="Calibri"/>
                <w:color w:val="000000"/>
                <w:sz w:val="16"/>
              </w:rPr>
              <w:t>Երկաթի (III) հիդրօքսիդի և պոլիմալտոզի համալիր iron (III) hydroxide with polymaltose complex լուծույթ ներքին ընդունման 50մգ/մլ</w:t>
            </w:r>
          </w:p>
        </w:tc>
      </w:tr>
      <w:tr w:rsidR="00ED47F7" w:rsidRPr="00030C98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GHEA Grapalat" w:hAnsi="GHEA Grapalat" w:cs="Calibri"/>
                <w:sz w:val="18"/>
                <w:szCs w:val="20"/>
              </w:rPr>
            </w:pPr>
            <w:r w:rsidRPr="00ED47F7">
              <w:rPr>
                <w:rFonts w:ascii="GHEA Grapalat" w:hAnsi="GHEA Grapalat" w:cs="Calibri"/>
                <w:sz w:val="18"/>
                <w:szCs w:val="20"/>
              </w:rPr>
              <w:t>Պերինդոպրիլ, ինդապամիդ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 xml:space="preserve">հատ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92477">
              <w:rPr>
                <w:rFonts w:ascii="GHEA Grapalat" w:hAnsi="GHEA Grapalat" w:cs="Calibri"/>
                <w:color w:val="000000"/>
                <w:sz w:val="20"/>
              </w:rPr>
              <w:t>1200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92477">
              <w:rPr>
                <w:rFonts w:ascii="GHEA Grapalat" w:hAnsi="GHEA Grapalat" w:cs="Calibri"/>
                <w:color w:val="000000"/>
                <w:sz w:val="20"/>
              </w:rPr>
              <w:t>1200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GHEA Grapalat" w:hAnsi="GHEA Grapalat" w:cs="Calibri"/>
                <w:sz w:val="16"/>
              </w:rPr>
            </w:pPr>
            <w:r w:rsidRPr="00ED47F7">
              <w:rPr>
                <w:rFonts w:ascii="GHEA Grapalat" w:hAnsi="GHEA Grapalat" w:cs="Calibri"/>
                <w:sz w:val="16"/>
              </w:rPr>
              <w:t>Պերինդոպրիլ, ինդապամիդ perindopril, indapamide դեղահատ 10մգ+2,5մգ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GHEA Grapalat" w:hAnsi="GHEA Grapalat" w:cs="Calibri"/>
                <w:sz w:val="16"/>
              </w:rPr>
            </w:pPr>
            <w:r w:rsidRPr="00ED47F7">
              <w:rPr>
                <w:rFonts w:ascii="GHEA Grapalat" w:hAnsi="GHEA Grapalat" w:cs="Calibri"/>
                <w:sz w:val="16"/>
              </w:rPr>
              <w:t>Պերինդոպրիլ, ինդապամիդ perindopril, indapamide դեղահատ 10մգ+2,5մգ</w:t>
            </w:r>
          </w:p>
        </w:tc>
      </w:tr>
      <w:tr w:rsidR="00ED47F7" w:rsidRPr="00ED47F7" w:rsidTr="00ED47F7">
        <w:trPr>
          <w:trHeight w:val="724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Բարձր խտության տպագրության թուղթ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SONY UPP210HD,210մմ x 25մ, տպիչ ռեժիմ 2-րդ տիպ  չվնասված `ամբողջականությունը պահպանած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SONY UPP210HD,210մմ x 25մ, տպիչ ռեժիմ 2-րդ տիպ  չվնասված `ամբողջականությունը պահպանած </w:t>
            </w:r>
          </w:p>
        </w:tc>
      </w:tr>
      <w:tr w:rsidR="00ED47F7" w:rsidRPr="00ED47F7" w:rsidTr="00ED47F7">
        <w:trPr>
          <w:trHeight w:val="752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4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Այրման տուփեր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45C9F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Ստվարաթղթե տուփեր թափոննորի պահպանման և այրման համար չվնասված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br/>
              <w:t xml:space="preserve">`ամբողջականությունը պահպանած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Ստվարաթղթե տուփեր թափոննորի պահպանման և այրման համար չվնասված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br/>
              <w:t xml:space="preserve">`ամբողջականությունը պահպանած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5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Ներարկիչ </w:t>
            </w:r>
            <w:r w:rsidRPr="00ED47F7">
              <w:rPr>
                <w:rFonts w:ascii="Aramian" w:hAnsi="Aramian" w:cs="Calibri"/>
                <w:color w:val="000000"/>
                <w:sz w:val="18"/>
              </w:rPr>
              <w:t xml:space="preserve"> </w:t>
            </w:r>
            <w:r w:rsidRPr="00ED47F7">
              <w:rPr>
                <w:color w:val="000000"/>
                <w:sz w:val="18"/>
              </w:rPr>
              <w:t>ասեղով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Ներարկիչ 5,0- եռակոմպոնենտ, ասեղ 21 G, 22G, 23G: 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Ներարկիչ 5,0- եռակոմպոնենտ, ասեղ 21 G, 22G, 23G: 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6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ՈՒլտրագել դոնդող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90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90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Ֆլակոն 250մլ՝պլաստիկե 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ëñí³ÏáõÙ ãíÝ³ëí³Í, ³ÙµáÕç³Ï³ÝáõÃÛáõÝÁ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å³Ñå³Ýí³Í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Ֆլակոն 250մլ՝պլաստիկե 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ëñí³ÏáõÙ ãíÝ³ëí³Í, ³ÙµáÕç³Ï³ÝáõÃÛáõÝÁ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å³Ñå³Ýí³Í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*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Արյան անալիզի ազդանյութ/Միզանյութ 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D47F7"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D47F7"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Միզանյութի որոշման համար նախատեսված հավաքածու UREA` նախատեսված բաց համակարգի համար: Մեթոդ կինետիկ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եղանակով: Ստուգվող նմուշ` արյան շիճուկ/պլազմա/: Մեկ  ռեագենտի հավաքածույում թեստերի քանակը  200թեստ: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Միզանյութի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Միզանյութի որոշման համար նախատեսված հավաքածու UREA` նախատեսված բաց համակարգի համար: Մեթոդ կինետիկ եղանակով: Ստուգվող նմուշ` արյան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շիճուկ/պլազմա/: Մեկ  ռեագենտի հավաքածույում թեստերի քանակը  200թեստ: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Միզանյութի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lastRenderedPageBreak/>
              <w:t>8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ED47F7">
              <w:rPr>
                <w:rFonts w:ascii="Calibri" w:hAnsi="Calibri" w:cs="Calibri"/>
                <w:color w:val="000000"/>
                <w:sz w:val="18"/>
                <w:lang w:val="hy-AM"/>
              </w:rPr>
              <w:t>Արյան անալիզի ազդանյութ/RPR ռեակտիվ 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Սիֆիլիսի որոշման թեստ հավաքածու (Syphilis RPR): Մեթոդ ագլյուտինացիոն եղանակով: Ստուգվող նմուշ` արյան շիճուկ։ Մեկ հավաքածույում թեստերի քանակը   150թեստ: Սիֆիլիսի որոշման թեստ հավաքածուն պետք է ունենա իր աշխատանքի համար անհրաժեշտ օգտագործման ձեռնարկով նախատեսված նյութերը: 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Սիֆիլիսի որոշման թեստ հավաքածու (Syphilis RPR): Մեթոդ ագլյուտինացիոն եղանակով: Ստուգվող նմուշ` արյան շիճուկ։ Մեկ հավաքածույում թեստերի քանակը   150թեստ: Սիֆիլիսի որոշման թեստ հավաքածուն պետք է ունենա իր աշխատանքի համար անհրաժեշտ օգտագործման ձեռնարկով նախատեսված նյութերը:  *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9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ED47F7">
              <w:rPr>
                <w:rFonts w:ascii="Arial Armenian" w:hAnsi="Arial Armenian" w:cs="Calibri"/>
                <w:color w:val="000000"/>
                <w:sz w:val="18"/>
                <w:lang w:val="hy-AM"/>
              </w:rPr>
              <w:t xml:space="preserve">²É³ï-Ç áñáßÙ³Ý Ñ³Ù³ñ Ý³Ë³ï»ëí³Í </w:t>
            </w:r>
            <w:r w:rsidRPr="00ED47F7">
              <w:rPr>
                <w:rFonts w:ascii="Calibri" w:hAnsi="Calibri" w:cs="Calibri"/>
                <w:color w:val="000000"/>
                <w:sz w:val="18"/>
                <w:lang w:val="hy-AM"/>
              </w:rPr>
              <w:t>հավաքածու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6F3DE2" w:rsidRDefault="00ED47F7" w:rsidP="00ED47F7">
            <w:pPr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092477" w:rsidRDefault="00ED47F7" w:rsidP="00ED47F7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092477" w:rsidRDefault="00ED47F7" w:rsidP="00ED47F7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ԱԼԱՏ-ի որոշման համար նախատեսված հավաքածու ALAT` նախատեսված բաց համակարգի համար: Մեթոդ կինետիկ եղանակով: Ստուգվող նմուշ` արյան շիճուկ/պլազմա։ Մեկ  ռեագենտի հավաքածույում թեստերի քանակը  100թեստ</w:t>
            </w:r>
            <w:proofErr w:type="gramStart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:</w:t>
            </w:r>
            <w:proofErr w:type="gramEnd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Ալխատանքային լուծույթը 1մլ:ԱԼԱՏ-ի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ԱԼԱՏ-ի որոշման համար նախատեսված հավաքածու ALAT` նախատեսված բաց համակարգի համար: Մեթոդ կինետիկ եղանակով: Ստուգվող նմուշ` արյան շիճուկ/պլազմա։ Մեկ  ռեագենտի հավաքածույում թեստերի քանակը  100թեստ</w:t>
            </w:r>
            <w:proofErr w:type="gramStart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:</w:t>
            </w:r>
            <w:proofErr w:type="gramEnd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Ալխատանքային լուծույթը 1մլ:ԱԼԱՏ-ի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ED47F7">
              <w:rPr>
                <w:rFonts w:ascii="Arial LatArm" w:hAnsi="Arial LatArm" w:cs="Calibri"/>
                <w:color w:val="000000"/>
                <w:sz w:val="18"/>
                <w:lang w:val="hy-AM"/>
              </w:rPr>
              <w:t xml:space="preserve">²ë³ï-Ç áñáßÙ³Ý Ñ³Ù³ñ Ý³Ë³ï»ëí³Í </w:t>
            </w:r>
            <w:r w:rsidRPr="00ED47F7">
              <w:rPr>
                <w:rFonts w:ascii="Calibri" w:hAnsi="Calibri" w:cs="Calibri"/>
                <w:color w:val="000000"/>
                <w:sz w:val="18"/>
                <w:lang w:val="hy-AM"/>
              </w:rPr>
              <w:t>հավաքածու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6F3DE2" w:rsidRDefault="00ED47F7" w:rsidP="00ED47F7">
            <w:pPr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ԱՍԱՏ-ի որոշման համար նախատեսված հավաքածու ASAT` նախատեսված բաց համակարգի համար: Մեթոդ կինետիկ եղանակով: Ստուգվող նմուշ` արյան շիճուկ/պլազմա։ Մեկ  ռեագենտի հավաքածույում թեստերի քանակը  100թեստ</w:t>
            </w:r>
            <w:proofErr w:type="gramStart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:</w:t>
            </w:r>
            <w:proofErr w:type="gramEnd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Ալխատանքային լուծույթը 1մլ:ԱՍԱՏ-ի հավաքածուն պետք է ունենա իր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>ԱՍԱՏ-ի որոշման համար նախատեսված հավաքածու ASAT` նախատեսված բաց համակարգի համար: Մեթոդ կինետիկ եղանակով: Ստուգվող նմուշ` արյան շիճուկ/պլազմա։ Մեկ  ռեագենտի հավաքածույում թեստերի քանակը  100թեստ</w:t>
            </w:r>
            <w:proofErr w:type="gramStart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:</w:t>
            </w:r>
            <w:proofErr w:type="gramEnd"/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Ալխատանքային լուծույթը 1մլ:ԱՍԱՏ-ի հավաքածուն պետք է ունենա իր աշխատանքի համար անհրաժեշտ օգտագործման ձեռնարկով նախատեսված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նյութերը (օրինակ` կալիբրատոր, ստանդարտ կամ այլ անհրաժեշտ նյութեր): * </w:t>
            </w:r>
          </w:p>
        </w:tc>
      </w:tr>
      <w:tr w:rsidR="00ED47F7" w:rsidRPr="00ED47F7" w:rsidTr="00582F1A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lastRenderedPageBreak/>
              <w:t>11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Ֆիբñիրնոգեն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Ֆիբñիրնոգենի  որոշման համար նախատեսված հավաքածու FG` նախատեսված բաց համակարգի համար: Մեթոդ կոլորոմետրիկ եղանակով: Ստուգվող նմուշ` արյան շիճուկ/պլազմա/։ Մեկ  ռեագենտի հավաքածույում թեստերի քանակը  100թեստ: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Թրոմբոպլաստինի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Ֆիբñիրնոգենի  որոշման համար նախատեսված հավաքածու FG` նախատեսված բաց համակարգի համար: Մեթոդ կոլորոմետրիկ եղանակով: Ստուգվող նմուշ` արյան շիճուկ/պլազմա/։ Մեկ  ռեագենտի հավաքածույում թեստերի քանակը  100թեստ: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Թրոմբոպլաստինի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</w:t>
            </w:r>
          </w:p>
        </w:tc>
      </w:tr>
      <w:tr w:rsidR="00ED47F7" w:rsidRPr="00ED47F7" w:rsidTr="00582F1A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Տետրացիկլին 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քսուք 30մգ/գ,12գ ալյումինե պարկուճ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³ÙµáÕç³Ï³ÝáõÃÛáõÝÁ,å³Ñå³Ýí³Í *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տես ծանոթագրությունը/;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քսուք 30մգ/գ,12գ ալյումինե պարկուճ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³ÙµáÕç³Ï³ÝáõÃÛáõÝÁ,å³Ñå³Ýí³Í *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տես ծանոթագրությունը/;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Սուլֆոսալիցիլաթթու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Տուփ 1կգ չվնասված ամբողջականությունը պահպանված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Տուփ 1կգ չվնասված ամբողջականությունը պահպանված</w:t>
            </w:r>
          </w:p>
        </w:tc>
      </w:tr>
      <w:tr w:rsidR="00ED47F7" w:rsidRPr="00790CB4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14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  էտամզիլատ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սրվակ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125մգ /մլ etamsylate /Dicynone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>Ներքին արյունահոսությունը կանխող միջոց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ԴԻՑԻՆՈՆչվնասված,ամբողջականությունը պահպանված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125մգ /մլ etamsylate /Dicynone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>Ներքին արյունահոսությունը կանխող միջոց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ԴԻՑԻՆՈՆչվնասված,ամբողջականությունը պահպանված *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15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Armenian" w:hAnsi="Arial Armenian" w:cs="Calibri"/>
                <w:color w:val="000000"/>
                <w:sz w:val="18"/>
              </w:rPr>
            </w:pPr>
            <w:r w:rsidRPr="00ED47F7">
              <w:rPr>
                <w:rFonts w:ascii="Arial Armenian" w:hAnsi="Arial Armenian" w:cs="Calibri"/>
                <w:color w:val="000000"/>
                <w:sz w:val="18"/>
              </w:rPr>
              <w:t>æ»ñÙ³ã³÷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Ջերմաչափ-էլեկտրոնային մարմնի ջերմաստիճանը չափելու համար, , չափման դիապազոնը՝ 34-42°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C 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 å³Ñå³Ýí³Í, *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/տես ծանոթագրությունը/: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Ջերմաչափ-էլեկտրոնային մարմնի ջերմաստիճանը չափելու համար, , չափման դիապազոնը՝ 34-42°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C 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 å³Ñå³Ýí³Í, *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/տես ծանոթագրությունը/: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16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Շպատել փայտե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Շպատել փայտե- երկարությունը՝ 150մմ, լայնությունը՝ 18մմ, ստերիլ, տուփում 100 հա</w:t>
            </w:r>
            <w:r w:rsidRPr="00ED47F7">
              <w:rPr>
                <w:rFonts w:ascii="Arial" w:hAnsi="Arial" w:cs="Arial"/>
                <w:color w:val="000000"/>
                <w:sz w:val="16"/>
              </w:rPr>
              <w:t>տ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`</w:t>
            </w:r>
            <w:r w:rsidRPr="00ED47F7">
              <w:rPr>
                <w:rFonts w:ascii="Arial Armenian" w:hAnsi="Arial Armenian" w:cs="Arial Armenian"/>
                <w:color w:val="000000"/>
                <w:sz w:val="16"/>
              </w:rPr>
              <w:t>ãíÝ³ëí³Í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,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³ÙµáÕç³Ï³ÝáõÃÛáõÝÁ å³Ñå³Ýí³Í,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    * /տես ծանոթագրությունը/;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Շպատել փայտե- երկարությունը՝ 150մմ, լայնությունը՝ 18մմ, ստերիլ, տուփում 100 հա</w:t>
            </w:r>
            <w:r w:rsidRPr="00ED47F7">
              <w:rPr>
                <w:rFonts w:ascii="Arial" w:hAnsi="Arial" w:cs="Arial"/>
                <w:color w:val="000000"/>
                <w:sz w:val="16"/>
              </w:rPr>
              <w:t>տ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`</w:t>
            </w:r>
            <w:r w:rsidRPr="00ED47F7">
              <w:rPr>
                <w:rFonts w:ascii="Arial Armenian" w:hAnsi="Arial Armenian" w:cs="Arial Armenian"/>
                <w:color w:val="000000"/>
                <w:sz w:val="16"/>
              </w:rPr>
              <w:t>ãíÝ³ëí³Í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,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³ÙµáÕç³Ï³ÝáõÃÛáõÝÁ å³Ñå³Ýí³Í,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    * /տես ծանոթագրությունը/; </w:t>
            </w:r>
          </w:p>
        </w:tc>
      </w:tr>
      <w:tr w:rsidR="00ED47F7" w:rsidRPr="00790CB4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lastRenderedPageBreak/>
              <w:t>17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8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8"/>
                <w:szCs w:val="20"/>
              </w:rPr>
              <w:t>Էպենդորֆ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 w:rsidRPr="00092477">
              <w:rPr>
                <w:rFonts w:ascii="Arial LatArm" w:hAnsi="Arial LatArm" w:cs="Calibri"/>
                <w:color w:val="000000"/>
                <w:sz w:val="20"/>
              </w:rPr>
              <w:t>1000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 w:rsidRPr="00092477">
              <w:rPr>
                <w:rFonts w:ascii="Arial LatArm" w:hAnsi="Arial LatArm" w:cs="Calibri"/>
                <w:color w:val="000000"/>
                <w:sz w:val="20"/>
              </w:rPr>
              <w:t>1000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8"/>
              </w:rPr>
            </w:pP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1.5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մլ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էպենդորֆ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լաբորատոր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պարագաներ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պլաստմասե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նախատեսված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գինելոլոգիական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հետազոտությունների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համար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միանվագ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օգտագործման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փականով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փորձանոթ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,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չվնասված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³ÙµáÕç³Ï³ÝáõÃÛáõÁ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ահ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å³Ýí³Í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*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8"/>
              </w:rPr>
            </w:pP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1.5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մլ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էպենդորֆ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լաբորատոր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պարագաներ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պլաստմասե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նախատեսված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գինելոլոգիական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հետազոտությունների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համար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միանվագ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օգտագործման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փականով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փորձանոթ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,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չվնասված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³ÙµáÕç³Ï³ÝáõÃÛáõÁ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ահ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å³Ýí³Í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*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/;</w:t>
            </w:r>
          </w:p>
        </w:tc>
      </w:tr>
      <w:tr w:rsidR="00ED47F7" w:rsidRPr="00EF21AF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18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  <w:szCs w:val="20"/>
              </w:rPr>
              <w:t>Դիմակ բժշկական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92AA7" w:rsidRDefault="00ED47F7" w:rsidP="00ED47F7">
            <w:pPr>
              <w:jc w:val="center"/>
              <w:rPr>
                <w:rFonts w:ascii="Calibri" w:hAnsi="Calibri" w:cs="Calibri"/>
                <w:color w:val="000000"/>
                <w:sz w:val="13"/>
              </w:rPr>
            </w:pPr>
            <w:r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92AA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3"/>
              </w:rPr>
            </w:pPr>
            <w:r>
              <w:rPr>
                <w:rFonts w:ascii="Arial LatArm" w:hAnsi="Arial LatArm" w:cs="Calibri"/>
                <w:color w:val="000000"/>
                <w:sz w:val="13"/>
              </w:rPr>
              <w:t>2000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92AA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3"/>
              </w:rPr>
            </w:pPr>
            <w:r>
              <w:rPr>
                <w:rFonts w:ascii="Arial LatArm" w:hAnsi="Arial LatArm" w:cs="Calibri"/>
                <w:color w:val="000000"/>
                <w:sz w:val="13"/>
              </w:rPr>
              <w:t>2000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Դիմակ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միանվագ՝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կապերը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ռեզինով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* /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>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Դիմակ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միանվագ՝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կապերը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ռեզինով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* /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>/;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19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Ախտահանիչ </w:t>
            </w:r>
            <w:r w:rsidRPr="00ED47F7">
              <w:rPr>
                <w:rFonts w:ascii="Arial LatArm" w:hAnsi="Arial LatArm" w:cs="Calibri"/>
                <w:color w:val="000000"/>
                <w:sz w:val="18"/>
              </w:rPr>
              <w:t>(</w:t>
            </w:r>
            <w:r w:rsidRPr="00ED47F7">
              <w:rPr>
                <w:rFonts w:ascii="Calibri" w:hAnsi="Calibri" w:cs="Calibri"/>
                <w:color w:val="000000"/>
                <w:sz w:val="18"/>
              </w:rPr>
              <w:t>հակամանրէային) միջոցներ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A25F5" w:rsidRDefault="00ED47F7" w:rsidP="00ED47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լիտր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A25F5" w:rsidRDefault="00ED47F7" w:rsidP="00ED47F7">
            <w:pPr>
              <w:jc w:val="center"/>
              <w:rPr>
                <w:rFonts w:cs="Calibri"/>
                <w:color w:val="000000"/>
                <w:sz w:val="13"/>
              </w:rPr>
            </w:pPr>
            <w:r>
              <w:rPr>
                <w:rFonts w:cs="Calibri"/>
                <w:color w:val="000000"/>
                <w:sz w:val="13"/>
              </w:rPr>
              <w:t>6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A25F5" w:rsidRDefault="00ED47F7" w:rsidP="00ED47F7">
            <w:pPr>
              <w:jc w:val="center"/>
              <w:rPr>
                <w:rFonts w:cs="Calibri"/>
                <w:color w:val="000000"/>
                <w:sz w:val="13"/>
              </w:rPr>
            </w:pPr>
            <w:r>
              <w:rPr>
                <w:rFonts w:cs="Calibri"/>
                <w:color w:val="000000"/>
                <w:sz w:val="13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Լուծույթ ձեռքերի  արտաքին օգտագործման համար 100գր: Ոչնչացնում է մանրէների 99,9%, աղդում է 15 վայրկյանից, նախատեսված է բազմակի օգտագործման համար: Փափկեցնում և թարմացնում է ձեռքերը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Լուծույթ ձեռքերի  արտաքին օգտագործման համար 100գր: Ոչնչացնում է մանրէների 99,9%, աղդում է 15 վայրկյանից, նախատեսված է բազմակի օգտագործման համար: Փափկեցնում և թարմացնում է ձեռքերը</w:t>
            </w:r>
          </w:p>
        </w:tc>
      </w:tr>
      <w:tr w:rsidR="00ED47F7" w:rsidRPr="00ED47F7" w:rsidTr="00BB1F10">
        <w:trPr>
          <w:gridAfter w:val="1"/>
          <w:wAfter w:w="32" w:type="dxa"/>
          <w:trHeight w:val="169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ED47F7" w:rsidRPr="00ED47F7" w:rsidRDefault="00ED47F7" w:rsidP="00ED47F7">
            <w:pPr>
              <w:widowControl w:val="0"/>
              <w:spacing w:after="0" w:line="240" w:lineRule="auto"/>
              <w:jc w:val="center"/>
              <w:rPr>
                <w:rFonts w:cs="Sylfaen"/>
                <w:b/>
                <w:sz w:val="16"/>
                <w:szCs w:val="14"/>
              </w:rPr>
            </w:pPr>
          </w:p>
        </w:tc>
      </w:tr>
      <w:tr w:rsidR="00ED47F7" w:rsidRPr="00E16485" w:rsidTr="00527F3C">
        <w:trPr>
          <w:gridAfter w:val="1"/>
          <w:wAfter w:w="32" w:type="dxa"/>
          <w:trHeight w:val="137"/>
        </w:trPr>
        <w:tc>
          <w:tcPr>
            <w:tcW w:w="40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70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նվազագույն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գնային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առաջարկի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սկզբունք</w:t>
            </w:r>
          </w:p>
        </w:tc>
      </w:tr>
      <w:tr w:rsidR="00ED47F7" w:rsidRPr="00E16485" w:rsidTr="00BB1F10">
        <w:trPr>
          <w:gridAfter w:val="1"/>
          <w:wAfter w:w="32" w:type="dxa"/>
          <w:trHeight w:val="196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D47F7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111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E16485">
              <w:rPr>
                <w:rStyle w:val="ac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D47F7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D47F7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96"/>
        </w:trPr>
        <w:tc>
          <w:tcPr>
            <w:tcW w:w="111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D47F7" w:rsidRPr="00370DBA" w:rsidRDefault="00ED47F7" w:rsidP="00ED47F7">
            <w:pPr>
              <w:tabs>
                <w:tab w:val="left" w:pos="1248"/>
              </w:tabs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27</w:t>
            </w:r>
            <w:r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  <w:lang w:val="hy-AM"/>
              </w:rPr>
              <w:t>0</w:t>
            </w:r>
            <w:r>
              <w:rPr>
                <w:b/>
                <w:sz w:val="14"/>
                <w:szCs w:val="14"/>
                <w:lang w:val="en-US"/>
              </w:rPr>
              <w:t>2</w:t>
            </w:r>
            <w:r>
              <w:rPr>
                <w:b/>
                <w:sz w:val="14"/>
                <w:szCs w:val="14"/>
              </w:rPr>
              <w:t>.20</w:t>
            </w:r>
            <w:r>
              <w:rPr>
                <w:b/>
                <w:sz w:val="14"/>
                <w:szCs w:val="14"/>
                <w:lang w:val="en-US"/>
              </w:rPr>
              <w:t>20</w:t>
            </w: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64"/>
        </w:trPr>
        <w:tc>
          <w:tcPr>
            <w:tcW w:w="55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92"/>
        </w:trPr>
        <w:tc>
          <w:tcPr>
            <w:tcW w:w="552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47"/>
        </w:trPr>
        <w:tc>
          <w:tcPr>
            <w:tcW w:w="55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47"/>
        </w:trPr>
        <w:tc>
          <w:tcPr>
            <w:tcW w:w="552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155"/>
        </w:trPr>
        <w:tc>
          <w:tcPr>
            <w:tcW w:w="552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BB1F10">
        <w:trPr>
          <w:gridAfter w:val="1"/>
          <w:wAfter w:w="32" w:type="dxa"/>
          <w:trHeight w:val="54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D47F7" w:rsidRPr="00E16485" w:rsidTr="00527F3C">
        <w:trPr>
          <w:gridAfter w:val="1"/>
          <w:wAfter w:w="32" w:type="dxa"/>
          <w:trHeight w:val="40"/>
        </w:trPr>
        <w:tc>
          <w:tcPr>
            <w:tcW w:w="775" w:type="dxa"/>
            <w:gridSpan w:val="3"/>
            <w:vMerge w:val="restart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35" w:type="dxa"/>
            <w:gridSpan w:val="7"/>
            <w:vMerge w:val="restart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09" w:type="dxa"/>
            <w:gridSpan w:val="33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ED47F7" w:rsidRPr="00E16485" w:rsidTr="00527F3C">
        <w:trPr>
          <w:gridAfter w:val="1"/>
          <w:wAfter w:w="32" w:type="dxa"/>
          <w:trHeight w:val="213"/>
        </w:trPr>
        <w:tc>
          <w:tcPr>
            <w:tcW w:w="775" w:type="dxa"/>
            <w:gridSpan w:val="3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7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09" w:type="dxa"/>
            <w:gridSpan w:val="33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ED47F7" w:rsidRPr="00E16485" w:rsidTr="00527F3C">
        <w:trPr>
          <w:gridAfter w:val="1"/>
          <w:wAfter w:w="32" w:type="dxa"/>
          <w:trHeight w:val="137"/>
        </w:trPr>
        <w:tc>
          <w:tcPr>
            <w:tcW w:w="775" w:type="dxa"/>
            <w:gridSpan w:val="3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7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D47F7" w:rsidRPr="00E16485" w:rsidTr="00527F3C">
        <w:trPr>
          <w:gridAfter w:val="1"/>
          <w:wAfter w:w="32" w:type="dxa"/>
          <w:trHeight w:val="137"/>
        </w:trPr>
        <w:tc>
          <w:tcPr>
            <w:tcW w:w="7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D47F7" w:rsidRPr="00E16485" w:rsidTr="00370DBA">
        <w:trPr>
          <w:gridAfter w:val="3"/>
          <w:wAfter w:w="66" w:type="dxa"/>
        </w:trPr>
        <w:tc>
          <w:tcPr>
            <w:tcW w:w="11085" w:type="dxa"/>
            <w:gridSpan w:val="41"/>
            <w:shd w:val="clear" w:color="auto" w:fill="auto"/>
            <w:vAlign w:val="center"/>
          </w:tcPr>
          <w:p w:rsidR="00ED47F7" w:rsidRPr="00F6103B" w:rsidRDefault="00ED47F7" w:rsidP="00ED47F7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1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ED47F7">
              <w:rPr>
                <w:rFonts w:ascii="Arial" w:hAnsi="Arial" w:cs="Arial"/>
                <w:b/>
                <w:i/>
                <w:sz w:val="14"/>
                <w:szCs w:val="14"/>
              </w:rPr>
              <w:t>Երկաթ պարունակող համակցություն</w:t>
            </w:r>
          </w:p>
        </w:tc>
      </w:tr>
      <w:tr w:rsidR="00ED47F7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ED47F7" w:rsidRPr="00343A74" w:rsidRDefault="00ED47F7" w:rsidP="00ED47F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ED47F7" w:rsidRPr="00343A74" w:rsidRDefault="00ED47F7" w:rsidP="00ED47F7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ED47F7" w:rsidRPr="00897275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ED47F7" w:rsidRPr="00897275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</w:tr>
      <w:tr w:rsidR="00ED47F7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ED47F7" w:rsidRDefault="00ED47F7" w:rsidP="00ED47F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ED47F7" w:rsidRPr="00B35DE3" w:rsidRDefault="00ED47F7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 w:rsidR="002D4904"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109950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109950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21990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21990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131940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131940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Ալֆա ֆ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132000</w:t>
            </w:r>
          </w:p>
        </w:tc>
      </w:tr>
      <w:tr w:rsidR="002D4904" w:rsidRPr="00E16485" w:rsidTr="00582F1A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2D4904" w:rsidRPr="00F6103B" w:rsidRDefault="002D4904" w:rsidP="002D4904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cs="Sylfaen"/>
                <w:sz w:val="14"/>
                <w:szCs w:val="14"/>
                <w:lang w:val="hy-AM"/>
              </w:rPr>
              <w:t>2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2D4904">
              <w:rPr>
                <w:rFonts w:ascii="Arial" w:hAnsi="Arial" w:cs="Arial"/>
                <w:sz w:val="14"/>
                <w:szCs w:val="14"/>
              </w:rPr>
              <w:t>Պերինդոպրիլ</w:t>
            </w:r>
            <w:r w:rsidRPr="002D4904">
              <w:rPr>
                <w:rFonts w:ascii="Arial LatArm" w:hAnsi="Arial LatArm" w:cs="Sylfaen"/>
                <w:sz w:val="14"/>
                <w:szCs w:val="14"/>
              </w:rPr>
              <w:t xml:space="preserve">, </w:t>
            </w:r>
            <w:r w:rsidRPr="002D4904">
              <w:rPr>
                <w:rFonts w:ascii="Arial" w:hAnsi="Arial" w:cs="Arial"/>
                <w:sz w:val="14"/>
                <w:szCs w:val="14"/>
              </w:rPr>
              <w:t>ինդապամիդ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343A7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343A74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216000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216000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Ալֆա ֆ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183333,3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183333,3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36666,6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36666,67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2D4904" w:rsidRPr="00834681" w:rsidRDefault="002D4904" w:rsidP="002D4904">
            <w:pPr>
              <w:pStyle w:val="a3"/>
              <w:rPr>
                <w:rFonts w:ascii="Arial" w:hAnsi="Arial" w:cs="Arial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35DE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="00603666" w:rsidRPr="0060366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3 </w:t>
            </w:r>
            <w:r w:rsidRPr="002D4904">
              <w:rPr>
                <w:rFonts w:asciiTheme="minorHAnsi" w:hAnsiTheme="minorHAnsi" w:cs="Sylfaen"/>
                <w:sz w:val="14"/>
                <w:szCs w:val="14"/>
                <w:lang w:val="hy-AM"/>
              </w:rPr>
              <w:t>Բարձր խտության տպագրության թուղթ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343A7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343A74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2D4904" w:rsidRPr="00154080" w:rsidRDefault="002D4904" w:rsidP="002D4904">
            <w:pPr>
              <w:pStyle w:val="a3"/>
              <w:rPr>
                <w:rFonts w:ascii="Arial" w:hAnsi="Arial" w:cs="Arial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5 </w:t>
            </w:r>
            <w:r w:rsidR="00603666" w:rsidRPr="00603666">
              <w:rPr>
                <w:rFonts w:ascii="Arial" w:hAnsi="Arial" w:cs="Arial"/>
                <w:b/>
                <w:i/>
                <w:sz w:val="14"/>
                <w:szCs w:val="14"/>
              </w:rPr>
              <w:t>Ներարկիչ  ասեղով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343A7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343A74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4C4121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Լեյկո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5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Դեզսերվիս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6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Աիդա Թրեյդ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7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603666" w:rsidRDefault="00603666" w:rsidP="00603666">
            <w:pPr>
              <w:pStyle w:val="a3"/>
              <w:rPr>
                <w:rFonts w:asciiTheme="minorHAnsi" w:hAnsiTheme="minorHAnsi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6 </w:t>
            </w:r>
            <w:r w:rsidRPr="00B902D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>ՈՒլտրագել</w:t>
            </w:r>
            <w:r w:rsidRPr="00603666">
              <w:rPr>
                <w:rFonts w:ascii="Arial LatArm" w:hAnsi="Arial LatArm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>դոնդող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Դեզսերվիս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5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Աիդա Թրեյդ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3750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3750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6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B902D3" w:rsidRDefault="00603666" w:rsidP="00603666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105F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902D3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8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Արյան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անալիզի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ազդանյութ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>/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RPR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ռեակտիվ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B638FF" w:rsidRDefault="00603666" w:rsidP="00603666">
            <w:pPr>
              <w:pStyle w:val="a3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F47C2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F47C2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9 </w:t>
            </w:r>
            <w:r w:rsidRPr="00B638F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ru-RU"/>
              </w:rPr>
              <w:t>²É³ï-Ç áñáßÙ³Ý Ñ³Ù³ñ Ý³Ë³ï»ëí³Í</w:t>
            </w:r>
            <w:r w:rsidRPr="006036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603666">
        <w:trPr>
          <w:gridAfter w:val="3"/>
          <w:wAfter w:w="66" w:type="dxa"/>
          <w:trHeight w:val="229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603666" w:rsidRDefault="00603666" w:rsidP="00603666">
            <w:pPr>
              <w:pStyle w:val="a3"/>
              <w:rPr>
                <w:rFonts w:ascii="Arial AM" w:hAnsi="Arial AM" w:cs="Arial"/>
                <w:sz w:val="18"/>
                <w:szCs w:val="22"/>
                <w:lang w:val="ru-RU"/>
              </w:rPr>
            </w:pPr>
            <w:r w:rsidRPr="00A1466E">
              <w:rPr>
                <w:rFonts w:ascii="Arial" w:hAnsi="Arial" w:cs="Arial"/>
                <w:sz w:val="14"/>
                <w:szCs w:val="14"/>
              </w:rPr>
              <w:t>Չափաբաժին</w:t>
            </w:r>
            <w:r w:rsidRPr="00A1466E">
              <w:rPr>
                <w:rFonts w:ascii="Arial AM" w:hAnsi="Arial AM" w:cs="Sylfaen"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Arial AM" w:hAnsi="Arial AM" w:cs="Sylfaen"/>
                <w:sz w:val="14"/>
                <w:szCs w:val="14"/>
                <w:lang w:val="ru-RU"/>
              </w:rPr>
              <w:t xml:space="preserve">10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 xml:space="preserve">²ë³ï-Ç áñáßÙ³Ý Ñ³Ù³ñ Ý³Ë³ï»ëí³Í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</w:rPr>
              <w:t>հավաքածու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2" w:type="dxa"/>
            <w:gridSpan w:val="6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4704B1" w:rsidRDefault="00603666" w:rsidP="00603666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4704B1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4704B1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13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Սուլֆոսալիցիլաթթու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4752CC" w:rsidRDefault="00603666" w:rsidP="00603666">
            <w:pPr>
              <w:pStyle w:val="a3"/>
              <w:jc w:val="both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4752CC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4752CC">
              <w:rPr>
                <w:rFonts w:asciiTheme="minorHAnsi" w:hAnsiTheme="minorHAnsi" w:cs="Sylfaen"/>
                <w:sz w:val="14"/>
                <w:szCs w:val="14"/>
                <w:lang w:val="ru-RU"/>
              </w:rPr>
              <w:t>14</w:t>
            </w:r>
            <w:r w:rsidRPr="004752C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էտամզիլատ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Դեզսերվիս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10250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10250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2050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2050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12300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12300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15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</w:rPr>
              <w:t>æ»ñÙ³ã³÷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Աիդա Թրեյդ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5833,3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5833,3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1166,7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1166,7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16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</w:rPr>
              <w:t>Շպատել փայտե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4C4121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Լեյկո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66666,7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66666,7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13333,3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13333,3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5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8A6844" w:rsidRDefault="00603666" w:rsidP="00603666">
            <w:pPr>
              <w:spacing w:after="0" w:line="240" w:lineRule="auto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7 </w:t>
            </w:r>
            <w:r w:rsidR="00B7065C" w:rsidRPr="00B7065C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Էպենդորֆ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</w:tr>
      <w:tr w:rsidR="00603666" w:rsidRPr="00E16485" w:rsidTr="00E30089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8A6844" w:rsidRDefault="00603666" w:rsidP="00603666">
            <w:pPr>
              <w:spacing w:after="0" w:line="240" w:lineRule="auto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cs="Sylfaen"/>
                <w:sz w:val="14"/>
                <w:szCs w:val="14"/>
                <w:lang w:val="hy-AM"/>
              </w:rPr>
              <w:t>8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 </w:t>
            </w:r>
            <w:r w:rsidR="00B7065C" w:rsidRPr="00B7065C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Դիմակ բժշկական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</w:t>
            </w:r>
          </w:p>
        </w:tc>
      </w:tr>
      <w:tr w:rsidR="00603666" w:rsidRPr="00F863E7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 w:rsidRPr="00B902D3">
              <w:rPr>
                <w:rFonts w:ascii="Arial LatArm" w:hAnsi="Arial LatArm" w:cs="Sylfaen"/>
                <w:sz w:val="14"/>
                <w:szCs w:val="14"/>
              </w:rPr>
              <w:t xml:space="preserve">9 </w:t>
            </w:r>
            <w:r w:rsidR="00B7065C" w:rsidRPr="00B7065C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Ախտահանիչ (հակամանրէային) միջոցներ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03666" w:rsidTr="0099085D">
        <w:trPr>
          <w:gridAfter w:val="3"/>
          <w:wAfter w:w="66" w:type="dxa"/>
          <w:trHeight w:val="50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E14F41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</w:tr>
      <w:tr w:rsidR="00B7065C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7065C" w:rsidRPr="00B16690" w:rsidRDefault="00B7065C" w:rsidP="00B7065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B7065C" w:rsidRPr="004C4121" w:rsidRDefault="00B7065C" w:rsidP="00B7065C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Լեյկո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</w:tr>
      <w:tr w:rsidR="00603666" w:rsidRPr="00E16485" w:rsidTr="00527F3C">
        <w:trPr>
          <w:gridAfter w:val="1"/>
          <w:wAfter w:w="32" w:type="dxa"/>
          <w:trHeight w:val="290"/>
        </w:trPr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</w:p>
        </w:tc>
      </w:tr>
      <w:tr w:rsidR="00603666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BB1F10">
        <w:trPr>
          <w:gridAfter w:val="1"/>
          <w:wAfter w:w="32" w:type="dxa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03666" w:rsidRPr="00E16485" w:rsidTr="00527F3C">
        <w:trPr>
          <w:gridAfter w:val="1"/>
          <w:wAfter w:w="32" w:type="dxa"/>
        </w:trPr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5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3"/>
          <w:wAfter w:w="66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3"/>
          <w:wAfter w:w="66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1"/>
          <w:wAfter w:w="32" w:type="dxa"/>
          <w:trHeight w:val="238"/>
        </w:trPr>
        <w:tc>
          <w:tcPr>
            <w:tcW w:w="2107" w:type="dxa"/>
            <w:gridSpan w:val="7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B41F9A" w:rsidRDefault="00603666" w:rsidP="00603666">
            <w:pPr>
              <w:spacing w:line="240" w:lineRule="auto"/>
              <w:rPr>
                <w:rFonts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</w:p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1"/>
          <w:wAfter w:w="32" w:type="dxa"/>
          <w:trHeight w:val="238"/>
        </w:trPr>
        <w:tc>
          <w:tcPr>
            <w:tcW w:w="21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Տեղեկություններ՝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41F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03666" w:rsidRPr="00E16485" w:rsidTr="00BB1F10">
        <w:trPr>
          <w:gridAfter w:val="1"/>
          <w:wAfter w:w="32" w:type="dxa"/>
          <w:trHeight w:val="289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3666" w:rsidRPr="00E16485" w:rsidRDefault="00603666" w:rsidP="006036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370DBA">
        <w:trPr>
          <w:gridAfter w:val="1"/>
          <w:wAfter w:w="32" w:type="dxa"/>
          <w:trHeight w:val="346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285052" w:rsidRDefault="00603666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sz w:val="14"/>
                <w:szCs w:val="14"/>
              </w:rPr>
              <w:t>1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.0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.2020</w:t>
            </w:r>
          </w:p>
        </w:tc>
      </w:tr>
      <w:tr w:rsidR="00603666" w:rsidRPr="00E16485" w:rsidTr="00370DBA">
        <w:trPr>
          <w:gridAfter w:val="1"/>
          <w:wAfter w:w="32" w:type="dxa"/>
          <w:trHeight w:val="92"/>
        </w:trPr>
        <w:tc>
          <w:tcPr>
            <w:tcW w:w="4388" w:type="dxa"/>
            <w:gridSpan w:val="14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7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950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03666" w:rsidRPr="00E16485" w:rsidTr="00370DBA">
        <w:trPr>
          <w:gridAfter w:val="1"/>
          <w:wAfter w:w="32" w:type="dxa"/>
          <w:trHeight w:val="92"/>
        </w:trPr>
        <w:tc>
          <w:tcPr>
            <w:tcW w:w="438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7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4516F1" w:rsidRDefault="00603666" w:rsidP="00E755C9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1</w:t>
            </w:r>
            <w:r w:rsidR="00E755C9">
              <w:rPr>
                <w:rFonts w:cs="Sylfaen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.0</w:t>
            </w:r>
            <w:r w:rsidR="00E755C9">
              <w:rPr>
                <w:rFonts w:cs="Sylfaen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.2020</w:t>
            </w:r>
          </w:p>
        </w:tc>
        <w:tc>
          <w:tcPr>
            <w:tcW w:w="3950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4516F1" w:rsidRDefault="00E755C9" w:rsidP="00E755C9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18</w:t>
            </w:r>
            <w:r w:rsidR="00603666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 w:rsidR="00603666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603666" w:rsidRPr="00E16485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285052" w:rsidRDefault="00603666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sz w:val="14"/>
                <w:szCs w:val="14"/>
              </w:rPr>
              <w:t>1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.0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.2020</w:t>
            </w:r>
          </w:p>
        </w:tc>
      </w:tr>
      <w:tr w:rsidR="00603666" w:rsidRPr="00A01CCB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023AB5" w:rsidRDefault="00E755C9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  <w:lang w:val="hy-AM"/>
              </w:rPr>
              <w:t>20</w:t>
            </w:r>
            <w:r w:rsidR="00603666" w:rsidRPr="00A01CCB">
              <w:rPr>
                <w:rFonts w:cs="Sylfaen"/>
                <w:b/>
                <w:sz w:val="14"/>
                <w:szCs w:val="14"/>
                <w:lang w:val="hy-AM"/>
              </w:rPr>
              <w:t>.</w:t>
            </w:r>
            <w:r w:rsidR="00603666">
              <w:rPr>
                <w:rFonts w:cs="Sylfaen"/>
                <w:b/>
                <w:sz w:val="14"/>
                <w:szCs w:val="14"/>
              </w:rPr>
              <w:t>0</w:t>
            </w:r>
            <w:r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 w:rsidR="00603666" w:rsidRPr="00A01CCB">
              <w:rPr>
                <w:rFonts w:cs="Sylfaen"/>
                <w:b/>
                <w:sz w:val="14"/>
                <w:szCs w:val="14"/>
                <w:lang w:val="hy-AM"/>
              </w:rPr>
              <w:t>.20</w:t>
            </w:r>
            <w:r w:rsidR="00603666">
              <w:rPr>
                <w:rFonts w:cs="Sylfaen"/>
                <w:b/>
                <w:sz w:val="14"/>
                <w:szCs w:val="14"/>
              </w:rPr>
              <w:t>20</w:t>
            </w:r>
          </w:p>
        </w:tc>
      </w:tr>
      <w:tr w:rsidR="00603666" w:rsidRPr="00A01CCB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A01CCB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023AB5" w:rsidRDefault="00603666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2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0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cs="Sylfaen"/>
                <w:b/>
                <w:sz w:val="14"/>
                <w:szCs w:val="14"/>
              </w:rPr>
              <w:t>0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cs="Sylfaen"/>
                <w:b/>
                <w:sz w:val="14"/>
                <w:szCs w:val="14"/>
              </w:rPr>
              <w:t>20</w:t>
            </w:r>
          </w:p>
        </w:tc>
      </w:tr>
      <w:tr w:rsidR="00603666" w:rsidRPr="00A01CCB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03666" w:rsidRPr="00A01CCB" w:rsidTr="00527F3C">
        <w:trPr>
          <w:gridAfter w:val="1"/>
          <w:wAfter w:w="32" w:type="dxa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603666" w:rsidRPr="00A01CCB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910" w:type="dxa"/>
            <w:gridSpan w:val="4"/>
            <w:vMerge w:val="restart"/>
            <w:shd w:val="clear" w:color="auto" w:fill="auto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501" w:type="dxa"/>
            <w:gridSpan w:val="37"/>
            <w:shd w:val="clear" w:color="auto" w:fill="auto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03666" w:rsidRPr="00E16485" w:rsidTr="00527F3C">
        <w:trPr>
          <w:trHeight w:val="237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03666" w:rsidRPr="00A01CCB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910" w:type="dxa"/>
            <w:gridSpan w:val="4"/>
            <w:vMerge/>
            <w:shd w:val="clear" w:color="auto" w:fill="auto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379" w:type="dxa"/>
            <w:gridSpan w:val="6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78" w:type="dxa"/>
            <w:gridSpan w:val="7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8" w:type="dxa"/>
            <w:gridSpan w:val="5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03666" w:rsidRPr="00E16485" w:rsidTr="00527F3C">
        <w:trPr>
          <w:trHeight w:val="238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79" w:type="dxa"/>
            <w:gridSpan w:val="6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7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03666" w:rsidRPr="00E16485" w:rsidTr="00527F3C">
        <w:trPr>
          <w:trHeight w:val="734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603666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603666" w:rsidRPr="00582F1A" w:rsidRDefault="00582F1A" w:rsidP="00603666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9,10,14,17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603666" w:rsidRPr="004516F1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>Կենդանի լույս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ՍՊ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603666" w:rsidRPr="00FB4629" w:rsidRDefault="00603666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 w:rsidR="00582F1A"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/1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603666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</w:t>
            </w:r>
            <w:r w:rsidR="00603666">
              <w:rPr>
                <w:rFonts w:ascii="Sylfaen" w:hAnsi="Sylfaen" w:cs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3</w:t>
            </w:r>
            <w:r w:rsidR="00603666">
              <w:rPr>
                <w:rFonts w:ascii="Sylfaen" w:hAnsi="Sylfaen" w:cs="Sylfaen"/>
                <w:sz w:val="14"/>
                <w:szCs w:val="14"/>
                <w:lang w:val="en-US"/>
              </w:rPr>
              <w:t>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603666" w:rsidRPr="00E51300" w:rsidRDefault="00603666" w:rsidP="00603666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603666" w:rsidRPr="00582F1A" w:rsidRDefault="00582F1A" w:rsidP="0060366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19800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603666" w:rsidRDefault="00582F1A" w:rsidP="0060366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19800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16,19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Լեյկո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582F1A" w:rsidRDefault="00582F1A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  <w:lang w:val="en-US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2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116000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Pr="004516F1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116000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1,2,5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Նատալի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582F1A" w:rsidRDefault="00582F1A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  <w:lang w:val="en-US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3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456940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456940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6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Աիդա թրեյս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6C080D" w:rsidRDefault="00582F1A" w:rsidP="00582F1A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4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22500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22500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Pr="0075189A" w:rsidRDefault="0075189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75189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Լևոն</w:t>
            </w:r>
            <w:r w:rsidR="0075189A" w:rsidRPr="00023F2C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="0075189A" w:rsidRPr="00023F2C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Լամարա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="0075189A" w:rsidRPr="00023F2C">
              <w:rPr>
                <w:rFonts w:ascii="Arial LatArm" w:hAnsi="Arial LatArm" w:cs="Sylfaen"/>
                <w:sz w:val="16"/>
                <w:szCs w:val="16"/>
                <w:lang w:val="en-US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դեղատուն</w:t>
            </w:r>
            <w:r w:rsidR="0075189A" w:rsidRPr="00023F2C">
              <w:rPr>
                <w:rFonts w:ascii="Arial LatArm" w:hAnsi="Arial LatArm" w:cs="Sylfaen"/>
                <w:sz w:val="16"/>
                <w:szCs w:val="16"/>
                <w:lang w:val="en-US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FB4629" w:rsidRDefault="00582F1A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cs="Sylfaen"/>
                <w:sz w:val="18"/>
              </w:rPr>
              <w:t>5/5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Pr="00023AB5" w:rsidRDefault="0075189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3000</w:t>
            </w:r>
            <w:r w:rsidR="00582F1A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Default="0075189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30000</w:t>
            </w:r>
          </w:p>
        </w:tc>
      </w:tr>
      <w:tr w:rsidR="00582F1A" w:rsidRPr="00E16485" w:rsidTr="00BB1F10">
        <w:trPr>
          <w:gridAfter w:val="1"/>
          <w:wAfter w:w="32" w:type="dxa"/>
          <w:trHeight w:val="150"/>
        </w:trPr>
        <w:tc>
          <w:tcPr>
            <w:tcW w:w="11119" w:type="dxa"/>
            <w:gridSpan w:val="43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82F1A" w:rsidRPr="00E16485" w:rsidTr="00527F3C">
        <w:trPr>
          <w:gridAfter w:val="4"/>
          <w:wAfter w:w="82" w:type="dxa"/>
          <w:trHeight w:val="1046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9,10,14,17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516F1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>Կենդանի լույս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ՍՊ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rPr>
                <w:rFonts w:ascii="Arial Unicode" w:hAnsi="Arial Unicode"/>
                <w:sz w:val="16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  <w:lang w:val="hy-AM"/>
              </w:rPr>
              <w:t>ք.</w:t>
            </w: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</w:rPr>
              <w:t>Գյումրի, Աթարբեկյան 139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pBdr>
                <w:bottom w:val="single" w:sz="6" w:space="1" w:color="auto"/>
              </w:pBdr>
              <w:rPr>
                <w:rFonts w:ascii="GHEA Grapalat" w:hAnsi="GHEA Grapalat"/>
                <w:i/>
                <w:sz w:val="12"/>
                <w:lang w:val="en-US"/>
              </w:rPr>
            </w:pPr>
            <w:r w:rsidRPr="006E2173">
              <w:rPr>
                <w:rFonts w:ascii="GHEA Grapalat" w:hAnsi="GHEA Grapalat"/>
                <w:i/>
                <w:sz w:val="14"/>
                <w:lang w:val="en-US"/>
              </w:rPr>
              <w:t>Artur,ivanyan.71@mail.ru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rPr>
                <w:rFonts w:ascii="GHEA Grapalat" w:hAnsi="GHEA Grapalat"/>
                <w:i/>
                <w:sz w:val="16"/>
                <w:lang w:val="hy-AM"/>
              </w:rPr>
            </w:pPr>
            <w:r w:rsidRPr="006E2173">
              <w:rPr>
                <w:rFonts w:ascii="Calibri" w:hAnsi="Calibri" w:cs="Calibri"/>
                <w:color w:val="000000"/>
                <w:sz w:val="16"/>
                <w:lang w:val="nb-NO"/>
              </w:rPr>
              <w:t>«</w:t>
            </w:r>
            <w:r w:rsidRPr="006E2173">
              <w:rPr>
                <w:rFonts w:ascii="Calibri" w:hAnsi="Calibri" w:cs="Calibri"/>
                <w:color w:val="000000"/>
                <w:sz w:val="16"/>
                <w:lang w:val="hy-AM"/>
              </w:rPr>
              <w:t>Ինեկոբանկ</w:t>
            </w:r>
            <w:r w:rsidRPr="006E2173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» </w:t>
            </w:r>
            <w:r w:rsidRPr="006E2173">
              <w:rPr>
                <w:rFonts w:ascii="Sylfaen" w:hAnsi="Sylfaen" w:cs="Sylfaen"/>
                <w:color w:val="000000"/>
                <w:sz w:val="16"/>
              </w:rPr>
              <w:t>ՓԲԸ</w:t>
            </w:r>
            <w:r w:rsidRPr="006E2173">
              <w:rPr>
                <w:rFonts w:ascii="GHEA Grapalat" w:hAnsi="GHEA Grapalat"/>
                <w:i/>
                <w:sz w:val="16"/>
                <w:lang w:val="nb-NO"/>
              </w:rPr>
              <w:t xml:space="preserve"> </w:t>
            </w:r>
            <w:r w:rsidRPr="006E2173">
              <w:rPr>
                <w:rFonts w:ascii="GHEA Grapalat" w:hAnsi="GHEA Grapalat"/>
                <w:i/>
                <w:sz w:val="16"/>
                <w:lang w:val="hy-AM"/>
              </w:rPr>
              <w:t>2050122037121001</w:t>
            </w: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i/>
                <w:sz w:val="16"/>
                <w:lang w:val="hy-AM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  <w:lang w:val="hy-AM"/>
              </w:rPr>
              <w:t>05534453</w:t>
            </w:r>
            <w:r w:rsidRPr="006E2173">
              <w:rPr>
                <w:rFonts w:ascii="Arial LatArm" w:hAnsi="Arial LatArm"/>
                <w:sz w:val="16"/>
                <w:lang w:val="nb-NO"/>
              </w:rPr>
              <w:t xml:space="preserve"> 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16,19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Լեյկո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rPr>
                <w:rFonts w:ascii="GHEA Grapalat" w:hAnsi="GHEA Grapalat" w:cs="Calibri"/>
                <w:i/>
                <w:iCs/>
                <w:color w:val="000000"/>
                <w:sz w:val="16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  <w:lang w:val="hy-AM"/>
              </w:rPr>
              <w:t>ք. Երևան, Ֆուչիկի 27/14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8051A9" w:rsidRDefault="00582F1A" w:rsidP="00582F1A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/>
                <w:sz w:val="18"/>
              </w:rPr>
            </w:pPr>
            <w:r w:rsidRPr="008051A9">
              <w:rPr>
                <w:rFonts w:ascii="Arial LatArm" w:hAnsi="Arial LatArm"/>
                <w:sz w:val="18"/>
                <w:lang w:val="nb-NO"/>
              </w:rPr>
              <w:t>leykoalex@gmail.com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rPr>
                <w:rFonts w:ascii="Arial LatArm" w:hAnsi="Arial LatArm"/>
                <w:sz w:val="16"/>
                <w:lang w:val="nb-NO"/>
              </w:rPr>
            </w:pPr>
            <w:r w:rsidRPr="006E2173">
              <w:rPr>
                <w:rFonts w:ascii="Arial" w:hAnsi="Arial" w:cs="Arial"/>
                <w:sz w:val="16"/>
                <w:lang w:val="nb-NO"/>
              </w:rPr>
              <w:t>Ինեկոբանկ</w:t>
            </w:r>
            <w:r w:rsidRPr="006E2173">
              <w:rPr>
                <w:rFonts w:ascii="Arial LatArm" w:hAnsi="Arial LatArm"/>
                <w:sz w:val="16"/>
                <w:lang w:val="nb-NO"/>
              </w:rPr>
              <w:t xml:space="preserve">  </w:t>
            </w:r>
            <w:r w:rsidRPr="006E2173">
              <w:rPr>
                <w:rFonts w:ascii="Arial" w:hAnsi="Arial" w:cs="Arial"/>
                <w:sz w:val="16"/>
                <w:lang w:val="nb-NO"/>
              </w:rPr>
              <w:t>ՓԲԸ</w:t>
            </w:r>
            <w:r w:rsidRPr="006E2173">
              <w:rPr>
                <w:rFonts w:ascii="Arial LatArm" w:hAnsi="Arial LatArm"/>
                <w:sz w:val="16"/>
                <w:lang w:val="nb-NO"/>
              </w:rPr>
              <w:t xml:space="preserve">   </w:t>
            </w:r>
            <w:r w:rsidRPr="006E2173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 </w:t>
            </w:r>
            <w:r w:rsidRPr="006E2173">
              <w:rPr>
                <w:rFonts w:ascii="Arial LatArm" w:hAnsi="Arial LatArm"/>
                <w:sz w:val="16"/>
                <w:lang w:val="hy-AM"/>
              </w:rPr>
              <w:t>205002223860</w:t>
            </w: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</w:rPr>
              <w:t>01224924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1,2,5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Նատալի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jc w:val="center"/>
              <w:rPr>
                <w:rFonts w:ascii="Sylfaen" w:hAnsi="Sylfaen" w:cs="Sylfaen"/>
                <w:sz w:val="16"/>
                <w:lang w:val="nb-NO"/>
              </w:rPr>
            </w:pPr>
            <w:r w:rsidRPr="0042117F">
              <w:rPr>
                <w:rFonts w:ascii="GHEA Grapalat" w:hAnsi="GHEA Grapalat" w:cs="Calibri"/>
                <w:i/>
                <w:iCs/>
                <w:color w:val="000000"/>
                <w:sz w:val="20"/>
                <w:lang w:val="hy-AM"/>
              </w:rPr>
              <w:t>ք.Երևան, Աբովյան 42-2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8051A9" w:rsidRDefault="00582F1A" w:rsidP="00582F1A">
            <w:pPr>
              <w:pBdr>
                <w:bottom w:val="single" w:sz="6" w:space="1" w:color="auto"/>
              </w:pBdr>
              <w:rPr>
                <w:rFonts w:ascii="Arial LatArm" w:hAnsi="Arial LatArm"/>
                <w:sz w:val="18"/>
                <w:lang w:val="nb-NO"/>
              </w:rPr>
            </w:pPr>
            <w:r w:rsidRPr="0042117F">
              <w:rPr>
                <w:rFonts w:ascii="Calibri" w:hAnsi="Calibri" w:cs="Calibri"/>
                <w:color w:val="000000"/>
                <w:sz w:val="20"/>
                <w:lang w:val="nb-NO"/>
              </w:rPr>
              <w:t>natalipharm@bk.ru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2117F" w:rsidRDefault="00582F1A" w:rsidP="00582F1A">
            <w:pPr>
              <w:rPr>
                <w:rFonts w:ascii="Arial LatArm" w:hAnsi="Arial LatArm"/>
                <w:sz w:val="20"/>
                <w:lang w:val="nb-NO"/>
              </w:rPr>
            </w:pPr>
            <w:r w:rsidRPr="0042117F">
              <w:rPr>
                <w:rFonts w:ascii="Calibri" w:hAnsi="Calibri" w:cs="Calibri"/>
                <w:color w:val="000000"/>
                <w:sz w:val="20"/>
                <w:lang w:val="nb-NO"/>
              </w:rPr>
              <w:t>«</w:t>
            </w:r>
            <w:r w:rsidRPr="0042117F">
              <w:rPr>
                <w:rFonts w:ascii="Sylfaen" w:hAnsi="Sylfaen" w:cs="Sylfaen"/>
                <w:color w:val="000000"/>
                <w:sz w:val="20"/>
              </w:rPr>
              <w:t>Ամերիաբանկ</w:t>
            </w:r>
            <w:r w:rsidRPr="0042117F">
              <w:rPr>
                <w:rFonts w:ascii="Calibri" w:hAnsi="Calibri" w:cs="Calibri"/>
                <w:color w:val="000000"/>
                <w:sz w:val="20"/>
                <w:lang w:val="nb-NO"/>
              </w:rPr>
              <w:t xml:space="preserve">» </w:t>
            </w:r>
            <w:r w:rsidRPr="0042117F">
              <w:rPr>
                <w:rFonts w:ascii="Sylfaen" w:hAnsi="Sylfaen" w:cs="Sylfaen"/>
                <w:color w:val="000000"/>
                <w:sz w:val="20"/>
              </w:rPr>
              <w:t>ՓԲԸ</w:t>
            </w:r>
          </w:p>
          <w:p w:rsidR="00582F1A" w:rsidRPr="00582F1A" w:rsidRDefault="00582F1A" w:rsidP="00582F1A">
            <w:pPr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582F1A">
              <w:rPr>
                <w:rFonts w:ascii="Calibri" w:hAnsi="Calibri" w:cs="Calibri"/>
                <w:color w:val="000000"/>
                <w:sz w:val="18"/>
                <w:lang w:val="nb-NO"/>
              </w:rPr>
              <w:t>1570005065330100</w:t>
            </w:r>
          </w:p>
          <w:p w:rsidR="00582F1A" w:rsidRPr="006E2173" w:rsidRDefault="00582F1A" w:rsidP="00582F1A">
            <w:pPr>
              <w:rPr>
                <w:rFonts w:ascii="Arial LatArm" w:hAnsi="Arial LatArm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6"/>
                <w:lang w:val="nb-NO"/>
              </w:rPr>
            </w:pPr>
            <w:r w:rsidRPr="0042117F">
              <w:rPr>
                <w:rFonts w:ascii="GHEA Grapalat" w:hAnsi="GHEA Grapalat" w:cs="Calibri"/>
                <w:i/>
                <w:iCs/>
                <w:color w:val="000000"/>
                <w:sz w:val="20"/>
              </w:rPr>
              <w:t>01222567</w:t>
            </w:r>
            <w:r w:rsidRPr="0042117F">
              <w:rPr>
                <w:rFonts w:ascii="Arial LatArm" w:hAnsi="Arial LatArm" w:cs="Calibri"/>
                <w:i/>
                <w:iCs/>
                <w:color w:val="000000"/>
                <w:sz w:val="20"/>
              </w:rPr>
              <w:t xml:space="preserve"> </w:t>
            </w:r>
            <w:r w:rsidRPr="0042117F">
              <w:rPr>
                <w:rFonts w:ascii="Arial LatArm" w:hAnsi="Arial LatArm"/>
                <w:sz w:val="20"/>
                <w:lang w:val="nb-NO"/>
              </w:rPr>
              <w:t xml:space="preserve"> 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Աիդա թրեյս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2117F" w:rsidRDefault="00582F1A" w:rsidP="00582F1A">
            <w:pPr>
              <w:widowControl w:val="0"/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  <w:lang w:val="hy-AM"/>
              </w:rPr>
            </w:pPr>
            <w:r w:rsidRPr="00734516"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  <w:t>ք.Երևան Աբովյան փ./23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/>
                <w:sz w:val="20"/>
                <w:lang w:val="nb-NO"/>
              </w:rPr>
            </w:pPr>
            <w:r w:rsidRPr="00582F1A">
              <w:rPr>
                <w:sz w:val="20"/>
                <w:lang w:val="hy-AM"/>
              </w:rPr>
              <w:t>aida.trade@yandex.ru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rPr>
                <w:rFonts w:ascii="Arial LatArm" w:hAnsi="Arial LatArm"/>
                <w:sz w:val="16"/>
                <w:lang w:val="nb-NO"/>
              </w:rPr>
            </w:pPr>
            <w:r w:rsidRPr="00582F1A">
              <w:rPr>
                <w:rFonts w:ascii="Calibri" w:hAnsi="Calibri" w:cs="Calibri"/>
                <w:color w:val="000000"/>
                <w:sz w:val="16"/>
                <w:lang w:val="nb-NO"/>
              </w:rPr>
              <w:t>«</w:t>
            </w:r>
            <w:r w:rsidRPr="00582F1A">
              <w:rPr>
                <w:rFonts w:ascii="Sylfaen" w:hAnsi="Sylfaen" w:cs="Sylfaen"/>
                <w:color w:val="000000"/>
                <w:sz w:val="16"/>
              </w:rPr>
              <w:t>Կոնվերս</w:t>
            </w:r>
            <w:r w:rsidRPr="00582F1A">
              <w:rPr>
                <w:rFonts w:ascii="Sylfaen" w:hAnsi="Sylfaen" w:cs="Sylfaen"/>
                <w:color w:val="000000"/>
                <w:sz w:val="16"/>
                <w:lang w:val="nb-NO"/>
              </w:rPr>
              <w:t xml:space="preserve"> </w:t>
            </w:r>
            <w:r w:rsidRPr="00582F1A">
              <w:rPr>
                <w:rFonts w:ascii="Sylfaen" w:hAnsi="Sylfaen" w:cs="Sylfaen"/>
                <w:color w:val="000000"/>
                <w:sz w:val="16"/>
              </w:rPr>
              <w:t>բանկ</w:t>
            </w:r>
            <w:r w:rsidRPr="00582F1A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» </w:t>
            </w:r>
            <w:r w:rsidRPr="00582F1A">
              <w:rPr>
                <w:rFonts w:ascii="Sylfaen" w:hAnsi="Sylfaen" w:cs="Sylfaen"/>
                <w:color w:val="000000"/>
                <w:sz w:val="16"/>
              </w:rPr>
              <w:t>ՓԲԸ</w:t>
            </w:r>
          </w:p>
          <w:p w:rsidR="00582F1A" w:rsidRPr="00582F1A" w:rsidRDefault="00582F1A" w:rsidP="00582F1A">
            <w:pPr>
              <w:rPr>
                <w:rFonts w:ascii="Calibri" w:hAnsi="Calibri" w:cs="Calibri"/>
                <w:color w:val="000000"/>
                <w:sz w:val="16"/>
                <w:lang w:val="hy-AM"/>
              </w:rPr>
            </w:pPr>
            <w:r w:rsidRPr="00582F1A">
              <w:rPr>
                <w:rFonts w:ascii="Arial LatArm" w:hAnsi="Arial LatArm"/>
                <w:sz w:val="16"/>
                <w:lang w:val="nb-NO"/>
              </w:rPr>
              <w:t xml:space="preserve">            </w:t>
            </w:r>
            <w:r w:rsidRPr="00582F1A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 19300106184800</w:t>
            </w:r>
          </w:p>
          <w:p w:rsidR="00582F1A" w:rsidRPr="00582F1A" w:rsidRDefault="00582F1A" w:rsidP="00582F1A">
            <w:pPr>
              <w:rPr>
                <w:rFonts w:ascii="Calibri" w:hAnsi="Calibri" w:cs="Calibri"/>
                <w:color w:val="000000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2117F" w:rsidRDefault="00582F1A" w:rsidP="00582F1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</w:rPr>
            </w:pPr>
            <w:r>
              <w:rPr>
                <w:rFonts w:ascii="Sylfaen" w:hAnsi="Sylfaen" w:cs="Sylfaen"/>
              </w:rPr>
              <w:t>02811842</w:t>
            </w:r>
          </w:p>
        </w:tc>
      </w:tr>
      <w:tr w:rsidR="0075189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75189A" w:rsidRDefault="0075189A" w:rsidP="0075189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E16485" w:rsidRDefault="0075189A" w:rsidP="0075189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Լևոն</w:t>
            </w:r>
            <w:r w:rsidRPr="0075189A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75189A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Լամարա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5189A">
              <w:rPr>
                <w:rFonts w:ascii="Arial LatArm" w:hAnsi="Arial LatArm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դեղատուն</w:t>
            </w:r>
            <w:r w:rsidRPr="0075189A">
              <w:rPr>
                <w:rFonts w:ascii="Arial LatArm" w:hAnsi="Arial LatArm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75189A" w:rsidRDefault="0075189A" w:rsidP="0075189A">
            <w:pPr>
              <w:widowControl w:val="0"/>
              <w:jc w:val="center"/>
              <w:rPr>
                <w:rFonts w:ascii="Sylfaen" w:hAnsi="Sylfaen" w:cs="Sylfaen"/>
                <w:sz w:val="20"/>
                <w:lang w:val="nb-NO"/>
              </w:rPr>
            </w:pPr>
            <w:r w:rsidRPr="0075189A">
              <w:rPr>
                <w:rFonts w:ascii="GHEA Grapalat" w:hAnsi="GHEA Grapalat" w:cs="Calibri"/>
                <w:i/>
                <w:iCs/>
                <w:color w:val="000000"/>
                <w:sz w:val="20"/>
                <w:lang w:val="hy-AM"/>
              </w:rPr>
              <w:t>ք.Երևան, Եղվարդի խճ. 111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6E2173" w:rsidRDefault="0075189A" w:rsidP="0075189A">
            <w:pPr>
              <w:pBdr>
                <w:bottom w:val="single" w:sz="6" w:space="1" w:color="auto"/>
              </w:pBdr>
              <w:rPr>
                <w:sz w:val="20"/>
              </w:rPr>
            </w:pPr>
            <w:r w:rsidRPr="009D2005">
              <w:rPr>
                <w:rFonts w:ascii="Calibri" w:hAnsi="Calibri" w:cs="Calibri"/>
                <w:color w:val="000000"/>
                <w:lang w:val="nb-NO"/>
              </w:rPr>
              <w:t>tender.levonlamara@gmail.com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6E2173" w:rsidRDefault="0075189A" w:rsidP="0075189A">
            <w:pPr>
              <w:rPr>
                <w:rFonts w:ascii="Arial" w:hAnsi="Arial" w:cs="Arial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454CBC" w:rsidRDefault="0075189A" w:rsidP="0075189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8"/>
                <w:lang w:val="nb-NO"/>
              </w:rPr>
            </w:pPr>
            <w:r>
              <w:rPr>
                <w:rFonts w:cs="Sylfaen"/>
                <w:lang w:val="hy-AM"/>
              </w:rPr>
              <w:t>00021334</w:t>
            </w:r>
            <w:r w:rsidRPr="0042117F">
              <w:rPr>
                <w:rFonts w:ascii="Arial LatArm" w:hAnsi="Arial LatArm" w:cs="Calibri"/>
                <w:i/>
                <w:iCs/>
                <w:color w:val="000000"/>
              </w:rPr>
              <w:t xml:space="preserve"> </w:t>
            </w:r>
            <w:r w:rsidRPr="0042117F">
              <w:rPr>
                <w:rFonts w:ascii="Arial LatArm" w:hAnsi="Arial LatArm"/>
                <w:lang w:val="nb-NO"/>
              </w:rPr>
              <w:t xml:space="preserve"> </w:t>
            </w:r>
          </w:p>
        </w:tc>
      </w:tr>
      <w:tr w:rsidR="00582F1A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582F1A" w:rsidRPr="006D4B1D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0"/>
        </w:trPr>
        <w:tc>
          <w:tcPr>
            <w:tcW w:w="22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</w:t>
            </w:r>
            <w:r w:rsidRPr="00837BEF">
              <w:rPr>
                <w:b/>
                <w:sz w:val="12"/>
                <w:szCs w:val="14"/>
                <w:lang w:val="hy-AM"/>
              </w:rPr>
              <w:t xml:space="preserve"> </w:t>
            </w: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6D4B1D" w:rsidTr="00527F3C">
        <w:trPr>
          <w:gridAfter w:val="1"/>
          <w:wAfter w:w="32" w:type="dxa"/>
          <w:trHeight w:val="475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2F1A" w:rsidRPr="00FF5330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ներգրավման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նպատակով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&lt;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&gt;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օրենքի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համաձայն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իրականացված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հրապարակումների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տեղեկությունները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82F1A" w:rsidRPr="00FF5330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FF5330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6D4B1D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E16485">
              <w:rPr>
                <w:rFonts w:ascii="Arial LatArm" w:hAnsi="Arial LatArm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2F1A" w:rsidRPr="00FF5330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6D4B1D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բողոքները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FF5330" w:rsidRDefault="00582F1A" w:rsidP="00582F1A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E16485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անհրաժեշտ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582F1A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582F1A" w:rsidRPr="00E16485" w:rsidTr="00BB1F10">
        <w:trPr>
          <w:gridAfter w:val="1"/>
          <w:wAfter w:w="32" w:type="dxa"/>
          <w:trHeight w:val="227"/>
        </w:trPr>
        <w:tc>
          <w:tcPr>
            <w:tcW w:w="11119" w:type="dxa"/>
            <w:gridSpan w:val="43"/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82F1A" w:rsidRPr="00E16485" w:rsidTr="00527F3C">
        <w:trPr>
          <w:gridAfter w:val="1"/>
          <w:wAfter w:w="32" w:type="dxa"/>
          <w:trHeight w:val="47"/>
        </w:trPr>
        <w:tc>
          <w:tcPr>
            <w:tcW w:w="29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5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82F1A" w:rsidRPr="00E16485" w:rsidTr="00527F3C">
        <w:trPr>
          <w:gridAfter w:val="1"/>
          <w:wAfter w:w="32" w:type="dxa"/>
          <w:trHeight w:val="47"/>
        </w:trPr>
        <w:tc>
          <w:tcPr>
            <w:tcW w:w="2962" w:type="dxa"/>
            <w:gridSpan w:val="9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Լուսինե</w:t>
            </w:r>
            <w:r w:rsidRPr="00E16485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Հարությունյան</w:t>
            </w:r>
          </w:p>
        </w:tc>
        <w:tc>
          <w:tcPr>
            <w:tcW w:w="3572" w:type="dxa"/>
            <w:gridSpan w:val="16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031233178</w:t>
            </w:r>
          </w:p>
        </w:tc>
        <w:tc>
          <w:tcPr>
            <w:tcW w:w="4585" w:type="dxa"/>
            <w:gridSpan w:val="18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enricomatte@mail.ru</w:t>
            </w:r>
          </w:p>
        </w:tc>
      </w:tr>
    </w:tbl>
    <w:p w:rsidR="00DB4913" w:rsidRPr="00365437" w:rsidRDefault="00DB4913" w:rsidP="001C5E8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640F" w:rsidRPr="00C07177" w:rsidRDefault="00DB4913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__________</w:t>
      </w:r>
      <w:r w:rsidR="00023F2C">
        <w:rPr>
          <w:rFonts w:ascii="GHEA Grapalat" w:hAnsi="GHEA Grapalat"/>
          <w:b w:val="0"/>
          <w:i w:val="0"/>
          <w:sz w:val="20"/>
          <w:u w:val="none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8F56C2D2-9F57-42FE-A1A0-AF7EFB8F7598}" provid="{00000000-0000-0000-0000-000000000000}" issignatureline="t"/>
          </v:shape>
        </w:pic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_____________</w:t>
      </w:r>
      <w:r w:rsidR="00DB5714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</w:p>
    <w:sectPr w:rsidR="006C640F" w:rsidRPr="00C07177" w:rsidSect="007B6F06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B4" w:rsidRDefault="00AB74B4" w:rsidP="00DB4913">
      <w:pPr>
        <w:spacing w:after="0" w:line="240" w:lineRule="auto"/>
      </w:pPr>
      <w:r>
        <w:separator/>
      </w:r>
    </w:p>
  </w:endnote>
  <w:endnote w:type="continuationSeparator" w:id="0">
    <w:p w:rsidR="00AB74B4" w:rsidRDefault="00AB74B4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1A" w:rsidRDefault="00582F1A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F1A" w:rsidRDefault="00582F1A" w:rsidP="00DB571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1A" w:rsidRDefault="00582F1A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2C">
      <w:rPr>
        <w:rStyle w:val="a7"/>
        <w:noProof/>
      </w:rPr>
      <w:t>1</w:t>
    </w:r>
    <w:r>
      <w:rPr>
        <w:rStyle w:val="a7"/>
      </w:rPr>
      <w:fldChar w:fldCharType="end"/>
    </w:r>
  </w:p>
  <w:p w:rsidR="00582F1A" w:rsidRDefault="00582F1A" w:rsidP="00DB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B4" w:rsidRDefault="00AB74B4" w:rsidP="00DB4913">
      <w:pPr>
        <w:spacing w:after="0" w:line="240" w:lineRule="auto"/>
      </w:pPr>
      <w:r>
        <w:separator/>
      </w:r>
    </w:p>
  </w:footnote>
  <w:footnote w:type="continuationSeparator" w:id="0">
    <w:p w:rsidR="00AB74B4" w:rsidRDefault="00AB74B4" w:rsidP="00DB4913">
      <w:pPr>
        <w:spacing w:after="0" w:line="240" w:lineRule="auto"/>
      </w:pPr>
      <w:r>
        <w:continuationSeparator/>
      </w:r>
    </w:p>
  </w:footnote>
  <w:footnote w:id="1">
    <w:p w:rsidR="00582F1A" w:rsidRPr="00541A77" w:rsidRDefault="00582F1A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82F1A" w:rsidRPr="002D0BF6" w:rsidRDefault="00582F1A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82F1A" w:rsidRPr="002D0BF6" w:rsidRDefault="00582F1A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2F1A" w:rsidRPr="00EB00B9" w:rsidRDefault="00582F1A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2F1A" w:rsidRPr="00C868EC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2F1A" w:rsidRPr="0087136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2F1A" w:rsidRPr="002D0BF6" w:rsidRDefault="00582F1A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913"/>
    <w:rsid w:val="00001349"/>
    <w:rsid w:val="00002D8A"/>
    <w:rsid w:val="0000453B"/>
    <w:rsid w:val="00010D88"/>
    <w:rsid w:val="00010E43"/>
    <w:rsid w:val="0001136A"/>
    <w:rsid w:val="00020B0E"/>
    <w:rsid w:val="000224F9"/>
    <w:rsid w:val="00023AB5"/>
    <w:rsid w:val="00023F2C"/>
    <w:rsid w:val="00024FB0"/>
    <w:rsid w:val="00026F47"/>
    <w:rsid w:val="00030C98"/>
    <w:rsid w:val="00033BCA"/>
    <w:rsid w:val="000344B9"/>
    <w:rsid w:val="00036139"/>
    <w:rsid w:val="00036B6F"/>
    <w:rsid w:val="00037E9E"/>
    <w:rsid w:val="0004043D"/>
    <w:rsid w:val="00040DD8"/>
    <w:rsid w:val="00041061"/>
    <w:rsid w:val="000459E0"/>
    <w:rsid w:val="00063151"/>
    <w:rsid w:val="00066472"/>
    <w:rsid w:val="000677BF"/>
    <w:rsid w:val="00070096"/>
    <w:rsid w:val="000702A2"/>
    <w:rsid w:val="00077537"/>
    <w:rsid w:val="00084511"/>
    <w:rsid w:val="0008512D"/>
    <w:rsid w:val="00085484"/>
    <w:rsid w:val="000856FC"/>
    <w:rsid w:val="00085D33"/>
    <w:rsid w:val="00086522"/>
    <w:rsid w:val="000868E5"/>
    <w:rsid w:val="00087646"/>
    <w:rsid w:val="0009476B"/>
    <w:rsid w:val="00095D9E"/>
    <w:rsid w:val="000A0FFB"/>
    <w:rsid w:val="000A4A44"/>
    <w:rsid w:val="000C6F54"/>
    <w:rsid w:val="000D1B61"/>
    <w:rsid w:val="000D1E23"/>
    <w:rsid w:val="000E099A"/>
    <w:rsid w:val="000E0D15"/>
    <w:rsid w:val="000E1020"/>
    <w:rsid w:val="000E3F58"/>
    <w:rsid w:val="000E785C"/>
    <w:rsid w:val="000F136E"/>
    <w:rsid w:val="001000F4"/>
    <w:rsid w:val="00101D3B"/>
    <w:rsid w:val="0011237D"/>
    <w:rsid w:val="00115CD6"/>
    <w:rsid w:val="00115E2F"/>
    <w:rsid w:val="00120511"/>
    <w:rsid w:val="0012096F"/>
    <w:rsid w:val="00123371"/>
    <w:rsid w:val="001250E4"/>
    <w:rsid w:val="00131EE6"/>
    <w:rsid w:val="00132C1A"/>
    <w:rsid w:val="00132D7F"/>
    <w:rsid w:val="00133115"/>
    <w:rsid w:val="0013639B"/>
    <w:rsid w:val="00137B2A"/>
    <w:rsid w:val="00145C9E"/>
    <w:rsid w:val="00147725"/>
    <w:rsid w:val="0014797E"/>
    <w:rsid w:val="00151D5D"/>
    <w:rsid w:val="00152290"/>
    <w:rsid w:val="00153205"/>
    <w:rsid w:val="00153426"/>
    <w:rsid w:val="00154080"/>
    <w:rsid w:val="00155450"/>
    <w:rsid w:val="001558ED"/>
    <w:rsid w:val="00155E45"/>
    <w:rsid w:val="0015606B"/>
    <w:rsid w:val="001561EF"/>
    <w:rsid w:val="00157273"/>
    <w:rsid w:val="00160EF1"/>
    <w:rsid w:val="00162837"/>
    <w:rsid w:val="00170B2B"/>
    <w:rsid w:val="00171E33"/>
    <w:rsid w:val="00172793"/>
    <w:rsid w:val="00172A94"/>
    <w:rsid w:val="001733E5"/>
    <w:rsid w:val="001741C5"/>
    <w:rsid w:val="0017633D"/>
    <w:rsid w:val="0017655F"/>
    <w:rsid w:val="00176DA9"/>
    <w:rsid w:val="00177C1A"/>
    <w:rsid w:val="00180AA7"/>
    <w:rsid w:val="00184BD3"/>
    <w:rsid w:val="00187215"/>
    <w:rsid w:val="00197020"/>
    <w:rsid w:val="001A42BF"/>
    <w:rsid w:val="001A5AE3"/>
    <w:rsid w:val="001A638B"/>
    <w:rsid w:val="001A6C6A"/>
    <w:rsid w:val="001A7689"/>
    <w:rsid w:val="001B0205"/>
    <w:rsid w:val="001C2F81"/>
    <w:rsid w:val="001C33DE"/>
    <w:rsid w:val="001C4F74"/>
    <w:rsid w:val="001C5E83"/>
    <w:rsid w:val="001C7176"/>
    <w:rsid w:val="001C73D8"/>
    <w:rsid w:val="001D31FE"/>
    <w:rsid w:val="001D62AC"/>
    <w:rsid w:val="001E16BD"/>
    <w:rsid w:val="001E174B"/>
    <w:rsid w:val="001E1ADE"/>
    <w:rsid w:val="001E2F2D"/>
    <w:rsid w:val="001E34C4"/>
    <w:rsid w:val="001E4814"/>
    <w:rsid w:val="001E6F05"/>
    <w:rsid w:val="001E73C1"/>
    <w:rsid w:val="001E76E2"/>
    <w:rsid w:val="001F0C5E"/>
    <w:rsid w:val="001F18DE"/>
    <w:rsid w:val="001F3090"/>
    <w:rsid w:val="001F6355"/>
    <w:rsid w:val="00200CF1"/>
    <w:rsid w:val="00201233"/>
    <w:rsid w:val="002035ED"/>
    <w:rsid w:val="002069F1"/>
    <w:rsid w:val="00211F72"/>
    <w:rsid w:val="00212D36"/>
    <w:rsid w:val="002162CD"/>
    <w:rsid w:val="0021747B"/>
    <w:rsid w:val="00221931"/>
    <w:rsid w:val="00221F63"/>
    <w:rsid w:val="002235B8"/>
    <w:rsid w:val="00226621"/>
    <w:rsid w:val="00226ADF"/>
    <w:rsid w:val="00227A1A"/>
    <w:rsid w:val="0023366D"/>
    <w:rsid w:val="00234AA7"/>
    <w:rsid w:val="00235AAC"/>
    <w:rsid w:val="002363B9"/>
    <w:rsid w:val="002367D8"/>
    <w:rsid w:val="00240D88"/>
    <w:rsid w:val="0024224A"/>
    <w:rsid w:val="002431E8"/>
    <w:rsid w:val="0024398F"/>
    <w:rsid w:val="0024732E"/>
    <w:rsid w:val="0025036D"/>
    <w:rsid w:val="0025195F"/>
    <w:rsid w:val="00260F2A"/>
    <w:rsid w:val="00262219"/>
    <w:rsid w:val="002635D7"/>
    <w:rsid w:val="00263E93"/>
    <w:rsid w:val="00263F32"/>
    <w:rsid w:val="00264CD6"/>
    <w:rsid w:val="0026784B"/>
    <w:rsid w:val="0027031D"/>
    <w:rsid w:val="00280511"/>
    <w:rsid w:val="002807D2"/>
    <w:rsid w:val="00280A46"/>
    <w:rsid w:val="00283740"/>
    <w:rsid w:val="00285052"/>
    <w:rsid w:val="002861DF"/>
    <w:rsid w:val="00290D2B"/>
    <w:rsid w:val="00291C5A"/>
    <w:rsid w:val="00292064"/>
    <w:rsid w:val="00292616"/>
    <w:rsid w:val="0029696B"/>
    <w:rsid w:val="00297128"/>
    <w:rsid w:val="002A1D73"/>
    <w:rsid w:val="002A1F90"/>
    <w:rsid w:val="002A29E9"/>
    <w:rsid w:val="002A316D"/>
    <w:rsid w:val="002A541B"/>
    <w:rsid w:val="002A7817"/>
    <w:rsid w:val="002B4F28"/>
    <w:rsid w:val="002C124E"/>
    <w:rsid w:val="002C3537"/>
    <w:rsid w:val="002C4AEA"/>
    <w:rsid w:val="002C52D1"/>
    <w:rsid w:val="002C66B1"/>
    <w:rsid w:val="002D4904"/>
    <w:rsid w:val="002E0766"/>
    <w:rsid w:val="002E22F2"/>
    <w:rsid w:val="002E4578"/>
    <w:rsid w:val="002E47C4"/>
    <w:rsid w:val="002E5B5A"/>
    <w:rsid w:val="002E6D6A"/>
    <w:rsid w:val="002F1259"/>
    <w:rsid w:val="002F6DEF"/>
    <w:rsid w:val="002F77B0"/>
    <w:rsid w:val="00307118"/>
    <w:rsid w:val="003136E0"/>
    <w:rsid w:val="0032571A"/>
    <w:rsid w:val="003278F6"/>
    <w:rsid w:val="003324A7"/>
    <w:rsid w:val="00332A76"/>
    <w:rsid w:val="00341164"/>
    <w:rsid w:val="00342DCD"/>
    <w:rsid w:val="00342E54"/>
    <w:rsid w:val="00343A74"/>
    <w:rsid w:val="00343E0E"/>
    <w:rsid w:val="003457E9"/>
    <w:rsid w:val="003536F4"/>
    <w:rsid w:val="00354F30"/>
    <w:rsid w:val="00355570"/>
    <w:rsid w:val="00356216"/>
    <w:rsid w:val="00363E3C"/>
    <w:rsid w:val="003658EB"/>
    <w:rsid w:val="00365F77"/>
    <w:rsid w:val="00370DBA"/>
    <w:rsid w:val="00372563"/>
    <w:rsid w:val="00372FE8"/>
    <w:rsid w:val="00373C52"/>
    <w:rsid w:val="00377C8C"/>
    <w:rsid w:val="0038160F"/>
    <w:rsid w:val="00382B2D"/>
    <w:rsid w:val="00387331"/>
    <w:rsid w:val="00391361"/>
    <w:rsid w:val="00391A72"/>
    <w:rsid w:val="003971F0"/>
    <w:rsid w:val="003A39C8"/>
    <w:rsid w:val="003A4D78"/>
    <w:rsid w:val="003B12BA"/>
    <w:rsid w:val="003B4752"/>
    <w:rsid w:val="003B70AC"/>
    <w:rsid w:val="003B7417"/>
    <w:rsid w:val="003C2CC5"/>
    <w:rsid w:val="003C3AC0"/>
    <w:rsid w:val="003C48C5"/>
    <w:rsid w:val="003D6CBC"/>
    <w:rsid w:val="003E1F07"/>
    <w:rsid w:val="003E3CC9"/>
    <w:rsid w:val="003E61FB"/>
    <w:rsid w:val="003E6F4E"/>
    <w:rsid w:val="003F3EE0"/>
    <w:rsid w:val="003F4D95"/>
    <w:rsid w:val="003F5759"/>
    <w:rsid w:val="00400098"/>
    <w:rsid w:val="00402AE5"/>
    <w:rsid w:val="004059B4"/>
    <w:rsid w:val="0041062E"/>
    <w:rsid w:val="00416CCF"/>
    <w:rsid w:val="004221F6"/>
    <w:rsid w:val="0042437E"/>
    <w:rsid w:val="00430240"/>
    <w:rsid w:val="00431A76"/>
    <w:rsid w:val="004331A1"/>
    <w:rsid w:val="004369EF"/>
    <w:rsid w:val="00440D47"/>
    <w:rsid w:val="0044164D"/>
    <w:rsid w:val="00442528"/>
    <w:rsid w:val="0044730C"/>
    <w:rsid w:val="004516F1"/>
    <w:rsid w:val="00453756"/>
    <w:rsid w:val="00454CBC"/>
    <w:rsid w:val="00456AFD"/>
    <w:rsid w:val="00461502"/>
    <w:rsid w:val="00467E35"/>
    <w:rsid w:val="004704B1"/>
    <w:rsid w:val="00472AF7"/>
    <w:rsid w:val="004752CC"/>
    <w:rsid w:val="00477E23"/>
    <w:rsid w:val="004832B2"/>
    <w:rsid w:val="00486B9D"/>
    <w:rsid w:val="00491318"/>
    <w:rsid w:val="0049208A"/>
    <w:rsid w:val="00493A80"/>
    <w:rsid w:val="00493B90"/>
    <w:rsid w:val="00494546"/>
    <w:rsid w:val="00496A5E"/>
    <w:rsid w:val="004A03D3"/>
    <w:rsid w:val="004A3B03"/>
    <w:rsid w:val="004A631B"/>
    <w:rsid w:val="004A76AB"/>
    <w:rsid w:val="004B07C8"/>
    <w:rsid w:val="004B7B9D"/>
    <w:rsid w:val="004C006D"/>
    <w:rsid w:val="004C4121"/>
    <w:rsid w:val="004C43AC"/>
    <w:rsid w:val="004C5434"/>
    <w:rsid w:val="004C6710"/>
    <w:rsid w:val="004C7BA3"/>
    <w:rsid w:val="004D02CF"/>
    <w:rsid w:val="004D1A5F"/>
    <w:rsid w:val="004D3D53"/>
    <w:rsid w:val="004E0054"/>
    <w:rsid w:val="004E00BE"/>
    <w:rsid w:val="004E339D"/>
    <w:rsid w:val="004E7B37"/>
    <w:rsid w:val="004E7CB6"/>
    <w:rsid w:val="004F01D7"/>
    <w:rsid w:val="004F0467"/>
    <w:rsid w:val="004F2805"/>
    <w:rsid w:val="004F3449"/>
    <w:rsid w:val="004F3CEA"/>
    <w:rsid w:val="004F3EED"/>
    <w:rsid w:val="004F446E"/>
    <w:rsid w:val="00504437"/>
    <w:rsid w:val="00504B68"/>
    <w:rsid w:val="00506A97"/>
    <w:rsid w:val="00511179"/>
    <w:rsid w:val="00514F84"/>
    <w:rsid w:val="00516B34"/>
    <w:rsid w:val="005201BB"/>
    <w:rsid w:val="00520912"/>
    <w:rsid w:val="00521D7D"/>
    <w:rsid w:val="00522B38"/>
    <w:rsid w:val="0052472A"/>
    <w:rsid w:val="005272C0"/>
    <w:rsid w:val="00527F3C"/>
    <w:rsid w:val="0053158E"/>
    <w:rsid w:val="00531BBD"/>
    <w:rsid w:val="00532ED3"/>
    <w:rsid w:val="005410BA"/>
    <w:rsid w:val="00542C27"/>
    <w:rsid w:val="00543707"/>
    <w:rsid w:val="00544935"/>
    <w:rsid w:val="0054611C"/>
    <w:rsid w:val="0054676B"/>
    <w:rsid w:val="005477DB"/>
    <w:rsid w:val="00554924"/>
    <w:rsid w:val="00562C93"/>
    <w:rsid w:val="005639B9"/>
    <w:rsid w:val="00571835"/>
    <w:rsid w:val="00571E9C"/>
    <w:rsid w:val="00573194"/>
    <w:rsid w:val="005732AB"/>
    <w:rsid w:val="00574073"/>
    <w:rsid w:val="005806C0"/>
    <w:rsid w:val="00580B6E"/>
    <w:rsid w:val="00580FAD"/>
    <w:rsid w:val="005820C1"/>
    <w:rsid w:val="00582F1A"/>
    <w:rsid w:val="00583C66"/>
    <w:rsid w:val="00584037"/>
    <w:rsid w:val="00590095"/>
    <w:rsid w:val="00594410"/>
    <w:rsid w:val="00596845"/>
    <w:rsid w:val="00597C0A"/>
    <w:rsid w:val="00597D59"/>
    <w:rsid w:val="00597E55"/>
    <w:rsid w:val="005A0DEB"/>
    <w:rsid w:val="005A3433"/>
    <w:rsid w:val="005A4205"/>
    <w:rsid w:val="005B16B1"/>
    <w:rsid w:val="005B40B8"/>
    <w:rsid w:val="005B4EF4"/>
    <w:rsid w:val="005B5A02"/>
    <w:rsid w:val="005C074D"/>
    <w:rsid w:val="005C1A5A"/>
    <w:rsid w:val="005C2109"/>
    <w:rsid w:val="005C6B28"/>
    <w:rsid w:val="005C7699"/>
    <w:rsid w:val="005D05EC"/>
    <w:rsid w:val="005D1D9F"/>
    <w:rsid w:val="005D25E7"/>
    <w:rsid w:val="005D3244"/>
    <w:rsid w:val="005F186F"/>
    <w:rsid w:val="005F35E2"/>
    <w:rsid w:val="005F3DBE"/>
    <w:rsid w:val="005F7847"/>
    <w:rsid w:val="00603666"/>
    <w:rsid w:val="00603EBD"/>
    <w:rsid w:val="006041EC"/>
    <w:rsid w:val="00606615"/>
    <w:rsid w:val="00607F49"/>
    <w:rsid w:val="00610DC5"/>
    <w:rsid w:val="00612AC3"/>
    <w:rsid w:val="0061497D"/>
    <w:rsid w:val="006208BD"/>
    <w:rsid w:val="00623354"/>
    <w:rsid w:val="00625DA6"/>
    <w:rsid w:val="00626F73"/>
    <w:rsid w:val="0063035F"/>
    <w:rsid w:val="00630F98"/>
    <w:rsid w:val="00631809"/>
    <w:rsid w:val="006361A7"/>
    <w:rsid w:val="006403A5"/>
    <w:rsid w:val="00640F3A"/>
    <w:rsid w:val="0064133B"/>
    <w:rsid w:val="006413EE"/>
    <w:rsid w:val="00646E2A"/>
    <w:rsid w:val="0065058E"/>
    <w:rsid w:val="00651736"/>
    <w:rsid w:val="00651D3D"/>
    <w:rsid w:val="006522F8"/>
    <w:rsid w:val="00652C86"/>
    <w:rsid w:val="006600D0"/>
    <w:rsid w:val="0066062B"/>
    <w:rsid w:val="0066062E"/>
    <w:rsid w:val="00660BE3"/>
    <w:rsid w:val="006706D3"/>
    <w:rsid w:val="0067095F"/>
    <w:rsid w:val="00671123"/>
    <w:rsid w:val="00673E07"/>
    <w:rsid w:val="00674544"/>
    <w:rsid w:val="00677BB9"/>
    <w:rsid w:val="00680C54"/>
    <w:rsid w:val="006818A9"/>
    <w:rsid w:val="00682E00"/>
    <w:rsid w:val="0069142B"/>
    <w:rsid w:val="006A07CF"/>
    <w:rsid w:val="006A1F3B"/>
    <w:rsid w:val="006A317A"/>
    <w:rsid w:val="006B10EB"/>
    <w:rsid w:val="006B1751"/>
    <w:rsid w:val="006B20B2"/>
    <w:rsid w:val="006B2FC3"/>
    <w:rsid w:val="006B32BE"/>
    <w:rsid w:val="006B3A69"/>
    <w:rsid w:val="006C080D"/>
    <w:rsid w:val="006C5BC4"/>
    <w:rsid w:val="006C640F"/>
    <w:rsid w:val="006D3150"/>
    <w:rsid w:val="006D4B1D"/>
    <w:rsid w:val="006D5E86"/>
    <w:rsid w:val="006D790A"/>
    <w:rsid w:val="006E04E6"/>
    <w:rsid w:val="006E05EE"/>
    <w:rsid w:val="006E2173"/>
    <w:rsid w:val="006E231F"/>
    <w:rsid w:val="006E3D0B"/>
    <w:rsid w:val="006E6820"/>
    <w:rsid w:val="006E6BC7"/>
    <w:rsid w:val="006E6BFD"/>
    <w:rsid w:val="006F2FBF"/>
    <w:rsid w:val="006F3183"/>
    <w:rsid w:val="006F7929"/>
    <w:rsid w:val="0070262A"/>
    <w:rsid w:val="00702AA6"/>
    <w:rsid w:val="00704735"/>
    <w:rsid w:val="00705ACC"/>
    <w:rsid w:val="00714BDD"/>
    <w:rsid w:val="00714F7C"/>
    <w:rsid w:val="00723D5D"/>
    <w:rsid w:val="00733CBA"/>
    <w:rsid w:val="00734A3E"/>
    <w:rsid w:val="007362C1"/>
    <w:rsid w:val="007410ED"/>
    <w:rsid w:val="00741E48"/>
    <w:rsid w:val="007422B0"/>
    <w:rsid w:val="0075023E"/>
    <w:rsid w:val="0075189A"/>
    <w:rsid w:val="00752B70"/>
    <w:rsid w:val="0075528A"/>
    <w:rsid w:val="0076013F"/>
    <w:rsid w:val="00762788"/>
    <w:rsid w:val="007631A3"/>
    <w:rsid w:val="00763D5E"/>
    <w:rsid w:val="00763F49"/>
    <w:rsid w:val="00765F4C"/>
    <w:rsid w:val="00772337"/>
    <w:rsid w:val="00776758"/>
    <w:rsid w:val="00785445"/>
    <w:rsid w:val="00785B58"/>
    <w:rsid w:val="00790CB4"/>
    <w:rsid w:val="007939F2"/>
    <w:rsid w:val="00795BF7"/>
    <w:rsid w:val="00796D44"/>
    <w:rsid w:val="007A01C7"/>
    <w:rsid w:val="007A0E3C"/>
    <w:rsid w:val="007A5B89"/>
    <w:rsid w:val="007B1D88"/>
    <w:rsid w:val="007B605B"/>
    <w:rsid w:val="007B6F06"/>
    <w:rsid w:val="007C08CC"/>
    <w:rsid w:val="007C29EF"/>
    <w:rsid w:val="007C2F04"/>
    <w:rsid w:val="007C3E59"/>
    <w:rsid w:val="007C66D4"/>
    <w:rsid w:val="007C736A"/>
    <w:rsid w:val="007D3218"/>
    <w:rsid w:val="007D3595"/>
    <w:rsid w:val="007D7A56"/>
    <w:rsid w:val="007E137A"/>
    <w:rsid w:val="007E2925"/>
    <w:rsid w:val="007E4233"/>
    <w:rsid w:val="007E696F"/>
    <w:rsid w:val="007E754B"/>
    <w:rsid w:val="007F0A7B"/>
    <w:rsid w:val="007F24B1"/>
    <w:rsid w:val="007F3F74"/>
    <w:rsid w:val="007F7500"/>
    <w:rsid w:val="00801380"/>
    <w:rsid w:val="00802341"/>
    <w:rsid w:val="00804EC9"/>
    <w:rsid w:val="008051A9"/>
    <w:rsid w:val="0081087D"/>
    <w:rsid w:val="00813FB9"/>
    <w:rsid w:val="00814067"/>
    <w:rsid w:val="008142F3"/>
    <w:rsid w:val="00814748"/>
    <w:rsid w:val="00816009"/>
    <w:rsid w:val="008173E7"/>
    <w:rsid w:val="00817BF4"/>
    <w:rsid w:val="00820D2C"/>
    <w:rsid w:val="0082103A"/>
    <w:rsid w:val="008241A2"/>
    <w:rsid w:val="00824542"/>
    <w:rsid w:val="00826918"/>
    <w:rsid w:val="00826AE4"/>
    <w:rsid w:val="00830CA1"/>
    <w:rsid w:val="00834681"/>
    <w:rsid w:val="00836144"/>
    <w:rsid w:val="00836B57"/>
    <w:rsid w:val="00837BEF"/>
    <w:rsid w:val="00842659"/>
    <w:rsid w:val="00843EB3"/>
    <w:rsid w:val="008479F6"/>
    <w:rsid w:val="00851FCF"/>
    <w:rsid w:val="0085271C"/>
    <w:rsid w:val="00853CFA"/>
    <w:rsid w:val="008542BC"/>
    <w:rsid w:val="008546C4"/>
    <w:rsid w:val="00867A39"/>
    <w:rsid w:val="0087071C"/>
    <w:rsid w:val="00871B21"/>
    <w:rsid w:val="0087433B"/>
    <w:rsid w:val="00874675"/>
    <w:rsid w:val="00874E3E"/>
    <w:rsid w:val="008767B8"/>
    <w:rsid w:val="00877994"/>
    <w:rsid w:val="00881128"/>
    <w:rsid w:val="00885DAD"/>
    <w:rsid w:val="00891EC3"/>
    <w:rsid w:val="0089277E"/>
    <w:rsid w:val="0089438D"/>
    <w:rsid w:val="00897275"/>
    <w:rsid w:val="008A0F7C"/>
    <w:rsid w:val="008A2701"/>
    <w:rsid w:val="008A4C7A"/>
    <w:rsid w:val="008A593C"/>
    <w:rsid w:val="008A6844"/>
    <w:rsid w:val="008B1105"/>
    <w:rsid w:val="008B2AD5"/>
    <w:rsid w:val="008B2DD1"/>
    <w:rsid w:val="008B4A1B"/>
    <w:rsid w:val="008C2001"/>
    <w:rsid w:val="008C5981"/>
    <w:rsid w:val="008C7443"/>
    <w:rsid w:val="008D1C22"/>
    <w:rsid w:val="008D547F"/>
    <w:rsid w:val="008D5D08"/>
    <w:rsid w:val="008D6823"/>
    <w:rsid w:val="008D6FFB"/>
    <w:rsid w:val="008E4068"/>
    <w:rsid w:val="008E4B36"/>
    <w:rsid w:val="008E50B0"/>
    <w:rsid w:val="008E53B0"/>
    <w:rsid w:val="008F097E"/>
    <w:rsid w:val="008F5422"/>
    <w:rsid w:val="008F7291"/>
    <w:rsid w:val="0090342A"/>
    <w:rsid w:val="00903C00"/>
    <w:rsid w:val="00910138"/>
    <w:rsid w:val="009176FE"/>
    <w:rsid w:val="009178FE"/>
    <w:rsid w:val="009203E2"/>
    <w:rsid w:val="009212A1"/>
    <w:rsid w:val="00921EB6"/>
    <w:rsid w:val="009241BB"/>
    <w:rsid w:val="00924F03"/>
    <w:rsid w:val="00925EF9"/>
    <w:rsid w:val="00926EB8"/>
    <w:rsid w:val="0093014B"/>
    <w:rsid w:val="00931B55"/>
    <w:rsid w:val="00932281"/>
    <w:rsid w:val="00932918"/>
    <w:rsid w:val="00936FCA"/>
    <w:rsid w:val="009419FA"/>
    <w:rsid w:val="009452DE"/>
    <w:rsid w:val="00950146"/>
    <w:rsid w:val="009539DA"/>
    <w:rsid w:val="00956372"/>
    <w:rsid w:val="009612E5"/>
    <w:rsid w:val="00965A40"/>
    <w:rsid w:val="00965DF8"/>
    <w:rsid w:val="009661D9"/>
    <w:rsid w:val="00975B88"/>
    <w:rsid w:val="00977F24"/>
    <w:rsid w:val="009800EA"/>
    <w:rsid w:val="00982983"/>
    <w:rsid w:val="00987AE0"/>
    <w:rsid w:val="0099018B"/>
    <w:rsid w:val="0099085D"/>
    <w:rsid w:val="00991168"/>
    <w:rsid w:val="00995837"/>
    <w:rsid w:val="009A4CDE"/>
    <w:rsid w:val="009B1173"/>
    <w:rsid w:val="009B1545"/>
    <w:rsid w:val="009B2171"/>
    <w:rsid w:val="009B410F"/>
    <w:rsid w:val="009B4E6B"/>
    <w:rsid w:val="009B5595"/>
    <w:rsid w:val="009B78CF"/>
    <w:rsid w:val="009C1B97"/>
    <w:rsid w:val="009C1BC4"/>
    <w:rsid w:val="009C2B7B"/>
    <w:rsid w:val="009C44FB"/>
    <w:rsid w:val="009C5388"/>
    <w:rsid w:val="009C6362"/>
    <w:rsid w:val="009D0A8B"/>
    <w:rsid w:val="009D16F3"/>
    <w:rsid w:val="009D17E9"/>
    <w:rsid w:val="009D3A16"/>
    <w:rsid w:val="009D44FF"/>
    <w:rsid w:val="009D4A91"/>
    <w:rsid w:val="009D5C68"/>
    <w:rsid w:val="009D659B"/>
    <w:rsid w:val="009E1703"/>
    <w:rsid w:val="009E1884"/>
    <w:rsid w:val="009E3B0E"/>
    <w:rsid w:val="009F1D72"/>
    <w:rsid w:val="009F516E"/>
    <w:rsid w:val="00A01CCB"/>
    <w:rsid w:val="00A026B2"/>
    <w:rsid w:val="00A055F7"/>
    <w:rsid w:val="00A06085"/>
    <w:rsid w:val="00A0608D"/>
    <w:rsid w:val="00A068B6"/>
    <w:rsid w:val="00A07469"/>
    <w:rsid w:val="00A10751"/>
    <w:rsid w:val="00A12C64"/>
    <w:rsid w:val="00A1466E"/>
    <w:rsid w:val="00A15A3D"/>
    <w:rsid w:val="00A16DED"/>
    <w:rsid w:val="00A2105F"/>
    <w:rsid w:val="00A2125B"/>
    <w:rsid w:val="00A23407"/>
    <w:rsid w:val="00A246A6"/>
    <w:rsid w:val="00A2678B"/>
    <w:rsid w:val="00A26834"/>
    <w:rsid w:val="00A30404"/>
    <w:rsid w:val="00A31429"/>
    <w:rsid w:val="00A32D1C"/>
    <w:rsid w:val="00A4003A"/>
    <w:rsid w:val="00A40D3C"/>
    <w:rsid w:val="00A411AF"/>
    <w:rsid w:val="00A4262A"/>
    <w:rsid w:val="00A428CB"/>
    <w:rsid w:val="00A45F96"/>
    <w:rsid w:val="00A47A3F"/>
    <w:rsid w:val="00A519A4"/>
    <w:rsid w:val="00A530AB"/>
    <w:rsid w:val="00A532A0"/>
    <w:rsid w:val="00A57756"/>
    <w:rsid w:val="00A6022E"/>
    <w:rsid w:val="00A6374E"/>
    <w:rsid w:val="00A65646"/>
    <w:rsid w:val="00A7135F"/>
    <w:rsid w:val="00A72AC5"/>
    <w:rsid w:val="00A75751"/>
    <w:rsid w:val="00A769D5"/>
    <w:rsid w:val="00A77B90"/>
    <w:rsid w:val="00A804CA"/>
    <w:rsid w:val="00A80BB0"/>
    <w:rsid w:val="00A8125E"/>
    <w:rsid w:val="00A877CC"/>
    <w:rsid w:val="00A903B4"/>
    <w:rsid w:val="00A91C3E"/>
    <w:rsid w:val="00A92BEF"/>
    <w:rsid w:val="00A97825"/>
    <w:rsid w:val="00AA2B2C"/>
    <w:rsid w:val="00AA6879"/>
    <w:rsid w:val="00AB23FE"/>
    <w:rsid w:val="00AB6A4B"/>
    <w:rsid w:val="00AB74B4"/>
    <w:rsid w:val="00AC569F"/>
    <w:rsid w:val="00AC6194"/>
    <w:rsid w:val="00AC775F"/>
    <w:rsid w:val="00AD03A6"/>
    <w:rsid w:val="00AD5347"/>
    <w:rsid w:val="00AE1C18"/>
    <w:rsid w:val="00AE325B"/>
    <w:rsid w:val="00AE6A16"/>
    <w:rsid w:val="00AF0694"/>
    <w:rsid w:val="00AF0C00"/>
    <w:rsid w:val="00AF17C7"/>
    <w:rsid w:val="00AF3EE0"/>
    <w:rsid w:val="00AF732A"/>
    <w:rsid w:val="00B00A0E"/>
    <w:rsid w:val="00B00C1D"/>
    <w:rsid w:val="00B011A6"/>
    <w:rsid w:val="00B01A43"/>
    <w:rsid w:val="00B036C6"/>
    <w:rsid w:val="00B03A1E"/>
    <w:rsid w:val="00B0422A"/>
    <w:rsid w:val="00B047A4"/>
    <w:rsid w:val="00B0627C"/>
    <w:rsid w:val="00B0689D"/>
    <w:rsid w:val="00B06D0B"/>
    <w:rsid w:val="00B07E91"/>
    <w:rsid w:val="00B100E2"/>
    <w:rsid w:val="00B1338F"/>
    <w:rsid w:val="00B13535"/>
    <w:rsid w:val="00B16690"/>
    <w:rsid w:val="00B171D7"/>
    <w:rsid w:val="00B17D1D"/>
    <w:rsid w:val="00B247C0"/>
    <w:rsid w:val="00B24E01"/>
    <w:rsid w:val="00B264BA"/>
    <w:rsid w:val="00B27D55"/>
    <w:rsid w:val="00B32E5E"/>
    <w:rsid w:val="00B35DE3"/>
    <w:rsid w:val="00B36299"/>
    <w:rsid w:val="00B3721D"/>
    <w:rsid w:val="00B40C75"/>
    <w:rsid w:val="00B4136B"/>
    <w:rsid w:val="00B41F9A"/>
    <w:rsid w:val="00B425D5"/>
    <w:rsid w:val="00B42D04"/>
    <w:rsid w:val="00B44122"/>
    <w:rsid w:val="00B45811"/>
    <w:rsid w:val="00B45BD3"/>
    <w:rsid w:val="00B47EAD"/>
    <w:rsid w:val="00B509D3"/>
    <w:rsid w:val="00B51B55"/>
    <w:rsid w:val="00B57C61"/>
    <w:rsid w:val="00B6185C"/>
    <w:rsid w:val="00B63852"/>
    <w:rsid w:val="00B638FF"/>
    <w:rsid w:val="00B66F42"/>
    <w:rsid w:val="00B7065C"/>
    <w:rsid w:val="00B748CC"/>
    <w:rsid w:val="00B83FAE"/>
    <w:rsid w:val="00B85006"/>
    <w:rsid w:val="00B902D3"/>
    <w:rsid w:val="00B91080"/>
    <w:rsid w:val="00B94718"/>
    <w:rsid w:val="00B952B3"/>
    <w:rsid w:val="00B95941"/>
    <w:rsid w:val="00BA063D"/>
    <w:rsid w:val="00BA3B58"/>
    <w:rsid w:val="00BA4234"/>
    <w:rsid w:val="00BA4740"/>
    <w:rsid w:val="00BA6592"/>
    <w:rsid w:val="00BA6718"/>
    <w:rsid w:val="00BB1F10"/>
    <w:rsid w:val="00BB215F"/>
    <w:rsid w:val="00BB450C"/>
    <w:rsid w:val="00BB7A9A"/>
    <w:rsid w:val="00BC4B50"/>
    <w:rsid w:val="00BC71B9"/>
    <w:rsid w:val="00BC7DF1"/>
    <w:rsid w:val="00BD2E75"/>
    <w:rsid w:val="00BD4B95"/>
    <w:rsid w:val="00BE0D7D"/>
    <w:rsid w:val="00BE0E7C"/>
    <w:rsid w:val="00BE2E44"/>
    <w:rsid w:val="00BE3041"/>
    <w:rsid w:val="00BF0298"/>
    <w:rsid w:val="00BF08AE"/>
    <w:rsid w:val="00BF1C7E"/>
    <w:rsid w:val="00BF3310"/>
    <w:rsid w:val="00BF47C2"/>
    <w:rsid w:val="00C006EE"/>
    <w:rsid w:val="00C04EE4"/>
    <w:rsid w:val="00C05879"/>
    <w:rsid w:val="00C07177"/>
    <w:rsid w:val="00C16333"/>
    <w:rsid w:val="00C16E11"/>
    <w:rsid w:val="00C17346"/>
    <w:rsid w:val="00C177A6"/>
    <w:rsid w:val="00C22068"/>
    <w:rsid w:val="00C256AF"/>
    <w:rsid w:val="00C31263"/>
    <w:rsid w:val="00C327CA"/>
    <w:rsid w:val="00C362A8"/>
    <w:rsid w:val="00C40E4F"/>
    <w:rsid w:val="00C53D20"/>
    <w:rsid w:val="00C5771D"/>
    <w:rsid w:val="00C6152B"/>
    <w:rsid w:val="00C66465"/>
    <w:rsid w:val="00C73813"/>
    <w:rsid w:val="00C760B4"/>
    <w:rsid w:val="00C76A5A"/>
    <w:rsid w:val="00C80021"/>
    <w:rsid w:val="00C857C2"/>
    <w:rsid w:val="00C92AE4"/>
    <w:rsid w:val="00C96AE1"/>
    <w:rsid w:val="00C96C3D"/>
    <w:rsid w:val="00C9772C"/>
    <w:rsid w:val="00CA6A03"/>
    <w:rsid w:val="00CB41D5"/>
    <w:rsid w:val="00CB4372"/>
    <w:rsid w:val="00CB4A17"/>
    <w:rsid w:val="00CC05BA"/>
    <w:rsid w:val="00CC2ADA"/>
    <w:rsid w:val="00CC369A"/>
    <w:rsid w:val="00CC3859"/>
    <w:rsid w:val="00CC3E25"/>
    <w:rsid w:val="00CC75B5"/>
    <w:rsid w:val="00CD0AF7"/>
    <w:rsid w:val="00CD74C8"/>
    <w:rsid w:val="00CD7D1E"/>
    <w:rsid w:val="00CE6067"/>
    <w:rsid w:val="00CF0947"/>
    <w:rsid w:val="00CF0F20"/>
    <w:rsid w:val="00CF1426"/>
    <w:rsid w:val="00CF59C8"/>
    <w:rsid w:val="00CF6954"/>
    <w:rsid w:val="00D02E26"/>
    <w:rsid w:val="00D03FFD"/>
    <w:rsid w:val="00D1171F"/>
    <w:rsid w:val="00D11E46"/>
    <w:rsid w:val="00D11FC2"/>
    <w:rsid w:val="00D124CA"/>
    <w:rsid w:val="00D1466D"/>
    <w:rsid w:val="00D16946"/>
    <w:rsid w:val="00D216F9"/>
    <w:rsid w:val="00D328B9"/>
    <w:rsid w:val="00D32C28"/>
    <w:rsid w:val="00D33558"/>
    <w:rsid w:val="00D33B7C"/>
    <w:rsid w:val="00D33F18"/>
    <w:rsid w:val="00D4299C"/>
    <w:rsid w:val="00D50FB4"/>
    <w:rsid w:val="00D523C1"/>
    <w:rsid w:val="00D5397A"/>
    <w:rsid w:val="00D5407E"/>
    <w:rsid w:val="00D54329"/>
    <w:rsid w:val="00D547D9"/>
    <w:rsid w:val="00D566A5"/>
    <w:rsid w:val="00D6061F"/>
    <w:rsid w:val="00D62208"/>
    <w:rsid w:val="00D62533"/>
    <w:rsid w:val="00D62A2F"/>
    <w:rsid w:val="00D62B30"/>
    <w:rsid w:val="00D63722"/>
    <w:rsid w:val="00D6746E"/>
    <w:rsid w:val="00D70D57"/>
    <w:rsid w:val="00D74AA7"/>
    <w:rsid w:val="00D85F1E"/>
    <w:rsid w:val="00D8760C"/>
    <w:rsid w:val="00D87A2E"/>
    <w:rsid w:val="00D926FA"/>
    <w:rsid w:val="00D935D2"/>
    <w:rsid w:val="00D943C5"/>
    <w:rsid w:val="00D9474F"/>
    <w:rsid w:val="00DA14C0"/>
    <w:rsid w:val="00DA6D67"/>
    <w:rsid w:val="00DA75C5"/>
    <w:rsid w:val="00DB1714"/>
    <w:rsid w:val="00DB4913"/>
    <w:rsid w:val="00DB5714"/>
    <w:rsid w:val="00DB5C91"/>
    <w:rsid w:val="00DB7CE9"/>
    <w:rsid w:val="00DC233F"/>
    <w:rsid w:val="00DC28CC"/>
    <w:rsid w:val="00DC389A"/>
    <w:rsid w:val="00DC3B70"/>
    <w:rsid w:val="00DC7C99"/>
    <w:rsid w:val="00DD4058"/>
    <w:rsid w:val="00DD5BAF"/>
    <w:rsid w:val="00DE33B0"/>
    <w:rsid w:val="00DE5701"/>
    <w:rsid w:val="00DE5A5B"/>
    <w:rsid w:val="00DE6591"/>
    <w:rsid w:val="00DE6E39"/>
    <w:rsid w:val="00DF1F79"/>
    <w:rsid w:val="00DF71C2"/>
    <w:rsid w:val="00DF79A3"/>
    <w:rsid w:val="00E04B4B"/>
    <w:rsid w:val="00E0526B"/>
    <w:rsid w:val="00E05779"/>
    <w:rsid w:val="00E07BF8"/>
    <w:rsid w:val="00E10CE8"/>
    <w:rsid w:val="00E14554"/>
    <w:rsid w:val="00E14F41"/>
    <w:rsid w:val="00E16485"/>
    <w:rsid w:val="00E17CFD"/>
    <w:rsid w:val="00E20C15"/>
    <w:rsid w:val="00E21B65"/>
    <w:rsid w:val="00E266C9"/>
    <w:rsid w:val="00E30089"/>
    <w:rsid w:val="00E30D34"/>
    <w:rsid w:val="00E316C7"/>
    <w:rsid w:val="00E327C1"/>
    <w:rsid w:val="00E33E1F"/>
    <w:rsid w:val="00E34FD4"/>
    <w:rsid w:val="00E3685C"/>
    <w:rsid w:val="00E4037D"/>
    <w:rsid w:val="00E51300"/>
    <w:rsid w:val="00E60960"/>
    <w:rsid w:val="00E621FD"/>
    <w:rsid w:val="00E650E1"/>
    <w:rsid w:val="00E71590"/>
    <w:rsid w:val="00E72A98"/>
    <w:rsid w:val="00E7532F"/>
    <w:rsid w:val="00E755C9"/>
    <w:rsid w:val="00E75A7C"/>
    <w:rsid w:val="00E84DF9"/>
    <w:rsid w:val="00E878C9"/>
    <w:rsid w:val="00E90B31"/>
    <w:rsid w:val="00E90C9C"/>
    <w:rsid w:val="00E942C6"/>
    <w:rsid w:val="00EA50B2"/>
    <w:rsid w:val="00EB0A08"/>
    <w:rsid w:val="00EB0AEC"/>
    <w:rsid w:val="00EB11DA"/>
    <w:rsid w:val="00EB1423"/>
    <w:rsid w:val="00EB1F36"/>
    <w:rsid w:val="00EC072D"/>
    <w:rsid w:val="00EC0B0D"/>
    <w:rsid w:val="00EC11C7"/>
    <w:rsid w:val="00EC2538"/>
    <w:rsid w:val="00ED09F1"/>
    <w:rsid w:val="00ED0F2A"/>
    <w:rsid w:val="00ED12EF"/>
    <w:rsid w:val="00ED244A"/>
    <w:rsid w:val="00ED47F7"/>
    <w:rsid w:val="00ED56D2"/>
    <w:rsid w:val="00ED6252"/>
    <w:rsid w:val="00ED78DA"/>
    <w:rsid w:val="00ED7CA9"/>
    <w:rsid w:val="00ED7E9B"/>
    <w:rsid w:val="00EE5C9B"/>
    <w:rsid w:val="00EF175C"/>
    <w:rsid w:val="00EF21AF"/>
    <w:rsid w:val="00EF319B"/>
    <w:rsid w:val="00EF582A"/>
    <w:rsid w:val="00EF5B41"/>
    <w:rsid w:val="00EF78A1"/>
    <w:rsid w:val="00F01AD3"/>
    <w:rsid w:val="00F022B3"/>
    <w:rsid w:val="00F04963"/>
    <w:rsid w:val="00F1229A"/>
    <w:rsid w:val="00F1260A"/>
    <w:rsid w:val="00F2091C"/>
    <w:rsid w:val="00F255E9"/>
    <w:rsid w:val="00F32076"/>
    <w:rsid w:val="00F343A4"/>
    <w:rsid w:val="00F40437"/>
    <w:rsid w:val="00F409D0"/>
    <w:rsid w:val="00F41358"/>
    <w:rsid w:val="00F41FC9"/>
    <w:rsid w:val="00F449E3"/>
    <w:rsid w:val="00F44E25"/>
    <w:rsid w:val="00F50A3C"/>
    <w:rsid w:val="00F519E4"/>
    <w:rsid w:val="00F520EE"/>
    <w:rsid w:val="00F52B9C"/>
    <w:rsid w:val="00F54B65"/>
    <w:rsid w:val="00F5594B"/>
    <w:rsid w:val="00F6103B"/>
    <w:rsid w:val="00F62435"/>
    <w:rsid w:val="00F66168"/>
    <w:rsid w:val="00F6673F"/>
    <w:rsid w:val="00F66909"/>
    <w:rsid w:val="00F6780B"/>
    <w:rsid w:val="00F7088A"/>
    <w:rsid w:val="00F71AE9"/>
    <w:rsid w:val="00F80C3B"/>
    <w:rsid w:val="00F85119"/>
    <w:rsid w:val="00F854AB"/>
    <w:rsid w:val="00F863E7"/>
    <w:rsid w:val="00F864C1"/>
    <w:rsid w:val="00F87584"/>
    <w:rsid w:val="00F908D1"/>
    <w:rsid w:val="00F90CB0"/>
    <w:rsid w:val="00F92ED8"/>
    <w:rsid w:val="00F95169"/>
    <w:rsid w:val="00F97520"/>
    <w:rsid w:val="00F97978"/>
    <w:rsid w:val="00FA023D"/>
    <w:rsid w:val="00FA1343"/>
    <w:rsid w:val="00FB00C0"/>
    <w:rsid w:val="00FB118A"/>
    <w:rsid w:val="00FB4629"/>
    <w:rsid w:val="00FB556F"/>
    <w:rsid w:val="00FB67AD"/>
    <w:rsid w:val="00FC1D3B"/>
    <w:rsid w:val="00FC1FEA"/>
    <w:rsid w:val="00FC312E"/>
    <w:rsid w:val="00FC3FD2"/>
    <w:rsid w:val="00FC442A"/>
    <w:rsid w:val="00FC48D4"/>
    <w:rsid w:val="00FC694F"/>
    <w:rsid w:val="00FC7B18"/>
    <w:rsid w:val="00FD30E5"/>
    <w:rsid w:val="00FD4F03"/>
    <w:rsid w:val="00FD72ED"/>
    <w:rsid w:val="00FE563B"/>
    <w:rsid w:val="00FE6601"/>
    <w:rsid w:val="00FF14E1"/>
    <w:rsid w:val="00FF192F"/>
    <w:rsid w:val="00FF1F78"/>
    <w:rsid w:val="00FF5330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HdTFbf3F+2/j2P8Tbpawu/1bUhI=</DigestValue>
    </Reference>
    <Reference URI="#idOfficeObject" Type="http://www.w3.org/2000/09/xmldsig#Object">
      <DigestMethod Algorithm="http://www.w3.org/2000/09/xmldsig#sha1"/>
      <DigestValue>U22htr8jlcFACwNaSRs6Xtne+us=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mEfalmJWwP7H+Z2gXddZ+7ytzoo=</DigestValue>
    </Reference>
    <Reference URI="#idValidSigLnImg" Type="http://www.w3.org/2000/09/xmldsig#Object">
      <DigestMethod Algorithm="http://www.w3.org/2000/09/xmldsig#sha1"/>
      <DigestValue>+HhB+DcmmX2CW3sU08fDb6aGUQw=</DigestValue>
    </Reference>
    <Reference URI="#idInvalidSigLnImg" Type="http://www.w3.org/2000/09/xmldsig#Object">
      <DigestMethod Algorithm="http://www.w3.org/2000/09/xmldsig#sha1"/>
      <DigestValue>4Mnw+BfOYfRYQ16wZ8a8IBIUV3I=</DigestValue>
    </Reference>
  </SignedInfo>
  <SignatureValue>AaAiHuBpjJDko1KYE5FlGxeptbMFMgjJt6fKf4vq/u4RJ8W7RcaYHJTQAQTEg29u6mV2t3av6PHw
FQW9spH41y8kj6RXbVOBM9UTYwbM33UR8hsTajypAVUmSvaDcRTgu7h/KffEmSROChozdrE7vj3r
FzglM9gzry2LCj/UokHIVAJ8AIty1kv3us7B/ZE3w3MawhYnksKwEC0V4JSccgzpnmXxvyQnKR2B
ItRlqD4QT3yCDhrjD0auHlRgEGjQxI7VvLXRgVAVIofGm17LdwZCSBHgJooudKKHDh+EOdtAZR41
ZyuuWHQRywYcfnJpFH6ECrxaGwptbE4G1G+IDw==</SignatureValue>
  <KeyInfo>
    <X509Data>
      <X509Certificate>MIIFSTCCAzGgAwIBAgIIH3f2jCUW2CIwDQYJKoZIhvcNAQELBQAwQjELMAkGA1UEBhMCQU0xEzAR
BgNVBAoMCkVLRU5HIENKU0MxCjAIBgNVBAUTATExEjAQBgNVBAMMCUNBIG9mIFJvQTAeFw0xNjEx
MDkxMjM1MjhaFw0yNjExMDkxMjM1MjhaMIGBMQswCQYDVQQGEwJBTTEdMBsGA1UEBAwU1LHVhtS0
1ZDUu9Sx1Y3VhdSx1YYxFTATBgNVBCoMDNSx1ZDUv9Sx1LTUuzEVMBMGA1UEBRMMOTI2ZTE5ZDMz
NmJjMSUwIwYDVQQDDBxBTkRSSUFTWUFOIEFSS0FESSAyOTA3ODMwMjQ0MIIBIjANBgkqhkiG9w0B
AQEFAAOCAQ8AMIIBCgKCAQEAiGQFoQCDmqzfWBjAEaPiCQWnNXEYqYEmX/P/dUNg6HLdomkcQYJw
htvHZHpaX3YuKO/bzpaAO1iOvGL/zRPud284OemYT/ViqqmQKnypDdlEg1tX6DA6StdYdycPsuSe
s263iL2all0CWYdODp/Rgt66AwGMri+jaEgqg1AWWnr78uX66LZlokNg8Od/AAS93lRZY4mEVJ0N
u1yaawFr7N3dLVqOK80F9o2Y5IIjlJZsTK2xTHrXkFVUGEi3p8O2wsTKWAS/iRlXW8g+WSKS/51J
4Y8hPbXrvmnugTG93xEfChVStXG1XI7BbyFxwVzowDOtN4iECZcZJhNQdqDElQIDAQABo4IBATCB
/jAzBggrBgEFBQcBAQQnMCUwIwYIKwYBBQUHMAGGF2h0dHA6Ly9vY3NwLnBraS5hbS9vY3NwMB0G
A1UdDgQWBBSaarkqTY5pUr7KSMaikk7f9W67OTAMBgNVHRMBAf8EAjAAMB8GA1UdIwQYMBaAFOnq
8e4kIi4N/23YzITGNIzfXbJ5MDIGA1UdIAQrMCkwJwYEVR0gADAfMB0GCCsGAQUFBwIBFhF3d3cu
cGtpLmFtL3BvbGljeTA1BgNVHR8ELjAsMCqgKKAmhiRodHRwOi8vY3JsLnBraS5hbS9jaXRpemVu
Y2FfMjAxMy5jcmwwDgYDVR0PAQH/BAQDAgSwMA0GCSqGSIb3DQEBCwUAA4ICAQAgNUhSz8VGHVli
XxIQSwV1vmCC0FNZbyc77ahBvP0wcJ0IbMSmqVq18N1lwPmrjpxF2IuJ662CsJjE0VwCFkuGIhtw
CfzOlnAwjLBPH28LTymcTy14xeSDWVbFkUbh4wdTirt7FcNouXc76hkzmVms+zM/y02L90c1aYhB
vUZFT2wufC4Ji4NQLoZB8n1f+po3V4Krd6J18BsD9HWrgldWeke3a8N/iOp3lIDhzdazDTUC6246
swnE4jVeuIjY/5imxyCajnjwdZfbftZf44+Q9r2C72wDGXdNHIQdftg74N78xVfbjaW3s+bjuQvZ
Rt4rewgb9mKfC2StGwFuKcoYae0u6DkP1a1tY2G5L28ot/i0nysbSMx2MJjVjqcr+auXMJMzZ7z8
V+0a6YYXij2kY74mD7yd1m/7lv+Cqpp5zw9jW1J9YJFNgPKwmH1Ujos1p5HL8AGHF+jAzXRTvgYF
F8Ysu5IcQb/t5qp77slyDOB2KHRCH9JAHuDon1Sfmy67IZ2HiVbja2Fa9A3wP7WZk0R5YIsAtd67
Rwwd21iYxez8ga9YVhLUG1YPoqLqbnJJC1KPPJwFFdcAZLkMXPIHnbpyr0pSZuDVJG/rGuLlJMg6
8wnL0olOnItWfUNxD485ev/qa7XRWhRb/DZ+SGvcpQeAxWqrC+3C2lnDnmrXJQ==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pu2UiR6S/8IkD963DpC9iHeJHNc=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eadFS3WYSoKOuxoYanZvtP/WHWE=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zHKTOwco7APmg4JYTchv42R7b0M=</DigestValue>
      </Reference>
      <Reference URI="/word/media/image1.emf?ContentType=image/x-emf">
        <DigestMethod Algorithm="http://www.w3.org/2000/09/xmldsig#sha1"/>
        <DigestValue>wisUpowOY89bP2lEI8kKQw+4Gw0=</DigestValue>
      </Reference>
      <Reference URI="/word/footnotes.xml?ContentType=application/vnd.openxmlformats-officedocument.wordprocessingml.footnotes+xml">
        <DigestMethod Algorithm="http://www.w3.org/2000/09/xmldsig#sha1"/>
        <DigestValue>DAnf7GAtegvcToDP071t3O3f+yY=</DigestValue>
      </Reference>
      <Reference URI="/word/footer2.xml?ContentType=application/vnd.openxmlformats-officedocument.wordprocessingml.footer+xml">
        <DigestMethod Algorithm="http://www.w3.org/2000/09/xmldsig#sha1"/>
        <DigestValue>80/RFgpK0V6HIgsGR2XV/Myvd4M=</DigestValue>
      </Reference>
      <Reference URI="/word/document.xml?ContentType=application/vnd.openxmlformats-officedocument.wordprocessingml.document.main+xml">
        <DigestMethod Algorithm="http://www.w3.org/2000/09/xmldsig#sha1"/>
        <DigestValue>YbjccfRcwceo74EM4nW9dhS6iEE=</DigestValue>
      </Reference>
      <Reference URI="/word/webSettings.xml?ContentType=application/vnd.openxmlformats-officedocument.wordprocessingml.webSettings+xml">
        <DigestMethod Algorithm="http://www.w3.org/2000/09/xmldsig#sha1"/>
        <DigestValue>GS95j9Y8+AYCf7T38f6RzzZKQEE=</DigestValue>
      </Reference>
      <Reference URI="/word/endnotes.xml?ContentType=application/vnd.openxmlformats-officedocument.wordprocessingml.endnotes+xml">
        <DigestMethod Algorithm="http://www.w3.org/2000/09/xmldsig#sha1"/>
        <DigestValue>MMNF/6G1qyUrqT1G6WzRRKhxIfs=</DigestValue>
      </Reference>
      <Reference URI="/word/footer1.xml?ContentType=application/vnd.openxmlformats-officedocument.wordprocessingml.footer+xml">
        <DigestMethod Algorithm="http://www.w3.org/2000/09/xmldsig#sha1"/>
        <DigestValue>ZFdhyj6UurrltiQarnGaPASaSng=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Ht6sxzLhfETzo99GyuBr9mZKk5Y=</DigestValue>
      </Reference>
    </Manifest>
    <SignatureProperties>
      <SignatureProperty Id="idSignatureTime" Target="#idPackageSignature">
        <mdssi:SignatureTime>
          <mdssi:Format>YYYY-MM-DDThh:mm:ssTZD</mdssi:Format>
          <mdssi:Value>2020-03-20T10:21:47Z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{8F56C2D2-9F57-42FE-A1A0-AF7EFB8F7598}</SetupID>
          <SignatureText/>
          <SignatureImage>AQAAAGwAAAAAAAAAAAAAAJcAAABtAAAAAAAAAAAAAAC/DgAAqQoAACBFTUYAAAEAADYFAAwAAAABAAAAAAAAAAAAAAAAAAAAgAcAADgEAADdAQAADAEAAAAAAAAAAAAAAAAAAEhHBwDgFgQ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7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2020-03-20T10:21:47Z</xd:SigningTime>
          <xd:SigningCertificate>
            <xd:Cert>
              <xd:CertDigest>
                <DigestMethod Algorithm="http://www.w3.org/2000/09/xmldsig#sha1"/>
                <DigestValue>DYtxmm4r9VnhuUQHv2d/e10ZCqQ=</DigestValue>
              </xd:CertDigest>
              <xd:IssuerSerial>
                <X509IssuerName>CN=CA of RoA, SERIALNUMBER=1, O=EKENG CJSC, C=AM</X509IssuerName>
                <X509SerialNumber>2267552019182442530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mBQF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UwBlAGcAbwBlACAAVQBJAAAAAAAAAAAAHTyEPvp/AADgAVgDAAAAAAcAAAAAAAAAAAAAAP////+ZDgAAAAAAAHibDwEAAAAAwJ8PAQAAAABLAgAAAQAAAA4AAAAAAAAAQqAPAQAAAABwB0ea+n8AAMScDwEAAAAA4AFYAwAAAADIsFKa+n8AAAAAAAAAAAAAAAAAAAAAAACgvGia+n8AAAAAAAAAAAAAAAAAAAAAAADxjhJOoDwAAIDFhD4AAAAAKPwyAQAAAAAAAAAAAAAAAPidDwEAAAAA9f///wAAAAAAAAAAAAAAAAcAAAAAAAAAAAAAAAAAAAAcnQ8BZHYACAAAAAAlAAAADAAAAAEAAAAYAAAADAAAAAAAAAISAAAADAAAAAEAAAAeAAAAGAAAAL0AAAAEAAAA9wAAABEAAAAlAAAADAAAAAEAAABUAAAAiAAAAL4AAAAEAAAA9QAAABAAAAABAAAAAMDGQb6ExkG+AAAABAAAAAoAAABMAAAAAAAAAAAAAAAAAAAA//////////9gAAAAMgAwAC4AMAAzAC4AMgAwADIAM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PAJLgEAAAAAP+WCPvp/AAD4AwAAAAAAAMAP9wIAAAAAAAAAAAAAAADNC4k+AAAAAP7/////////veSCPvp/AAAACi4BAAAAAL3kgj76fwAAAAouAQAAAAAJAAAAAAAAAAYAAAAAAAAAcAdHmvp/AADgYY8IAAAAAFvqgj4AAAAAyLBSmvp/AAAAAAAAAAAAAJ4EAAAAAAAAIOqHPvp/AAAAAAAAAAAAAAAAAAAAAAAAgYsSTqA8AAAAYI8IAAAAAAAAAAAAAAAAAAAAAAAAAAAQow8BAAAAAMD8+QgAAAAAcQWKAAAAAAAHAAAAAAAAAAAAAAAAAAAATKI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NWRP/p/AACY1ZE/+n8AAJjVkT/6fwAAmNWRP/p/AADY1ZE/+n8AAHiPuT/6fwAAQJVYAwAAAAAAAAAAAAAAAOAZXg0AAAAAe4eHPvp/AAABAAAAAAAAAAAAAAAAAAAAAAAAAPp/AABwB0ea+n8AAAAAAAAAAAAAiYWIPgAAAADIsFKa+n8AAAAAAAAAAAAAAAAAAAAAAACgvGia+n8AAAAAAAAAAAAAAAAAAAAAAACRrxJOoDwAALhXqT8AAAAAiEkgCwAAAAAAAAAAAAAAABi/DwEAAAAA4P///wAAAAAAAAAAAAAAAAYAAAAAAAAAAAAAAAAAAAA8vg8B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BH1D4AAAAAAAAAAJEo1j4AACRCAADIQSQAAAAkAAAA4EfUPgAAAAAAAAAAkSjWPgAAJEIAAMhBBAAAAHMAAAAMAAAAAAAAAA0AAAAQAAAAKQAAABkAAABSAAAAcAEAAAQAAAAQAAAABwAAAAAAAAAAAAAAvAIAAAAAAMwHAgIiUwB5AHMAdABlAG0AAAAAAAAAAAAAAAAAAAAAAAAAAAAAAAAAAAAAAAAAAAAAAAAAAAAAAAAAAAAAAAAAAAAAAAAAAAC5BrcCAAAAAAIAAIAAAAAAogYXAAAAAAAemn1Q+n8AALQTAAA7CQAAGPt+Pvp/AAABAAAAAAAAAIAiSAoAAAAAgCJICgAAAAAAAAAAAAAAAIAiSAoAAAAA145yUPp/AAAAAAAAAAAAAMAGHAAAAAAAAAAAAAAAAAAAAAAAAAAAAAAAAAAAAAAAYEQPAQAAAAAAAAAAAAAAAFBxDwEAAAAAAQAAAAAAAADgGgsIAAAAAAAAAAAAAAAAegY7AAAAAAAAAAAAAAAAAMgoWAMAAAAAwAYcAAAAAAAiBg8AAAAAAAAAAAAAAAAAgMP7AgAAAAAAAAAAAAAAAAAAAAB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hIAAAAMAAAAAQAAABYAAAAMAAAAAAAAAFQAAAA4AQAACgAAAHAAAADwAAAAfAAAAAEAAAAAwMZBvoTGQQoAAABwAAAAJwAAAEwAAAAEAAAACQAAAHAAAADyAAAAfQAAAJwAAAAfBD4ENAQ/BDgEQQQwBD0EPgQ6ACAAQQBOAEQAUgBJAEEAUwBZAEEATgAgAEEAUgBLAEEARABJACAAMgA5ADAANwA4ADMAMAAyADQANAD/fwcAAAAGAAAABwAAAAYAAAAGAAAABQAAAAYAAAAGAAAABgAAAAQAAAADAAAABwAAAAcAAAAHAAAABwAAAAQAAAAHAAAABgAAAAYAAAAHAAAABwAAAAMAAAAHAAAABwAAAAYAAAAHAAAABwAAAAQAAAADAAAABgAAAAYAAAAGAAAABgAAAAYAAAAGAAAABgAAAAYAAAAGAAAABgAAABYAAAAMAAAAAAAAACUAAAAMAAAAAgAAAA4AAAAUAAAAAAAAABAAAAAUAAAA</Object>
  <Object Id="idInvalidSigLnImg">AQAAAGwAAAAAAAAAAAAAAP8AAAB/AAAAAAAAAAAAAADYGAAAaQwAACBFTUYAAAEAaBgF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FMAZQBnAG8AZQAgAFUASQAAAAAAAAAAAB08hD76fwAA4AFYAwAAAAAHAAAAAAAAAAAAAAD/////mQ4AAAAAAAB4mw8BAAAAAMCfDwEAAAAASwIAAAEAAAAOAAAAAAAAAEKgDwEAAAAAcAdHmvp/AADEnA8BAAAAAOABWAMAAAAAyLBSmvp/AAAAAAAAAAAAAAAAAAAAAAAAoLxomvp/AAAAAAAAAAAAAAAAAAAAAAAA8Y4STqA8AACAxYQ+AAAAACj8MgEAAAAAAAAAAAAAAAD4nQ8BAAAAAPX///8AAAAAAAAAAAAAAAAHAAAAAAAAAAAAAAAAAAAAHJ0PAWR2AAgAAAAAJQAAAAwAAAABAAAAGAAAAAwAAAD/AAACEgAAAAwAAAABAAAAHgAAABgAAAAiAAAABAAAALIAAAARAAAAJQAAAAwAAAABAAAAVAAAANwAAAAjAAAABAAAALAAAAAQAAAAAQAAAADAxkG+hMZ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DwCS4BAAAAAD/lgj76fwAA+AMAAAAAAADAD/cCAAAAAAAAAAAAAAAAzQuJPgAAAAD+/////////73kgj76fwAAAAouAQAAAAC95II++n8AAAAKLgEAAAAACQAAAAAAAAAGAAAAAAAAAHAHR5r6fwAA4GGPCAAAAABb6oI+AAAAAMiwUpr6fwAAAAAAAAAAAACeBAAAAAAAACDqhz76fwAAAAAAAAAAAAAAAAAAAAAAAIGLEk6gPAAAAGCPCAAAAAAAAAAAAAAAAAAAAAAAAAAAEKMPAQAAAADA/PkIAAAAAHEFigAAAAAABwAAAAAAAAAAAAAAAAAAAEyiDwF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jVkT/6fwAAmNWRP/p/AACY1ZE/+n8AAJjVkT/6fwAA2NWRP/p/AAB4j7k/+n8AAECVWAMAAAAAAAAAAAAAAADgGV4NAAAAAHuHhz76fwAAAQAAAAAAAAAAAAAAAAAAAAAAAAD6fwAAcAdHmvp/AAAAAAAAAAAAAImFiD4AAAAAyLBSmvp/AAAAAAAAAAAAAAAAAAAAAAAAoLxomvp/AAAAAAAAAAAAAAAAAAAAAAAAka8STqA8AAC4V6k/AAAAAIhJIAsAAAAAAAAAAAAAAAAYvw8BAAAAAOD///8AAAAAAAAAAAAAAAAGAAAAAAAAAAAAAAAAAAAAPL4PAW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R9Q+AAAAAAAAAACRKNY+AAAkQgAAyEEkAAAAJAAAAOBH1D4AAAAAAAAAAJEo1j4AACRCAADIQQQAAABzAAAADAAAAAAAAAANAAAAEAAAACkAAAAZAAAAUgAAAHABAAAEAAAAEAAAAAcAAAAAAAAAAAAAALwCAAAAAADMBwICIlMAeQBzAHQAZQBtAAAAAAAAAAAAAAAAAAAAAAAAAAAAAAAAAAAAAAAAAAAAAAAAAAAAAAAAAAAAAAAAAAAAAAAAAHAAcABEAGEAdABhAFwATABvAGMAYQBsAFwATQBpAGMAcgBvAHMAbwBmAHQAXABXAGkAbgBkAG8AdwBzAFwASQBOAGUAdABDAGEAYwBoAGUAXABDAG8AbgB0AGUAbgB0AC4ATQBTAE8AXABBAEYAQwAwAEYAMwBEADAALgBlAAAAZgAAAAAAAAAAAAAAAAAAAAAAAAAAAAAAAABDz2qa+n8AAAAAAAAAAAAAKC9pmvp/AAAAAAAAAAAAAAAAAAAAAAAAAQAAAAAAAAAAAAAAAAAAAAAAAAAAAAAAAAAAAAAAAADYRA8BAAAAAAAAAAAAAAAAAAAAAAAAAAAAAAAA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xAAAAfAAAAAkAAABwAAAA6QAAAA0AAAAhAPAAAAAAAAAAAAAAAIA/AAAAAAAAAAAAAIA/AAAAAAAAAAAAAAAAAAAAAAAAAAAAAAAAAAAAAAAAAAAlAAAADAAAAAAAAIAoAAAADAAAAAQAAAAlAAAADAAAAAEAAAAYAAAADAAAAAAAAAISAAAADAAAAAEAAAAWAAAADAAAAAAAAABUAAAAOAEAAAoAAABwAAAA8AAAAHwAAAABAAAAAMDGQb6ExkEKAAAAcAAAACcAAABMAAAABAAAAAkAAABwAAAA8gAAAH0AAACcAAAAHwQ+BDQEPwQ4BEEEMAQ9BD4EOgAgAEEATgBEAFIASQBBAFMAWQBBAE4AIABBAFIASwBBAEQASQAgADIAOQAwADcAOAAzADAAMgA0ADQAAAAHAAAABgAAAAcAAAAGAAAABgAAAAUAAAAGAAAABgAAAAYAAAAEAAAAAwAAAAcAAAAHAAAABwAAAAcAAAAEAAAABwAAAAYAAAAGAAAABwAAAAcAAAADAAAABwAAAAcAAAAGAAAABwAAAAcAAAAE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E3D6-502A-48FC-9E41-2CC1D6C2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7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</dc:creator>
  <cp:keywords/>
  <dc:description/>
  <cp:lastModifiedBy>QmaX</cp:lastModifiedBy>
  <cp:revision>768</cp:revision>
  <cp:lastPrinted>2019-02-01T06:25:00Z</cp:lastPrinted>
  <dcterms:created xsi:type="dcterms:W3CDTF">2014-10-16T10:24:00Z</dcterms:created>
  <dcterms:modified xsi:type="dcterms:W3CDTF">2020-03-20T10:21:00Z</dcterms:modified>
</cp:coreProperties>
</file>