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0ECBD" w14:textId="0F4C61D1" w:rsidR="00096865" w:rsidRPr="00E051E3" w:rsidRDefault="005B74FC" w:rsidP="00EF3662">
      <w:pPr>
        <w:pStyle w:val="aa"/>
        <w:ind w:right="-7" w:firstLine="567"/>
        <w:jc w:val="right"/>
        <w:rPr>
          <w:rFonts w:ascii="GHEA Grapalat" w:hAnsi="GHEA Grapalat" w:cs="Sylfaen"/>
          <w:i/>
          <w:sz w:val="18"/>
          <w:lang w:val="ru-RU"/>
        </w:rPr>
      </w:pPr>
      <w:r w:rsidRPr="00E051E3">
        <w:rPr>
          <w:rFonts w:ascii="GHEA Grapalat" w:hAnsi="GHEA Grapalat" w:cs="Sylfaen"/>
          <w:i/>
          <w:sz w:val="18"/>
          <w:lang w:val="ru-RU"/>
        </w:rPr>
        <w:t>Неофициальный перевод</w:t>
      </w:r>
      <w:r w:rsidR="00E86E18" w:rsidRPr="00E051E3">
        <w:rPr>
          <w:rFonts w:ascii="GHEA Grapalat" w:hAnsi="GHEA Grapalat" w:cs="Sylfaen"/>
          <w:i/>
          <w:sz w:val="18"/>
          <w:lang w:val="ru-RU"/>
        </w:rPr>
        <w:t>*</w:t>
      </w:r>
      <w:r w:rsidR="007B188A" w:rsidRPr="00E051E3">
        <w:rPr>
          <w:rFonts w:ascii="GHEA Grapalat" w:hAnsi="GHEA Grapalat" w:cs="Sylfaen"/>
          <w:i/>
          <w:sz w:val="18"/>
          <w:lang w:val="ru-RU"/>
        </w:rPr>
        <w:t xml:space="preserve"> </w:t>
      </w:r>
      <w:r w:rsidR="00931A1F" w:rsidRPr="00E051E3">
        <w:rPr>
          <w:rFonts w:ascii="GHEA Grapalat" w:hAnsi="GHEA Grapalat" w:cs="Sylfaen"/>
          <w:i/>
          <w:sz w:val="18"/>
          <w:lang w:val="ru-RU"/>
        </w:rPr>
        <w:t xml:space="preserve"> </w:t>
      </w:r>
    </w:p>
    <w:p w14:paraId="10D6E74E" w14:textId="77777777" w:rsidR="004230AD" w:rsidRPr="00E051E3" w:rsidRDefault="004230AD" w:rsidP="00E86E18">
      <w:pPr>
        <w:pStyle w:val="a3"/>
        <w:spacing w:line="240" w:lineRule="auto"/>
        <w:ind w:firstLine="0"/>
        <w:jc w:val="center"/>
        <w:rPr>
          <w:rFonts w:ascii="GHEA Grapalat" w:hAnsi="GHEA Grapalat"/>
          <w:i w:val="0"/>
          <w:lang w:val="af-ZA"/>
        </w:rPr>
      </w:pPr>
      <w:r w:rsidRPr="00E051E3">
        <w:rPr>
          <w:rFonts w:ascii="GHEA Grapalat" w:hAnsi="GHEA Grapalat"/>
          <w:i w:val="0"/>
          <w:lang w:val="af-ZA"/>
        </w:rPr>
        <w:t>ОБЪЯВЛЕНИЕ</w:t>
      </w:r>
    </w:p>
    <w:p w14:paraId="1F744A3E" w14:textId="77777777" w:rsidR="004230AD" w:rsidRPr="00E051E3" w:rsidRDefault="004230AD" w:rsidP="00E86E18">
      <w:pPr>
        <w:pStyle w:val="a3"/>
        <w:spacing w:line="240" w:lineRule="auto"/>
        <w:ind w:firstLine="0"/>
        <w:jc w:val="center"/>
        <w:rPr>
          <w:rFonts w:ascii="GHEA Grapalat" w:hAnsi="GHEA Grapalat"/>
          <w:i w:val="0"/>
          <w:lang w:val="af-ZA"/>
        </w:rPr>
      </w:pPr>
      <w:r w:rsidRPr="00E051E3">
        <w:rPr>
          <w:rFonts w:ascii="GHEA Grapalat" w:hAnsi="GHEA Grapalat"/>
          <w:i w:val="0"/>
          <w:lang w:val="af-ZA"/>
        </w:rPr>
        <w:t>О ПРОЦЕДУРЕ ПРЕДВАРИТЕЛЬНОЙ КВАЛИФИКАЦИИ</w:t>
      </w:r>
    </w:p>
    <w:p w14:paraId="4B50FB1F" w14:textId="77777777" w:rsidR="004230AD" w:rsidRPr="00E051E3" w:rsidRDefault="004230AD" w:rsidP="00E86E18">
      <w:pPr>
        <w:pStyle w:val="a3"/>
        <w:spacing w:line="240" w:lineRule="auto"/>
        <w:ind w:firstLine="0"/>
        <w:jc w:val="center"/>
        <w:rPr>
          <w:rFonts w:ascii="GHEA Grapalat" w:hAnsi="GHEA Grapalat"/>
          <w:i w:val="0"/>
          <w:lang w:val="af-ZA"/>
        </w:rPr>
      </w:pPr>
    </w:p>
    <w:p w14:paraId="3D46294B" w14:textId="50415632" w:rsidR="004230AD" w:rsidRPr="00E051E3" w:rsidRDefault="00E86E18" w:rsidP="00E86E18">
      <w:pPr>
        <w:pStyle w:val="a3"/>
        <w:spacing w:line="240" w:lineRule="auto"/>
        <w:ind w:firstLine="0"/>
        <w:jc w:val="center"/>
        <w:rPr>
          <w:rFonts w:ascii="GHEA Grapalat" w:hAnsi="GHEA Grapalat"/>
          <w:i w:val="0"/>
          <w:lang w:val="af-ZA"/>
        </w:rPr>
      </w:pPr>
      <w:r w:rsidRPr="00E051E3">
        <w:rPr>
          <w:rFonts w:ascii="GHEA Grapalat" w:hAnsi="GHEA Grapalat"/>
          <w:i w:val="0"/>
          <w:lang w:val="af-ZA"/>
        </w:rPr>
        <w:t xml:space="preserve">Настоящий текст объявления утвержден решением оценочной комиссии по открытому конкурсу № 1 от </w:t>
      </w:r>
      <w:r w:rsidR="00A7045B" w:rsidRPr="00E051E3">
        <w:rPr>
          <w:rFonts w:ascii="GHEA Grapalat" w:hAnsi="GHEA Grapalat"/>
          <w:i w:val="0"/>
          <w:lang w:val="af-ZA"/>
        </w:rPr>
        <w:t>2</w:t>
      </w:r>
      <w:r w:rsidR="00285DEA" w:rsidRPr="00E051E3">
        <w:rPr>
          <w:rFonts w:ascii="GHEA Grapalat" w:hAnsi="GHEA Grapalat"/>
          <w:i w:val="0"/>
          <w:lang w:val="hy-AM"/>
        </w:rPr>
        <w:t>4</w:t>
      </w:r>
      <w:r w:rsidRPr="00E051E3">
        <w:rPr>
          <w:rFonts w:ascii="GHEA Grapalat" w:hAnsi="GHEA Grapalat"/>
          <w:i w:val="0"/>
          <w:lang w:val="af-ZA"/>
        </w:rPr>
        <w:t xml:space="preserve"> </w:t>
      </w:r>
      <w:r w:rsidR="00285DEA" w:rsidRPr="00E051E3">
        <w:rPr>
          <w:rFonts w:ascii="GHEA Grapalat" w:hAnsi="GHEA Grapalat"/>
          <w:i w:val="0"/>
          <w:lang w:val="ru-RU"/>
        </w:rPr>
        <w:t>и</w:t>
      </w:r>
      <w:r w:rsidR="00285DEA" w:rsidRPr="00E051E3">
        <w:rPr>
          <w:rFonts w:ascii="GHEA Grapalat" w:hAnsi="GHEA Grapalat"/>
          <w:i w:val="0"/>
          <w:lang w:val="af-ZA"/>
        </w:rPr>
        <w:t>ю</w:t>
      </w:r>
      <w:r w:rsidR="00285DEA" w:rsidRPr="00E051E3">
        <w:rPr>
          <w:rFonts w:ascii="GHEA Grapalat" w:hAnsi="GHEA Grapalat"/>
          <w:i w:val="0"/>
          <w:lang w:val="ru-RU"/>
        </w:rPr>
        <w:t>н</w:t>
      </w:r>
      <w:r w:rsidR="00A7045B" w:rsidRPr="00E051E3">
        <w:rPr>
          <w:rFonts w:ascii="GHEA Grapalat" w:hAnsi="GHEA Grapalat"/>
          <w:i w:val="0"/>
          <w:lang w:val="af-ZA"/>
        </w:rPr>
        <w:t>я</w:t>
      </w:r>
      <w:r w:rsidRPr="00E051E3">
        <w:rPr>
          <w:rFonts w:ascii="GHEA Grapalat" w:hAnsi="GHEA Grapalat"/>
          <w:i w:val="0"/>
          <w:lang w:val="af-ZA"/>
        </w:rPr>
        <w:t xml:space="preserve"> 202</w:t>
      </w:r>
      <w:r w:rsidR="00A7045B" w:rsidRPr="00E051E3">
        <w:rPr>
          <w:rFonts w:ascii="GHEA Grapalat" w:hAnsi="GHEA Grapalat"/>
          <w:i w:val="0"/>
          <w:lang w:val="af-ZA"/>
        </w:rPr>
        <w:t>4</w:t>
      </w:r>
      <w:r w:rsidRPr="00E051E3">
        <w:rPr>
          <w:rFonts w:ascii="GHEA Grapalat" w:hAnsi="GHEA Grapalat"/>
          <w:i w:val="0"/>
          <w:lang w:val="af-ZA"/>
        </w:rPr>
        <w:t xml:space="preserve"> года и опубликован в соответствии со статьей 24 Закона РА “О закупках”</w:t>
      </w:r>
    </w:p>
    <w:p w14:paraId="47AB0514" w14:textId="77777777" w:rsidR="004230AD" w:rsidRPr="00E051E3" w:rsidRDefault="004230AD" w:rsidP="00E86E18">
      <w:pPr>
        <w:pStyle w:val="a3"/>
        <w:spacing w:line="240" w:lineRule="auto"/>
        <w:ind w:firstLine="0"/>
        <w:jc w:val="center"/>
        <w:rPr>
          <w:rFonts w:ascii="GHEA Grapalat" w:hAnsi="GHEA Grapalat"/>
          <w:i w:val="0"/>
          <w:lang w:val="af-ZA"/>
        </w:rPr>
      </w:pPr>
    </w:p>
    <w:p w14:paraId="06EE9A26" w14:textId="096B1674" w:rsidR="004230AD" w:rsidRPr="00E051E3" w:rsidRDefault="00E86E18" w:rsidP="00E86E18">
      <w:pPr>
        <w:pStyle w:val="a3"/>
        <w:spacing w:line="240" w:lineRule="auto"/>
        <w:ind w:firstLine="0"/>
        <w:jc w:val="center"/>
        <w:rPr>
          <w:rFonts w:ascii="GHEA Grapalat" w:hAnsi="GHEA Grapalat"/>
          <w:i w:val="0"/>
          <w:lang w:val="af-ZA"/>
        </w:rPr>
      </w:pPr>
      <w:r w:rsidRPr="00E051E3">
        <w:rPr>
          <w:rFonts w:ascii="GHEA Grapalat" w:hAnsi="GHEA Grapalat"/>
          <w:i w:val="0"/>
          <w:lang w:val="af-ZA"/>
        </w:rPr>
        <w:t>Код процедуры:</w:t>
      </w:r>
      <w:r w:rsidR="004230AD" w:rsidRPr="00E051E3">
        <w:rPr>
          <w:rFonts w:ascii="GHEA Grapalat" w:hAnsi="GHEA Grapalat"/>
          <w:i w:val="0"/>
          <w:lang w:val="af-ZA"/>
        </w:rPr>
        <w:t xml:space="preserve"> </w:t>
      </w:r>
      <w:r w:rsidR="00285DEA" w:rsidRPr="00E051E3">
        <w:rPr>
          <w:rFonts w:ascii="GHEA Grapalat" w:hAnsi="GHEA Grapalat"/>
          <w:b/>
          <w:i w:val="0"/>
          <w:lang w:val="af-ZA"/>
        </w:rPr>
        <w:t>ԱԱԳԼ-ԲՄՆԽԾՁԲ-24/41</w:t>
      </w:r>
    </w:p>
    <w:p w14:paraId="0A9C5B08" w14:textId="77777777" w:rsidR="004230AD" w:rsidRPr="00E051E3" w:rsidRDefault="004230AD" w:rsidP="00E86E18">
      <w:pPr>
        <w:pStyle w:val="a3"/>
        <w:spacing w:line="240" w:lineRule="auto"/>
        <w:ind w:firstLine="0"/>
        <w:rPr>
          <w:rFonts w:ascii="GHEA Grapalat" w:hAnsi="GHEA Grapalat"/>
          <w:i w:val="0"/>
          <w:lang w:val="af-ZA"/>
        </w:rPr>
      </w:pPr>
    </w:p>
    <w:p w14:paraId="2B5CF05D" w14:textId="77777777" w:rsidR="004230AD" w:rsidRPr="00E051E3" w:rsidRDefault="004230AD" w:rsidP="004230AD">
      <w:pPr>
        <w:pStyle w:val="a3"/>
        <w:spacing w:line="240" w:lineRule="auto"/>
        <w:ind w:firstLine="708"/>
        <w:jc w:val="left"/>
        <w:rPr>
          <w:rFonts w:ascii="GHEA Grapalat" w:hAnsi="GHEA Grapalat"/>
          <w:b/>
          <w:i w:val="0"/>
          <w:lang w:val="af-ZA"/>
        </w:rPr>
      </w:pPr>
    </w:p>
    <w:p w14:paraId="277DEAF1" w14:textId="77777777" w:rsidR="004230AD" w:rsidRPr="00E051E3" w:rsidRDefault="004230AD" w:rsidP="004230AD">
      <w:pPr>
        <w:pStyle w:val="a3"/>
        <w:spacing w:line="240" w:lineRule="auto"/>
        <w:ind w:firstLine="708"/>
        <w:jc w:val="center"/>
        <w:rPr>
          <w:rFonts w:ascii="GHEA Grapalat" w:hAnsi="GHEA Grapalat"/>
          <w:b/>
          <w:i w:val="0"/>
          <w:lang w:val="af-ZA"/>
        </w:rPr>
      </w:pPr>
      <w:r w:rsidRPr="00E051E3">
        <w:rPr>
          <w:rFonts w:ascii="GHEA Grapalat" w:hAnsi="GHEA Grapalat"/>
          <w:b/>
          <w:i w:val="0"/>
          <w:lang w:val="af-ZA"/>
        </w:rPr>
        <w:t>I. ХАРАКТЕРИСТИКИ ПРЕДМЕТА ЗАКУПКИ</w:t>
      </w:r>
    </w:p>
    <w:p w14:paraId="24AADA26" w14:textId="77777777" w:rsidR="004230AD" w:rsidRPr="00E051E3" w:rsidRDefault="004230AD" w:rsidP="004230AD">
      <w:pPr>
        <w:pStyle w:val="a3"/>
        <w:spacing w:line="240" w:lineRule="auto"/>
        <w:ind w:firstLine="708"/>
        <w:jc w:val="left"/>
        <w:rPr>
          <w:rFonts w:ascii="GHEA Grapalat" w:hAnsi="GHEA Grapalat"/>
          <w:i w:val="0"/>
          <w:lang w:val="af-ZA"/>
        </w:rPr>
      </w:pPr>
    </w:p>
    <w:p w14:paraId="497F98EE" w14:textId="2E9372B7" w:rsidR="004230AD" w:rsidRPr="00E051E3" w:rsidRDefault="004230AD" w:rsidP="00A21982">
      <w:pPr>
        <w:pStyle w:val="a3"/>
        <w:spacing w:line="240" w:lineRule="auto"/>
        <w:ind w:firstLine="708"/>
        <w:rPr>
          <w:rFonts w:ascii="GHEA Grapalat" w:hAnsi="GHEA Grapalat"/>
          <w:i w:val="0"/>
          <w:lang w:val="af-ZA"/>
        </w:rPr>
      </w:pPr>
      <w:r w:rsidRPr="00E051E3">
        <w:rPr>
          <w:rFonts w:ascii="GHEA Grapalat" w:hAnsi="GHEA Grapalat"/>
          <w:i w:val="0"/>
          <w:lang w:val="af-ZA"/>
        </w:rPr>
        <w:t xml:space="preserve">1. </w:t>
      </w:r>
      <w:r w:rsidR="00E86E18" w:rsidRPr="00E051E3">
        <w:rPr>
          <w:rFonts w:ascii="GHEA Grapalat" w:hAnsi="GHEA Grapalat"/>
          <w:i w:val="0"/>
          <w:lang w:val="af-ZA"/>
        </w:rPr>
        <w:t xml:space="preserve">Заказчик: </w:t>
      </w:r>
      <w:r w:rsidR="00285DEA" w:rsidRPr="00E051E3">
        <w:rPr>
          <w:rFonts w:ascii="GHEA Grapalat" w:hAnsi="GHEA Grapalat"/>
          <w:i w:val="0"/>
          <w:lang w:val="af-ZA"/>
        </w:rPr>
        <w:t>Фонд “Национальной научной лаборатории им. А. И. Алиханяна (Ереванский институт физики)”</w:t>
      </w:r>
      <w:r w:rsidR="00E86E18" w:rsidRPr="00E051E3">
        <w:rPr>
          <w:rFonts w:ascii="GHEA Grapalat" w:hAnsi="GHEA Grapalat"/>
          <w:i w:val="0"/>
          <w:lang w:val="af-ZA"/>
        </w:rPr>
        <w:t xml:space="preserve">, расположенный </w:t>
      </w:r>
      <w:r w:rsidR="00ED3D7C" w:rsidRPr="00E051E3">
        <w:rPr>
          <w:rFonts w:ascii="GHEA Grapalat" w:hAnsi="GHEA Grapalat"/>
          <w:i w:val="0"/>
          <w:lang w:val="af-ZA"/>
        </w:rPr>
        <w:t>по адресу</w:t>
      </w:r>
      <w:r w:rsidR="00E86E18" w:rsidRPr="00E051E3">
        <w:rPr>
          <w:rFonts w:ascii="GHEA Grapalat" w:hAnsi="GHEA Grapalat"/>
          <w:i w:val="0"/>
          <w:lang w:val="af-ZA"/>
        </w:rPr>
        <w:t xml:space="preserve"> </w:t>
      </w:r>
      <w:r w:rsidR="00285DEA" w:rsidRPr="00E051E3">
        <w:rPr>
          <w:rFonts w:ascii="GHEA Grapalat" w:hAnsi="GHEA Grapalat"/>
          <w:i w:val="0"/>
          <w:lang w:val="af-ZA"/>
        </w:rPr>
        <w:t>РА, г. Ереван, ул. Братьев Алиханян 2</w:t>
      </w:r>
      <w:r w:rsidR="00E86E18" w:rsidRPr="00E051E3">
        <w:rPr>
          <w:rFonts w:ascii="GHEA Grapalat" w:hAnsi="GHEA Grapalat"/>
          <w:i w:val="0"/>
          <w:lang w:val="af-ZA"/>
        </w:rPr>
        <w:t xml:space="preserve">, объявляет процедуру предварительного квалификационного отбора для определения возможных участников с целью получения консультационных и координационных услуг в соответствии со </w:t>
      </w:r>
      <w:r w:rsidR="006D0724" w:rsidRPr="00E051E3">
        <w:rPr>
          <w:rFonts w:ascii="GHEA Grapalat" w:hAnsi="GHEA Grapalat"/>
          <w:i w:val="0"/>
          <w:lang w:val="af-ZA"/>
        </w:rPr>
        <w:t>статьи</w:t>
      </w:r>
      <w:r w:rsidR="00E86E18" w:rsidRPr="00E051E3">
        <w:rPr>
          <w:rFonts w:ascii="GHEA Grapalat" w:hAnsi="GHEA Grapalat"/>
          <w:i w:val="0"/>
          <w:lang w:val="af-ZA"/>
        </w:rPr>
        <w:t xml:space="preserve"> </w:t>
      </w:r>
      <w:r w:rsidR="00A7045B" w:rsidRPr="00E051E3">
        <w:rPr>
          <w:rFonts w:ascii="GHEA Grapalat" w:hAnsi="GHEA Grapalat"/>
          <w:i w:val="0"/>
          <w:lang w:val="af-ZA"/>
        </w:rPr>
        <w:t xml:space="preserve">43 и </w:t>
      </w:r>
      <w:r w:rsidR="00E86E18" w:rsidRPr="00E051E3">
        <w:rPr>
          <w:rFonts w:ascii="GHEA Grapalat" w:hAnsi="GHEA Grapalat"/>
          <w:i w:val="0"/>
          <w:lang w:val="af-ZA"/>
        </w:rPr>
        <w:t>44, частью 2 Закона.</w:t>
      </w:r>
    </w:p>
    <w:p w14:paraId="3F1AB3FC"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r>
    </w:p>
    <w:p w14:paraId="7E7795FF" w14:textId="384E9505" w:rsidR="004230AD" w:rsidRPr="00E051E3" w:rsidRDefault="004230AD" w:rsidP="004230AD">
      <w:pPr>
        <w:pStyle w:val="a3"/>
        <w:spacing w:line="240" w:lineRule="auto"/>
        <w:ind w:firstLine="708"/>
        <w:jc w:val="center"/>
        <w:rPr>
          <w:rFonts w:ascii="GHEA Grapalat" w:hAnsi="GHEA Grapalat"/>
          <w:b/>
          <w:i w:val="0"/>
          <w:lang w:val="af-ZA"/>
        </w:rPr>
      </w:pPr>
      <w:r w:rsidRPr="00E051E3">
        <w:rPr>
          <w:rFonts w:ascii="GHEA Grapalat" w:hAnsi="GHEA Grapalat"/>
          <w:b/>
          <w:i w:val="0"/>
          <w:lang w:val="af-ZA"/>
        </w:rPr>
        <w:t xml:space="preserve">II. </w:t>
      </w:r>
      <w:r w:rsidR="00E86E18" w:rsidRPr="00E051E3">
        <w:rPr>
          <w:rFonts w:ascii="GHEA Grapalat" w:hAnsi="GHEA Grapalat"/>
          <w:b/>
          <w:i w:val="0"/>
          <w:lang w:val="af-ZA"/>
        </w:rPr>
        <w:t xml:space="preserve">УСЛОВИЯ </w:t>
      </w:r>
      <w:r w:rsidRPr="00E051E3">
        <w:rPr>
          <w:rFonts w:ascii="GHEA Grapalat" w:hAnsi="GHEA Grapalat"/>
          <w:b/>
          <w:i w:val="0"/>
          <w:lang w:val="af-ZA"/>
        </w:rPr>
        <w:t xml:space="preserve">ДЛЯ УЧАСТИЯ В ПРОЦЕДУРЕ </w:t>
      </w:r>
    </w:p>
    <w:p w14:paraId="4CC25478" w14:textId="77777777" w:rsidR="004230AD" w:rsidRPr="00E051E3" w:rsidRDefault="004230AD" w:rsidP="004230AD">
      <w:pPr>
        <w:pStyle w:val="a3"/>
        <w:spacing w:line="240" w:lineRule="auto"/>
        <w:ind w:firstLine="0"/>
        <w:jc w:val="center"/>
        <w:rPr>
          <w:rFonts w:ascii="GHEA Grapalat" w:hAnsi="GHEA Grapalat"/>
          <w:i w:val="0"/>
          <w:lang w:val="af-ZA"/>
        </w:rPr>
      </w:pPr>
    </w:p>
    <w:p w14:paraId="562F4ABF" w14:textId="5BFC10B2"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 xml:space="preserve">2. РА </w:t>
      </w:r>
      <w:r w:rsidR="00A7045B" w:rsidRPr="00E051E3">
        <w:rPr>
          <w:rFonts w:ascii="GHEA Grapalat" w:hAnsi="GHEA Grapalat"/>
          <w:i w:val="0"/>
          <w:lang w:val="af-ZA"/>
        </w:rPr>
        <w:t>“</w:t>
      </w:r>
      <w:r w:rsidRPr="00E051E3">
        <w:rPr>
          <w:rFonts w:ascii="GHEA Grapalat" w:hAnsi="GHEA Grapalat"/>
          <w:i w:val="0"/>
          <w:lang w:val="af-ZA"/>
        </w:rPr>
        <w:t>о закупках</w:t>
      </w:r>
      <w:r w:rsidR="00A7045B" w:rsidRPr="00E051E3">
        <w:rPr>
          <w:rFonts w:ascii="GHEA Grapalat" w:hAnsi="GHEA Grapalat"/>
          <w:i w:val="0"/>
          <w:lang w:val="af-ZA"/>
        </w:rPr>
        <w:t>”</w:t>
      </w:r>
      <w:r w:rsidRPr="00E051E3">
        <w:rPr>
          <w:rFonts w:ascii="GHEA Grapalat" w:hAnsi="GHEA Grapalat"/>
          <w:i w:val="0"/>
          <w:lang w:val="af-ZA"/>
        </w:rPr>
        <w:t xml:space="preserve"> статьи 7 закона, согласно которому любой человек, независимо от его иностранным физическим лицом, организацией или лицом без гражданства будет того, имеет в процедуре предварительной квалификации для участия в равные права.</w:t>
      </w:r>
    </w:p>
    <w:p w14:paraId="6F536257" w14:textId="2B1715E8" w:rsidR="004230AD" w:rsidRPr="00E051E3" w:rsidRDefault="004230AD" w:rsidP="004230AD">
      <w:pPr>
        <w:ind w:firstLine="720"/>
        <w:jc w:val="both"/>
        <w:rPr>
          <w:rFonts w:ascii="GHEA Grapalat" w:hAnsi="GHEA Grapalat"/>
          <w:sz w:val="20"/>
          <w:lang w:val="af-ZA"/>
        </w:rPr>
      </w:pPr>
      <w:r w:rsidRPr="00E051E3">
        <w:rPr>
          <w:rFonts w:ascii="GHEA Grapalat" w:hAnsi="GHEA Grapalat"/>
          <w:sz w:val="20"/>
          <w:szCs w:val="20"/>
          <w:lang w:val="af-ZA"/>
        </w:rPr>
        <w:t xml:space="preserve">3. Желание принять участие в процедуре предварительной квалификации, имеющих участник должен </w:t>
      </w:r>
      <w:r w:rsidRPr="00E051E3">
        <w:rPr>
          <w:rFonts w:ascii="GHEA Grapalat" w:hAnsi="GHEA Grapalat"/>
          <w:sz w:val="20"/>
          <w:lang w:val="af-ZA"/>
        </w:rPr>
        <w:t xml:space="preserve">соответствовать РА </w:t>
      </w:r>
      <w:r w:rsidR="00A7045B" w:rsidRPr="00E051E3">
        <w:rPr>
          <w:rFonts w:ascii="GHEA Grapalat" w:hAnsi="GHEA Grapalat"/>
          <w:sz w:val="20"/>
          <w:lang w:val="af-ZA"/>
        </w:rPr>
        <w:t>“</w:t>
      </w:r>
      <w:r w:rsidRPr="00E051E3">
        <w:rPr>
          <w:rFonts w:ascii="GHEA Grapalat" w:hAnsi="GHEA Grapalat"/>
          <w:sz w:val="20"/>
          <w:lang w:val="af-ZA"/>
        </w:rPr>
        <w:t>о Закупках</w:t>
      </w:r>
      <w:r w:rsidR="00A7045B" w:rsidRPr="00E051E3">
        <w:rPr>
          <w:rFonts w:ascii="GHEA Grapalat" w:hAnsi="GHEA Grapalat"/>
          <w:sz w:val="20"/>
          <w:lang w:val="af-ZA"/>
        </w:rPr>
        <w:t>”</w:t>
      </w:r>
      <w:r w:rsidRPr="00E051E3">
        <w:rPr>
          <w:rFonts w:ascii="GHEA Grapalat" w:hAnsi="GHEA Grapalat"/>
          <w:sz w:val="20"/>
          <w:lang w:val="af-ZA"/>
        </w:rPr>
        <w:t xml:space="preserve"> статьи 6 закона 3-й части, установленной пунктом 1 </w:t>
      </w:r>
      <w:r w:rsidR="00A7045B" w:rsidRPr="00E051E3">
        <w:rPr>
          <w:rFonts w:ascii="GHEA Grapalat" w:hAnsi="GHEA Grapalat"/>
          <w:sz w:val="20"/>
          <w:lang w:val="af-ZA"/>
        </w:rPr>
        <w:t>“</w:t>
      </w:r>
      <w:r w:rsidRPr="00E051E3">
        <w:rPr>
          <w:rFonts w:ascii="GHEA Grapalat" w:hAnsi="GHEA Grapalat"/>
          <w:sz w:val="20"/>
          <w:lang w:val="af-ZA"/>
        </w:rPr>
        <w:t>соответствие Профессиональной деятельности, предусмотренных договором деятельности</w:t>
      </w:r>
      <w:r w:rsidR="00A7045B" w:rsidRPr="00E051E3">
        <w:rPr>
          <w:rFonts w:ascii="GHEA Grapalat" w:hAnsi="GHEA Grapalat"/>
          <w:sz w:val="20"/>
          <w:lang w:val="af-ZA"/>
        </w:rPr>
        <w:t>”</w:t>
      </w:r>
      <w:r w:rsidRPr="00E051E3">
        <w:rPr>
          <w:rFonts w:ascii="GHEA Grapalat" w:hAnsi="GHEA Grapalat"/>
          <w:sz w:val="20"/>
          <w:lang w:val="af-ZA"/>
        </w:rPr>
        <w:t xml:space="preserve"> квалификация критерию, При этом аналогичными считаются </w:t>
      </w:r>
      <w:r w:rsidR="00BB7AF8" w:rsidRPr="00E051E3">
        <w:rPr>
          <w:rFonts w:ascii="GHEA Grapalat" w:hAnsi="GHEA Grapalat"/>
          <w:sz w:val="20"/>
          <w:lang w:val="af-ZA"/>
        </w:rPr>
        <w:t>координация закупок и консультационные услуги по закупкам</w:t>
      </w:r>
      <w:r w:rsidR="00A21982" w:rsidRPr="00E051E3">
        <w:rPr>
          <w:rFonts w:ascii="GHEA Grapalat" w:hAnsi="GHEA Grapalat"/>
          <w:sz w:val="20"/>
          <w:lang w:val="af-ZA"/>
        </w:rPr>
        <w:t xml:space="preserve">, </w:t>
      </w:r>
      <w:r w:rsidRPr="00E051E3">
        <w:rPr>
          <w:rFonts w:ascii="GHEA Grapalat" w:hAnsi="GHEA Grapalat"/>
          <w:sz w:val="20"/>
          <w:lang w:val="af-ZA"/>
        </w:rPr>
        <w:t xml:space="preserve">оказанных бытия. </w:t>
      </w:r>
    </w:p>
    <w:p w14:paraId="6CF0A574" w14:textId="77777777" w:rsidR="004230AD" w:rsidRPr="00E051E3" w:rsidRDefault="004230AD" w:rsidP="004230AD">
      <w:pPr>
        <w:ind w:firstLine="720"/>
        <w:jc w:val="both"/>
        <w:rPr>
          <w:rFonts w:ascii="GHEA Grapalat" w:hAnsi="GHEA Grapalat"/>
          <w:sz w:val="20"/>
          <w:lang w:val="af-ZA"/>
        </w:rPr>
      </w:pPr>
      <w:r w:rsidRPr="00E051E3">
        <w:rPr>
          <w:rFonts w:ascii="GHEA Grapalat" w:hAnsi="GHEA Grapalat"/>
          <w:sz w:val="20"/>
          <w:lang w:val="af-ZA"/>
        </w:rPr>
        <w:t>Участник считается, предусмотренным настоящим подпунктом, квалификации, удовлетворяющие критерию, если в заявке представлены необходимые сведения.</w:t>
      </w:r>
    </w:p>
    <w:p w14:paraId="67084B19"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4. Участники предварительной квалификации в процедуре могут участвовать в порядке совместной деятельности (консорциумом). в В таком случае`</w:t>
      </w:r>
    </w:p>
    <w:p w14:paraId="4435F6F1"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1) заявка на предварительную квалификацию включает в себя также и договор о совместной деятельности.</w:t>
      </w:r>
    </w:p>
    <w:p w14:paraId="654F54DD"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2) заявки на предварительную квалификацию при оценке учитываются договора о совместной деятельности всех членов единой квалификации (договора о совместной деятельности каждого члена квалификация должна соответствовать этим договором данного члена принятые в установленном настоящим приглашением установленным квалификационным требованиям)</w:t>
      </w:r>
    </w:p>
    <w:p w14:paraId="2F778FE8"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3) участники несут совместную и солидарную ответственность.</w:t>
      </w:r>
    </w:p>
    <w:p w14:paraId="18D88728"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4) договора о совместной деятельности сторона (стороны) не (не) может в той же процедуре, чтобы представить отдельную заявку (заявки):</w:t>
      </w:r>
    </w:p>
    <w:p w14:paraId="45C5D522"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5) консорциума члена консорциума в случае выхода консорциума с заказчиком договор в одностороннем порядке решается и членов консорциума применяются ответственности, предусмотренных договором средства.</w:t>
      </w:r>
    </w:p>
    <w:p w14:paraId="518E5DC1"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t xml:space="preserve">5. </w:t>
      </w:r>
      <w:r w:rsidR="00A21982" w:rsidRPr="00E051E3">
        <w:rPr>
          <w:rFonts w:ascii="GHEA Grapalat" w:hAnsi="GHEA Grapalat"/>
          <w:i w:val="0"/>
          <w:lang w:val="af-ZA"/>
        </w:rPr>
        <w:t>Открытого конкурса</w:t>
      </w:r>
      <w:r w:rsidRPr="00E051E3">
        <w:rPr>
          <w:rFonts w:ascii="GHEA Grapalat" w:hAnsi="GHEA Grapalat"/>
          <w:i w:val="0"/>
          <w:lang w:val="af-ZA"/>
        </w:rPr>
        <w:t xml:space="preserve"> во время проведения участникам может стать известны или были возложены на государственную тайну, содержащих информацию, публикация которой (в любой форме) другому лицу (в том числе родственников) может вызвать в установленном законом ответственность.</w:t>
      </w:r>
    </w:p>
    <w:p w14:paraId="5DAF9E3C"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r>
    </w:p>
    <w:p w14:paraId="6AB5E782" w14:textId="77777777" w:rsidR="00E86E18" w:rsidRPr="00E051E3" w:rsidRDefault="004230AD" w:rsidP="00E86E18">
      <w:pPr>
        <w:jc w:val="center"/>
        <w:rPr>
          <w:rFonts w:ascii="GHEA Grapalat" w:hAnsi="GHEA Grapalat" w:cs="Sylfaen"/>
          <w:b/>
          <w:sz w:val="20"/>
          <w:lang w:val="ru-RU"/>
        </w:rPr>
      </w:pPr>
      <w:r w:rsidRPr="00E051E3">
        <w:rPr>
          <w:rFonts w:ascii="GHEA Grapalat" w:hAnsi="GHEA Grapalat" w:cs="Sylfaen"/>
          <w:b/>
          <w:sz w:val="20"/>
          <w:lang w:val="af-ZA"/>
        </w:rPr>
        <w:t xml:space="preserve">III. </w:t>
      </w:r>
      <w:r w:rsidR="00E86E18" w:rsidRPr="00E051E3">
        <w:rPr>
          <w:rFonts w:ascii="GHEA Grapalat" w:hAnsi="GHEA Grapalat" w:cs="Sylfaen"/>
          <w:b/>
          <w:sz w:val="20"/>
          <w:lang w:val="ru-RU"/>
        </w:rPr>
        <w:t xml:space="preserve">ПОРЯДОК ПОЛУЧЕНИЯ РАЗЪЯСНЕНИЙ И </w:t>
      </w:r>
    </w:p>
    <w:p w14:paraId="4D5E5026" w14:textId="4E9FFCE6" w:rsidR="004230AD" w:rsidRPr="00E051E3" w:rsidRDefault="00E86E18" w:rsidP="00E86E18">
      <w:pPr>
        <w:jc w:val="center"/>
        <w:rPr>
          <w:rFonts w:ascii="GHEA Grapalat" w:hAnsi="GHEA Grapalat" w:cs="Arial"/>
          <w:b/>
          <w:sz w:val="20"/>
          <w:lang w:val="af-ZA"/>
        </w:rPr>
      </w:pPr>
      <w:r w:rsidRPr="00E051E3">
        <w:rPr>
          <w:rFonts w:ascii="GHEA Grapalat" w:hAnsi="GHEA Grapalat" w:cs="Sylfaen"/>
          <w:b/>
          <w:sz w:val="20"/>
          <w:lang w:val="ru-RU"/>
        </w:rPr>
        <w:t>ВНЕСЕНИЯ ИЗМЕНЕНИЙ В ОБЪЯВЛЕНИЕ</w:t>
      </w:r>
      <w:r w:rsidR="004230AD" w:rsidRPr="00E051E3">
        <w:rPr>
          <w:rFonts w:ascii="GHEA Grapalat" w:hAnsi="GHEA Grapalat" w:cs="Arial"/>
          <w:b/>
          <w:sz w:val="20"/>
          <w:lang w:val="af-ZA"/>
        </w:rPr>
        <w:t xml:space="preserve"> </w:t>
      </w:r>
    </w:p>
    <w:p w14:paraId="36358FBB"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r>
    </w:p>
    <w:p w14:paraId="5B0FFE1A" w14:textId="77777777" w:rsidR="00E86E18" w:rsidRPr="00E051E3" w:rsidRDefault="004230AD" w:rsidP="00E86E18">
      <w:pPr>
        <w:ind w:firstLine="567"/>
        <w:jc w:val="both"/>
        <w:rPr>
          <w:rFonts w:ascii="GHEA Grapalat" w:hAnsi="GHEA Grapalat"/>
          <w:sz w:val="20"/>
          <w:szCs w:val="20"/>
          <w:lang w:val="af-ZA"/>
        </w:rPr>
      </w:pPr>
      <w:r w:rsidRPr="00E051E3">
        <w:rPr>
          <w:rFonts w:ascii="GHEA Grapalat" w:hAnsi="GHEA Grapalat"/>
          <w:sz w:val="20"/>
          <w:szCs w:val="20"/>
          <w:lang w:val="af-ZA"/>
        </w:rPr>
        <w:tab/>
      </w:r>
      <w:r w:rsidR="00E86E18" w:rsidRPr="00E051E3">
        <w:rPr>
          <w:rFonts w:ascii="GHEA Grapalat" w:hAnsi="GHEA Grapalat"/>
          <w:sz w:val="20"/>
          <w:szCs w:val="20"/>
          <w:lang w:val="af-ZA"/>
        </w:rPr>
        <w:t xml:space="preserve">6. Участник вправе запросить у комиссии разъяснения по объявлению предварительного квалификационного отбора не менее чем за пять календарных дней до окончания срока подачи заявок на предварительный квалификационный отбор. Комиссия предоставляет разъяснение участнику, подавшему запрос, в течение двух календарных дней, следующих за днем </w:t>
      </w:r>
      <w:r w:rsidR="00E86E18" w:rsidRPr="00E051E3">
        <w:rPr>
          <w:rFonts w:ascii="Cambria Math" w:hAnsi="Cambria Math" w:cs="Cambria Math"/>
          <w:sz w:val="20"/>
          <w:szCs w:val="20"/>
          <w:lang w:val="af-ZA"/>
        </w:rPr>
        <w:t>​​</w:t>
      </w:r>
      <w:r w:rsidR="00E86E18" w:rsidRPr="00E051E3">
        <w:rPr>
          <w:rFonts w:ascii="GHEA Grapalat" w:hAnsi="GHEA Grapalat" w:cs="GHEA Grapalat"/>
          <w:sz w:val="20"/>
          <w:szCs w:val="20"/>
          <w:lang w:val="af-ZA"/>
        </w:rPr>
        <w:t>получения</w:t>
      </w:r>
      <w:r w:rsidR="00E86E18" w:rsidRPr="00E051E3">
        <w:rPr>
          <w:rFonts w:ascii="GHEA Grapalat" w:hAnsi="GHEA Grapalat"/>
          <w:sz w:val="20"/>
          <w:szCs w:val="20"/>
          <w:lang w:val="af-ZA"/>
        </w:rPr>
        <w:t xml:space="preserve"> </w:t>
      </w:r>
      <w:r w:rsidR="00E86E18" w:rsidRPr="00E051E3">
        <w:rPr>
          <w:rFonts w:ascii="GHEA Grapalat" w:hAnsi="GHEA Grapalat" w:cs="GHEA Grapalat"/>
          <w:sz w:val="20"/>
          <w:szCs w:val="20"/>
          <w:lang w:val="af-ZA"/>
        </w:rPr>
        <w:t>запроса</w:t>
      </w:r>
      <w:r w:rsidR="00E86E18" w:rsidRPr="00E051E3">
        <w:rPr>
          <w:rFonts w:ascii="GHEA Grapalat" w:hAnsi="GHEA Grapalat"/>
          <w:sz w:val="20"/>
          <w:szCs w:val="20"/>
          <w:lang w:val="af-ZA"/>
        </w:rPr>
        <w:t>.</w:t>
      </w:r>
    </w:p>
    <w:p w14:paraId="0F941AB8" w14:textId="77777777" w:rsidR="00E86E18" w:rsidRPr="00E051E3" w:rsidRDefault="00E86E18" w:rsidP="00E86E18">
      <w:pPr>
        <w:ind w:firstLine="567"/>
        <w:jc w:val="both"/>
        <w:rPr>
          <w:rFonts w:ascii="GHEA Grapalat" w:hAnsi="GHEA Grapalat"/>
          <w:sz w:val="20"/>
          <w:szCs w:val="20"/>
          <w:lang w:val="af-ZA"/>
        </w:rPr>
      </w:pPr>
      <w:r w:rsidRPr="00E051E3">
        <w:rPr>
          <w:rFonts w:ascii="GHEA Grapalat" w:hAnsi="GHEA Grapalat"/>
          <w:sz w:val="20"/>
          <w:szCs w:val="20"/>
          <w:lang w:val="af-ZA"/>
        </w:rPr>
        <w:t>Участник подает заявку, указанную в данном пункте, отправив электронное письмо секретарю комиссии.</w:t>
      </w:r>
    </w:p>
    <w:p w14:paraId="3FD1AE34" w14:textId="77777777" w:rsidR="00E86E18" w:rsidRPr="00E051E3" w:rsidRDefault="00E86E18" w:rsidP="00E86E18">
      <w:pPr>
        <w:ind w:firstLine="567"/>
        <w:jc w:val="both"/>
        <w:rPr>
          <w:rFonts w:ascii="GHEA Grapalat" w:hAnsi="GHEA Grapalat"/>
          <w:sz w:val="20"/>
          <w:szCs w:val="20"/>
          <w:lang w:val="af-ZA"/>
        </w:rPr>
      </w:pPr>
      <w:r w:rsidRPr="00E051E3">
        <w:rPr>
          <w:rFonts w:ascii="GHEA Grapalat" w:hAnsi="GHEA Grapalat"/>
          <w:sz w:val="20"/>
          <w:szCs w:val="20"/>
          <w:lang w:val="af-ZA"/>
        </w:rPr>
        <w:lastRenderedPageBreak/>
        <w:t>Разъяснение запроса направляет Секретарь Комиссии по электронной почте, предоставленной участнику настоящим приглашением, путем направления запроса на полученную электронную почту.</w:t>
      </w:r>
    </w:p>
    <w:p w14:paraId="6A14E4EB" w14:textId="77777777" w:rsidR="00E86E18" w:rsidRPr="00E051E3" w:rsidRDefault="00E86E18" w:rsidP="00E86E18">
      <w:pPr>
        <w:ind w:firstLine="567"/>
        <w:jc w:val="both"/>
        <w:rPr>
          <w:rFonts w:ascii="GHEA Grapalat" w:hAnsi="GHEA Grapalat"/>
          <w:sz w:val="20"/>
          <w:szCs w:val="20"/>
          <w:lang w:val="af-ZA"/>
        </w:rPr>
      </w:pPr>
      <w:r w:rsidRPr="00E051E3">
        <w:rPr>
          <w:rFonts w:ascii="GHEA Grapalat" w:hAnsi="GHEA Grapalat"/>
          <w:sz w:val="20"/>
          <w:szCs w:val="20"/>
          <w:lang w:val="af-ZA"/>
        </w:rPr>
        <w:t>7. Сообщение о содержании запроса и разъяснений публикуется в бюллетене в день предоставления разъяснения без указания данных участника, подавшего запрос.</w:t>
      </w:r>
    </w:p>
    <w:p w14:paraId="3E9EF804" w14:textId="77777777" w:rsidR="00E86E18" w:rsidRPr="00E051E3" w:rsidRDefault="00E86E18" w:rsidP="00E86E18">
      <w:pPr>
        <w:ind w:firstLine="567"/>
        <w:jc w:val="both"/>
        <w:rPr>
          <w:rFonts w:ascii="GHEA Grapalat" w:hAnsi="GHEA Grapalat"/>
          <w:sz w:val="20"/>
          <w:szCs w:val="20"/>
          <w:lang w:val="af-ZA"/>
        </w:rPr>
      </w:pPr>
      <w:r w:rsidRPr="00E051E3">
        <w:rPr>
          <w:rFonts w:ascii="GHEA Grapalat" w:hAnsi="GHEA Grapalat"/>
          <w:sz w:val="20"/>
          <w:szCs w:val="20"/>
          <w:lang w:val="af-ZA"/>
        </w:rPr>
        <w:t xml:space="preserve">8. Разъяснение не предоставляется, если запрос был сделан с нарушением срока, установленного настоящим разделом, а также если запрос выходит за рамки настоящего уведомления. При этом участник уведомляется в письменной форме о причинах непредоставления разъяснений в течение одного календарного дня, следующего за днем </w:t>
      </w:r>
      <w:r w:rsidRPr="00E051E3">
        <w:rPr>
          <w:rFonts w:ascii="Cambria Math" w:hAnsi="Cambria Math" w:cs="Cambria Math"/>
          <w:sz w:val="20"/>
          <w:szCs w:val="20"/>
          <w:lang w:val="af-ZA"/>
        </w:rPr>
        <w:t>​​</w:t>
      </w:r>
      <w:r w:rsidRPr="00E051E3">
        <w:rPr>
          <w:rFonts w:ascii="GHEA Grapalat" w:hAnsi="GHEA Grapalat" w:cs="GHEA Grapalat"/>
          <w:sz w:val="20"/>
          <w:szCs w:val="20"/>
          <w:lang w:val="af-ZA"/>
        </w:rPr>
        <w:t>получения</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запроса</w:t>
      </w:r>
      <w:r w:rsidRPr="00E051E3">
        <w:rPr>
          <w:rFonts w:ascii="GHEA Grapalat" w:hAnsi="GHEA Grapalat"/>
          <w:sz w:val="20"/>
          <w:szCs w:val="20"/>
          <w:lang w:val="af-ZA"/>
        </w:rPr>
        <w:t>.</w:t>
      </w:r>
    </w:p>
    <w:p w14:paraId="739D99D3" w14:textId="77777777" w:rsidR="00E86E18" w:rsidRPr="00E051E3" w:rsidRDefault="00E86E18" w:rsidP="00E86E18">
      <w:pPr>
        <w:ind w:firstLine="567"/>
        <w:jc w:val="both"/>
        <w:rPr>
          <w:rFonts w:ascii="GHEA Grapalat" w:hAnsi="GHEA Grapalat"/>
          <w:sz w:val="20"/>
          <w:szCs w:val="20"/>
          <w:lang w:val="af-ZA"/>
        </w:rPr>
      </w:pPr>
      <w:r w:rsidRPr="00E051E3">
        <w:rPr>
          <w:rFonts w:ascii="GHEA Grapalat" w:hAnsi="GHEA Grapalat"/>
          <w:sz w:val="20"/>
          <w:szCs w:val="20"/>
          <w:lang w:val="af-ZA"/>
        </w:rPr>
        <w:t xml:space="preserve">9. Изменения в настоящее объявление могут быть внесены не менее чем за два календарных дня до окончания срока подачи заявок. В первый рабочий день, следующий за днем </w:t>
      </w:r>
      <w:r w:rsidRPr="00E051E3">
        <w:rPr>
          <w:rFonts w:ascii="Cambria Math" w:hAnsi="Cambria Math" w:cs="Cambria Math"/>
          <w:sz w:val="20"/>
          <w:szCs w:val="20"/>
          <w:lang w:val="af-ZA"/>
        </w:rPr>
        <w:t>​​</w:t>
      </w:r>
      <w:r w:rsidRPr="00E051E3">
        <w:rPr>
          <w:rFonts w:ascii="GHEA Grapalat" w:hAnsi="GHEA Grapalat" w:cs="GHEA Grapalat"/>
          <w:sz w:val="20"/>
          <w:szCs w:val="20"/>
          <w:lang w:val="af-ZA"/>
        </w:rPr>
        <w:t>внесения</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изменения</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секретарь</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комиссии</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публикует</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в</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бюллетене</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сообщение</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о</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внесении</w:t>
      </w:r>
      <w:r w:rsidRPr="00E051E3">
        <w:rPr>
          <w:rFonts w:ascii="GHEA Grapalat" w:hAnsi="GHEA Grapalat"/>
          <w:sz w:val="20"/>
          <w:szCs w:val="20"/>
          <w:lang w:val="af-ZA"/>
        </w:rPr>
        <w:t xml:space="preserve"> </w:t>
      </w:r>
      <w:r w:rsidRPr="00E051E3">
        <w:rPr>
          <w:rFonts w:ascii="GHEA Grapalat" w:hAnsi="GHEA Grapalat" w:cs="GHEA Grapalat"/>
          <w:sz w:val="20"/>
          <w:szCs w:val="20"/>
          <w:lang w:val="af-ZA"/>
        </w:rPr>
        <w:t>изменения</w:t>
      </w:r>
      <w:r w:rsidRPr="00E051E3">
        <w:rPr>
          <w:rFonts w:ascii="GHEA Grapalat" w:hAnsi="GHEA Grapalat"/>
          <w:sz w:val="20"/>
          <w:szCs w:val="20"/>
          <w:lang w:val="af-ZA"/>
        </w:rPr>
        <w:t>.</w:t>
      </w:r>
    </w:p>
    <w:p w14:paraId="7821762A" w14:textId="61AE888C" w:rsidR="004230AD" w:rsidRPr="00E051E3" w:rsidRDefault="00E86E18" w:rsidP="00E86E18">
      <w:pPr>
        <w:ind w:firstLine="567"/>
        <w:jc w:val="both"/>
        <w:rPr>
          <w:rFonts w:ascii="GHEA Grapalat" w:hAnsi="GHEA Grapalat" w:cs="Arial Unicode"/>
          <w:sz w:val="20"/>
          <w:lang w:val="af-ZA"/>
        </w:rPr>
      </w:pPr>
      <w:r w:rsidRPr="00E051E3">
        <w:rPr>
          <w:rFonts w:ascii="GHEA Grapalat" w:hAnsi="GHEA Grapalat"/>
          <w:sz w:val="20"/>
          <w:szCs w:val="20"/>
          <w:lang w:val="af-ZA"/>
        </w:rPr>
        <w:t>10. В случае внесения изменений в предквалификационное объявление срок подачи предквалификационных заявок исчисляется со дня опубликования объявления в извещении об изменении</w:t>
      </w:r>
      <w:r w:rsidR="004230AD" w:rsidRPr="00E051E3">
        <w:rPr>
          <w:rFonts w:ascii="GHEA Grapalat" w:hAnsi="GHEA Grapalat" w:cs="Tahoma"/>
          <w:sz w:val="20"/>
          <w:lang w:val="ru-RU"/>
        </w:rPr>
        <w:t>.</w:t>
      </w:r>
      <w:r w:rsidR="004230AD" w:rsidRPr="00E051E3">
        <w:rPr>
          <w:rFonts w:ascii="GHEA Grapalat" w:hAnsi="GHEA Grapalat" w:cs="Arial Unicode"/>
          <w:sz w:val="20"/>
          <w:lang w:val="af-ZA"/>
        </w:rPr>
        <w:t xml:space="preserve"> </w:t>
      </w:r>
    </w:p>
    <w:p w14:paraId="36BF256A" w14:textId="76829322" w:rsidR="004230AD" w:rsidRPr="00E051E3" w:rsidRDefault="004230AD" w:rsidP="004230AD">
      <w:pPr>
        <w:jc w:val="center"/>
        <w:rPr>
          <w:rFonts w:ascii="GHEA Grapalat" w:hAnsi="GHEA Grapalat" w:cs="Arial"/>
          <w:b/>
          <w:sz w:val="20"/>
          <w:lang w:val="af-ZA"/>
        </w:rPr>
      </w:pPr>
      <w:r w:rsidRPr="00E051E3">
        <w:rPr>
          <w:rFonts w:ascii="GHEA Grapalat" w:hAnsi="GHEA Grapalat" w:cs="Arial Unicode"/>
          <w:sz w:val="20"/>
          <w:lang w:val="af-ZA"/>
        </w:rPr>
        <w:br/>
      </w:r>
      <w:r w:rsidRPr="00E051E3">
        <w:rPr>
          <w:rFonts w:ascii="GHEA Grapalat" w:hAnsi="GHEA Grapalat"/>
          <w:b/>
          <w:sz w:val="20"/>
          <w:lang w:val="af-ZA"/>
        </w:rPr>
        <w:t xml:space="preserve">IV. </w:t>
      </w:r>
      <w:r w:rsidR="00E86E18" w:rsidRPr="00E051E3">
        <w:rPr>
          <w:rFonts w:ascii="GHEA Grapalat" w:hAnsi="GHEA Grapalat"/>
          <w:b/>
          <w:sz w:val="20"/>
          <w:lang w:val="ru-RU"/>
        </w:rPr>
        <w:t>ПОРЯДОК ПОДАЧИ ЗАЯВЛЕНИЯ О КВАЛИФИКАЦИИ</w:t>
      </w:r>
    </w:p>
    <w:p w14:paraId="5E0B2C99" w14:textId="77777777" w:rsidR="004230AD" w:rsidRPr="00E051E3" w:rsidRDefault="004230AD" w:rsidP="004230AD">
      <w:pPr>
        <w:pStyle w:val="a3"/>
        <w:spacing w:line="240" w:lineRule="auto"/>
        <w:ind w:firstLine="0"/>
        <w:rPr>
          <w:rFonts w:ascii="GHEA Grapalat" w:hAnsi="GHEA Grapalat"/>
          <w:i w:val="0"/>
          <w:lang w:val="af-ZA"/>
        </w:rPr>
      </w:pPr>
    </w:p>
    <w:p w14:paraId="060E34F4"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11. Участник подает заявку в комиссию на участие в данной процедуре.</w:t>
      </w:r>
    </w:p>
    <w:p w14:paraId="6A1219BA"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12. Участник может представить в комиссию предквалификационную заявку в запечатанном документе с запечатанным конвертом. На языке предквалификационной заявки на конверте должны быть указаны:</w:t>
      </w:r>
    </w:p>
    <w:p w14:paraId="5371F166"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а. Наименование заказчика и место подачи заявки (адрес).</w:t>
      </w:r>
    </w:p>
    <w:p w14:paraId="5546C76C"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б. код процедуры.</w:t>
      </w:r>
    </w:p>
    <w:p w14:paraId="175D4D42" w14:textId="458A26F9"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в. Слова </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не открывать до открытия торгов</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w:t>
      </w:r>
    </w:p>
    <w:p w14:paraId="71699A57"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д. Имя (имена) участника, местонахождение и номер телефона.</w:t>
      </w:r>
    </w:p>
    <w:p w14:paraId="7B52F2BD" w14:textId="63851ACD"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13. Заявки на процедуру должны быть представлены в комиссию не позднее </w:t>
      </w:r>
      <w:r w:rsidR="00A7045B" w:rsidRPr="00E051E3">
        <w:rPr>
          <w:rFonts w:ascii="GHEA Grapalat" w:hAnsi="GHEA Grapalat" w:cs="Sylfaen"/>
          <w:sz w:val="20"/>
          <w:szCs w:val="24"/>
          <w:lang w:val="ru-RU" w:eastAsia="en-US"/>
        </w:rPr>
        <w:t>12:00</w:t>
      </w:r>
      <w:r w:rsidR="00ED3D7C" w:rsidRPr="00E051E3">
        <w:rPr>
          <w:rFonts w:ascii="GHEA Grapalat" w:hAnsi="GHEA Grapalat" w:cs="Sylfaen"/>
          <w:sz w:val="20"/>
          <w:szCs w:val="24"/>
          <w:lang w:val="ru-RU" w:eastAsia="en-US"/>
        </w:rPr>
        <w:t xml:space="preserve"> 7-го</w:t>
      </w:r>
      <w:r w:rsidRPr="00E051E3">
        <w:rPr>
          <w:rFonts w:ascii="GHEA Grapalat" w:hAnsi="GHEA Grapalat" w:cs="Sylfaen"/>
          <w:sz w:val="20"/>
          <w:szCs w:val="24"/>
          <w:lang w:val="ru-RU" w:eastAsia="en-US"/>
        </w:rPr>
        <w:t xml:space="preserve"> дня со дня публикации настоящего объявления в бюллетене.</w:t>
      </w:r>
    </w:p>
    <w:p w14:paraId="383735AC"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Заявки, не соответствующие требованиям пунктов 12, 15, 16, 17 и 18 настоящей Директивы, будут считаться Комиссией неудовлетворительными и будут отклонены.</w:t>
      </w:r>
    </w:p>
    <w:p w14:paraId="3912C873" w14:textId="6C46DFE4"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Предквалификационные заявки должны быть представлены в комиссию до истечения срока, установленного настоящим пунктом. </w:t>
      </w:r>
      <w:r w:rsidR="00285DEA" w:rsidRPr="00E051E3">
        <w:rPr>
          <w:rFonts w:ascii="GHEA Grapalat" w:hAnsi="GHEA Grapalat" w:cs="Sylfaen"/>
          <w:sz w:val="20"/>
          <w:szCs w:val="24"/>
          <w:lang w:val="ru-RU" w:eastAsia="en-US"/>
        </w:rPr>
        <w:t>РА, г. Ереван, ул. Братьев Алиханян 2</w:t>
      </w:r>
      <w:r w:rsidRPr="00E051E3">
        <w:rPr>
          <w:rFonts w:ascii="GHEA Grapalat" w:hAnsi="GHEA Grapalat" w:cs="Sylfaen"/>
          <w:sz w:val="20"/>
          <w:szCs w:val="24"/>
          <w:lang w:val="ru-RU" w:eastAsia="en-US"/>
        </w:rPr>
        <w:t>.</w:t>
      </w:r>
    </w:p>
    <w:p w14:paraId="20A0A9C3"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14. Предквалификационные заявки, поданные в документальной форме, принимаются секретарем Комиссии и регистрируются в реестре заявок.</w:t>
      </w:r>
    </w:p>
    <w:p w14:paraId="2E37A4D7" w14:textId="080576E8" w:rsidR="004230AD"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Заявки регистрируются секретарем в порядке их поступления с указанием регистрационного номера, дня и времени в реестре. По желанию участника об этом дается справка. Заявления, поданные после окончания срока подачи заявлений, не регистрируются в реестре, они возвращаются секретарем в течение двух рабочих дней, следующих за днем </w:t>
      </w:r>
      <w:r w:rsidRPr="00E051E3">
        <w:rPr>
          <w:rFonts w:ascii="Cambria Math" w:hAnsi="Cambria Math" w:cs="Cambria Math"/>
          <w:sz w:val="20"/>
          <w:szCs w:val="24"/>
          <w:lang w:val="ru-RU" w:eastAsia="en-US"/>
        </w:rPr>
        <w:t>​​</w:t>
      </w:r>
      <w:r w:rsidRPr="00E051E3">
        <w:rPr>
          <w:rFonts w:ascii="GHEA Grapalat" w:hAnsi="GHEA Grapalat" w:cs="GHEA Grapalat"/>
          <w:sz w:val="20"/>
          <w:szCs w:val="24"/>
          <w:lang w:val="ru-RU" w:eastAsia="en-US"/>
        </w:rPr>
        <w:t>поступления</w:t>
      </w:r>
      <w:r w:rsidR="004230AD" w:rsidRPr="00E051E3">
        <w:rPr>
          <w:rFonts w:ascii="GHEA Grapalat" w:hAnsi="GHEA Grapalat" w:cs="Sylfaen"/>
          <w:sz w:val="20"/>
          <w:szCs w:val="24"/>
          <w:lang w:val="ru-RU" w:eastAsia="en-US"/>
        </w:rPr>
        <w:t>:</w:t>
      </w:r>
    </w:p>
    <w:p w14:paraId="2D6B8CF2" w14:textId="7D6131C0"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15. Участник подает заявку на предварительный квалификационный отбор:</w:t>
      </w:r>
    </w:p>
    <w:p w14:paraId="120ADC3C"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 письменное заявление на участие в процедуре предварительного квалификационного отбора, утвержденное им согласно приложению 1;</w:t>
      </w:r>
    </w:p>
    <w:p w14:paraId="45AFA5BD"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2) утвержденное им заявление о соответствии требованиям квалификационного критерия, определенного этим объявлением, согласно приложению 2;</w:t>
      </w:r>
    </w:p>
    <w:p w14:paraId="7E76297C"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3) Отдельные участники также представляют резюме;</w:t>
      </w:r>
    </w:p>
    <w:p w14:paraId="1622747C" w14:textId="14BE9042"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4) копию договора о совместной деятельности, если участники участвуют в этой процедуре через совместную деятельность (консорциум).</w:t>
      </w:r>
    </w:p>
    <w:p w14:paraId="42DB6508" w14:textId="5428C075"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16. Все документы, входящие в предквалификационную заявку, поданную участником торгов, за исключением документа, предусмотренного подпунктом 3 пункта 15 настоящего объявления, представляются в 1 экземпляре оригинала. На пакетах документов соответственно пишутся слова </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оригинал</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 xml:space="preserve"> и </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копия</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 Вместо оригиналов документов могут быть представлены нотариально заверенные копии.</w:t>
      </w:r>
    </w:p>
    <w:p w14:paraId="75BFAF48" w14:textId="77777777" w:rsidR="00E86E18"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17. Помимо армянского, заявки на предварительный квалификационный отбор могут быть поданы также на английском или русском языках.</w:t>
      </w:r>
    </w:p>
    <w:p w14:paraId="4E9CD296" w14:textId="4B109111" w:rsidR="004230AD" w:rsidRPr="00E051E3" w:rsidRDefault="00E86E18" w:rsidP="00E86E18">
      <w:pPr>
        <w:pStyle w:val="norm"/>
        <w:spacing w:line="240" w:lineRule="auto"/>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18. Конверт: документы, подготовленные участником, представленным настоящим объявлением, должны быть подписаны лицом, их представившим, или лицом, уполномоченным последним (далее - агент). Если заявка на предварительную квалификацию подается агентом, вместе с заявкой должен быть представлен документ о бронировании этого органа. В случае целесообразности участник может </w:t>
      </w:r>
      <w:r w:rsidRPr="00E051E3">
        <w:rPr>
          <w:rFonts w:ascii="GHEA Grapalat" w:hAnsi="GHEA Grapalat" w:cs="Sylfaen"/>
          <w:sz w:val="20"/>
          <w:szCs w:val="24"/>
          <w:lang w:val="ru-RU" w:eastAsia="en-US"/>
        </w:rPr>
        <w:lastRenderedPageBreak/>
        <w:t>представить требуемую информацию в иных формах, отличных от предлагаемых настоящим объявлением, с соблюдением обязательных реквизитов</w:t>
      </w:r>
      <w:r w:rsidR="004230AD" w:rsidRPr="00E051E3">
        <w:rPr>
          <w:rFonts w:ascii="GHEA Grapalat" w:hAnsi="GHEA Grapalat" w:cs="Sylfaen"/>
          <w:sz w:val="20"/>
          <w:szCs w:val="24"/>
          <w:lang w:val="ru-RU" w:eastAsia="en-US"/>
        </w:rPr>
        <w:t>.</w:t>
      </w:r>
    </w:p>
    <w:p w14:paraId="7147A91E" w14:textId="77777777" w:rsidR="004230AD" w:rsidRPr="00E051E3" w:rsidRDefault="004230AD" w:rsidP="004230AD">
      <w:pPr>
        <w:pStyle w:val="a3"/>
        <w:spacing w:line="240" w:lineRule="auto"/>
        <w:ind w:firstLine="0"/>
        <w:rPr>
          <w:rFonts w:ascii="GHEA Grapalat" w:hAnsi="GHEA Grapalat"/>
          <w:i w:val="0"/>
          <w:lang w:val="af-ZA"/>
        </w:rPr>
      </w:pPr>
      <w:r w:rsidRPr="00E051E3">
        <w:rPr>
          <w:rFonts w:ascii="GHEA Grapalat" w:hAnsi="GHEA Grapalat"/>
          <w:i w:val="0"/>
          <w:lang w:val="af-ZA"/>
        </w:rPr>
        <w:tab/>
      </w:r>
    </w:p>
    <w:p w14:paraId="652FE1ED" w14:textId="77777777" w:rsidR="004230AD" w:rsidRPr="00E051E3" w:rsidRDefault="004230AD" w:rsidP="004230AD">
      <w:pPr>
        <w:ind w:firstLine="567"/>
        <w:jc w:val="both"/>
        <w:rPr>
          <w:rFonts w:ascii="GHEA Grapalat" w:hAnsi="GHEA Grapalat" w:cs="Sylfaen"/>
          <w:sz w:val="20"/>
          <w:lang w:val="af-ZA"/>
        </w:rPr>
      </w:pPr>
    </w:p>
    <w:p w14:paraId="57479833" w14:textId="49EAE4AD" w:rsidR="004230AD" w:rsidRPr="00E051E3" w:rsidRDefault="004230AD" w:rsidP="00E86E18">
      <w:pPr>
        <w:ind w:firstLine="567"/>
        <w:jc w:val="center"/>
        <w:rPr>
          <w:rFonts w:ascii="GHEA Grapalat" w:hAnsi="GHEA Grapalat"/>
          <w:b/>
          <w:sz w:val="20"/>
          <w:lang w:val="af-ZA"/>
        </w:rPr>
      </w:pPr>
      <w:r w:rsidRPr="00E051E3">
        <w:rPr>
          <w:rFonts w:ascii="GHEA Grapalat" w:hAnsi="GHEA Grapalat"/>
          <w:b/>
          <w:sz w:val="20"/>
          <w:lang w:val="af-ZA"/>
        </w:rPr>
        <w:t xml:space="preserve">V. </w:t>
      </w:r>
      <w:r w:rsidR="00E86E18" w:rsidRPr="00E051E3">
        <w:rPr>
          <w:rFonts w:ascii="GHEA Grapalat" w:hAnsi="GHEA Grapalat"/>
          <w:b/>
          <w:sz w:val="20"/>
          <w:lang w:val="af-ZA"/>
        </w:rPr>
        <w:t>ОТКРЫТИЕ КВАЛИФИКАЦИОННЫХ ЗАЯВОК, ОЦЕНКА И ПОДВЕДЕНИЕ РЕЗУЛЬТАТОВ</w:t>
      </w:r>
      <w:r w:rsidRPr="00E051E3">
        <w:rPr>
          <w:rFonts w:ascii="GHEA Grapalat" w:hAnsi="GHEA Grapalat"/>
          <w:b/>
          <w:sz w:val="20"/>
          <w:lang w:val="af-ZA"/>
        </w:rPr>
        <w:t xml:space="preserve"> </w:t>
      </w:r>
    </w:p>
    <w:p w14:paraId="70A6BE28" w14:textId="77777777" w:rsidR="004230AD" w:rsidRPr="00E051E3" w:rsidRDefault="004230AD" w:rsidP="004230AD">
      <w:pPr>
        <w:ind w:firstLine="567"/>
        <w:jc w:val="both"/>
        <w:rPr>
          <w:rFonts w:ascii="GHEA Grapalat" w:hAnsi="GHEA Grapalat"/>
          <w:b/>
          <w:sz w:val="20"/>
          <w:lang w:val="af-ZA"/>
        </w:rPr>
      </w:pPr>
    </w:p>
    <w:p w14:paraId="18D50D4A" w14:textId="32A13D3E"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19. Вскрытие предквалификационных заявок, оценка и подведение итогов производится на заседании по вскрытию предквалификационных заявок, в </w:t>
      </w:r>
      <w:r w:rsidR="00A7045B" w:rsidRPr="00E051E3">
        <w:rPr>
          <w:rFonts w:ascii="GHEA Grapalat" w:hAnsi="GHEA Grapalat" w:cs="Sylfaen"/>
          <w:sz w:val="20"/>
          <w:szCs w:val="24"/>
          <w:lang w:val="ru-RU" w:eastAsia="en-US"/>
        </w:rPr>
        <w:t>12:00</w:t>
      </w:r>
      <w:r w:rsidR="00ED3D7C" w:rsidRPr="00E051E3">
        <w:rPr>
          <w:rFonts w:ascii="GHEA Grapalat" w:hAnsi="GHEA Grapalat" w:cs="Sylfaen"/>
          <w:sz w:val="20"/>
          <w:szCs w:val="24"/>
          <w:lang w:val="ru-RU" w:eastAsia="en-US"/>
        </w:rPr>
        <w:t xml:space="preserve"> 7-го</w:t>
      </w:r>
      <w:r w:rsidRPr="00E051E3">
        <w:rPr>
          <w:rFonts w:ascii="GHEA Grapalat" w:hAnsi="GHEA Grapalat" w:cs="Sylfaen"/>
          <w:sz w:val="20"/>
          <w:szCs w:val="24"/>
          <w:lang w:val="ru-RU" w:eastAsia="en-US"/>
        </w:rPr>
        <w:t xml:space="preserve"> дня со дня публикации настоящего объявления в бюллетене</w:t>
      </w:r>
      <w:r w:rsidR="00A7045B" w:rsidRPr="00E051E3">
        <w:rPr>
          <w:rFonts w:ascii="GHEA Grapalat" w:hAnsi="GHEA Grapalat" w:cs="Sylfaen"/>
          <w:sz w:val="20"/>
          <w:szCs w:val="24"/>
          <w:lang w:val="ru-RU" w:eastAsia="en-US"/>
        </w:rPr>
        <w:t>,</w:t>
      </w:r>
      <w:r w:rsidRPr="00E051E3">
        <w:rPr>
          <w:rFonts w:ascii="GHEA Grapalat" w:hAnsi="GHEA Grapalat" w:cs="Sylfaen"/>
          <w:sz w:val="20"/>
          <w:szCs w:val="24"/>
          <w:lang w:val="ru-RU" w:eastAsia="en-US"/>
        </w:rPr>
        <w:t xml:space="preserve"> </w:t>
      </w:r>
      <w:r w:rsidR="00285DEA" w:rsidRPr="00E051E3">
        <w:rPr>
          <w:rFonts w:ascii="GHEA Grapalat" w:hAnsi="GHEA Grapalat" w:cs="Sylfaen"/>
          <w:sz w:val="20"/>
          <w:szCs w:val="24"/>
          <w:lang w:val="ru-RU" w:eastAsia="en-US"/>
        </w:rPr>
        <w:t>РА, г. Ереван, ул. Братьев Алиханян 2</w:t>
      </w:r>
      <w:r w:rsidRPr="00E051E3">
        <w:rPr>
          <w:rFonts w:ascii="GHEA Grapalat" w:hAnsi="GHEA Grapalat" w:cs="Sylfaen"/>
          <w:sz w:val="20"/>
          <w:szCs w:val="24"/>
          <w:lang w:val="ru-RU" w:eastAsia="en-US"/>
        </w:rPr>
        <w:t>.</w:t>
      </w:r>
    </w:p>
    <w:p w14:paraId="406B7CEA"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Кроме того, оценка предложений осуществляется в течение трех рабочих дней с момента подачи предложений.</w:t>
      </w:r>
    </w:p>
    <w:p w14:paraId="76A3FD36"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20. Сессия открытия и оценки заявок на предварительный квалификационный отбор:</w:t>
      </w:r>
    </w:p>
    <w:p w14:paraId="0C360984"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секретарь комиссии информирует о внесенных в реестр записях и передает председателю комиссии реестр заявлений, иные документы, являющиеся его неотъемлемой частью, зарегистрированных и (или) поданных в электронном виде заявлений;</w:t>
      </w:r>
    </w:p>
    <w:p w14:paraId="1017BB0A"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После передачи документов, указанных в подпункте 1 настоящего пункта, председательствующему (председательствующему на заседании) комиссия оценивает:</w:t>
      </w:r>
    </w:p>
    <w:p w14:paraId="796F16F1"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а. Соответствие составления и подачи конвертов с заявками установленному порядку և Вскрытие оцененных заявок, соответствующих.</w:t>
      </w:r>
    </w:p>
    <w:p w14:paraId="35D0111D"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б. Наличие необходимых (предусмотренных) документов в каждом вскрытом конверте;</w:t>
      </w:r>
    </w:p>
    <w:p w14:paraId="0A2D5F3A"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21. Заявки, соответствующие условиям, предусмотренным настоящим объявлением, оцениваются как удовлетворительные. В противном случае заявки на предварительную квалификацию будут считаться неудовлетворительными и отклонены.</w:t>
      </w:r>
    </w:p>
    <w:p w14:paraId="09AAF7CF"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В случае если в результате оценки, проведенной в ходе предквалификационного вскрытия заявок, в заявке участника торгов будет обнаружено несоответствие требованиям настоящего объявления, комиссия приостанавливает заседание на один рабочий день, о чем секретарь комиссии уведомляет участника. в электронном виде в тот же день, предложив исправить несоответствие. Кроме того, упомянутые в этом пункте:</w:t>
      </w:r>
    </w:p>
    <w:p w14:paraId="7EF17B77"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Зарегистрированные несоответствия должны быть подробно описаны в предложении;</w:t>
      </w:r>
    </w:p>
    <w:p w14:paraId="7ECCEAE1" w14:textId="111A7813" w:rsidR="004230AD"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предложение направляется участнику путем направления электронной почты секретаря, указанного в данном объявлении, на электронную почту, указанную в заявке участника.</w:t>
      </w:r>
      <w:r w:rsidR="004230AD" w:rsidRPr="00E051E3">
        <w:rPr>
          <w:rFonts w:ascii="GHEA Grapalat" w:hAnsi="GHEA Grapalat" w:cs="Sylfaen"/>
          <w:sz w:val="20"/>
          <w:szCs w:val="24"/>
          <w:lang w:val="ru-RU" w:eastAsia="en-US"/>
        </w:rPr>
        <w:t xml:space="preserve"> </w:t>
      </w:r>
    </w:p>
    <w:p w14:paraId="56198A8B"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22. В случае устранения участником торгов зарегистрированного несоответствия в срок, указанный в пункте 21 настоящего объявления, заявка последнего считается удовлетворительной. В противном случае заявка считается неудовлетворительной и отклоняется. Участник представляет исправленные документы, направив электронное письмо, указанное в заявке на участие в данной процедуре, секретарю комиссии по электронной почте, указанной в настоящем приглашении.</w:t>
      </w:r>
    </w:p>
    <w:p w14:paraId="2CE4E863"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23. Член или секретарь комиссии не вправе участвовать в работе комиссии, если на заседании по вскрытию предквалификационных заявок будет установлено, что учрежденная ими организация либо имеет долю (долю) либо лицо, связанное с им или родителем (родителем, супругом, ребенком, братом, сестрой), а также организацией, учрежденной родителем, ребенком, братом или сестрой супруга, или организацией, учрежденной этим лицом или имеющей акцию (долю). Если условие, предусмотренное настоящим пунктом, соблюдено, то немедленно после заседания по открытию предквалификационной заявки член или секретарь комиссии, имеющий конфликт интересов в отношении данной процедуры, отказывается от участия в процедуре.</w:t>
      </w:r>
    </w:p>
    <w:p w14:paraId="64B3FB66"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24. Вскрываются, оцениваются протоколы заявок и подводятся итоги, что подтверждает список прошедших предварительный отбор участников. Секретарь комиссии в рабочий день, следующий за окончанием торгов:</w:t>
      </w:r>
    </w:p>
    <w:p w14:paraId="67C0654C"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1) публикует в бюллетене копии (сканированные) варианты оригиналов актов об отсутствии конфликта интересов, подписанные членами, присутствующими на заседании своей комиссии;</w:t>
      </w:r>
    </w:p>
    <w:p w14:paraId="5AFB0E5E"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 уведомить участников, подавших заявки, не соответствующие условиям, предусмотренным настоящим объявлением, об основаниях отклонения предквалификационных заявок.</w:t>
      </w:r>
    </w:p>
    <w:p w14:paraId="6C630C5B" w14:textId="77777777" w:rsidR="00E86E18"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 xml:space="preserve">25. Право на участие в открытом конкурсе имеют участники, включенные в список участников предварительного отбора, или их представители, уполномоченные соответствующей доверенностью, при наличии документа, удостоверяющего личность, которые в установленном порядке представляют секретарю комиссия за получение приглашения. В связи с этим секретарь комиссии направляет участникам, прошедшим предварительный отбор, уведомление с электронной почты, указанной в данном </w:t>
      </w:r>
      <w:r w:rsidRPr="00E051E3">
        <w:rPr>
          <w:rFonts w:ascii="GHEA Grapalat" w:hAnsi="GHEA Grapalat" w:cs="Sylfaen"/>
          <w:sz w:val="20"/>
          <w:szCs w:val="24"/>
          <w:lang w:val="ru-RU" w:eastAsia="en-US"/>
        </w:rPr>
        <w:lastRenderedPageBreak/>
        <w:t>объявлении, на электронную почту, указанную в заявке, с указанием порядка получения приглашения, в конце второй рабочий день.</w:t>
      </w:r>
    </w:p>
    <w:p w14:paraId="7823CE92" w14:textId="2EDDE197" w:rsidR="004230AD" w:rsidRPr="00E051E3" w:rsidRDefault="00E86E18" w:rsidP="00E86E18">
      <w:pPr>
        <w:pStyle w:val="norm"/>
        <w:spacing w:line="240" w:lineRule="auto"/>
        <w:ind w:firstLine="567"/>
        <w:rPr>
          <w:rFonts w:ascii="GHEA Grapalat" w:hAnsi="GHEA Grapalat" w:cs="Sylfaen"/>
          <w:sz w:val="20"/>
          <w:szCs w:val="24"/>
          <w:lang w:val="ru-RU" w:eastAsia="en-US"/>
        </w:rPr>
      </w:pPr>
      <w:r w:rsidRPr="00E051E3">
        <w:rPr>
          <w:rFonts w:ascii="GHEA Grapalat" w:hAnsi="GHEA Grapalat" w:cs="Sylfaen"/>
          <w:sz w:val="20"/>
          <w:szCs w:val="24"/>
          <w:lang w:val="ru-RU" w:eastAsia="en-US"/>
        </w:rPr>
        <w:t>26. Участники предварительного отбора, представленные позже срока, предусмотренного пунктом 25 настоящего объявления, не приглашаются.</w:t>
      </w:r>
    </w:p>
    <w:p w14:paraId="0E9B1068" w14:textId="71F2EE38" w:rsidR="00E86E18" w:rsidRPr="00E051E3" w:rsidRDefault="00E86E18" w:rsidP="00E86E18">
      <w:pPr>
        <w:widowControl w:val="0"/>
        <w:pBdr>
          <w:top w:val="nil"/>
          <w:left w:val="nil"/>
          <w:bottom w:val="nil"/>
          <w:right w:val="nil"/>
          <w:between w:val="nil"/>
        </w:pBdr>
        <w:ind w:firstLine="540"/>
        <w:jc w:val="both"/>
        <w:rPr>
          <w:rFonts w:ascii="GHEA Grapalat" w:eastAsia="GHEA Grapalat" w:hAnsi="GHEA Grapalat" w:cs="GHEA Grapalat"/>
          <w:sz w:val="20"/>
          <w:szCs w:val="20"/>
          <w:lang w:val="ru-RU"/>
        </w:rPr>
      </w:pPr>
      <w:r w:rsidRPr="00E051E3">
        <w:rPr>
          <w:rFonts w:ascii="GHEA Grapalat" w:eastAsia="GHEA Grapalat" w:hAnsi="GHEA Grapalat" w:cs="GHEA Grapalat"/>
          <w:sz w:val="20"/>
          <w:szCs w:val="20"/>
          <w:lang w:val="ru-RU"/>
        </w:rPr>
        <w:t>Для получения дополнительной информации, связанной с настоящим</w:t>
      </w:r>
      <w:r w:rsidRPr="00E051E3">
        <w:rPr>
          <w:rFonts w:ascii="Calibri" w:eastAsia="Calibri" w:hAnsi="Calibri" w:cs="Calibri"/>
          <w:sz w:val="20"/>
          <w:szCs w:val="20"/>
        </w:rPr>
        <w:t> </w:t>
      </w:r>
      <w:r w:rsidRPr="00E051E3">
        <w:rPr>
          <w:rFonts w:ascii="GHEA Grapalat" w:eastAsia="GHEA Grapalat" w:hAnsi="GHEA Grapalat" w:cs="GHEA Grapalat"/>
          <w:sz w:val="20"/>
          <w:szCs w:val="20"/>
          <w:lang w:val="ru-RU"/>
        </w:rPr>
        <w:t xml:space="preserve">объявлением, можете обратиться к секретарю Оценочной комиссии </w:t>
      </w:r>
      <w:r w:rsidR="00285DEA" w:rsidRPr="00E051E3">
        <w:rPr>
          <w:rFonts w:ascii="GHEA Grapalat" w:eastAsia="GHEA Grapalat" w:hAnsi="GHEA Grapalat" w:cs="GHEA Grapalat"/>
          <w:sz w:val="20"/>
          <w:szCs w:val="20"/>
          <w:lang w:val="ru-RU"/>
        </w:rPr>
        <w:t>К</w:t>
      </w:r>
      <w:r w:rsidR="00A7045B" w:rsidRPr="00E051E3">
        <w:rPr>
          <w:rFonts w:ascii="GHEA Grapalat" w:eastAsia="GHEA Grapalat" w:hAnsi="GHEA Grapalat" w:cs="GHEA Grapalat"/>
          <w:sz w:val="20"/>
          <w:szCs w:val="20"/>
          <w:lang w:val="ru-RU"/>
        </w:rPr>
        <w:t xml:space="preserve">. </w:t>
      </w:r>
      <w:proofErr w:type="spellStart"/>
      <w:r w:rsidR="00285DEA" w:rsidRPr="00E051E3">
        <w:rPr>
          <w:rFonts w:ascii="GHEA Grapalat" w:eastAsia="GHEA Grapalat" w:hAnsi="GHEA Grapalat" w:cs="GHEA Grapalat"/>
          <w:sz w:val="20"/>
          <w:szCs w:val="20"/>
          <w:lang w:val="ru-RU"/>
        </w:rPr>
        <w:t>Азибекян</w:t>
      </w:r>
      <w:r w:rsidR="00A7045B" w:rsidRPr="00E051E3">
        <w:rPr>
          <w:rFonts w:ascii="GHEA Grapalat" w:eastAsia="GHEA Grapalat" w:hAnsi="GHEA Grapalat" w:cs="GHEA Grapalat"/>
          <w:sz w:val="20"/>
          <w:szCs w:val="20"/>
          <w:lang w:val="ru-RU"/>
        </w:rPr>
        <w:t>у</w:t>
      </w:r>
      <w:proofErr w:type="spellEnd"/>
      <w:r w:rsidRPr="00E051E3">
        <w:rPr>
          <w:rFonts w:ascii="GHEA Grapalat" w:eastAsia="GHEA Grapalat" w:hAnsi="GHEA Grapalat" w:cs="GHEA Grapalat"/>
          <w:sz w:val="20"/>
          <w:szCs w:val="20"/>
          <w:lang w:val="ru-RU"/>
        </w:rPr>
        <w:t>.</w:t>
      </w:r>
    </w:p>
    <w:p w14:paraId="6DD1173B" w14:textId="77777777" w:rsidR="00E86E18" w:rsidRPr="00E051E3" w:rsidRDefault="00E86E18" w:rsidP="00E86E18">
      <w:pPr>
        <w:pBdr>
          <w:top w:val="nil"/>
          <w:left w:val="nil"/>
          <w:bottom w:val="nil"/>
          <w:right w:val="nil"/>
          <w:between w:val="nil"/>
        </w:pBdr>
        <w:ind w:firstLine="540"/>
        <w:jc w:val="both"/>
        <w:rPr>
          <w:rFonts w:ascii="GHEA Grapalat" w:eastAsia="GHEA Grapalat" w:hAnsi="GHEA Grapalat" w:cs="GHEA Grapalat"/>
          <w:sz w:val="20"/>
          <w:szCs w:val="20"/>
          <w:lang w:val="ru-RU"/>
        </w:rPr>
      </w:pPr>
    </w:p>
    <w:p w14:paraId="15EC0C97" w14:textId="78F07D4B" w:rsidR="00ED3D7C" w:rsidRPr="00E051E3" w:rsidRDefault="00ED3D7C" w:rsidP="00ED3D7C">
      <w:pPr>
        <w:pStyle w:val="a3"/>
        <w:widowControl w:val="0"/>
        <w:spacing w:line="240" w:lineRule="auto"/>
        <w:ind w:firstLine="709"/>
        <w:rPr>
          <w:rFonts w:ascii="GHEA Grapalat" w:hAnsi="GHEA Grapalat"/>
          <w:i w:val="0"/>
          <w:lang w:val="ru-RU"/>
        </w:rPr>
      </w:pPr>
      <w:r w:rsidRPr="00E051E3">
        <w:rPr>
          <w:rFonts w:ascii="GHEA Grapalat" w:hAnsi="GHEA Grapalat"/>
          <w:i w:val="0"/>
          <w:lang w:val="ru-RU"/>
        </w:rPr>
        <w:t xml:space="preserve">Телефон: </w:t>
      </w:r>
      <w:r w:rsidR="00A7045B" w:rsidRPr="00E051E3">
        <w:rPr>
          <w:rFonts w:ascii="GHEA Grapalat" w:hAnsi="GHEA Grapalat"/>
          <w:i w:val="0"/>
          <w:lang w:val="af-ZA"/>
        </w:rPr>
        <w:t xml:space="preserve">+374 </w:t>
      </w:r>
      <w:r w:rsidR="00285DEA" w:rsidRPr="00E051E3">
        <w:rPr>
          <w:rFonts w:ascii="GHEA Grapalat" w:hAnsi="GHEA Grapalat"/>
          <w:i w:val="0"/>
          <w:lang w:val="ru-RU"/>
        </w:rPr>
        <w:t>91</w:t>
      </w:r>
      <w:r w:rsidR="00A7045B" w:rsidRPr="00E051E3">
        <w:rPr>
          <w:rFonts w:ascii="GHEA Grapalat" w:hAnsi="GHEA Grapalat"/>
          <w:i w:val="0"/>
          <w:lang w:val="af-ZA"/>
        </w:rPr>
        <w:t xml:space="preserve"> </w:t>
      </w:r>
      <w:r w:rsidR="00285DEA" w:rsidRPr="00E051E3">
        <w:rPr>
          <w:rFonts w:ascii="GHEA Grapalat" w:hAnsi="GHEA Grapalat"/>
          <w:i w:val="0"/>
          <w:lang w:val="ru-RU"/>
        </w:rPr>
        <w:t>455311</w:t>
      </w:r>
    </w:p>
    <w:p w14:paraId="4B99F3B3" w14:textId="44FCF20F" w:rsidR="00ED3D7C" w:rsidRPr="00E051E3" w:rsidRDefault="00ED3D7C" w:rsidP="00ED3D7C">
      <w:pPr>
        <w:pStyle w:val="a3"/>
        <w:widowControl w:val="0"/>
        <w:spacing w:line="240" w:lineRule="auto"/>
        <w:ind w:firstLine="709"/>
        <w:rPr>
          <w:rFonts w:ascii="GHEA Grapalat" w:hAnsi="GHEA Grapalat"/>
          <w:i w:val="0"/>
          <w:lang w:val="af-ZA"/>
        </w:rPr>
      </w:pPr>
      <w:r w:rsidRPr="00E051E3">
        <w:rPr>
          <w:rFonts w:ascii="GHEA Grapalat" w:hAnsi="GHEA Grapalat"/>
          <w:i w:val="0"/>
          <w:lang w:val="ru-RU"/>
        </w:rPr>
        <w:t xml:space="preserve">Электронная почта: </w:t>
      </w:r>
      <w:r w:rsidR="00285DEA" w:rsidRPr="00E051E3">
        <w:rPr>
          <w:rFonts w:ascii="GHEA Grapalat" w:hAnsi="GHEA Grapalat"/>
          <w:i w:val="0"/>
          <w:lang w:val="af-ZA"/>
        </w:rPr>
        <w:t>gnumn</w:t>
      </w:r>
      <w:r w:rsidR="0006433A" w:rsidRPr="00E051E3">
        <w:rPr>
          <w:rFonts w:ascii="GHEA Grapalat" w:hAnsi="GHEA Grapalat"/>
          <w:i w:val="0"/>
          <w:lang w:val="ru-RU"/>
        </w:rPr>
        <w:t>е</w:t>
      </w:r>
      <w:r w:rsidR="00285DEA" w:rsidRPr="00E051E3">
        <w:rPr>
          <w:rFonts w:ascii="GHEA Grapalat" w:hAnsi="GHEA Grapalat"/>
          <w:i w:val="0"/>
          <w:lang w:val="af-ZA"/>
        </w:rPr>
        <w:t>r@y</w:t>
      </w:r>
      <w:r w:rsidR="00483446" w:rsidRPr="00E051E3">
        <w:rPr>
          <w:rFonts w:ascii="GHEA Grapalat" w:hAnsi="GHEA Grapalat"/>
          <w:i w:val="0"/>
          <w:lang w:val="ru-RU"/>
        </w:rPr>
        <w:t>е</w:t>
      </w:r>
      <w:r w:rsidR="00285DEA" w:rsidRPr="00E051E3">
        <w:rPr>
          <w:rFonts w:ascii="GHEA Grapalat" w:hAnsi="GHEA Grapalat"/>
          <w:i w:val="0"/>
          <w:lang w:val="af-ZA"/>
        </w:rPr>
        <w:t>rphi.am</w:t>
      </w:r>
      <w:r w:rsidRPr="00E051E3">
        <w:rPr>
          <w:rFonts w:ascii="GHEA Grapalat" w:hAnsi="GHEA Grapalat"/>
          <w:i w:val="0"/>
          <w:lang w:val="af-ZA"/>
        </w:rPr>
        <w:t xml:space="preserve"> </w:t>
      </w:r>
    </w:p>
    <w:p w14:paraId="22C1AE27" w14:textId="58741415" w:rsidR="004230AD" w:rsidRPr="00E051E3" w:rsidRDefault="00ED3D7C" w:rsidP="00ED3D7C">
      <w:pPr>
        <w:pStyle w:val="a3"/>
        <w:widowControl w:val="0"/>
        <w:spacing w:line="240" w:lineRule="auto"/>
        <w:ind w:firstLine="709"/>
        <w:rPr>
          <w:rFonts w:ascii="GHEA Grapalat" w:hAnsi="GHEA Grapalat"/>
          <w:i w:val="0"/>
          <w:u w:val="single"/>
          <w:lang w:val="ru-RU"/>
        </w:rPr>
      </w:pPr>
      <w:r w:rsidRPr="00E051E3">
        <w:rPr>
          <w:rFonts w:ascii="GHEA Grapalat" w:hAnsi="GHEA Grapalat"/>
          <w:i w:val="0"/>
          <w:lang w:val="ru-RU"/>
        </w:rPr>
        <w:t xml:space="preserve">Заказчик: </w:t>
      </w:r>
      <w:r w:rsidR="00285DEA" w:rsidRPr="00E051E3">
        <w:rPr>
          <w:rFonts w:ascii="GHEA Grapalat" w:hAnsi="GHEA Grapalat"/>
          <w:i w:val="0"/>
          <w:lang w:val="af-ZA"/>
        </w:rPr>
        <w:t>Фонд “Национальной научной лаборатории им. А. И. Алиханяна (Ереванский институт физики)”</w:t>
      </w:r>
    </w:p>
    <w:p w14:paraId="7B42C11E" w14:textId="77777777" w:rsidR="004230AD" w:rsidRPr="00E051E3" w:rsidRDefault="004230AD" w:rsidP="004230AD">
      <w:pPr>
        <w:pStyle w:val="norm"/>
        <w:spacing w:line="240" w:lineRule="auto"/>
        <w:ind w:firstLine="284"/>
        <w:jc w:val="right"/>
        <w:rPr>
          <w:rFonts w:ascii="GHEA Grapalat" w:hAnsi="GHEA Grapalat" w:cs="Sylfaen"/>
          <w:sz w:val="18"/>
          <w:szCs w:val="18"/>
          <w:lang w:val="es-ES"/>
        </w:rPr>
      </w:pPr>
    </w:p>
    <w:p w14:paraId="4AF78985" w14:textId="77777777" w:rsidR="004230AD" w:rsidRPr="00E051E3" w:rsidRDefault="004230AD" w:rsidP="004230AD">
      <w:pPr>
        <w:pStyle w:val="norm"/>
        <w:spacing w:line="240" w:lineRule="auto"/>
        <w:ind w:firstLine="284"/>
        <w:jc w:val="right"/>
        <w:rPr>
          <w:rFonts w:ascii="GHEA Grapalat" w:hAnsi="GHEA Grapalat" w:cs="Sylfaen"/>
          <w:sz w:val="18"/>
          <w:szCs w:val="18"/>
          <w:lang w:val="es-ES"/>
        </w:rPr>
      </w:pPr>
    </w:p>
    <w:p w14:paraId="15638345" w14:textId="77777777" w:rsidR="004230AD" w:rsidRPr="00E051E3" w:rsidRDefault="004230AD" w:rsidP="004230AD">
      <w:pPr>
        <w:pStyle w:val="norm"/>
        <w:spacing w:line="240" w:lineRule="auto"/>
        <w:ind w:firstLine="284"/>
        <w:jc w:val="right"/>
        <w:rPr>
          <w:rFonts w:ascii="GHEA Grapalat" w:hAnsi="GHEA Grapalat" w:cs="Sylfaen"/>
          <w:sz w:val="18"/>
          <w:szCs w:val="18"/>
          <w:lang w:val="es-ES"/>
        </w:rPr>
      </w:pPr>
    </w:p>
    <w:p w14:paraId="25AF9A47" w14:textId="77777777" w:rsidR="004230AD" w:rsidRPr="00E051E3" w:rsidRDefault="004230AD" w:rsidP="004230AD">
      <w:pPr>
        <w:pStyle w:val="norm"/>
        <w:spacing w:line="240" w:lineRule="auto"/>
        <w:ind w:firstLine="284"/>
        <w:jc w:val="right"/>
        <w:rPr>
          <w:rFonts w:ascii="GHEA Grapalat" w:hAnsi="GHEA Grapalat" w:cs="Sylfaen"/>
          <w:sz w:val="18"/>
          <w:szCs w:val="18"/>
          <w:lang w:val="es-ES"/>
        </w:rPr>
      </w:pPr>
    </w:p>
    <w:p w14:paraId="5CBE4FB6" w14:textId="77777777" w:rsidR="00E228B6" w:rsidRPr="00E051E3" w:rsidRDefault="00E228B6" w:rsidP="004230AD">
      <w:pPr>
        <w:pStyle w:val="norm"/>
        <w:spacing w:line="240" w:lineRule="auto"/>
        <w:ind w:firstLine="284"/>
        <w:jc w:val="right"/>
        <w:rPr>
          <w:rFonts w:ascii="GHEA Grapalat" w:hAnsi="GHEA Grapalat" w:cs="Sylfaen"/>
          <w:sz w:val="18"/>
          <w:szCs w:val="18"/>
          <w:lang w:val="es-ES"/>
        </w:rPr>
      </w:pPr>
    </w:p>
    <w:p w14:paraId="0C04E29F" w14:textId="77777777" w:rsidR="00E228B6" w:rsidRPr="00E051E3" w:rsidRDefault="00E228B6" w:rsidP="004230AD">
      <w:pPr>
        <w:pStyle w:val="norm"/>
        <w:spacing w:line="240" w:lineRule="auto"/>
        <w:ind w:firstLine="284"/>
        <w:jc w:val="right"/>
        <w:rPr>
          <w:rFonts w:ascii="GHEA Grapalat" w:hAnsi="GHEA Grapalat" w:cs="Sylfaen"/>
          <w:sz w:val="18"/>
          <w:szCs w:val="18"/>
          <w:lang w:val="es-ES"/>
        </w:rPr>
      </w:pPr>
    </w:p>
    <w:p w14:paraId="327697A6" w14:textId="77777777" w:rsidR="00E26063" w:rsidRPr="00E051E3" w:rsidRDefault="00E26063">
      <w:pPr>
        <w:rPr>
          <w:rFonts w:ascii="GHEA Grapalat" w:hAnsi="GHEA Grapalat" w:cs="Sylfaen"/>
          <w:sz w:val="18"/>
          <w:szCs w:val="18"/>
          <w:lang w:val="es-ES" w:eastAsia="ru-RU"/>
        </w:rPr>
      </w:pPr>
      <w:r w:rsidRPr="00E051E3">
        <w:rPr>
          <w:rFonts w:ascii="GHEA Grapalat" w:hAnsi="GHEA Grapalat" w:cs="Sylfaen"/>
          <w:sz w:val="18"/>
          <w:szCs w:val="18"/>
          <w:lang w:val="es-ES"/>
        </w:rPr>
        <w:br w:type="page"/>
      </w:r>
    </w:p>
    <w:p w14:paraId="43AD48ED" w14:textId="77777777" w:rsidR="00ED3D7C" w:rsidRPr="00E051E3" w:rsidRDefault="00ED3D7C" w:rsidP="00ED3D7C">
      <w:pPr>
        <w:pStyle w:val="31"/>
        <w:spacing w:line="240" w:lineRule="auto"/>
        <w:jc w:val="right"/>
        <w:rPr>
          <w:rFonts w:ascii="GHEA Grapalat" w:hAnsi="GHEA Grapalat" w:cs="Sylfaen"/>
          <w:i/>
          <w:lang w:val="es-ES"/>
        </w:rPr>
      </w:pPr>
      <w:r w:rsidRPr="00E051E3">
        <w:rPr>
          <w:rFonts w:ascii="GHEA Grapalat" w:hAnsi="GHEA Grapalat" w:cs="Sylfaen"/>
          <w:i/>
          <w:lang w:val="es-ES"/>
        </w:rPr>
        <w:lastRenderedPageBreak/>
        <w:t>Приложение N 1</w:t>
      </w:r>
    </w:p>
    <w:p w14:paraId="69D38A48" w14:textId="48EA386F" w:rsidR="00ED3D7C" w:rsidRPr="00E051E3" w:rsidRDefault="00285DEA" w:rsidP="00ED3D7C">
      <w:pPr>
        <w:pStyle w:val="31"/>
        <w:spacing w:line="240" w:lineRule="auto"/>
        <w:jc w:val="right"/>
        <w:rPr>
          <w:rFonts w:ascii="GHEA Grapalat" w:hAnsi="GHEA Grapalat" w:cs="Sylfaen"/>
          <w:i/>
          <w:lang w:val="es-ES"/>
        </w:rPr>
      </w:pPr>
      <w:r w:rsidRPr="00E051E3">
        <w:rPr>
          <w:rFonts w:ascii="GHEA Grapalat" w:hAnsi="GHEA Grapalat" w:cs="Sylfaen"/>
          <w:i/>
          <w:lang w:val="es-ES"/>
        </w:rPr>
        <w:t>ԱԱԳԼ-ԲՄՆԽԾՁԲ-24/41</w:t>
      </w:r>
      <w:r w:rsidR="00ED3D7C" w:rsidRPr="00E051E3">
        <w:rPr>
          <w:rFonts w:ascii="GHEA Grapalat" w:hAnsi="GHEA Grapalat" w:cs="Sylfaen"/>
          <w:i/>
          <w:lang w:val="es-ES"/>
        </w:rPr>
        <w:t xml:space="preserve"> кодом закрытый </w:t>
      </w:r>
    </w:p>
    <w:p w14:paraId="736CD25B" w14:textId="77777777" w:rsidR="00ED3D7C" w:rsidRPr="00E051E3" w:rsidRDefault="00ED3D7C" w:rsidP="00ED3D7C">
      <w:pPr>
        <w:pStyle w:val="31"/>
        <w:spacing w:line="240" w:lineRule="auto"/>
        <w:jc w:val="right"/>
        <w:rPr>
          <w:rFonts w:ascii="GHEA Grapalat" w:hAnsi="GHEA Grapalat" w:cs="Sylfaen"/>
          <w:i/>
          <w:lang w:val="es-ES"/>
        </w:rPr>
      </w:pPr>
      <w:r w:rsidRPr="00E051E3">
        <w:rPr>
          <w:rFonts w:ascii="GHEA Grapalat" w:hAnsi="GHEA Grapalat" w:cs="Sylfaen"/>
          <w:i/>
          <w:lang w:val="es-ES"/>
        </w:rPr>
        <w:t xml:space="preserve">целевой конкурса предварительной квалификации </w:t>
      </w:r>
    </w:p>
    <w:p w14:paraId="30CEE3F9" w14:textId="77777777" w:rsidR="00ED3D7C" w:rsidRPr="00E051E3" w:rsidRDefault="00ED3D7C" w:rsidP="00ED3D7C">
      <w:pPr>
        <w:pStyle w:val="31"/>
        <w:spacing w:line="240" w:lineRule="auto"/>
        <w:jc w:val="right"/>
        <w:rPr>
          <w:rFonts w:ascii="GHEA Grapalat" w:hAnsi="GHEA Grapalat" w:cs="Sylfaen"/>
          <w:i/>
          <w:lang w:val="es-ES"/>
        </w:rPr>
      </w:pPr>
      <w:r w:rsidRPr="00E051E3">
        <w:rPr>
          <w:rFonts w:ascii="GHEA Grapalat" w:hAnsi="GHEA Grapalat" w:cs="Sylfaen"/>
          <w:i/>
          <w:lang w:val="es-ES"/>
        </w:rPr>
        <w:t>процедуры объявления</w:t>
      </w:r>
    </w:p>
    <w:p w14:paraId="0C0C8520" w14:textId="77777777" w:rsidR="00ED3D7C" w:rsidRPr="00E051E3" w:rsidRDefault="00ED3D7C" w:rsidP="00ED3D7C">
      <w:pPr>
        <w:jc w:val="center"/>
        <w:rPr>
          <w:rFonts w:ascii="GHEA Grapalat" w:hAnsi="GHEA Grapalat" w:cs="Sylfaen"/>
          <w:b/>
          <w:lang w:val="es-ES"/>
        </w:rPr>
      </w:pPr>
    </w:p>
    <w:p w14:paraId="575BE2E8" w14:textId="77777777" w:rsidR="00ED3D7C" w:rsidRPr="00E051E3" w:rsidRDefault="00ED3D7C" w:rsidP="00ED3D7C">
      <w:pPr>
        <w:jc w:val="center"/>
        <w:rPr>
          <w:rFonts w:ascii="GHEA Grapalat" w:hAnsi="GHEA Grapalat" w:cs="Sylfaen"/>
          <w:b/>
          <w:sz w:val="20"/>
          <w:szCs w:val="20"/>
          <w:lang w:val="es-ES"/>
        </w:rPr>
      </w:pPr>
      <w:r w:rsidRPr="00E051E3">
        <w:rPr>
          <w:rFonts w:ascii="GHEA Grapalat" w:hAnsi="GHEA Grapalat" w:cs="Sylfaen"/>
          <w:b/>
          <w:sz w:val="20"/>
          <w:szCs w:val="20"/>
          <w:lang w:val="es-ES"/>
        </w:rPr>
        <w:t>ПРИМЕНЕНИЕ</w:t>
      </w:r>
    </w:p>
    <w:p w14:paraId="7B1CC6A7" w14:textId="77777777" w:rsidR="00ED3D7C" w:rsidRPr="00E051E3" w:rsidRDefault="00ED3D7C" w:rsidP="00ED3D7C">
      <w:pPr>
        <w:jc w:val="center"/>
        <w:rPr>
          <w:rFonts w:ascii="GHEA Grapalat" w:hAnsi="GHEA Grapalat" w:cs="Arial"/>
          <w:lang w:val="es-ES"/>
        </w:rPr>
      </w:pPr>
      <w:r w:rsidRPr="00E051E3">
        <w:rPr>
          <w:rFonts w:ascii="GHEA Grapalat" w:hAnsi="GHEA Grapalat" w:cs="Sylfaen"/>
          <w:sz w:val="20"/>
          <w:lang w:val="es-ES"/>
        </w:rPr>
        <w:t>для участия в процедуре предварительной квалификации</w:t>
      </w:r>
      <w:r w:rsidRPr="00E051E3">
        <w:rPr>
          <w:rFonts w:ascii="GHEA Grapalat" w:hAnsi="GHEA Grapalat" w:cs="Arial"/>
          <w:lang w:val="es-ES"/>
        </w:rPr>
        <w:t xml:space="preserve"> </w:t>
      </w:r>
    </w:p>
    <w:p w14:paraId="19FDF5D9" w14:textId="77777777" w:rsidR="00ED3D7C" w:rsidRPr="00E051E3" w:rsidRDefault="00ED3D7C" w:rsidP="00ED3D7C">
      <w:pPr>
        <w:rPr>
          <w:lang w:val="es-ES" w:eastAsia="ru-RU"/>
        </w:rPr>
      </w:pPr>
    </w:p>
    <w:p w14:paraId="321E4E98" w14:textId="49D390E5" w:rsidR="00ED3D7C" w:rsidRPr="00E051E3" w:rsidRDefault="00ED3D7C" w:rsidP="00A7045B">
      <w:pPr>
        <w:ind w:firstLine="540"/>
        <w:jc w:val="both"/>
        <w:rPr>
          <w:rFonts w:ascii="GHEA Grapalat" w:hAnsi="GHEA Grapalat" w:cs="Arial"/>
          <w:sz w:val="20"/>
          <w:szCs w:val="20"/>
          <w:lang w:val="es-ES"/>
        </w:rPr>
      </w:pPr>
      <w:r w:rsidRPr="00E051E3">
        <w:rPr>
          <w:rFonts w:ascii="GHEA Grapalat" w:hAnsi="GHEA Grapalat"/>
          <w:sz w:val="22"/>
          <w:szCs w:val="22"/>
          <w:u w:val="single"/>
          <w:lang w:val="es-ES"/>
        </w:rPr>
        <w:t xml:space="preserve"> </w:t>
      </w:r>
      <w:r w:rsidRPr="00E051E3">
        <w:rPr>
          <w:rFonts w:ascii="GHEA Grapalat" w:hAnsi="GHEA Grapalat"/>
          <w:sz w:val="22"/>
          <w:szCs w:val="22"/>
          <w:u w:val="single"/>
          <w:lang w:val="es-ES"/>
        </w:rPr>
        <w:tab/>
      </w:r>
      <w:r w:rsidR="00A7045B" w:rsidRPr="00E051E3">
        <w:rPr>
          <w:rFonts w:ascii="GHEA Grapalat" w:hAnsi="GHEA Grapalat" w:cs="Sylfaen"/>
          <w:vertAlign w:val="superscript"/>
          <w:lang w:val="es-ES"/>
        </w:rPr>
        <w:t>наименование участника</w:t>
      </w:r>
      <w:r w:rsidR="00A7045B" w:rsidRPr="00E051E3">
        <w:rPr>
          <w:rFonts w:ascii="GHEA Grapalat" w:hAnsi="GHEA Grapalat"/>
          <w:sz w:val="22"/>
          <w:szCs w:val="22"/>
          <w:u w:val="single"/>
          <w:lang w:val="es-ES"/>
        </w:rPr>
        <w:tab/>
      </w:r>
      <w:r w:rsidRPr="00E051E3">
        <w:rPr>
          <w:rFonts w:ascii="GHEA Grapalat" w:hAnsi="GHEA Grapalat"/>
          <w:sz w:val="22"/>
          <w:szCs w:val="22"/>
          <w:lang w:val="es-ES"/>
        </w:rPr>
        <w:t xml:space="preserve"> </w:t>
      </w:r>
      <w:r w:rsidRPr="00E051E3">
        <w:rPr>
          <w:rFonts w:ascii="GHEA Grapalat" w:hAnsi="GHEA Grapalat" w:cs="Sylfaen"/>
          <w:sz w:val="20"/>
          <w:szCs w:val="20"/>
          <w:lang w:val="es-ES"/>
        </w:rPr>
        <w:t>сообщает</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в</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что</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желание</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имеет</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участие</w:t>
      </w:r>
      <w:r w:rsidR="00A7045B"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 xml:space="preserve">стороны </w:t>
      </w:r>
      <w:r w:rsidR="00285DEA" w:rsidRPr="00E051E3">
        <w:rPr>
          <w:rFonts w:ascii="GHEA Grapalat" w:hAnsi="GHEA Grapalat" w:cs="Sylfaen"/>
          <w:sz w:val="20"/>
          <w:szCs w:val="20"/>
          <w:lang w:val="es-ES"/>
        </w:rPr>
        <w:t>ԱԱԳԼ-ԲՄՆԽԾՁԲ-24/41</w:t>
      </w:r>
      <w:r w:rsidRPr="00E051E3">
        <w:rPr>
          <w:rFonts w:ascii="GHEA Grapalat" w:hAnsi="GHEA Grapalat" w:cs="Sylfaen"/>
          <w:sz w:val="20"/>
          <w:szCs w:val="20"/>
          <w:lang w:val="es-ES"/>
        </w:rPr>
        <w:t xml:space="preserve"> кодом открытого конкурса на процедуре предварительной квалификации и предварительной квалификации в заявлении требованиям, в соответствии с требованиями, представляет в заявку.</w:t>
      </w:r>
    </w:p>
    <w:p w14:paraId="387DE408" w14:textId="1DB45418" w:rsidR="00ED3D7C" w:rsidRPr="00E051E3" w:rsidRDefault="00ED3D7C" w:rsidP="00A7045B">
      <w:pPr>
        <w:ind w:firstLine="540"/>
        <w:jc w:val="both"/>
        <w:rPr>
          <w:rFonts w:ascii="GHEA Grapalat" w:hAnsi="GHEA Grapalat" w:cs="Arial"/>
          <w:szCs w:val="22"/>
          <w:u w:val="single"/>
          <w:lang w:val="es-ES"/>
        </w:rPr>
      </w:pPr>
      <w:r w:rsidRPr="00E051E3">
        <w:rPr>
          <w:rFonts w:ascii="GHEA Grapalat" w:hAnsi="GHEA Grapalat"/>
          <w:sz w:val="20"/>
          <w:szCs w:val="20"/>
          <w:lang w:val="es-ES"/>
        </w:rPr>
        <w:t>-</w:t>
      </w:r>
      <w:r w:rsidRPr="00E051E3">
        <w:rPr>
          <w:rFonts w:ascii="GHEA Grapalat" w:hAnsi="GHEA Grapalat" w:cs="Sylfaen"/>
          <w:sz w:val="20"/>
          <w:szCs w:val="20"/>
          <w:lang w:val="es-ES"/>
        </w:rPr>
        <w:t>в</w:t>
      </w:r>
      <w:r w:rsidRPr="00E051E3">
        <w:rPr>
          <w:rFonts w:ascii="GHEA Grapalat" w:hAnsi="GHEA Grapalat" w:cs="Arial"/>
          <w:sz w:val="20"/>
          <w:szCs w:val="20"/>
          <w:lang w:val="es-ES"/>
        </w:rPr>
        <w:t xml:space="preserve"> налоговый учет с номером </w:t>
      </w:r>
      <w:r w:rsidRPr="00E051E3">
        <w:rPr>
          <w:rFonts w:ascii="GHEA Grapalat" w:hAnsi="GHEA Grapalat" w:cs="Sylfaen"/>
          <w:sz w:val="20"/>
          <w:szCs w:val="20"/>
          <w:lang w:val="es-ES"/>
        </w:rPr>
        <w:t>в</w:t>
      </w:r>
      <w:r w:rsidRPr="00E051E3">
        <w:rPr>
          <w:rFonts w:ascii="GHEA Grapalat" w:hAnsi="GHEA Grapalat" w:cs="Arial"/>
          <w:sz w:val="20"/>
          <w:szCs w:val="20"/>
          <w:lang w:val="es-ES"/>
        </w:rPr>
        <w:t>`</w:t>
      </w:r>
      <w:r w:rsidRPr="00E051E3">
        <w:rPr>
          <w:rFonts w:ascii="GHEA Grapalat" w:hAnsi="GHEA Grapalat" w:cs="Arial"/>
          <w:szCs w:val="22"/>
          <w:lang w:val="es-ES"/>
        </w:rPr>
        <w:t xml:space="preserve"> </w:t>
      </w:r>
      <w:r w:rsidRPr="00E051E3">
        <w:rPr>
          <w:rFonts w:ascii="GHEA Grapalat" w:hAnsi="GHEA Grapalat" w:cs="Arial"/>
          <w:szCs w:val="22"/>
          <w:u w:val="single"/>
          <w:lang w:val="es-ES"/>
        </w:rPr>
        <w:tab/>
      </w:r>
      <w:r w:rsidR="00A7045B" w:rsidRPr="00E051E3">
        <w:rPr>
          <w:rFonts w:ascii="GHEA Grapalat" w:hAnsi="GHEA Grapalat" w:cs="Sylfaen"/>
          <w:vertAlign w:val="superscript"/>
          <w:lang w:val="es-ES"/>
        </w:rPr>
        <w:t>участника</w:t>
      </w:r>
      <w:r w:rsidR="00A7045B" w:rsidRPr="00E051E3">
        <w:rPr>
          <w:rFonts w:ascii="GHEA Grapalat" w:hAnsi="GHEA Grapalat" w:cs="Arial"/>
          <w:vertAlign w:val="superscript"/>
          <w:lang w:val="es-ES"/>
        </w:rPr>
        <w:t xml:space="preserve"> </w:t>
      </w:r>
      <w:r w:rsidR="00A7045B" w:rsidRPr="00E051E3">
        <w:rPr>
          <w:rFonts w:ascii="GHEA Grapalat" w:hAnsi="GHEA Grapalat" w:cs="Sylfaen"/>
          <w:vertAlign w:val="superscript"/>
          <w:lang w:val="es-ES"/>
        </w:rPr>
        <w:t>наименование</w:t>
      </w:r>
      <w:r w:rsidR="00A7045B" w:rsidRPr="00E051E3">
        <w:rPr>
          <w:rFonts w:ascii="GHEA Grapalat" w:hAnsi="GHEA Grapalat" w:cs="Arial"/>
          <w:vertAlign w:val="superscript"/>
          <w:lang w:val="es-ES"/>
        </w:rPr>
        <w:t xml:space="preserve"> налога учетный номер</w:t>
      </w:r>
      <w:r w:rsidRPr="00E051E3">
        <w:rPr>
          <w:rFonts w:ascii="GHEA Grapalat" w:hAnsi="GHEA Grapalat" w:cs="Arial"/>
          <w:szCs w:val="22"/>
          <w:u w:val="single"/>
          <w:lang w:val="es-ES"/>
        </w:rPr>
        <w:tab/>
      </w:r>
      <w:r w:rsidR="00A7045B" w:rsidRPr="00E051E3">
        <w:rPr>
          <w:rFonts w:ascii="GHEA Grapalat" w:hAnsi="GHEA Grapalat" w:cs="Arial"/>
          <w:szCs w:val="22"/>
          <w:u w:val="single"/>
          <w:lang w:val="es-ES"/>
        </w:rPr>
        <w:t>.</w:t>
      </w:r>
    </w:p>
    <w:p w14:paraId="603FEC74" w14:textId="7E462449" w:rsidR="00ED3D7C" w:rsidRPr="00E051E3" w:rsidRDefault="00ED3D7C" w:rsidP="00A7045B">
      <w:pPr>
        <w:ind w:firstLine="540"/>
        <w:jc w:val="both"/>
        <w:rPr>
          <w:rFonts w:ascii="GHEA Grapalat" w:hAnsi="GHEA Grapalat"/>
          <w:sz w:val="22"/>
          <w:szCs w:val="22"/>
          <w:u w:val="single"/>
          <w:lang w:val="es-ES"/>
        </w:rPr>
      </w:pPr>
      <w:r w:rsidRPr="00E051E3">
        <w:rPr>
          <w:rFonts w:ascii="GHEA Grapalat" w:hAnsi="GHEA Grapalat"/>
          <w:sz w:val="20"/>
          <w:szCs w:val="20"/>
          <w:lang w:val="es-ES"/>
        </w:rPr>
        <w:t>-</w:t>
      </w:r>
      <w:r w:rsidRPr="00E051E3">
        <w:rPr>
          <w:rFonts w:ascii="GHEA Grapalat" w:hAnsi="GHEA Grapalat" w:cs="Sylfaen"/>
          <w:sz w:val="20"/>
          <w:szCs w:val="20"/>
          <w:lang w:val="es-ES"/>
        </w:rPr>
        <w:t>на</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электронный</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почтовый</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адрес</w:t>
      </w:r>
      <w:r w:rsidRPr="00E051E3">
        <w:rPr>
          <w:rFonts w:ascii="GHEA Grapalat" w:hAnsi="GHEA Grapalat" w:cs="Arial"/>
          <w:sz w:val="20"/>
          <w:szCs w:val="20"/>
          <w:lang w:val="es-ES"/>
        </w:rPr>
        <w:t xml:space="preserve"> </w:t>
      </w:r>
      <w:r w:rsidRPr="00E051E3">
        <w:rPr>
          <w:rFonts w:ascii="GHEA Grapalat" w:hAnsi="GHEA Grapalat" w:cs="Sylfaen"/>
          <w:sz w:val="20"/>
          <w:szCs w:val="20"/>
          <w:lang w:val="es-ES"/>
        </w:rPr>
        <w:t>с</w:t>
      </w:r>
      <w:r w:rsidRPr="00E051E3">
        <w:rPr>
          <w:rFonts w:ascii="GHEA Grapalat" w:hAnsi="GHEA Grapalat" w:cs="Arial"/>
          <w:sz w:val="20"/>
          <w:szCs w:val="20"/>
          <w:lang w:val="es-ES"/>
        </w:rPr>
        <w:t>`</w:t>
      </w:r>
      <w:r w:rsidRPr="00E051E3">
        <w:rPr>
          <w:rFonts w:ascii="GHEA Grapalat" w:hAnsi="GHEA Grapalat" w:cs="Arial"/>
          <w:szCs w:val="22"/>
          <w:lang w:val="es-ES"/>
        </w:rPr>
        <w:t xml:space="preserve"> </w:t>
      </w:r>
      <w:r w:rsidRPr="00E051E3">
        <w:rPr>
          <w:rFonts w:ascii="GHEA Grapalat" w:hAnsi="GHEA Grapalat"/>
          <w:u w:val="single"/>
          <w:lang w:val="es-ES"/>
        </w:rPr>
        <w:tab/>
      </w:r>
      <w:r w:rsidRPr="00E051E3">
        <w:rPr>
          <w:rFonts w:ascii="GHEA Grapalat" w:hAnsi="GHEA Grapalat"/>
          <w:u w:val="single"/>
          <w:lang w:val="es-ES"/>
        </w:rPr>
        <w:tab/>
      </w:r>
      <w:r w:rsidR="00A7045B" w:rsidRPr="00E051E3">
        <w:rPr>
          <w:rFonts w:ascii="GHEA Grapalat" w:hAnsi="GHEA Grapalat" w:cs="Sylfaen"/>
          <w:vertAlign w:val="superscript"/>
          <w:lang w:val="es-ES"/>
        </w:rPr>
        <w:t>участника</w:t>
      </w:r>
      <w:r w:rsidR="00A7045B" w:rsidRPr="00E051E3">
        <w:rPr>
          <w:rFonts w:ascii="GHEA Grapalat" w:hAnsi="GHEA Grapalat" w:cs="Arial"/>
          <w:vertAlign w:val="superscript"/>
          <w:lang w:val="es-ES"/>
        </w:rPr>
        <w:t xml:space="preserve"> </w:t>
      </w:r>
      <w:r w:rsidR="00A7045B" w:rsidRPr="00E051E3">
        <w:rPr>
          <w:rFonts w:ascii="GHEA Grapalat" w:hAnsi="GHEA Grapalat" w:cs="Sylfaen"/>
          <w:vertAlign w:val="superscript"/>
          <w:lang w:val="es-ES"/>
        </w:rPr>
        <w:t>наименование</w:t>
      </w:r>
      <w:r w:rsidR="00A7045B" w:rsidRPr="00E051E3">
        <w:rPr>
          <w:rFonts w:ascii="GHEA Grapalat" w:hAnsi="GHEA Grapalat" w:cs="Arial"/>
          <w:vertAlign w:val="superscript"/>
          <w:lang w:val="es-ES"/>
        </w:rPr>
        <w:t xml:space="preserve"> адрес электронной почты</w:t>
      </w:r>
      <w:r w:rsidRPr="00E051E3">
        <w:rPr>
          <w:rFonts w:ascii="GHEA Grapalat" w:hAnsi="GHEA Grapalat"/>
          <w:u w:val="single"/>
          <w:lang w:val="es-ES"/>
        </w:rPr>
        <w:tab/>
      </w:r>
      <w:r w:rsidR="00A7045B" w:rsidRPr="00E051E3">
        <w:rPr>
          <w:rFonts w:ascii="GHEA Grapalat" w:hAnsi="GHEA Grapalat"/>
          <w:u w:val="single"/>
          <w:lang w:val="es-ES"/>
        </w:rPr>
        <w:t>.</w:t>
      </w:r>
    </w:p>
    <w:p w14:paraId="0F5F1594" w14:textId="43DBDB8D" w:rsidR="00ED3D7C" w:rsidRPr="00E051E3" w:rsidRDefault="00ED3D7C" w:rsidP="00ED3D7C">
      <w:pPr>
        <w:jc w:val="both"/>
        <w:rPr>
          <w:rFonts w:ascii="GHEA Grapalat" w:hAnsi="GHEA Grapalat"/>
          <w:sz w:val="10"/>
          <w:szCs w:val="10"/>
          <w:lang w:val="es-ES"/>
        </w:rPr>
      </w:pPr>
    </w:p>
    <w:p w14:paraId="4DCB96C5" w14:textId="77777777" w:rsidR="00ED3D7C" w:rsidRPr="00E051E3" w:rsidRDefault="00ED3D7C" w:rsidP="00ED3D7C">
      <w:pPr>
        <w:jc w:val="right"/>
        <w:rPr>
          <w:rFonts w:ascii="GHEA Grapalat" w:hAnsi="GHEA Grapalat"/>
          <w:sz w:val="10"/>
          <w:szCs w:val="10"/>
          <w:lang w:val="es-ES"/>
        </w:rPr>
      </w:pPr>
    </w:p>
    <w:p w14:paraId="1663F2C3" w14:textId="77777777" w:rsidR="00ED3D7C" w:rsidRPr="00E051E3" w:rsidRDefault="00ED3D7C" w:rsidP="00ED3D7C">
      <w:pPr>
        <w:jc w:val="right"/>
        <w:rPr>
          <w:rFonts w:ascii="GHEA Grapalat" w:hAnsi="GHEA Grapalat"/>
          <w:sz w:val="10"/>
          <w:szCs w:val="10"/>
          <w:lang w:val="es-ES"/>
        </w:rPr>
      </w:pPr>
    </w:p>
    <w:p w14:paraId="1364EB99" w14:textId="77777777" w:rsidR="00ED3D7C" w:rsidRPr="00E051E3" w:rsidRDefault="00ED3D7C" w:rsidP="00ED3D7C">
      <w:pPr>
        <w:jc w:val="right"/>
        <w:rPr>
          <w:rFonts w:ascii="GHEA Grapalat" w:hAnsi="GHEA Grapalat"/>
          <w:sz w:val="10"/>
          <w:szCs w:val="10"/>
          <w:lang w:val="es-ES"/>
        </w:rPr>
      </w:pPr>
    </w:p>
    <w:p w14:paraId="76425706" w14:textId="26B45A21" w:rsidR="00ED3D7C" w:rsidRPr="00E051E3" w:rsidRDefault="00ED3D7C" w:rsidP="00ED3D7C">
      <w:pPr>
        <w:jc w:val="both"/>
        <w:rPr>
          <w:rFonts w:ascii="GHEA Grapalat" w:hAnsi="GHEA Grapalat" w:cs="Arial"/>
          <w:sz w:val="20"/>
          <w:vertAlign w:val="superscript"/>
          <w:lang w:val="es-ES"/>
        </w:rPr>
      </w:pPr>
      <w:r w:rsidRPr="00E051E3">
        <w:rPr>
          <w:rFonts w:ascii="GHEA Grapalat" w:hAnsi="GHEA Grapalat"/>
          <w:sz w:val="20"/>
          <w:lang w:val="hy-AM"/>
        </w:rPr>
        <w:t xml:space="preserve">___________________________________________________ </w:t>
      </w:r>
      <w:r w:rsidRPr="00E051E3">
        <w:rPr>
          <w:rFonts w:ascii="GHEA Grapalat" w:hAnsi="GHEA Grapalat"/>
          <w:sz w:val="20"/>
          <w:lang w:val="hy-AM"/>
        </w:rPr>
        <w:tab/>
        <w:t xml:space="preserve"> _____________</w:t>
      </w:r>
      <w:r w:rsidRPr="00E051E3">
        <w:rPr>
          <w:rFonts w:ascii="GHEA Grapalat" w:hAnsi="GHEA Grapalat"/>
          <w:sz w:val="20"/>
          <w:u w:val="single"/>
          <w:lang w:val="es-ES"/>
        </w:rPr>
        <w:tab/>
      </w:r>
      <w:r w:rsidRPr="00E051E3">
        <w:rPr>
          <w:rFonts w:ascii="GHEA Grapalat" w:hAnsi="GHEA Grapalat"/>
          <w:sz w:val="20"/>
          <w:u w:val="single"/>
          <w:lang w:val="es-ES"/>
        </w:rPr>
        <w:tab/>
      </w:r>
      <w:r w:rsidRPr="00E051E3">
        <w:rPr>
          <w:rFonts w:ascii="GHEA Grapalat" w:hAnsi="GHEA Grapalat"/>
          <w:sz w:val="20"/>
          <w:lang w:val="es-ES"/>
        </w:rPr>
        <w:tab/>
      </w:r>
      <w:r w:rsidRPr="00E051E3">
        <w:rPr>
          <w:rFonts w:ascii="GHEA Grapalat" w:hAnsi="GHEA Grapalat"/>
          <w:sz w:val="20"/>
          <w:lang w:val="es-ES"/>
        </w:rPr>
        <w:tab/>
      </w:r>
      <w:r w:rsidRPr="00E051E3">
        <w:rPr>
          <w:rFonts w:ascii="GHEA Grapalat" w:hAnsi="GHEA Grapalat"/>
          <w:sz w:val="20"/>
          <w:lang w:val="hy-AM"/>
        </w:rPr>
        <w:t xml:space="preserve"> </w:t>
      </w:r>
      <w:r w:rsidRPr="00E051E3">
        <w:rPr>
          <w:rFonts w:ascii="GHEA Grapalat" w:hAnsi="GHEA Grapalat" w:cs="Sylfaen"/>
          <w:sz w:val="20"/>
          <w:vertAlign w:val="superscript"/>
          <w:lang w:val="ru-RU"/>
        </w:rPr>
        <w:t>м.</w:t>
      </w:r>
      <w:r w:rsidRPr="00E051E3">
        <w:rPr>
          <w:rFonts w:ascii="GHEA Grapalat" w:hAnsi="GHEA Grapalat" w:cs="Sylfaen"/>
          <w:sz w:val="20"/>
          <w:vertAlign w:val="superscript"/>
          <w:lang w:val="hy-AM"/>
        </w:rPr>
        <w:t>анна</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hy-AM"/>
        </w:rPr>
        <w:t>наименование</w:t>
      </w:r>
      <w:r w:rsidRPr="00E051E3">
        <w:rPr>
          <w:rFonts w:ascii="GHEA Grapalat" w:hAnsi="GHEA Grapalat" w:cs="Arial"/>
          <w:sz w:val="20"/>
          <w:vertAlign w:val="superscript"/>
          <w:lang w:val="hy-AM"/>
        </w:rPr>
        <w:t xml:space="preserve"> </w:t>
      </w:r>
      <w:r w:rsidRPr="00E051E3">
        <w:rPr>
          <w:rFonts w:ascii="GHEA Grapalat" w:hAnsi="GHEA Grapalat"/>
          <w:sz w:val="20"/>
          <w:vertAlign w:val="superscript"/>
          <w:lang w:val="hy-AM"/>
        </w:rPr>
        <w:t xml:space="preserve"> (</w:t>
      </w:r>
      <w:r w:rsidRPr="00E051E3">
        <w:rPr>
          <w:rFonts w:ascii="GHEA Grapalat" w:hAnsi="GHEA Grapalat" w:cs="Sylfaen"/>
          <w:sz w:val="20"/>
          <w:vertAlign w:val="superscript"/>
          <w:lang w:val="hy-AM"/>
        </w:rPr>
        <w:t>руководителя</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hy-AM"/>
        </w:rPr>
        <w:t>должность</w:t>
      </w:r>
      <w:r w:rsidRPr="00E051E3">
        <w:rPr>
          <w:rFonts w:ascii="GHEA Grapalat" w:hAnsi="GHEA Grapalat" w:cs="Arial"/>
          <w:sz w:val="20"/>
          <w:vertAlign w:val="superscript"/>
          <w:lang w:val="hy-AM"/>
        </w:rPr>
        <w:t xml:space="preserve">, </w:t>
      </w:r>
      <w:r w:rsidRPr="00E051E3">
        <w:rPr>
          <w:rFonts w:ascii="GHEA Grapalat" w:hAnsi="GHEA Grapalat" w:cs="Arial"/>
          <w:sz w:val="20"/>
          <w:vertAlign w:val="superscript"/>
          <w:lang w:val="ru-RU"/>
        </w:rPr>
        <w:t>а</w:t>
      </w:r>
      <w:r w:rsidRPr="00E051E3">
        <w:rPr>
          <w:rFonts w:ascii="GHEA Grapalat" w:hAnsi="GHEA Grapalat" w:cs="Sylfaen"/>
          <w:sz w:val="20"/>
          <w:vertAlign w:val="superscript"/>
          <w:lang w:val="hy-AM"/>
        </w:rPr>
        <w:t>берет начало более</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ru-RU"/>
        </w:rPr>
        <w:t>, а</w:t>
      </w:r>
      <w:r w:rsidRPr="00E051E3">
        <w:rPr>
          <w:rFonts w:ascii="GHEA Grapalat" w:hAnsi="GHEA Grapalat" w:cs="Sylfaen"/>
          <w:sz w:val="20"/>
          <w:vertAlign w:val="superscript"/>
          <w:lang w:val="hy-AM"/>
        </w:rPr>
        <w:t>жанна</w:t>
      </w:r>
      <w:r w:rsidRPr="00E051E3">
        <w:rPr>
          <w:rFonts w:ascii="GHEA Grapalat" w:hAnsi="GHEA Grapalat" w:cs="Arial"/>
          <w:sz w:val="20"/>
          <w:vertAlign w:val="superscript"/>
          <w:lang w:val="hy-AM"/>
        </w:rPr>
        <w:t xml:space="preserve">) </w:t>
      </w:r>
      <w:r w:rsidRPr="00E051E3">
        <w:rPr>
          <w:rFonts w:ascii="GHEA Grapalat" w:hAnsi="GHEA Grapalat" w:cs="Arial"/>
          <w:sz w:val="20"/>
          <w:vertAlign w:val="superscript"/>
          <w:lang w:val="es-ES"/>
        </w:rPr>
        <w:t xml:space="preserve"> </w:t>
      </w:r>
      <w:r w:rsidRPr="00E051E3">
        <w:rPr>
          <w:rFonts w:ascii="GHEA Grapalat" w:hAnsi="GHEA Grapalat" w:cs="Sylfaen"/>
          <w:sz w:val="20"/>
          <w:vertAlign w:val="superscript"/>
          <w:lang w:val="hy-AM"/>
        </w:rPr>
        <w:t>подпись</w:t>
      </w:r>
    </w:p>
    <w:p w14:paraId="6A1187AC" w14:textId="77777777" w:rsidR="00ED3D7C" w:rsidRPr="00E051E3" w:rsidRDefault="00ED3D7C" w:rsidP="00ED3D7C">
      <w:pPr>
        <w:jc w:val="both"/>
        <w:rPr>
          <w:rFonts w:ascii="GHEA Grapalat" w:hAnsi="GHEA Grapalat" w:cs="Arial"/>
          <w:sz w:val="20"/>
          <w:vertAlign w:val="superscript"/>
          <w:lang w:val="es-ES"/>
        </w:rPr>
      </w:pPr>
    </w:p>
    <w:p w14:paraId="3D8ED37C" w14:textId="77777777" w:rsidR="00ED3D7C" w:rsidRPr="00E051E3" w:rsidRDefault="00ED3D7C" w:rsidP="00ED3D7C">
      <w:pPr>
        <w:jc w:val="both"/>
        <w:rPr>
          <w:rFonts w:ascii="GHEA Grapalat" w:hAnsi="GHEA Grapalat"/>
          <w:sz w:val="20"/>
          <w:lang w:val="hy-AM"/>
        </w:rPr>
      </w:pPr>
      <w:r w:rsidRPr="00E051E3">
        <w:rPr>
          <w:rFonts w:ascii="GHEA Grapalat" w:hAnsi="GHEA Grapalat"/>
          <w:sz w:val="20"/>
          <w:lang w:val="hy-AM"/>
        </w:rPr>
        <w:t xml:space="preserve"> </w:t>
      </w:r>
    </w:p>
    <w:p w14:paraId="2B541B82" w14:textId="77777777" w:rsidR="00ED3D7C" w:rsidRPr="00E051E3" w:rsidRDefault="00ED3D7C" w:rsidP="00ED3D7C">
      <w:pPr>
        <w:jc w:val="right"/>
        <w:rPr>
          <w:rFonts w:ascii="GHEA Grapalat" w:hAnsi="GHEA Grapalat" w:cs="Arial"/>
          <w:sz w:val="20"/>
          <w:lang w:val="hy-AM"/>
        </w:rPr>
      </w:pPr>
      <w:r w:rsidRPr="00E051E3">
        <w:rPr>
          <w:rFonts w:ascii="GHEA Grapalat" w:hAnsi="GHEA Grapalat" w:cs="Sylfaen"/>
          <w:sz w:val="20"/>
          <w:lang w:val="hy-AM"/>
        </w:rPr>
        <w:t>К.</w:t>
      </w:r>
      <w:r w:rsidRPr="00E051E3">
        <w:rPr>
          <w:rFonts w:ascii="GHEA Grapalat" w:hAnsi="GHEA Grapalat" w:cs="Arial"/>
          <w:sz w:val="20"/>
          <w:lang w:val="hy-AM"/>
        </w:rPr>
        <w:t xml:space="preserve">. </w:t>
      </w:r>
      <w:r w:rsidRPr="00E051E3">
        <w:rPr>
          <w:rFonts w:ascii="GHEA Grapalat" w:hAnsi="GHEA Grapalat" w:cs="Sylfaen"/>
          <w:sz w:val="20"/>
          <w:lang w:val="hy-AM"/>
        </w:rPr>
        <w:t>Т</w:t>
      </w:r>
      <w:r w:rsidRPr="00E051E3">
        <w:rPr>
          <w:rFonts w:ascii="GHEA Grapalat" w:hAnsi="GHEA Grapalat" w:cs="Arial"/>
          <w:sz w:val="20"/>
          <w:lang w:val="hy-AM"/>
        </w:rPr>
        <w:t>.</w:t>
      </w:r>
      <w:r w:rsidRPr="00E051E3">
        <w:rPr>
          <w:rFonts w:ascii="GHEA Grapalat" w:hAnsi="GHEA Grapalat" w:cs="Arial"/>
          <w:sz w:val="20"/>
          <w:lang w:val="hy-AM"/>
        </w:rPr>
        <w:tab/>
      </w:r>
      <w:r w:rsidRPr="00E051E3">
        <w:rPr>
          <w:rFonts w:ascii="GHEA Grapalat" w:hAnsi="GHEA Grapalat" w:cs="Arial"/>
          <w:sz w:val="20"/>
          <w:lang w:val="hy-AM"/>
        </w:rPr>
        <w:tab/>
        <w:t xml:space="preserve"> </w:t>
      </w:r>
    </w:p>
    <w:p w14:paraId="54B00D70" w14:textId="77777777" w:rsidR="00ED3D7C" w:rsidRPr="00E051E3" w:rsidRDefault="00ED3D7C" w:rsidP="00ED3D7C">
      <w:pPr>
        <w:pStyle w:val="31"/>
        <w:spacing w:line="240" w:lineRule="auto"/>
        <w:jc w:val="right"/>
        <w:rPr>
          <w:rFonts w:ascii="GHEA Grapalat" w:hAnsi="GHEA Grapalat"/>
          <w:b/>
          <w:lang w:val="hy-AM"/>
        </w:rPr>
      </w:pPr>
    </w:p>
    <w:p w14:paraId="010058E8" w14:textId="77777777" w:rsidR="00ED3D7C" w:rsidRPr="00E051E3" w:rsidRDefault="00ED3D7C" w:rsidP="00ED3D7C">
      <w:pPr>
        <w:pStyle w:val="31"/>
        <w:spacing w:line="240" w:lineRule="auto"/>
        <w:jc w:val="right"/>
        <w:rPr>
          <w:rFonts w:ascii="GHEA Grapalat" w:hAnsi="GHEA Grapalat"/>
          <w:b/>
          <w:lang w:val="hy-AM"/>
        </w:rPr>
      </w:pPr>
    </w:p>
    <w:p w14:paraId="055F803F" w14:textId="77777777" w:rsidR="00ED3D7C" w:rsidRPr="00E051E3" w:rsidRDefault="00ED3D7C" w:rsidP="00ED3D7C">
      <w:pPr>
        <w:pStyle w:val="31"/>
        <w:spacing w:line="240" w:lineRule="auto"/>
        <w:jc w:val="right"/>
        <w:rPr>
          <w:rFonts w:ascii="GHEA Grapalat" w:hAnsi="GHEA Grapalat"/>
          <w:b/>
          <w:lang w:val="hy-AM"/>
        </w:rPr>
      </w:pPr>
    </w:p>
    <w:p w14:paraId="3BC79AB3" w14:textId="77777777" w:rsidR="00ED3D7C" w:rsidRPr="00E051E3" w:rsidRDefault="00ED3D7C" w:rsidP="00ED3D7C">
      <w:pPr>
        <w:pStyle w:val="31"/>
        <w:jc w:val="right"/>
        <w:rPr>
          <w:rFonts w:ascii="GHEA Grapalat" w:hAnsi="GHEA Grapalat"/>
          <w:b/>
          <w:lang w:val="hy-AM"/>
        </w:rPr>
      </w:pPr>
    </w:p>
    <w:p w14:paraId="738691A2" w14:textId="77777777" w:rsidR="00ED3D7C" w:rsidRPr="00E051E3" w:rsidRDefault="00ED3D7C" w:rsidP="00ED3D7C">
      <w:pPr>
        <w:pStyle w:val="af2"/>
      </w:pPr>
    </w:p>
    <w:p w14:paraId="0C8DF52E" w14:textId="77777777" w:rsidR="00ED3D7C" w:rsidRPr="00E051E3" w:rsidRDefault="00ED3D7C" w:rsidP="00ED3D7C">
      <w:pPr>
        <w:jc w:val="center"/>
        <w:rPr>
          <w:rFonts w:ascii="GHEA Grapalat" w:hAnsi="GHEA Grapalat" w:cs="Sylfaen"/>
          <w:i/>
          <w:sz w:val="20"/>
          <w:szCs w:val="20"/>
          <w:lang w:val="hy-AM"/>
        </w:rPr>
      </w:pPr>
      <w:r w:rsidRPr="00E051E3">
        <w:rPr>
          <w:rFonts w:ascii="GHEA Grapalat" w:hAnsi="GHEA Grapalat" w:cs="Sylfaen"/>
          <w:i/>
          <w:sz w:val="20"/>
          <w:szCs w:val="20"/>
          <w:lang w:val="hy-AM"/>
        </w:rPr>
        <w:br w:type="page"/>
      </w:r>
    </w:p>
    <w:p w14:paraId="3D03ACF8" w14:textId="77777777" w:rsidR="00ED3D7C" w:rsidRPr="00E051E3" w:rsidRDefault="00ED3D7C" w:rsidP="00ED3D7C">
      <w:pPr>
        <w:pStyle w:val="norm"/>
        <w:spacing w:line="240" w:lineRule="auto"/>
        <w:ind w:firstLine="284"/>
        <w:jc w:val="right"/>
        <w:rPr>
          <w:rFonts w:ascii="GHEA Grapalat" w:hAnsi="GHEA Grapalat" w:cs="Arial"/>
          <w:i/>
          <w:szCs w:val="22"/>
          <w:lang w:val="es-ES"/>
        </w:rPr>
      </w:pPr>
      <w:r w:rsidRPr="00E051E3">
        <w:rPr>
          <w:rFonts w:ascii="GHEA Grapalat" w:hAnsi="GHEA Grapalat" w:cs="Sylfaen"/>
          <w:i/>
          <w:szCs w:val="22"/>
          <w:lang w:val="es-ES"/>
        </w:rPr>
        <w:lastRenderedPageBreak/>
        <w:t>Приложение</w:t>
      </w:r>
      <w:r w:rsidRPr="00E051E3">
        <w:rPr>
          <w:rFonts w:ascii="GHEA Grapalat" w:hAnsi="GHEA Grapalat" w:cs="Arial"/>
          <w:i/>
          <w:szCs w:val="22"/>
          <w:lang w:val="es-ES"/>
        </w:rPr>
        <w:t xml:space="preserve"> N 2</w:t>
      </w:r>
    </w:p>
    <w:p w14:paraId="510F75F7" w14:textId="12160991" w:rsidR="00ED3D7C" w:rsidRPr="00E051E3" w:rsidRDefault="00285DEA" w:rsidP="00ED3D7C">
      <w:pPr>
        <w:pStyle w:val="31"/>
        <w:spacing w:line="240" w:lineRule="auto"/>
        <w:jc w:val="right"/>
        <w:rPr>
          <w:rFonts w:ascii="GHEA Grapalat" w:hAnsi="GHEA Grapalat" w:cs="Sylfaen"/>
          <w:i/>
          <w:sz w:val="22"/>
          <w:szCs w:val="22"/>
          <w:lang w:val="es-ES"/>
        </w:rPr>
      </w:pPr>
      <w:r w:rsidRPr="00E051E3">
        <w:rPr>
          <w:rFonts w:ascii="GHEA Grapalat" w:hAnsi="GHEA Grapalat" w:cs="Sylfaen"/>
          <w:i/>
          <w:sz w:val="22"/>
          <w:szCs w:val="22"/>
          <w:lang w:val="es-ES"/>
        </w:rPr>
        <w:t>ԱԱԳԼ-ԲՄՆԽԾՁԲ-24/41</w:t>
      </w:r>
      <w:r w:rsidR="00ED3D7C" w:rsidRPr="00E051E3">
        <w:rPr>
          <w:rFonts w:ascii="GHEA Grapalat" w:hAnsi="GHEA Grapalat" w:cs="Sylfaen"/>
          <w:i/>
          <w:sz w:val="22"/>
          <w:szCs w:val="22"/>
          <w:lang w:val="es-ES"/>
        </w:rPr>
        <w:t xml:space="preserve"> кодом закрытый </w:t>
      </w:r>
    </w:p>
    <w:p w14:paraId="592D76B2" w14:textId="77777777" w:rsidR="00ED3D7C" w:rsidRPr="00E051E3" w:rsidRDefault="00ED3D7C" w:rsidP="00ED3D7C">
      <w:pPr>
        <w:pStyle w:val="31"/>
        <w:spacing w:line="240" w:lineRule="auto"/>
        <w:jc w:val="right"/>
        <w:rPr>
          <w:rFonts w:ascii="GHEA Grapalat" w:hAnsi="GHEA Grapalat" w:cs="Sylfaen"/>
          <w:i/>
          <w:sz w:val="22"/>
          <w:szCs w:val="22"/>
          <w:lang w:val="es-ES"/>
        </w:rPr>
      </w:pPr>
      <w:r w:rsidRPr="00E051E3">
        <w:rPr>
          <w:rFonts w:ascii="GHEA Grapalat" w:hAnsi="GHEA Grapalat" w:cs="Sylfaen"/>
          <w:i/>
          <w:sz w:val="22"/>
          <w:szCs w:val="22"/>
          <w:lang w:val="es-ES"/>
        </w:rPr>
        <w:t xml:space="preserve">целевой конкурса предварительной квалификации </w:t>
      </w:r>
    </w:p>
    <w:p w14:paraId="402F6F11" w14:textId="77777777" w:rsidR="00ED3D7C" w:rsidRPr="00E051E3" w:rsidRDefault="00ED3D7C" w:rsidP="00ED3D7C">
      <w:pPr>
        <w:pStyle w:val="31"/>
        <w:spacing w:line="240" w:lineRule="auto"/>
        <w:jc w:val="right"/>
        <w:rPr>
          <w:rFonts w:ascii="GHEA Grapalat" w:hAnsi="GHEA Grapalat" w:cs="Sylfaen"/>
          <w:i/>
          <w:sz w:val="22"/>
          <w:szCs w:val="22"/>
          <w:lang w:val="es-ES"/>
        </w:rPr>
      </w:pPr>
      <w:r w:rsidRPr="00E051E3">
        <w:rPr>
          <w:rFonts w:ascii="GHEA Grapalat" w:hAnsi="GHEA Grapalat" w:cs="Sylfaen"/>
          <w:i/>
          <w:sz w:val="22"/>
          <w:szCs w:val="22"/>
          <w:lang w:val="es-ES"/>
        </w:rPr>
        <w:t>процедуры объявления</w:t>
      </w:r>
    </w:p>
    <w:p w14:paraId="76C4C84C" w14:textId="77777777" w:rsidR="00ED3D7C" w:rsidRPr="00E051E3" w:rsidRDefault="00ED3D7C" w:rsidP="00ED3D7C">
      <w:pPr>
        <w:pStyle w:val="31"/>
        <w:spacing w:line="240" w:lineRule="auto"/>
        <w:jc w:val="right"/>
        <w:rPr>
          <w:rFonts w:ascii="GHEA Grapalat" w:hAnsi="GHEA Grapalat" w:cs="Arial"/>
          <w:sz w:val="18"/>
          <w:szCs w:val="18"/>
          <w:lang w:val="es-ES"/>
        </w:rPr>
      </w:pPr>
    </w:p>
    <w:p w14:paraId="764505BD" w14:textId="77777777" w:rsidR="00ED3D7C" w:rsidRPr="00E051E3" w:rsidRDefault="00ED3D7C" w:rsidP="00ED3D7C">
      <w:pPr>
        <w:jc w:val="center"/>
        <w:rPr>
          <w:rFonts w:ascii="GHEA Grapalat" w:hAnsi="GHEA Grapalat"/>
          <w:b/>
          <w:sz w:val="20"/>
          <w:szCs w:val="20"/>
          <w:lang w:val="hy-AM"/>
        </w:rPr>
      </w:pPr>
      <w:r w:rsidRPr="00E051E3">
        <w:rPr>
          <w:rFonts w:ascii="GHEA Grapalat" w:hAnsi="GHEA Grapalat" w:cs="Sylfaen"/>
          <w:b/>
          <w:sz w:val="20"/>
          <w:szCs w:val="20"/>
          <w:lang w:val="es-ES"/>
        </w:rPr>
        <w:t>ОБЪЯВЛЕНИЕ</w:t>
      </w:r>
    </w:p>
    <w:p w14:paraId="27B1A1DC" w14:textId="42B636C7" w:rsidR="00ED3D7C" w:rsidRPr="00E051E3" w:rsidRDefault="006D0724" w:rsidP="00A7045B">
      <w:pPr>
        <w:jc w:val="center"/>
        <w:rPr>
          <w:rFonts w:ascii="GHEA Grapalat" w:hAnsi="GHEA Grapalat"/>
          <w:b/>
          <w:sz w:val="20"/>
          <w:szCs w:val="20"/>
          <w:lang w:val="es-ES"/>
        </w:rPr>
      </w:pPr>
      <w:r w:rsidRPr="00E051E3">
        <w:rPr>
          <w:rFonts w:ascii="GHEA Grapalat" w:hAnsi="GHEA Grapalat"/>
          <w:b/>
          <w:sz w:val="20"/>
          <w:szCs w:val="20"/>
          <w:lang w:val="ru-RU"/>
        </w:rPr>
        <w:t>О</w:t>
      </w:r>
      <w:r w:rsidRPr="00E051E3">
        <w:rPr>
          <w:rFonts w:ascii="GHEA Grapalat" w:hAnsi="GHEA Grapalat"/>
          <w:b/>
          <w:sz w:val="20"/>
          <w:szCs w:val="20"/>
          <w:lang w:val="hy-AM"/>
        </w:rPr>
        <w:t xml:space="preserve"> соответствии квалификационным критериям</w:t>
      </w:r>
      <w:r w:rsidRPr="00E051E3">
        <w:rPr>
          <w:rFonts w:ascii="GHEA Grapalat" w:hAnsi="GHEA Grapalat" w:cs="Sylfaen"/>
          <w:b/>
          <w:sz w:val="20"/>
          <w:szCs w:val="20"/>
          <w:lang w:val="es-ES"/>
        </w:rPr>
        <w:t xml:space="preserve"> </w:t>
      </w:r>
      <w:r w:rsidR="00A7045B" w:rsidRPr="00E051E3">
        <w:rPr>
          <w:rFonts w:ascii="GHEA Grapalat" w:hAnsi="GHEA Grapalat" w:cs="Sylfaen"/>
          <w:b/>
          <w:sz w:val="20"/>
          <w:szCs w:val="20"/>
          <w:lang w:val="es-ES"/>
        </w:rPr>
        <w:t>“Соответствие профессиональной деятельности деятельности, предусмотренной договором</w:t>
      </w:r>
      <w:r w:rsidR="00A7045B" w:rsidRPr="00E051E3">
        <w:rPr>
          <w:rFonts w:ascii="GHEA Grapalat" w:hAnsi="GHEA Grapalat" w:cs="Sylfaen"/>
          <w:b/>
          <w:sz w:val="20"/>
          <w:szCs w:val="20"/>
          <w:lang w:val="hy-AM"/>
        </w:rPr>
        <w:t>”</w:t>
      </w:r>
      <w:r w:rsidR="00ED3D7C" w:rsidRPr="00E051E3">
        <w:rPr>
          <w:rFonts w:ascii="GHEA Grapalat" w:hAnsi="GHEA Grapalat"/>
          <w:b/>
          <w:sz w:val="20"/>
          <w:szCs w:val="20"/>
          <w:lang w:val="hy-AM"/>
        </w:rPr>
        <w:t xml:space="preserve"> </w:t>
      </w:r>
    </w:p>
    <w:p w14:paraId="649B49E3" w14:textId="77777777" w:rsidR="00ED3D7C" w:rsidRPr="00E051E3" w:rsidRDefault="00ED3D7C" w:rsidP="00ED3D7C">
      <w:pPr>
        <w:jc w:val="center"/>
        <w:rPr>
          <w:rFonts w:ascii="GHEA Grapalat" w:hAnsi="GHEA Grapalat"/>
          <w:b/>
          <w:sz w:val="20"/>
          <w:szCs w:val="20"/>
          <w:lang w:val="es-ES"/>
        </w:rPr>
      </w:pPr>
    </w:p>
    <w:p w14:paraId="346E88EB" w14:textId="77777777" w:rsidR="00ED3D7C" w:rsidRPr="00E051E3" w:rsidRDefault="00ED3D7C" w:rsidP="00ED3D7C">
      <w:pPr>
        <w:ind w:left="709" w:hanging="1844"/>
        <w:jc w:val="center"/>
        <w:rPr>
          <w:rFonts w:ascii="GHEA Grapalat" w:hAnsi="GHEA Grapalat"/>
          <w:sz w:val="20"/>
          <w:szCs w:val="20"/>
          <w:lang w:val="hy-AM"/>
        </w:rPr>
      </w:pPr>
    </w:p>
    <w:p w14:paraId="12D961EA" w14:textId="2BB8DC46" w:rsidR="00ED3D7C" w:rsidRPr="00E051E3" w:rsidRDefault="00ED3D7C" w:rsidP="006D0724">
      <w:pPr>
        <w:ind w:firstLine="567"/>
        <w:jc w:val="both"/>
        <w:rPr>
          <w:rFonts w:ascii="GHEA Grapalat" w:hAnsi="GHEA Grapalat"/>
          <w:sz w:val="20"/>
          <w:szCs w:val="20"/>
          <w:lang w:val="es-ES"/>
        </w:rPr>
      </w:pPr>
      <w:r w:rsidRPr="00E051E3">
        <w:rPr>
          <w:rFonts w:ascii="GHEA Grapalat" w:hAnsi="GHEA Grapalat" w:cs="Sylfaen"/>
          <w:sz w:val="20"/>
          <w:szCs w:val="20"/>
          <w:u w:val="single"/>
          <w:lang w:val="hy-AM"/>
        </w:rPr>
        <w:tab/>
      </w:r>
      <w:r w:rsidRPr="00E051E3">
        <w:rPr>
          <w:rFonts w:ascii="GHEA Grapalat" w:hAnsi="GHEA Grapalat" w:cs="Sylfaen"/>
          <w:sz w:val="20"/>
          <w:szCs w:val="20"/>
          <w:u w:val="single"/>
          <w:lang w:val="hy-AM"/>
        </w:rPr>
        <w:tab/>
      </w:r>
      <w:r w:rsidR="006D0724" w:rsidRPr="00E051E3">
        <w:rPr>
          <w:rFonts w:ascii="GHEA Grapalat" w:hAnsi="GHEA Grapalat" w:cs="Sylfaen"/>
          <w:sz w:val="20"/>
          <w:szCs w:val="20"/>
          <w:u w:val="single"/>
          <w:vertAlign w:val="superscript"/>
          <w:lang w:val="hy-AM"/>
        </w:rPr>
        <w:t>наименование участника</w:t>
      </w:r>
      <w:r w:rsidRPr="00E051E3">
        <w:rPr>
          <w:rFonts w:ascii="GHEA Grapalat" w:hAnsi="GHEA Grapalat" w:cs="Sylfaen"/>
          <w:sz w:val="20"/>
          <w:szCs w:val="20"/>
          <w:u w:val="single"/>
          <w:lang w:val="hy-AM"/>
        </w:rPr>
        <w:tab/>
        <w:t xml:space="preserve"> </w:t>
      </w:r>
      <w:r w:rsidRPr="00E051E3">
        <w:rPr>
          <w:rFonts w:ascii="GHEA Grapalat" w:hAnsi="GHEA Grapalat" w:cs="Sylfaen"/>
          <w:sz w:val="20"/>
          <w:szCs w:val="20"/>
          <w:lang w:val="hy-AM"/>
        </w:rPr>
        <w:t xml:space="preserve"> заявляет и подтверждает, что </w:t>
      </w:r>
      <w:r w:rsidRPr="00E051E3">
        <w:rPr>
          <w:rFonts w:ascii="GHEA Grapalat" w:hAnsi="GHEA Grapalat"/>
          <w:sz w:val="20"/>
          <w:szCs w:val="20"/>
          <w:lang w:val="hy-AM"/>
        </w:rPr>
        <w:t>заявка</w:t>
      </w:r>
      <w:r w:rsidRPr="00E051E3">
        <w:rPr>
          <w:rFonts w:ascii="GHEA Grapalat" w:hAnsi="GHEA Grapalat"/>
          <w:sz w:val="20"/>
          <w:szCs w:val="20"/>
          <w:lang w:val="es-ES"/>
        </w:rPr>
        <w:t xml:space="preserve"> </w:t>
      </w:r>
      <w:r w:rsidRPr="00E051E3">
        <w:rPr>
          <w:rFonts w:ascii="GHEA Grapalat" w:hAnsi="GHEA Grapalat"/>
          <w:sz w:val="20"/>
          <w:szCs w:val="20"/>
          <w:lang w:val="hy-AM"/>
        </w:rPr>
        <w:t>представления</w:t>
      </w:r>
      <w:r w:rsidRPr="00E051E3">
        <w:rPr>
          <w:rFonts w:ascii="GHEA Grapalat" w:hAnsi="GHEA Grapalat"/>
          <w:sz w:val="20"/>
          <w:szCs w:val="20"/>
          <w:lang w:val="es-ES"/>
        </w:rPr>
        <w:t xml:space="preserve"> </w:t>
      </w:r>
      <w:r w:rsidRPr="00E051E3">
        <w:rPr>
          <w:rFonts w:ascii="GHEA Grapalat" w:hAnsi="GHEA Grapalat" w:cs="Sylfaen"/>
          <w:sz w:val="20"/>
          <w:szCs w:val="20"/>
          <w:lang w:val="ru-RU"/>
        </w:rPr>
        <w:t>года,</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и</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в нем</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 предшествующих</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трех</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лет,</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в течение</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провели</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в</w:t>
      </w:r>
      <w:r w:rsidRPr="00E051E3">
        <w:rPr>
          <w:rFonts w:ascii="GHEA Grapalat" w:hAnsi="GHEA Grapalat" w:cs="Sylfaen"/>
          <w:sz w:val="20"/>
          <w:szCs w:val="20"/>
          <w:lang w:val="es-ES"/>
        </w:rPr>
        <w:t xml:space="preserve"> </w:t>
      </w:r>
      <w:r w:rsidRPr="00E051E3">
        <w:rPr>
          <w:rFonts w:ascii="GHEA Grapalat" w:hAnsi="GHEA Grapalat" w:cs="Sylfaen"/>
          <w:sz w:val="20"/>
          <w:szCs w:val="20"/>
          <w:lang w:val="ru-RU"/>
        </w:rPr>
        <w:t>следующих</w:t>
      </w:r>
      <w:r w:rsidRPr="00E051E3">
        <w:rPr>
          <w:rFonts w:ascii="GHEA Grapalat" w:hAnsi="GHEA Grapalat" w:cs="Sylfaen"/>
          <w:sz w:val="20"/>
          <w:szCs w:val="20"/>
          <w:lang w:val="es-ES"/>
        </w:rPr>
        <w:t xml:space="preserve"> услуг </w:t>
      </w:r>
      <w:r w:rsidRPr="00E051E3">
        <w:rPr>
          <w:rFonts w:ascii="GHEA Grapalat" w:hAnsi="GHEA Grapalat" w:cs="Sylfaen"/>
          <w:sz w:val="20"/>
          <w:szCs w:val="20"/>
          <w:lang w:val="ru-RU"/>
        </w:rPr>
        <w:t>оказание</w:t>
      </w:r>
      <w:r w:rsidRPr="00E051E3">
        <w:rPr>
          <w:rFonts w:ascii="GHEA Grapalat" w:hAnsi="GHEA Grapalat" w:cs="Sylfaen"/>
          <w:sz w:val="20"/>
          <w:szCs w:val="20"/>
          <w:lang w:val="es-ES"/>
        </w:rPr>
        <w:t xml:space="preserve">` </w:t>
      </w:r>
    </w:p>
    <w:p w14:paraId="388E169D" w14:textId="77777777" w:rsidR="00ED3D7C" w:rsidRPr="00E051E3" w:rsidRDefault="00ED3D7C" w:rsidP="00ED3D7C">
      <w:pPr>
        <w:ind w:firstLine="720"/>
        <w:jc w:val="both"/>
        <w:rPr>
          <w:rFonts w:ascii="GHEA Grapalat" w:hAnsi="GHEA Grapalat" w:cs="Sylfaen"/>
          <w:sz w:val="20"/>
          <w:szCs w:val="20"/>
          <w:lang w:val="es-ES"/>
        </w:rPr>
      </w:pPr>
      <w:r w:rsidRPr="00E051E3">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2531"/>
        <w:gridCol w:w="5999"/>
      </w:tblGrid>
      <w:tr w:rsidR="00E051E3" w:rsidRPr="00E051E3" w14:paraId="1580E867" w14:textId="77777777" w:rsidTr="00EF312D">
        <w:tc>
          <w:tcPr>
            <w:tcW w:w="10188" w:type="dxa"/>
            <w:gridSpan w:val="3"/>
          </w:tcPr>
          <w:p w14:paraId="3E065F40" w14:textId="77777777" w:rsidR="00ED3D7C" w:rsidRPr="00E051E3" w:rsidRDefault="00ED3D7C" w:rsidP="00EF312D">
            <w:pPr>
              <w:jc w:val="center"/>
              <w:rPr>
                <w:rFonts w:ascii="GHEA Grapalat" w:hAnsi="GHEA Grapalat" w:cs="Sylfaen"/>
                <w:sz w:val="20"/>
                <w:szCs w:val="20"/>
                <w:lang w:val="es-ES"/>
              </w:rPr>
            </w:pPr>
            <w:r w:rsidRPr="00E051E3">
              <w:rPr>
                <w:rFonts w:ascii="GHEA Grapalat" w:hAnsi="GHEA Grapalat" w:cs="Sylfaen"/>
                <w:sz w:val="20"/>
                <w:szCs w:val="20"/>
                <w:lang w:val="hy-AM"/>
              </w:rPr>
              <w:t>Заявка на предварительную квалификацию для представления года и предшествующий ему в течение трех лет надлежащим образом осуществленные договоров,</w:t>
            </w:r>
          </w:p>
        </w:tc>
      </w:tr>
      <w:tr w:rsidR="00E051E3" w:rsidRPr="00E051E3" w14:paraId="3D2D98EA" w14:textId="77777777" w:rsidTr="00EF312D">
        <w:tc>
          <w:tcPr>
            <w:tcW w:w="1458" w:type="dxa"/>
          </w:tcPr>
          <w:p w14:paraId="0D607C35"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о./о.</w:t>
            </w:r>
          </w:p>
        </w:tc>
        <w:tc>
          <w:tcPr>
            <w:tcW w:w="2581" w:type="dxa"/>
          </w:tcPr>
          <w:p w14:paraId="4989A6FD"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lang w:val="hy-AM"/>
              </w:rPr>
              <w:t>предмет</w:t>
            </w:r>
          </w:p>
        </w:tc>
        <w:tc>
          <w:tcPr>
            <w:tcW w:w="6149" w:type="dxa"/>
          </w:tcPr>
          <w:p w14:paraId="40D8186B" w14:textId="77777777" w:rsidR="00ED3D7C" w:rsidRPr="00E051E3" w:rsidRDefault="00ED3D7C" w:rsidP="00EF312D">
            <w:pPr>
              <w:jc w:val="center"/>
              <w:rPr>
                <w:rFonts w:ascii="GHEA Grapalat" w:hAnsi="GHEA Grapalat" w:cs="Sylfaen"/>
                <w:sz w:val="20"/>
                <w:szCs w:val="20"/>
                <w:lang w:val="ru-RU"/>
              </w:rPr>
            </w:pPr>
            <w:r w:rsidRPr="00E051E3">
              <w:rPr>
                <w:rFonts w:ascii="GHEA Grapalat" w:hAnsi="GHEA Grapalat" w:cs="Sylfaen"/>
                <w:sz w:val="20"/>
                <w:szCs w:val="20"/>
                <w:lang w:val="hy-AM"/>
              </w:rPr>
              <w:t>заказчиком и вместе с ним связаться данные</w:t>
            </w:r>
          </w:p>
        </w:tc>
      </w:tr>
      <w:tr w:rsidR="00E051E3" w:rsidRPr="00E051E3" w14:paraId="2F0B7666" w14:textId="77777777" w:rsidTr="00EF312D">
        <w:tc>
          <w:tcPr>
            <w:tcW w:w="10188" w:type="dxa"/>
            <w:gridSpan w:val="3"/>
          </w:tcPr>
          <w:p w14:paraId="19500CE5" w14:textId="0530D406"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 xml:space="preserve">............ </w:t>
            </w:r>
            <w:r w:rsidRPr="00E051E3">
              <w:rPr>
                <w:rFonts w:ascii="GHEA Grapalat" w:hAnsi="GHEA Grapalat" w:cs="Sylfaen"/>
                <w:sz w:val="20"/>
                <w:szCs w:val="20"/>
                <w:lang w:val="hy-AM"/>
              </w:rPr>
              <w:t>год</w:t>
            </w:r>
          </w:p>
        </w:tc>
      </w:tr>
      <w:tr w:rsidR="00E051E3" w:rsidRPr="00E051E3" w14:paraId="11970051" w14:textId="77777777" w:rsidTr="00EF312D">
        <w:tc>
          <w:tcPr>
            <w:tcW w:w="1458" w:type="dxa"/>
          </w:tcPr>
          <w:p w14:paraId="65C9EC49"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1</w:t>
            </w:r>
          </w:p>
        </w:tc>
        <w:tc>
          <w:tcPr>
            <w:tcW w:w="2581" w:type="dxa"/>
          </w:tcPr>
          <w:p w14:paraId="0E7AA66E" w14:textId="77777777" w:rsidR="00ED3D7C" w:rsidRPr="00E051E3" w:rsidRDefault="00ED3D7C" w:rsidP="00EF312D">
            <w:pPr>
              <w:jc w:val="center"/>
              <w:rPr>
                <w:rFonts w:ascii="GHEA Grapalat" w:hAnsi="GHEA Grapalat" w:cs="Sylfaen"/>
                <w:sz w:val="20"/>
                <w:szCs w:val="20"/>
              </w:rPr>
            </w:pPr>
          </w:p>
        </w:tc>
        <w:tc>
          <w:tcPr>
            <w:tcW w:w="6149" w:type="dxa"/>
          </w:tcPr>
          <w:p w14:paraId="124F91BF" w14:textId="77777777" w:rsidR="00ED3D7C" w:rsidRPr="00E051E3" w:rsidRDefault="00ED3D7C" w:rsidP="00EF312D">
            <w:pPr>
              <w:jc w:val="center"/>
              <w:rPr>
                <w:rFonts w:ascii="GHEA Grapalat" w:hAnsi="GHEA Grapalat" w:cs="Sylfaen"/>
                <w:sz w:val="20"/>
                <w:szCs w:val="20"/>
              </w:rPr>
            </w:pPr>
          </w:p>
        </w:tc>
      </w:tr>
      <w:tr w:rsidR="00E051E3" w:rsidRPr="00E051E3" w14:paraId="0772297E" w14:textId="77777777" w:rsidTr="00EF312D">
        <w:tc>
          <w:tcPr>
            <w:tcW w:w="1458" w:type="dxa"/>
          </w:tcPr>
          <w:p w14:paraId="68F3D22E"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2</w:t>
            </w:r>
          </w:p>
        </w:tc>
        <w:tc>
          <w:tcPr>
            <w:tcW w:w="2581" w:type="dxa"/>
          </w:tcPr>
          <w:p w14:paraId="6CD315BC" w14:textId="77777777" w:rsidR="00ED3D7C" w:rsidRPr="00E051E3" w:rsidRDefault="00ED3D7C" w:rsidP="00EF312D">
            <w:pPr>
              <w:jc w:val="center"/>
              <w:rPr>
                <w:rFonts w:ascii="GHEA Grapalat" w:hAnsi="GHEA Grapalat" w:cs="Sylfaen"/>
                <w:sz w:val="20"/>
                <w:szCs w:val="20"/>
              </w:rPr>
            </w:pPr>
          </w:p>
        </w:tc>
        <w:tc>
          <w:tcPr>
            <w:tcW w:w="6149" w:type="dxa"/>
          </w:tcPr>
          <w:p w14:paraId="78F5C421" w14:textId="77777777" w:rsidR="00ED3D7C" w:rsidRPr="00E051E3" w:rsidRDefault="00ED3D7C" w:rsidP="00EF312D">
            <w:pPr>
              <w:jc w:val="center"/>
              <w:rPr>
                <w:rFonts w:ascii="GHEA Grapalat" w:hAnsi="GHEA Grapalat" w:cs="Sylfaen"/>
                <w:sz w:val="20"/>
                <w:szCs w:val="20"/>
              </w:rPr>
            </w:pPr>
          </w:p>
        </w:tc>
      </w:tr>
      <w:tr w:rsidR="00E051E3" w:rsidRPr="00E051E3" w14:paraId="3F748824" w14:textId="77777777" w:rsidTr="00EF312D">
        <w:tc>
          <w:tcPr>
            <w:tcW w:w="1458" w:type="dxa"/>
          </w:tcPr>
          <w:p w14:paraId="41AE71DC"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w:t>
            </w:r>
          </w:p>
        </w:tc>
        <w:tc>
          <w:tcPr>
            <w:tcW w:w="2581" w:type="dxa"/>
          </w:tcPr>
          <w:p w14:paraId="5C52C968" w14:textId="77777777" w:rsidR="00ED3D7C" w:rsidRPr="00E051E3" w:rsidRDefault="00ED3D7C" w:rsidP="00EF312D">
            <w:pPr>
              <w:jc w:val="center"/>
              <w:rPr>
                <w:rFonts w:ascii="GHEA Grapalat" w:hAnsi="GHEA Grapalat" w:cs="Sylfaen"/>
                <w:sz w:val="20"/>
                <w:szCs w:val="20"/>
              </w:rPr>
            </w:pPr>
          </w:p>
        </w:tc>
        <w:tc>
          <w:tcPr>
            <w:tcW w:w="6149" w:type="dxa"/>
          </w:tcPr>
          <w:p w14:paraId="6F05755E" w14:textId="77777777" w:rsidR="00ED3D7C" w:rsidRPr="00E051E3" w:rsidRDefault="00ED3D7C" w:rsidP="00EF312D">
            <w:pPr>
              <w:jc w:val="center"/>
              <w:rPr>
                <w:rFonts w:ascii="GHEA Grapalat" w:hAnsi="GHEA Grapalat" w:cs="Sylfaen"/>
                <w:sz w:val="20"/>
                <w:szCs w:val="20"/>
              </w:rPr>
            </w:pPr>
          </w:p>
        </w:tc>
      </w:tr>
      <w:tr w:rsidR="00E051E3" w:rsidRPr="00E051E3" w14:paraId="786CDCBB" w14:textId="77777777" w:rsidTr="00EF312D">
        <w:tc>
          <w:tcPr>
            <w:tcW w:w="10188" w:type="dxa"/>
            <w:gridSpan w:val="3"/>
          </w:tcPr>
          <w:p w14:paraId="7497A39E" w14:textId="37E654B2"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 xml:space="preserve">............ </w:t>
            </w:r>
            <w:r w:rsidRPr="00E051E3">
              <w:rPr>
                <w:rFonts w:ascii="GHEA Grapalat" w:hAnsi="GHEA Grapalat" w:cs="Sylfaen"/>
                <w:sz w:val="20"/>
                <w:szCs w:val="20"/>
                <w:lang w:val="hy-AM"/>
              </w:rPr>
              <w:t>год</w:t>
            </w:r>
          </w:p>
        </w:tc>
      </w:tr>
      <w:tr w:rsidR="00E051E3" w:rsidRPr="00E051E3" w14:paraId="4E5B9AFA" w14:textId="77777777" w:rsidTr="00EF312D">
        <w:tc>
          <w:tcPr>
            <w:tcW w:w="1458" w:type="dxa"/>
          </w:tcPr>
          <w:p w14:paraId="035CE75A"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1</w:t>
            </w:r>
          </w:p>
        </w:tc>
        <w:tc>
          <w:tcPr>
            <w:tcW w:w="2581" w:type="dxa"/>
          </w:tcPr>
          <w:p w14:paraId="1E240D16" w14:textId="77777777" w:rsidR="00ED3D7C" w:rsidRPr="00E051E3" w:rsidRDefault="00ED3D7C" w:rsidP="00EF312D">
            <w:pPr>
              <w:jc w:val="center"/>
              <w:rPr>
                <w:rFonts w:ascii="GHEA Grapalat" w:hAnsi="GHEA Grapalat" w:cs="Sylfaen"/>
                <w:sz w:val="20"/>
                <w:szCs w:val="20"/>
              </w:rPr>
            </w:pPr>
          </w:p>
        </w:tc>
        <w:tc>
          <w:tcPr>
            <w:tcW w:w="6149" w:type="dxa"/>
          </w:tcPr>
          <w:p w14:paraId="6816D0F8" w14:textId="77777777" w:rsidR="00ED3D7C" w:rsidRPr="00E051E3" w:rsidRDefault="00ED3D7C" w:rsidP="00EF312D">
            <w:pPr>
              <w:jc w:val="center"/>
              <w:rPr>
                <w:rFonts w:ascii="GHEA Grapalat" w:hAnsi="GHEA Grapalat" w:cs="Sylfaen"/>
                <w:sz w:val="20"/>
                <w:szCs w:val="20"/>
              </w:rPr>
            </w:pPr>
          </w:p>
        </w:tc>
      </w:tr>
      <w:tr w:rsidR="00E051E3" w:rsidRPr="00E051E3" w14:paraId="3E0C5282" w14:textId="77777777" w:rsidTr="00EF312D">
        <w:tc>
          <w:tcPr>
            <w:tcW w:w="1458" w:type="dxa"/>
          </w:tcPr>
          <w:p w14:paraId="2B553D57"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2</w:t>
            </w:r>
          </w:p>
        </w:tc>
        <w:tc>
          <w:tcPr>
            <w:tcW w:w="2581" w:type="dxa"/>
          </w:tcPr>
          <w:p w14:paraId="001F0841" w14:textId="77777777" w:rsidR="00ED3D7C" w:rsidRPr="00E051E3" w:rsidRDefault="00ED3D7C" w:rsidP="00EF312D">
            <w:pPr>
              <w:jc w:val="center"/>
              <w:rPr>
                <w:rFonts w:ascii="GHEA Grapalat" w:hAnsi="GHEA Grapalat" w:cs="Sylfaen"/>
                <w:sz w:val="20"/>
                <w:szCs w:val="20"/>
              </w:rPr>
            </w:pPr>
          </w:p>
        </w:tc>
        <w:tc>
          <w:tcPr>
            <w:tcW w:w="6149" w:type="dxa"/>
          </w:tcPr>
          <w:p w14:paraId="418C4A54" w14:textId="77777777" w:rsidR="00ED3D7C" w:rsidRPr="00E051E3" w:rsidRDefault="00ED3D7C" w:rsidP="00EF312D">
            <w:pPr>
              <w:jc w:val="center"/>
              <w:rPr>
                <w:rFonts w:ascii="GHEA Grapalat" w:hAnsi="GHEA Grapalat" w:cs="Sylfaen"/>
                <w:sz w:val="20"/>
                <w:szCs w:val="20"/>
              </w:rPr>
            </w:pPr>
          </w:p>
        </w:tc>
      </w:tr>
      <w:tr w:rsidR="00E051E3" w:rsidRPr="00E051E3" w14:paraId="44E6DD88" w14:textId="77777777" w:rsidTr="00EF312D">
        <w:tc>
          <w:tcPr>
            <w:tcW w:w="1458" w:type="dxa"/>
          </w:tcPr>
          <w:p w14:paraId="79C60CDB"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w:t>
            </w:r>
          </w:p>
        </w:tc>
        <w:tc>
          <w:tcPr>
            <w:tcW w:w="2581" w:type="dxa"/>
          </w:tcPr>
          <w:p w14:paraId="3DE82046" w14:textId="77777777" w:rsidR="00ED3D7C" w:rsidRPr="00E051E3" w:rsidRDefault="00ED3D7C" w:rsidP="00EF312D">
            <w:pPr>
              <w:jc w:val="center"/>
              <w:rPr>
                <w:rFonts w:ascii="GHEA Grapalat" w:hAnsi="GHEA Grapalat" w:cs="Sylfaen"/>
                <w:sz w:val="20"/>
                <w:szCs w:val="20"/>
              </w:rPr>
            </w:pPr>
          </w:p>
        </w:tc>
        <w:tc>
          <w:tcPr>
            <w:tcW w:w="6149" w:type="dxa"/>
          </w:tcPr>
          <w:p w14:paraId="0D2AFADE" w14:textId="77777777" w:rsidR="00ED3D7C" w:rsidRPr="00E051E3" w:rsidRDefault="00ED3D7C" w:rsidP="00EF312D">
            <w:pPr>
              <w:jc w:val="center"/>
              <w:rPr>
                <w:rFonts w:ascii="GHEA Grapalat" w:hAnsi="GHEA Grapalat" w:cs="Sylfaen"/>
                <w:sz w:val="20"/>
                <w:szCs w:val="20"/>
              </w:rPr>
            </w:pPr>
          </w:p>
        </w:tc>
      </w:tr>
      <w:tr w:rsidR="00E051E3" w:rsidRPr="00E051E3" w14:paraId="516001AE" w14:textId="77777777" w:rsidTr="00EF312D">
        <w:tc>
          <w:tcPr>
            <w:tcW w:w="10188" w:type="dxa"/>
            <w:gridSpan w:val="3"/>
          </w:tcPr>
          <w:p w14:paraId="67CD7DCD" w14:textId="6AD80B80"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 xml:space="preserve">............ </w:t>
            </w:r>
            <w:r w:rsidRPr="00E051E3">
              <w:rPr>
                <w:rFonts w:ascii="GHEA Grapalat" w:hAnsi="GHEA Grapalat" w:cs="Sylfaen"/>
                <w:sz w:val="20"/>
                <w:szCs w:val="20"/>
                <w:lang w:val="hy-AM"/>
              </w:rPr>
              <w:t>год</w:t>
            </w:r>
          </w:p>
        </w:tc>
      </w:tr>
      <w:tr w:rsidR="00E051E3" w:rsidRPr="00E051E3" w14:paraId="733AED1D" w14:textId="77777777" w:rsidTr="00EF312D">
        <w:tc>
          <w:tcPr>
            <w:tcW w:w="1458" w:type="dxa"/>
          </w:tcPr>
          <w:p w14:paraId="6B2D52BD"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1</w:t>
            </w:r>
          </w:p>
        </w:tc>
        <w:tc>
          <w:tcPr>
            <w:tcW w:w="2581" w:type="dxa"/>
          </w:tcPr>
          <w:p w14:paraId="44CC1765" w14:textId="77777777" w:rsidR="00ED3D7C" w:rsidRPr="00E051E3" w:rsidRDefault="00ED3D7C" w:rsidP="00EF312D">
            <w:pPr>
              <w:jc w:val="center"/>
              <w:rPr>
                <w:rFonts w:ascii="GHEA Grapalat" w:hAnsi="GHEA Grapalat" w:cs="Sylfaen"/>
                <w:sz w:val="20"/>
                <w:szCs w:val="20"/>
              </w:rPr>
            </w:pPr>
          </w:p>
        </w:tc>
        <w:tc>
          <w:tcPr>
            <w:tcW w:w="6149" w:type="dxa"/>
          </w:tcPr>
          <w:p w14:paraId="64AA458C" w14:textId="77777777" w:rsidR="00ED3D7C" w:rsidRPr="00E051E3" w:rsidRDefault="00ED3D7C" w:rsidP="00EF312D">
            <w:pPr>
              <w:jc w:val="center"/>
              <w:rPr>
                <w:rFonts w:ascii="GHEA Grapalat" w:hAnsi="GHEA Grapalat" w:cs="Sylfaen"/>
                <w:sz w:val="20"/>
                <w:szCs w:val="20"/>
              </w:rPr>
            </w:pPr>
          </w:p>
        </w:tc>
      </w:tr>
      <w:tr w:rsidR="00E051E3" w:rsidRPr="00E051E3" w14:paraId="3C2E8E42" w14:textId="77777777" w:rsidTr="00EF312D">
        <w:tc>
          <w:tcPr>
            <w:tcW w:w="1458" w:type="dxa"/>
          </w:tcPr>
          <w:p w14:paraId="36A768E6"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2</w:t>
            </w:r>
          </w:p>
        </w:tc>
        <w:tc>
          <w:tcPr>
            <w:tcW w:w="2581" w:type="dxa"/>
          </w:tcPr>
          <w:p w14:paraId="4F7000AB" w14:textId="77777777" w:rsidR="00ED3D7C" w:rsidRPr="00E051E3" w:rsidRDefault="00ED3D7C" w:rsidP="00EF312D">
            <w:pPr>
              <w:jc w:val="center"/>
              <w:rPr>
                <w:rFonts w:ascii="GHEA Grapalat" w:hAnsi="GHEA Grapalat" w:cs="Sylfaen"/>
                <w:sz w:val="20"/>
                <w:szCs w:val="20"/>
              </w:rPr>
            </w:pPr>
          </w:p>
        </w:tc>
        <w:tc>
          <w:tcPr>
            <w:tcW w:w="6149" w:type="dxa"/>
          </w:tcPr>
          <w:p w14:paraId="16D6740B" w14:textId="77777777" w:rsidR="00ED3D7C" w:rsidRPr="00E051E3" w:rsidRDefault="00ED3D7C" w:rsidP="00EF312D">
            <w:pPr>
              <w:jc w:val="center"/>
              <w:rPr>
                <w:rFonts w:ascii="GHEA Grapalat" w:hAnsi="GHEA Grapalat" w:cs="Sylfaen"/>
                <w:sz w:val="20"/>
                <w:szCs w:val="20"/>
              </w:rPr>
            </w:pPr>
          </w:p>
        </w:tc>
      </w:tr>
      <w:tr w:rsidR="00ED3D7C" w:rsidRPr="00E051E3" w14:paraId="0720E024" w14:textId="77777777" w:rsidTr="00EF312D">
        <w:tc>
          <w:tcPr>
            <w:tcW w:w="1458" w:type="dxa"/>
          </w:tcPr>
          <w:p w14:paraId="61143FA8" w14:textId="77777777" w:rsidR="00ED3D7C" w:rsidRPr="00E051E3" w:rsidRDefault="00ED3D7C" w:rsidP="00EF312D">
            <w:pPr>
              <w:jc w:val="center"/>
              <w:rPr>
                <w:rFonts w:ascii="GHEA Grapalat" w:hAnsi="GHEA Grapalat" w:cs="Sylfaen"/>
                <w:sz w:val="20"/>
                <w:szCs w:val="20"/>
              </w:rPr>
            </w:pPr>
            <w:r w:rsidRPr="00E051E3">
              <w:rPr>
                <w:rFonts w:ascii="GHEA Grapalat" w:hAnsi="GHEA Grapalat" w:cs="Sylfaen"/>
                <w:sz w:val="20"/>
                <w:szCs w:val="20"/>
              </w:rPr>
              <w:t>...</w:t>
            </w:r>
          </w:p>
        </w:tc>
        <w:tc>
          <w:tcPr>
            <w:tcW w:w="2581" w:type="dxa"/>
          </w:tcPr>
          <w:p w14:paraId="60DB0D62" w14:textId="77777777" w:rsidR="00ED3D7C" w:rsidRPr="00E051E3" w:rsidRDefault="00ED3D7C" w:rsidP="00EF312D">
            <w:pPr>
              <w:jc w:val="center"/>
              <w:rPr>
                <w:rFonts w:ascii="GHEA Grapalat" w:hAnsi="GHEA Grapalat" w:cs="Sylfaen"/>
                <w:sz w:val="20"/>
                <w:szCs w:val="20"/>
              </w:rPr>
            </w:pPr>
          </w:p>
        </w:tc>
        <w:tc>
          <w:tcPr>
            <w:tcW w:w="6149" w:type="dxa"/>
          </w:tcPr>
          <w:p w14:paraId="4E9D6462" w14:textId="77777777" w:rsidR="00ED3D7C" w:rsidRPr="00E051E3" w:rsidRDefault="00ED3D7C" w:rsidP="00EF312D">
            <w:pPr>
              <w:jc w:val="center"/>
              <w:rPr>
                <w:rFonts w:ascii="GHEA Grapalat" w:hAnsi="GHEA Grapalat" w:cs="Sylfaen"/>
                <w:sz w:val="20"/>
                <w:szCs w:val="20"/>
              </w:rPr>
            </w:pPr>
          </w:p>
        </w:tc>
      </w:tr>
    </w:tbl>
    <w:p w14:paraId="13438512" w14:textId="77777777" w:rsidR="00ED3D7C" w:rsidRPr="00E051E3" w:rsidRDefault="00ED3D7C" w:rsidP="00ED3D7C">
      <w:pPr>
        <w:ind w:firstLine="720"/>
        <w:jc w:val="center"/>
        <w:rPr>
          <w:rFonts w:ascii="GHEA Grapalat" w:hAnsi="GHEA Grapalat" w:cs="Sylfaen"/>
          <w:sz w:val="20"/>
          <w:szCs w:val="20"/>
        </w:rPr>
      </w:pPr>
    </w:p>
    <w:p w14:paraId="2054BBAA" w14:textId="77777777" w:rsidR="00ED3D7C" w:rsidRPr="00E051E3" w:rsidRDefault="00ED3D7C" w:rsidP="00ED3D7C">
      <w:pPr>
        <w:ind w:firstLine="720"/>
        <w:jc w:val="both"/>
        <w:rPr>
          <w:rFonts w:ascii="GHEA Grapalat" w:hAnsi="GHEA Grapalat" w:cs="Sylfaen"/>
          <w:sz w:val="20"/>
          <w:szCs w:val="20"/>
        </w:rPr>
      </w:pPr>
    </w:p>
    <w:p w14:paraId="6DB01E1B" w14:textId="77777777" w:rsidR="00ED3D7C" w:rsidRPr="00E051E3" w:rsidRDefault="00ED3D7C" w:rsidP="00ED3D7C">
      <w:pPr>
        <w:ind w:firstLine="720"/>
        <w:jc w:val="both"/>
        <w:rPr>
          <w:rFonts w:ascii="GHEA Grapalat" w:hAnsi="GHEA Grapalat" w:cs="Sylfaen"/>
          <w:sz w:val="20"/>
          <w:szCs w:val="20"/>
        </w:rPr>
      </w:pPr>
    </w:p>
    <w:p w14:paraId="187FD83D" w14:textId="77777777" w:rsidR="00ED3D7C" w:rsidRPr="00E051E3" w:rsidRDefault="00ED3D7C" w:rsidP="00ED3D7C">
      <w:pPr>
        <w:ind w:firstLine="720"/>
        <w:jc w:val="both"/>
        <w:rPr>
          <w:rFonts w:ascii="GHEA Grapalat" w:hAnsi="GHEA Grapalat" w:cs="Sylfaen"/>
          <w:sz w:val="20"/>
          <w:szCs w:val="20"/>
        </w:rPr>
      </w:pPr>
    </w:p>
    <w:p w14:paraId="7B975B52" w14:textId="77777777" w:rsidR="00ED3D7C" w:rsidRPr="00E051E3" w:rsidRDefault="00ED3D7C" w:rsidP="00ED3D7C">
      <w:pPr>
        <w:jc w:val="both"/>
        <w:rPr>
          <w:rFonts w:ascii="GHEA Grapalat" w:hAnsi="GHEA Grapalat"/>
          <w:sz w:val="20"/>
          <w:lang w:val="es-ES"/>
        </w:rPr>
      </w:pPr>
    </w:p>
    <w:p w14:paraId="78975DB5" w14:textId="77777777" w:rsidR="00ED3D7C" w:rsidRPr="00E051E3" w:rsidRDefault="00ED3D7C" w:rsidP="00ED3D7C">
      <w:pPr>
        <w:jc w:val="both"/>
        <w:rPr>
          <w:rFonts w:ascii="GHEA Grapalat" w:hAnsi="GHEA Grapalat" w:cs="Arial"/>
          <w:sz w:val="20"/>
          <w:vertAlign w:val="superscript"/>
          <w:lang w:val="es-ES"/>
        </w:rPr>
      </w:pPr>
      <w:r w:rsidRPr="00E051E3">
        <w:rPr>
          <w:rFonts w:ascii="GHEA Grapalat" w:hAnsi="GHEA Grapalat"/>
          <w:sz w:val="20"/>
          <w:lang w:val="es-ES"/>
        </w:rPr>
        <w:t xml:space="preserve"> </w:t>
      </w:r>
      <w:r w:rsidRPr="00E051E3">
        <w:rPr>
          <w:rFonts w:ascii="GHEA Grapalat" w:hAnsi="GHEA Grapalat"/>
          <w:sz w:val="20"/>
          <w:lang w:val="hy-AM"/>
        </w:rPr>
        <w:t xml:space="preserve">___________________________________________________ </w:t>
      </w:r>
      <w:r w:rsidRPr="00E051E3">
        <w:rPr>
          <w:rFonts w:ascii="GHEA Grapalat" w:hAnsi="GHEA Grapalat"/>
          <w:sz w:val="20"/>
          <w:lang w:val="hy-AM"/>
        </w:rPr>
        <w:tab/>
        <w:t xml:space="preserve"> _____________</w:t>
      </w:r>
      <w:r w:rsidRPr="00E051E3">
        <w:rPr>
          <w:rFonts w:ascii="GHEA Grapalat" w:hAnsi="GHEA Grapalat"/>
          <w:sz w:val="20"/>
          <w:u w:val="single"/>
          <w:lang w:val="es-ES"/>
        </w:rPr>
        <w:tab/>
      </w:r>
      <w:r w:rsidRPr="00E051E3">
        <w:rPr>
          <w:rFonts w:ascii="GHEA Grapalat" w:hAnsi="GHEA Grapalat"/>
          <w:sz w:val="20"/>
          <w:u w:val="single"/>
          <w:lang w:val="es-ES"/>
        </w:rPr>
        <w:tab/>
      </w:r>
      <w:r w:rsidRPr="00E051E3">
        <w:rPr>
          <w:rFonts w:ascii="GHEA Grapalat" w:hAnsi="GHEA Grapalat"/>
          <w:sz w:val="20"/>
          <w:lang w:val="es-ES"/>
        </w:rPr>
        <w:tab/>
      </w:r>
      <w:r w:rsidRPr="00E051E3">
        <w:rPr>
          <w:rFonts w:ascii="GHEA Grapalat" w:hAnsi="GHEA Grapalat"/>
          <w:sz w:val="20"/>
          <w:lang w:val="es-ES"/>
        </w:rPr>
        <w:tab/>
      </w:r>
      <w:r w:rsidRPr="00E051E3">
        <w:rPr>
          <w:rFonts w:ascii="GHEA Grapalat" w:hAnsi="GHEA Grapalat"/>
          <w:sz w:val="20"/>
          <w:lang w:val="hy-AM"/>
        </w:rPr>
        <w:t xml:space="preserve"> </w:t>
      </w:r>
      <w:r w:rsidRPr="00E051E3">
        <w:rPr>
          <w:rFonts w:ascii="GHEA Grapalat" w:hAnsi="GHEA Grapalat" w:cs="Sylfaen"/>
          <w:sz w:val="20"/>
          <w:vertAlign w:val="superscript"/>
          <w:lang w:val="ru-RU"/>
        </w:rPr>
        <w:t>м.</w:t>
      </w:r>
      <w:r w:rsidRPr="00E051E3">
        <w:rPr>
          <w:rFonts w:ascii="GHEA Grapalat" w:hAnsi="GHEA Grapalat" w:cs="Sylfaen"/>
          <w:sz w:val="20"/>
          <w:vertAlign w:val="superscript"/>
          <w:lang w:val="hy-AM"/>
        </w:rPr>
        <w:t>анна</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hy-AM"/>
        </w:rPr>
        <w:t>наименование</w:t>
      </w:r>
      <w:r w:rsidRPr="00E051E3">
        <w:rPr>
          <w:rFonts w:ascii="GHEA Grapalat" w:hAnsi="GHEA Grapalat" w:cs="Arial"/>
          <w:sz w:val="20"/>
          <w:vertAlign w:val="superscript"/>
          <w:lang w:val="hy-AM"/>
        </w:rPr>
        <w:t xml:space="preserve"> </w:t>
      </w:r>
      <w:r w:rsidRPr="00E051E3">
        <w:rPr>
          <w:rFonts w:ascii="GHEA Grapalat" w:hAnsi="GHEA Grapalat"/>
          <w:sz w:val="20"/>
          <w:vertAlign w:val="superscript"/>
          <w:lang w:val="hy-AM"/>
        </w:rPr>
        <w:t xml:space="preserve"> (</w:t>
      </w:r>
      <w:r w:rsidRPr="00E051E3">
        <w:rPr>
          <w:rFonts w:ascii="GHEA Grapalat" w:hAnsi="GHEA Grapalat" w:cs="Sylfaen"/>
          <w:sz w:val="20"/>
          <w:vertAlign w:val="superscript"/>
          <w:lang w:val="hy-AM"/>
        </w:rPr>
        <w:t>руководителя</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hy-AM"/>
        </w:rPr>
        <w:t>должность</w:t>
      </w:r>
      <w:r w:rsidRPr="00E051E3">
        <w:rPr>
          <w:rFonts w:ascii="GHEA Grapalat" w:hAnsi="GHEA Grapalat" w:cs="Arial"/>
          <w:sz w:val="20"/>
          <w:vertAlign w:val="superscript"/>
          <w:lang w:val="hy-AM"/>
        </w:rPr>
        <w:t xml:space="preserve">, </w:t>
      </w:r>
      <w:r w:rsidRPr="00E051E3">
        <w:rPr>
          <w:rFonts w:ascii="GHEA Grapalat" w:hAnsi="GHEA Grapalat" w:cs="Arial"/>
          <w:sz w:val="20"/>
          <w:vertAlign w:val="superscript"/>
          <w:lang w:val="ru-RU"/>
        </w:rPr>
        <w:t>а</w:t>
      </w:r>
      <w:r w:rsidRPr="00E051E3">
        <w:rPr>
          <w:rFonts w:ascii="GHEA Grapalat" w:hAnsi="GHEA Grapalat" w:cs="Sylfaen"/>
          <w:sz w:val="20"/>
          <w:vertAlign w:val="superscript"/>
          <w:lang w:val="hy-AM"/>
        </w:rPr>
        <w:t>берет начало более</w:t>
      </w:r>
      <w:r w:rsidRPr="00E051E3">
        <w:rPr>
          <w:rFonts w:ascii="GHEA Grapalat" w:hAnsi="GHEA Grapalat" w:cs="Arial"/>
          <w:sz w:val="20"/>
          <w:vertAlign w:val="superscript"/>
          <w:lang w:val="hy-AM"/>
        </w:rPr>
        <w:t xml:space="preserve"> </w:t>
      </w:r>
      <w:r w:rsidRPr="00E051E3">
        <w:rPr>
          <w:rFonts w:ascii="GHEA Grapalat" w:hAnsi="GHEA Grapalat" w:cs="Sylfaen"/>
          <w:sz w:val="20"/>
          <w:vertAlign w:val="superscript"/>
          <w:lang w:val="ru-RU"/>
        </w:rPr>
        <w:t>, а</w:t>
      </w:r>
      <w:r w:rsidRPr="00E051E3">
        <w:rPr>
          <w:rFonts w:ascii="GHEA Grapalat" w:hAnsi="GHEA Grapalat" w:cs="Sylfaen"/>
          <w:sz w:val="20"/>
          <w:vertAlign w:val="superscript"/>
          <w:lang w:val="hy-AM"/>
        </w:rPr>
        <w:t>жанна</w:t>
      </w:r>
      <w:r w:rsidRPr="00E051E3">
        <w:rPr>
          <w:rFonts w:ascii="GHEA Grapalat" w:hAnsi="GHEA Grapalat" w:cs="Arial"/>
          <w:sz w:val="20"/>
          <w:vertAlign w:val="superscript"/>
          <w:lang w:val="hy-AM"/>
        </w:rPr>
        <w:t xml:space="preserve">) </w:t>
      </w:r>
      <w:r w:rsidRPr="00E051E3">
        <w:rPr>
          <w:rFonts w:ascii="GHEA Grapalat" w:hAnsi="GHEA Grapalat" w:cs="Arial"/>
          <w:sz w:val="20"/>
          <w:vertAlign w:val="superscript"/>
          <w:lang w:val="es-ES"/>
        </w:rPr>
        <w:t xml:space="preserve"> </w:t>
      </w:r>
      <w:r w:rsidRPr="00E051E3">
        <w:rPr>
          <w:rFonts w:ascii="GHEA Grapalat" w:hAnsi="GHEA Grapalat" w:cs="Sylfaen"/>
          <w:sz w:val="20"/>
          <w:vertAlign w:val="superscript"/>
          <w:lang w:val="hy-AM"/>
        </w:rPr>
        <w:t>подпись</w:t>
      </w:r>
    </w:p>
    <w:p w14:paraId="61F2F1F2" w14:textId="77777777" w:rsidR="00ED3D7C" w:rsidRPr="00E051E3" w:rsidRDefault="00ED3D7C" w:rsidP="00ED3D7C">
      <w:pPr>
        <w:jc w:val="both"/>
        <w:rPr>
          <w:rFonts w:ascii="GHEA Grapalat" w:hAnsi="GHEA Grapalat" w:cs="Arial"/>
          <w:sz w:val="20"/>
          <w:vertAlign w:val="superscript"/>
          <w:lang w:val="es-ES"/>
        </w:rPr>
      </w:pPr>
    </w:p>
    <w:p w14:paraId="4038C13B" w14:textId="77777777" w:rsidR="00ED3D7C" w:rsidRPr="00E051E3" w:rsidRDefault="00ED3D7C" w:rsidP="00ED3D7C">
      <w:pPr>
        <w:jc w:val="both"/>
        <w:rPr>
          <w:rFonts w:ascii="GHEA Grapalat" w:hAnsi="GHEA Grapalat"/>
          <w:sz w:val="20"/>
          <w:lang w:val="hy-AM"/>
        </w:rPr>
      </w:pPr>
      <w:r w:rsidRPr="00E051E3">
        <w:rPr>
          <w:rFonts w:ascii="GHEA Grapalat" w:hAnsi="GHEA Grapalat"/>
          <w:sz w:val="20"/>
          <w:lang w:val="hy-AM"/>
        </w:rPr>
        <w:t xml:space="preserve"> </w:t>
      </w:r>
    </w:p>
    <w:p w14:paraId="5C59D8FC" w14:textId="77777777" w:rsidR="00ED3D7C" w:rsidRPr="00E051E3" w:rsidRDefault="00ED3D7C" w:rsidP="00ED3D7C">
      <w:pPr>
        <w:jc w:val="right"/>
        <w:rPr>
          <w:rFonts w:ascii="GHEA Grapalat" w:hAnsi="GHEA Grapalat" w:cs="Arial"/>
          <w:sz w:val="20"/>
          <w:lang w:val="hy-AM"/>
        </w:rPr>
      </w:pPr>
      <w:r w:rsidRPr="00E051E3">
        <w:rPr>
          <w:rFonts w:ascii="GHEA Grapalat" w:hAnsi="GHEA Grapalat" w:cs="Sylfaen"/>
          <w:sz w:val="20"/>
          <w:lang w:val="hy-AM"/>
        </w:rPr>
        <w:t>К.</w:t>
      </w:r>
      <w:r w:rsidRPr="00E051E3">
        <w:rPr>
          <w:rFonts w:ascii="GHEA Grapalat" w:hAnsi="GHEA Grapalat" w:cs="Arial"/>
          <w:sz w:val="20"/>
          <w:lang w:val="hy-AM"/>
        </w:rPr>
        <w:t xml:space="preserve">. </w:t>
      </w:r>
      <w:r w:rsidRPr="00E051E3">
        <w:rPr>
          <w:rFonts w:ascii="GHEA Grapalat" w:hAnsi="GHEA Grapalat" w:cs="Sylfaen"/>
          <w:sz w:val="20"/>
          <w:lang w:val="hy-AM"/>
        </w:rPr>
        <w:t>Т</w:t>
      </w:r>
      <w:r w:rsidRPr="00E051E3">
        <w:rPr>
          <w:rFonts w:ascii="GHEA Grapalat" w:hAnsi="GHEA Grapalat" w:cs="Arial"/>
          <w:sz w:val="20"/>
          <w:lang w:val="hy-AM"/>
        </w:rPr>
        <w:t>.</w:t>
      </w:r>
      <w:r w:rsidRPr="00E051E3">
        <w:rPr>
          <w:rFonts w:ascii="GHEA Grapalat" w:hAnsi="GHEA Grapalat" w:cs="Arial"/>
          <w:sz w:val="20"/>
          <w:lang w:val="hy-AM"/>
        </w:rPr>
        <w:tab/>
      </w:r>
      <w:r w:rsidRPr="00E051E3">
        <w:rPr>
          <w:rFonts w:ascii="GHEA Grapalat" w:hAnsi="GHEA Grapalat" w:cs="Arial"/>
          <w:sz w:val="20"/>
          <w:lang w:val="hy-AM"/>
        </w:rPr>
        <w:tab/>
        <w:t xml:space="preserve"> </w:t>
      </w:r>
    </w:p>
    <w:p w14:paraId="7DE6329B" w14:textId="77777777" w:rsidR="00ED3D7C" w:rsidRPr="00E051E3" w:rsidRDefault="00ED3D7C" w:rsidP="00ED3D7C">
      <w:pPr>
        <w:pStyle w:val="31"/>
        <w:spacing w:line="240" w:lineRule="auto"/>
        <w:jc w:val="right"/>
        <w:rPr>
          <w:rFonts w:ascii="GHEA Grapalat" w:hAnsi="GHEA Grapalat"/>
          <w:b/>
          <w:lang w:val="hy-AM"/>
        </w:rPr>
      </w:pPr>
    </w:p>
    <w:p w14:paraId="03305634" w14:textId="77777777" w:rsidR="00ED3D7C" w:rsidRPr="00E051E3" w:rsidRDefault="00ED3D7C" w:rsidP="00ED3D7C">
      <w:pPr>
        <w:pStyle w:val="31"/>
        <w:spacing w:line="240" w:lineRule="auto"/>
        <w:jc w:val="right"/>
        <w:rPr>
          <w:rFonts w:ascii="GHEA Grapalat" w:hAnsi="GHEA Grapalat"/>
          <w:b/>
          <w:lang w:val="hy-AM"/>
        </w:rPr>
      </w:pPr>
    </w:p>
    <w:p w14:paraId="7067BFF6" w14:textId="77777777" w:rsidR="00ED3D7C" w:rsidRPr="00E051E3" w:rsidRDefault="00ED3D7C" w:rsidP="00ED3D7C">
      <w:pPr>
        <w:rPr>
          <w:lang w:val="hy-AM"/>
        </w:rPr>
      </w:pPr>
    </w:p>
    <w:p w14:paraId="40797097" w14:textId="72F88904" w:rsidR="004230AD" w:rsidRPr="00E051E3" w:rsidRDefault="004230AD" w:rsidP="004230AD">
      <w:pPr>
        <w:pStyle w:val="af2"/>
      </w:pPr>
    </w:p>
    <w:p w14:paraId="0DE138DC" w14:textId="77777777" w:rsidR="00071D1C" w:rsidRPr="00E051E3" w:rsidRDefault="00071D1C" w:rsidP="00020141">
      <w:pPr>
        <w:pStyle w:val="a3"/>
        <w:spacing w:line="240" w:lineRule="auto"/>
        <w:ind w:firstLine="0"/>
        <w:rPr>
          <w:rFonts w:ascii="GHEA Grapalat" w:hAnsi="GHEA Grapalat"/>
          <w:lang w:val="hy-AM"/>
        </w:rPr>
      </w:pPr>
    </w:p>
    <w:sectPr w:rsidR="00071D1C" w:rsidRPr="00E051E3" w:rsidSect="00E86E18">
      <w:footerReference w:type="default" r:id="rId8"/>
      <w:footnotePr>
        <w:pos w:val="beneathText"/>
      </w:footnotePr>
      <w:pgSz w:w="11906" w:h="16838" w:code="9"/>
      <w:pgMar w:top="630" w:right="1080" w:bottom="810" w:left="1080" w:header="561" w:footer="37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51C6" w14:textId="77777777" w:rsidR="00FA48D5" w:rsidRDefault="00FA48D5">
      <w:r>
        <w:separator/>
      </w:r>
    </w:p>
  </w:endnote>
  <w:endnote w:type="continuationSeparator" w:id="0">
    <w:p w14:paraId="6649D884" w14:textId="77777777" w:rsidR="00FA48D5" w:rsidRDefault="00FA4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56A1" w14:textId="24FB9706" w:rsidR="00E86E18" w:rsidRPr="00285DEA" w:rsidRDefault="00E86E18" w:rsidP="00E86E18">
    <w:pPr>
      <w:pStyle w:val="a5"/>
      <w:jc w:val="both"/>
      <w:rPr>
        <w:rFonts w:ascii="GHEA Grapalat" w:hAnsi="GHEA Grapalat"/>
        <w:i/>
        <w:iCs/>
        <w:lang w:val="ru-RU"/>
      </w:rPr>
    </w:pPr>
    <w:r w:rsidRPr="00285DEA">
      <w:rPr>
        <w:rFonts w:ascii="GHEA Grapalat" w:hAnsi="GHEA Grapalat"/>
        <w:i/>
        <w:iCs/>
        <w:lang w:val="ru-RU"/>
      </w:rPr>
      <w:t>*В тексте, в случае возникновения несовпадений и разночтений, предпочтение отдаётся варианту на армянском языке.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21ED" w14:textId="77777777" w:rsidR="00FA48D5" w:rsidRDefault="00FA48D5">
      <w:r>
        <w:separator/>
      </w:r>
    </w:p>
  </w:footnote>
  <w:footnote w:type="continuationSeparator" w:id="0">
    <w:p w14:paraId="473F482A" w14:textId="77777777" w:rsidR="00FA48D5" w:rsidRDefault="00FA4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11A2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3C280A15"/>
    <w:multiLevelType w:val="hybridMultilevel"/>
    <w:tmpl w:val="98A6BE6A"/>
    <w:lvl w:ilvl="0" w:tplc="266EA1F4">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7"/>
  </w:num>
  <w:num w:numId="3">
    <w:abstractNumId w:val="19"/>
  </w:num>
  <w:num w:numId="4">
    <w:abstractNumId w:val="15"/>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7"/>
  </w:num>
  <w:num w:numId="13">
    <w:abstractNumId w:val="24"/>
  </w:num>
  <w:num w:numId="14">
    <w:abstractNumId w:val="10"/>
  </w:num>
  <w:num w:numId="15">
    <w:abstractNumId w:val="25"/>
  </w:num>
  <w:num w:numId="16">
    <w:abstractNumId w:val="13"/>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2"/>
  </w:num>
  <w:num w:numId="24">
    <w:abstractNumId w:val="0"/>
  </w:num>
  <w:num w:numId="25">
    <w:abstractNumId w:val="12"/>
  </w:num>
  <w:num w:numId="26">
    <w:abstractNumId w:val="17"/>
  </w:num>
  <w:num w:numId="27">
    <w:abstractNumId w:val="20"/>
  </w:num>
  <w:num w:numId="28">
    <w:abstractNumId w:val="9"/>
  </w:num>
  <w:num w:numId="29">
    <w:abstractNumId w:val="14"/>
  </w:num>
  <w:num w:numId="30">
    <w:abstractNumId w:val="16"/>
  </w:num>
  <w:num w:numId="31">
    <w:abstractNumId w:val="8"/>
  </w:num>
  <w:num w:numId="3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532"/>
    <w:rsid w:val="000016BB"/>
    <w:rsid w:val="00002C23"/>
    <w:rsid w:val="000031E3"/>
    <w:rsid w:val="000033BC"/>
    <w:rsid w:val="00003584"/>
    <w:rsid w:val="00003DF0"/>
    <w:rsid w:val="000058CF"/>
    <w:rsid w:val="00005D30"/>
    <w:rsid w:val="000076A1"/>
    <w:rsid w:val="0000776B"/>
    <w:rsid w:val="00010A73"/>
    <w:rsid w:val="00012347"/>
    <w:rsid w:val="00012468"/>
    <w:rsid w:val="00012E2C"/>
    <w:rsid w:val="00013093"/>
    <w:rsid w:val="000132F3"/>
    <w:rsid w:val="00013C24"/>
    <w:rsid w:val="00014775"/>
    <w:rsid w:val="000149F3"/>
    <w:rsid w:val="00017484"/>
    <w:rsid w:val="00020141"/>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B20"/>
    <w:rsid w:val="00033F27"/>
    <w:rsid w:val="0003466E"/>
    <w:rsid w:val="00034CED"/>
    <w:rsid w:val="000356CC"/>
    <w:rsid w:val="00037DDE"/>
    <w:rsid w:val="000408D8"/>
    <w:rsid w:val="000422C4"/>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784"/>
    <w:rsid w:val="00060FB1"/>
    <w:rsid w:val="0006220B"/>
    <w:rsid w:val="000629ED"/>
    <w:rsid w:val="0006311D"/>
    <w:rsid w:val="0006433A"/>
    <w:rsid w:val="00065C3B"/>
    <w:rsid w:val="0006774F"/>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5CD"/>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37CE"/>
    <w:rsid w:val="000A3AD1"/>
    <w:rsid w:val="000A5B16"/>
    <w:rsid w:val="000A6B54"/>
    <w:rsid w:val="000A6B75"/>
    <w:rsid w:val="000A72AD"/>
    <w:rsid w:val="000A7528"/>
    <w:rsid w:val="000B033F"/>
    <w:rsid w:val="000B1088"/>
    <w:rsid w:val="000B259E"/>
    <w:rsid w:val="000B5513"/>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3188"/>
    <w:rsid w:val="000D34C8"/>
    <w:rsid w:val="000D3B6D"/>
    <w:rsid w:val="000D4471"/>
    <w:rsid w:val="000D4B44"/>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CDF"/>
    <w:rsid w:val="00116E47"/>
    <w:rsid w:val="00117020"/>
    <w:rsid w:val="00117964"/>
    <w:rsid w:val="00117DAA"/>
    <w:rsid w:val="001242C4"/>
    <w:rsid w:val="00124461"/>
    <w:rsid w:val="001276C9"/>
    <w:rsid w:val="00130202"/>
    <w:rsid w:val="001305C6"/>
    <w:rsid w:val="00131E9C"/>
    <w:rsid w:val="00132E9F"/>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1F77"/>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E4E"/>
    <w:rsid w:val="001635B8"/>
    <w:rsid w:val="00164BBC"/>
    <w:rsid w:val="0016519F"/>
    <w:rsid w:val="001669C1"/>
    <w:rsid w:val="001679A6"/>
    <w:rsid w:val="001724D7"/>
    <w:rsid w:val="00172B5B"/>
    <w:rsid w:val="00172BD7"/>
    <w:rsid w:val="001732FB"/>
    <w:rsid w:val="00173468"/>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FED"/>
    <w:rsid w:val="00191D5F"/>
    <w:rsid w:val="00192606"/>
    <w:rsid w:val="00192A1F"/>
    <w:rsid w:val="00192BDB"/>
    <w:rsid w:val="001932A7"/>
    <w:rsid w:val="00193871"/>
    <w:rsid w:val="0019419E"/>
    <w:rsid w:val="00194598"/>
    <w:rsid w:val="00194DBD"/>
    <w:rsid w:val="00195835"/>
    <w:rsid w:val="00195F24"/>
    <w:rsid w:val="00196487"/>
    <w:rsid w:val="001A0B80"/>
    <w:rsid w:val="001A23A6"/>
    <w:rsid w:val="001A2579"/>
    <w:rsid w:val="001A2767"/>
    <w:rsid w:val="001A2F72"/>
    <w:rsid w:val="001A3FEC"/>
    <w:rsid w:val="001A43A4"/>
    <w:rsid w:val="001A4EF7"/>
    <w:rsid w:val="001A52F6"/>
    <w:rsid w:val="001A5BC8"/>
    <w:rsid w:val="001A5C02"/>
    <w:rsid w:val="001A78C9"/>
    <w:rsid w:val="001B0D9A"/>
    <w:rsid w:val="001B1370"/>
    <w:rsid w:val="001B1FC4"/>
    <w:rsid w:val="001B21A3"/>
    <w:rsid w:val="001B2DF4"/>
    <w:rsid w:val="001B37D2"/>
    <w:rsid w:val="001B45A9"/>
    <w:rsid w:val="001B478E"/>
    <w:rsid w:val="001B6FCF"/>
    <w:rsid w:val="001B7698"/>
    <w:rsid w:val="001C07C6"/>
    <w:rsid w:val="001C0849"/>
    <w:rsid w:val="001C0B2D"/>
    <w:rsid w:val="001C2D74"/>
    <w:rsid w:val="001C3D83"/>
    <w:rsid w:val="001C3F6C"/>
    <w:rsid w:val="001C76F7"/>
    <w:rsid w:val="001C7C1A"/>
    <w:rsid w:val="001D1139"/>
    <w:rsid w:val="001D1D00"/>
    <w:rsid w:val="001D2D62"/>
    <w:rsid w:val="001D50B7"/>
    <w:rsid w:val="001D5FF7"/>
    <w:rsid w:val="001D6531"/>
    <w:rsid w:val="001D7228"/>
    <w:rsid w:val="001D74FA"/>
    <w:rsid w:val="001D78C5"/>
    <w:rsid w:val="001E0216"/>
    <w:rsid w:val="001E17BA"/>
    <w:rsid w:val="001E19EE"/>
    <w:rsid w:val="001E2794"/>
    <w:rsid w:val="001E2814"/>
    <w:rsid w:val="001E55B2"/>
    <w:rsid w:val="001E5866"/>
    <w:rsid w:val="001E6B61"/>
    <w:rsid w:val="001E736E"/>
    <w:rsid w:val="001E7733"/>
    <w:rsid w:val="001E780D"/>
    <w:rsid w:val="001F0335"/>
    <w:rsid w:val="001F0371"/>
    <w:rsid w:val="001F1DF0"/>
    <w:rsid w:val="001F2212"/>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2C3"/>
    <w:rsid w:val="00205689"/>
    <w:rsid w:val="0020701A"/>
    <w:rsid w:val="00207CF7"/>
    <w:rsid w:val="002100B3"/>
    <w:rsid w:val="002101F2"/>
    <w:rsid w:val="002106E6"/>
    <w:rsid w:val="00210F0C"/>
    <w:rsid w:val="00211425"/>
    <w:rsid w:val="002115A9"/>
    <w:rsid w:val="0021208E"/>
    <w:rsid w:val="00213376"/>
    <w:rsid w:val="002137E6"/>
    <w:rsid w:val="00213EB8"/>
    <w:rsid w:val="00217710"/>
    <w:rsid w:val="00220491"/>
    <w:rsid w:val="00220ACB"/>
    <w:rsid w:val="00220C7C"/>
    <w:rsid w:val="002218FE"/>
    <w:rsid w:val="002240AB"/>
    <w:rsid w:val="002250D8"/>
    <w:rsid w:val="0022515E"/>
    <w:rsid w:val="002252CD"/>
    <w:rsid w:val="0022636B"/>
    <w:rsid w:val="00226412"/>
    <w:rsid w:val="002273AD"/>
    <w:rsid w:val="0022770A"/>
    <w:rsid w:val="00227C9F"/>
    <w:rsid w:val="00230B12"/>
    <w:rsid w:val="00230C8F"/>
    <w:rsid w:val="00231FE3"/>
    <w:rsid w:val="0023354E"/>
    <w:rsid w:val="00233AB9"/>
    <w:rsid w:val="0023571C"/>
    <w:rsid w:val="00236944"/>
    <w:rsid w:val="00236B75"/>
    <w:rsid w:val="0024027D"/>
    <w:rsid w:val="00240289"/>
    <w:rsid w:val="0024041A"/>
    <w:rsid w:val="00240822"/>
    <w:rsid w:val="0024135C"/>
    <w:rsid w:val="0024186B"/>
    <w:rsid w:val="0024205E"/>
    <w:rsid w:val="00244642"/>
    <w:rsid w:val="00244B38"/>
    <w:rsid w:val="002456B9"/>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692"/>
    <w:rsid w:val="00280E91"/>
    <w:rsid w:val="00281740"/>
    <w:rsid w:val="00281D16"/>
    <w:rsid w:val="00283126"/>
    <w:rsid w:val="00283198"/>
    <w:rsid w:val="00283E26"/>
    <w:rsid w:val="00283F0A"/>
    <w:rsid w:val="002846B1"/>
    <w:rsid w:val="00285D2B"/>
    <w:rsid w:val="00285DEA"/>
    <w:rsid w:val="00286298"/>
    <w:rsid w:val="00286AD3"/>
    <w:rsid w:val="0028726A"/>
    <w:rsid w:val="002877FC"/>
    <w:rsid w:val="00287968"/>
    <w:rsid w:val="00291919"/>
    <w:rsid w:val="00291EFF"/>
    <w:rsid w:val="002926D4"/>
    <w:rsid w:val="00293A25"/>
    <w:rsid w:val="00293A76"/>
    <w:rsid w:val="00293E5D"/>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9FD"/>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66B2"/>
    <w:rsid w:val="002B7388"/>
    <w:rsid w:val="002B7594"/>
    <w:rsid w:val="002C071B"/>
    <w:rsid w:val="002C0DD6"/>
    <w:rsid w:val="002C1050"/>
    <w:rsid w:val="002C1AE5"/>
    <w:rsid w:val="002C205F"/>
    <w:rsid w:val="002C27EB"/>
    <w:rsid w:val="002C2AAB"/>
    <w:rsid w:val="002C3CAA"/>
    <w:rsid w:val="002C4DBF"/>
    <w:rsid w:val="002C54B2"/>
    <w:rsid w:val="002C6CF7"/>
    <w:rsid w:val="002C7037"/>
    <w:rsid w:val="002D02FE"/>
    <w:rsid w:val="002D1AAA"/>
    <w:rsid w:val="002D20E8"/>
    <w:rsid w:val="002D236D"/>
    <w:rsid w:val="002D3C61"/>
    <w:rsid w:val="002D4250"/>
    <w:rsid w:val="002D4575"/>
    <w:rsid w:val="002D4F17"/>
    <w:rsid w:val="002D5CF0"/>
    <w:rsid w:val="002D601F"/>
    <w:rsid w:val="002E0742"/>
    <w:rsid w:val="002E0768"/>
    <w:rsid w:val="002E0877"/>
    <w:rsid w:val="002E0966"/>
    <w:rsid w:val="002E11D1"/>
    <w:rsid w:val="002E130F"/>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0DD"/>
    <w:rsid w:val="00352DB8"/>
    <w:rsid w:val="003535EB"/>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A59"/>
    <w:rsid w:val="00370ECD"/>
    <w:rsid w:val="0037177E"/>
    <w:rsid w:val="003717D2"/>
    <w:rsid w:val="00372C2B"/>
    <w:rsid w:val="00372C67"/>
    <w:rsid w:val="00372FAD"/>
    <w:rsid w:val="0037329F"/>
    <w:rsid w:val="003738F3"/>
    <w:rsid w:val="00373EC9"/>
    <w:rsid w:val="0037497E"/>
    <w:rsid w:val="003755FD"/>
    <w:rsid w:val="00375D38"/>
    <w:rsid w:val="00375FD2"/>
    <w:rsid w:val="003760B7"/>
    <w:rsid w:val="00376D5B"/>
    <w:rsid w:val="00380721"/>
    <w:rsid w:val="00381658"/>
    <w:rsid w:val="003818E5"/>
    <w:rsid w:val="0038317B"/>
    <w:rsid w:val="0038400D"/>
    <w:rsid w:val="0038438D"/>
    <w:rsid w:val="003850A0"/>
    <w:rsid w:val="0038517B"/>
    <w:rsid w:val="0038579B"/>
    <w:rsid w:val="003862E0"/>
    <w:rsid w:val="00386369"/>
    <w:rsid w:val="00386E4B"/>
    <w:rsid w:val="003871DA"/>
    <w:rsid w:val="00387F66"/>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258"/>
    <w:rsid w:val="003B1FC0"/>
    <w:rsid w:val="003B3A13"/>
    <w:rsid w:val="003B4A74"/>
    <w:rsid w:val="003B585C"/>
    <w:rsid w:val="003B5AE9"/>
    <w:rsid w:val="003B60D5"/>
    <w:rsid w:val="003B6791"/>
    <w:rsid w:val="003B681E"/>
    <w:rsid w:val="003B6E23"/>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67A"/>
    <w:rsid w:val="003C5E16"/>
    <w:rsid w:val="003C66CF"/>
    <w:rsid w:val="003C6A92"/>
    <w:rsid w:val="003C70FD"/>
    <w:rsid w:val="003C7160"/>
    <w:rsid w:val="003C71CB"/>
    <w:rsid w:val="003D0075"/>
    <w:rsid w:val="003D0940"/>
    <w:rsid w:val="003D14E9"/>
    <w:rsid w:val="003D1BB7"/>
    <w:rsid w:val="003D1CF4"/>
    <w:rsid w:val="003D1FE3"/>
    <w:rsid w:val="003D39F7"/>
    <w:rsid w:val="003D4374"/>
    <w:rsid w:val="003D56A5"/>
    <w:rsid w:val="003D7720"/>
    <w:rsid w:val="003D7F8E"/>
    <w:rsid w:val="003E00E3"/>
    <w:rsid w:val="003E0179"/>
    <w:rsid w:val="003E01D5"/>
    <w:rsid w:val="003E029A"/>
    <w:rsid w:val="003E0670"/>
    <w:rsid w:val="003E093F"/>
    <w:rsid w:val="003E1421"/>
    <w:rsid w:val="003E1BE2"/>
    <w:rsid w:val="003E246C"/>
    <w:rsid w:val="003E2931"/>
    <w:rsid w:val="003E316E"/>
    <w:rsid w:val="003E3996"/>
    <w:rsid w:val="003E3B26"/>
    <w:rsid w:val="003E3FD0"/>
    <w:rsid w:val="003E4184"/>
    <w:rsid w:val="003E6971"/>
    <w:rsid w:val="003E7559"/>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877"/>
    <w:rsid w:val="004134BB"/>
    <w:rsid w:val="00413A8A"/>
    <w:rsid w:val="00416F1E"/>
    <w:rsid w:val="00417553"/>
    <w:rsid w:val="004175B6"/>
    <w:rsid w:val="0042084B"/>
    <w:rsid w:val="004230AD"/>
    <w:rsid w:val="00427959"/>
    <w:rsid w:val="00427EAA"/>
    <w:rsid w:val="00427FFC"/>
    <w:rsid w:val="004306D6"/>
    <w:rsid w:val="00431998"/>
    <w:rsid w:val="004320F2"/>
    <w:rsid w:val="00432CDD"/>
    <w:rsid w:val="00433F39"/>
    <w:rsid w:val="00434D1C"/>
    <w:rsid w:val="0043558D"/>
    <w:rsid w:val="004361D6"/>
    <w:rsid w:val="0043641B"/>
    <w:rsid w:val="00436DF8"/>
    <w:rsid w:val="00437CDB"/>
    <w:rsid w:val="00440390"/>
    <w:rsid w:val="00440FB2"/>
    <w:rsid w:val="00441C20"/>
    <w:rsid w:val="00441CC1"/>
    <w:rsid w:val="00441D04"/>
    <w:rsid w:val="00443208"/>
    <w:rsid w:val="0044344F"/>
    <w:rsid w:val="00443B7A"/>
    <w:rsid w:val="00444069"/>
    <w:rsid w:val="004454D8"/>
    <w:rsid w:val="0044556F"/>
    <w:rsid w:val="0044660E"/>
    <w:rsid w:val="00447808"/>
    <w:rsid w:val="00447FFD"/>
    <w:rsid w:val="004504F0"/>
    <w:rsid w:val="00451DB7"/>
    <w:rsid w:val="00452896"/>
    <w:rsid w:val="0045389B"/>
    <w:rsid w:val="00454D73"/>
    <w:rsid w:val="0045525D"/>
    <w:rsid w:val="004553DE"/>
    <w:rsid w:val="00457745"/>
    <w:rsid w:val="00460CA5"/>
    <w:rsid w:val="004617CA"/>
    <w:rsid w:val="0046188C"/>
    <w:rsid w:val="00463606"/>
    <w:rsid w:val="004636DA"/>
    <w:rsid w:val="00463808"/>
    <w:rsid w:val="00463B0B"/>
    <w:rsid w:val="0046481A"/>
    <w:rsid w:val="004648BD"/>
    <w:rsid w:val="00464B1F"/>
    <w:rsid w:val="00464B20"/>
    <w:rsid w:val="00464BB8"/>
    <w:rsid w:val="00464D3A"/>
    <w:rsid w:val="00464DA7"/>
    <w:rsid w:val="0046522E"/>
    <w:rsid w:val="0046566D"/>
    <w:rsid w:val="0046586E"/>
    <w:rsid w:val="00466714"/>
    <w:rsid w:val="00466BE6"/>
    <w:rsid w:val="004672FC"/>
    <w:rsid w:val="00467B47"/>
    <w:rsid w:val="0047117B"/>
    <w:rsid w:val="00471867"/>
    <w:rsid w:val="004722BC"/>
    <w:rsid w:val="00472383"/>
    <w:rsid w:val="00472963"/>
    <w:rsid w:val="00472E68"/>
    <w:rsid w:val="004739FA"/>
    <w:rsid w:val="00473CF5"/>
    <w:rsid w:val="004749BD"/>
    <w:rsid w:val="00475591"/>
    <w:rsid w:val="0047619C"/>
    <w:rsid w:val="00476579"/>
    <w:rsid w:val="00476A47"/>
    <w:rsid w:val="00480162"/>
    <w:rsid w:val="004813B3"/>
    <w:rsid w:val="00481DF1"/>
    <w:rsid w:val="00483446"/>
    <w:rsid w:val="00483944"/>
    <w:rsid w:val="0048419C"/>
    <w:rsid w:val="00484FED"/>
    <w:rsid w:val="004859E2"/>
    <w:rsid w:val="004863E1"/>
    <w:rsid w:val="00486B55"/>
    <w:rsid w:val="004874EC"/>
    <w:rsid w:val="0049223B"/>
    <w:rsid w:val="004929E4"/>
    <w:rsid w:val="00493AF9"/>
    <w:rsid w:val="00495AB1"/>
    <w:rsid w:val="00496E18"/>
    <w:rsid w:val="004974D8"/>
    <w:rsid w:val="004A1734"/>
    <w:rsid w:val="004A1C5D"/>
    <w:rsid w:val="004A1CC7"/>
    <w:rsid w:val="004A3051"/>
    <w:rsid w:val="004A3507"/>
    <w:rsid w:val="004A4DE2"/>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5AC"/>
    <w:rsid w:val="004C5CF3"/>
    <w:rsid w:val="004C77DB"/>
    <w:rsid w:val="004D0281"/>
    <w:rsid w:val="004D0AE2"/>
    <w:rsid w:val="004D1C32"/>
    <w:rsid w:val="004D1E87"/>
    <w:rsid w:val="004D268A"/>
    <w:rsid w:val="004D2727"/>
    <w:rsid w:val="004D28BA"/>
    <w:rsid w:val="004D2B4B"/>
    <w:rsid w:val="004D304E"/>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D56"/>
    <w:rsid w:val="004E54F5"/>
    <w:rsid w:val="004E5843"/>
    <w:rsid w:val="004E6A12"/>
    <w:rsid w:val="004E6E9A"/>
    <w:rsid w:val="004F154F"/>
    <w:rsid w:val="004F1DB0"/>
    <w:rsid w:val="004F2130"/>
    <w:rsid w:val="004F2639"/>
    <w:rsid w:val="004F2E2A"/>
    <w:rsid w:val="004F30DA"/>
    <w:rsid w:val="004F3B83"/>
    <w:rsid w:val="004F4D14"/>
    <w:rsid w:val="004F5190"/>
    <w:rsid w:val="004F5518"/>
    <w:rsid w:val="004F5616"/>
    <w:rsid w:val="004F78EF"/>
    <w:rsid w:val="00501315"/>
    <w:rsid w:val="00501516"/>
    <w:rsid w:val="0050161D"/>
    <w:rsid w:val="00501A05"/>
    <w:rsid w:val="00502330"/>
    <w:rsid w:val="00502397"/>
    <w:rsid w:val="005024D2"/>
    <w:rsid w:val="00503BFB"/>
    <w:rsid w:val="0050401E"/>
    <w:rsid w:val="00504841"/>
    <w:rsid w:val="00504862"/>
    <w:rsid w:val="00505AD4"/>
    <w:rsid w:val="00505C33"/>
    <w:rsid w:val="005061EB"/>
    <w:rsid w:val="00506C45"/>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395"/>
    <w:rsid w:val="00534468"/>
    <w:rsid w:val="005358F5"/>
    <w:rsid w:val="00536021"/>
    <w:rsid w:val="005360F5"/>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009"/>
    <w:rsid w:val="005457B4"/>
    <w:rsid w:val="00545BDE"/>
    <w:rsid w:val="00545F4E"/>
    <w:rsid w:val="0054752B"/>
    <w:rsid w:val="00551E52"/>
    <w:rsid w:val="005525A4"/>
    <w:rsid w:val="00552D6E"/>
    <w:rsid w:val="00553DFD"/>
    <w:rsid w:val="00556113"/>
    <w:rsid w:val="0055623A"/>
    <w:rsid w:val="005563D9"/>
    <w:rsid w:val="00557E3D"/>
    <w:rsid w:val="005602E1"/>
    <w:rsid w:val="00560961"/>
    <w:rsid w:val="00560D31"/>
    <w:rsid w:val="00562EB1"/>
    <w:rsid w:val="00563192"/>
    <w:rsid w:val="0056331A"/>
    <w:rsid w:val="005639B0"/>
    <w:rsid w:val="00564FB7"/>
    <w:rsid w:val="00565307"/>
    <w:rsid w:val="0056625A"/>
    <w:rsid w:val="00567040"/>
    <w:rsid w:val="005670AA"/>
    <w:rsid w:val="005716B8"/>
    <w:rsid w:val="00571702"/>
    <w:rsid w:val="00571F29"/>
    <w:rsid w:val="0057233E"/>
    <w:rsid w:val="005739AB"/>
    <w:rsid w:val="005754F7"/>
    <w:rsid w:val="00575C75"/>
    <w:rsid w:val="005774D3"/>
    <w:rsid w:val="00577582"/>
    <w:rsid w:val="00581057"/>
    <w:rsid w:val="005812BE"/>
    <w:rsid w:val="00581DC3"/>
    <w:rsid w:val="005821FA"/>
    <w:rsid w:val="0058298C"/>
    <w:rsid w:val="00582FEB"/>
    <w:rsid w:val="00583092"/>
    <w:rsid w:val="00583117"/>
    <w:rsid w:val="00584A70"/>
    <w:rsid w:val="005856C5"/>
    <w:rsid w:val="00585DD4"/>
    <w:rsid w:val="00585E16"/>
    <w:rsid w:val="0058649C"/>
    <w:rsid w:val="00586CD2"/>
    <w:rsid w:val="00587072"/>
    <w:rsid w:val="005900F2"/>
    <w:rsid w:val="005918A4"/>
    <w:rsid w:val="00591A13"/>
    <w:rsid w:val="00592A50"/>
    <w:rsid w:val="005939DE"/>
    <w:rsid w:val="0059404D"/>
    <w:rsid w:val="00594FEE"/>
    <w:rsid w:val="00595213"/>
    <w:rsid w:val="005953F4"/>
    <w:rsid w:val="005960B4"/>
    <w:rsid w:val="0059636E"/>
    <w:rsid w:val="005A1236"/>
    <w:rsid w:val="005A16C6"/>
    <w:rsid w:val="005A1D54"/>
    <w:rsid w:val="005A283B"/>
    <w:rsid w:val="005A37C0"/>
    <w:rsid w:val="005A3A35"/>
    <w:rsid w:val="005A3DC6"/>
    <w:rsid w:val="005A3EB8"/>
    <w:rsid w:val="005A3EDC"/>
    <w:rsid w:val="005A4CBB"/>
    <w:rsid w:val="005A51C8"/>
    <w:rsid w:val="005A5B64"/>
    <w:rsid w:val="005A64FF"/>
    <w:rsid w:val="005A7FD2"/>
    <w:rsid w:val="005B1797"/>
    <w:rsid w:val="005B18D8"/>
    <w:rsid w:val="005B1CFC"/>
    <w:rsid w:val="005B1DD6"/>
    <w:rsid w:val="005B1E95"/>
    <w:rsid w:val="005B20E7"/>
    <w:rsid w:val="005B4223"/>
    <w:rsid w:val="005B598A"/>
    <w:rsid w:val="005B6B3E"/>
    <w:rsid w:val="005B7350"/>
    <w:rsid w:val="005B74FC"/>
    <w:rsid w:val="005C1C00"/>
    <w:rsid w:val="005C2327"/>
    <w:rsid w:val="005C25F0"/>
    <w:rsid w:val="005C4C12"/>
    <w:rsid w:val="005C6159"/>
    <w:rsid w:val="005C66F0"/>
    <w:rsid w:val="005D00A5"/>
    <w:rsid w:val="005D00D6"/>
    <w:rsid w:val="005D07B2"/>
    <w:rsid w:val="005D0D93"/>
    <w:rsid w:val="005D1A14"/>
    <w:rsid w:val="005D1DE8"/>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9C4"/>
    <w:rsid w:val="005F1793"/>
    <w:rsid w:val="005F1B96"/>
    <w:rsid w:val="005F1DBB"/>
    <w:rsid w:val="005F1F95"/>
    <w:rsid w:val="005F35FC"/>
    <w:rsid w:val="005F425D"/>
    <w:rsid w:val="005F53F2"/>
    <w:rsid w:val="005F7C1D"/>
    <w:rsid w:val="00600DD3"/>
    <w:rsid w:val="00604C39"/>
    <w:rsid w:val="00604D9D"/>
    <w:rsid w:val="0060505A"/>
    <w:rsid w:val="0060526C"/>
    <w:rsid w:val="00606328"/>
    <w:rsid w:val="0060652B"/>
    <w:rsid w:val="0060664C"/>
    <w:rsid w:val="00606B84"/>
    <w:rsid w:val="0060715C"/>
    <w:rsid w:val="006124A7"/>
    <w:rsid w:val="00614934"/>
    <w:rsid w:val="00615570"/>
    <w:rsid w:val="006158AD"/>
    <w:rsid w:val="00616808"/>
    <w:rsid w:val="006175DC"/>
    <w:rsid w:val="00617A6E"/>
    <w:rsid w:val="00620934"/>
    <w:rsid w:val="00620AB7"/>
    <w:rsid w:val="00621350"/>
    <w:rsid w:val="00621D3B"/>
    <w:rsid w:val="00621FDC"/>
    <w:rsid w:val="006237BD"/>
    <w:rsid w:val="00623998"/>
    <w:rsid w:val="00627101"/>
    <w:rsid w:val="0062728A"/>
    <w:rsid w:val="00627E00"/>
    <w:rsid w:val="00630BF1"/>
    <w:rsid w:val="00630CC3"/>
    <w:rsid w:val="00630FDC"/>
    <w:rsid w:val="0063101C"/>
    <w:rsid w:val="00631658"/>
    <w:rsid w:val="00631744"/>
    <w:rsid w:val="006330F7"/>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0E4"/>
    <w:rsid w:val="00653219"/>
    <w:rsid w:val="00654ADD"/>
    <w:rsid w:val="00654D3D"/>
    <w:rsid w:val="00655E71"/>
    <w:rsid w:val="00655EBD"/>
    <w:rsid w:val="006568C9"/>
    <w:rsid w:val="00657072"/>
    <w:rsid w:val="00657F32"/>
    <w:rsid w:val="006607D5"/>
    <w:rsid w:val="006608AD"/>
    <w:rsid w:val="006618DE"/>
    <w:rsid w:val="00662165"/>
    <w:rsid w:val="00662623"/>
    <w:rsid w:val="0066349B"/>
    <w:rsid w:val="006657A3"/>
    <w:rsid w:val="006657EE"/>
    <w:rsid w:val="00667A56"/>
    <w:rsid w:val="0067102D"/>
    <w:rsid w:val="00671A82"/>
    <w:rsid w:val="0067229B"/>
    <w:rsid w:val="006748F2"/>
    <w:rsid w:val="0067579A"/>
    <w:rsid w:val="00676178"/>
    <w:rsid w:val="006761F0"/>
    <w:rsid w:val="006768CC"/>
    <w:rsid w:val="00676944"/>
    <w:rsid w:val="00677658"/>
    <w:rsid w:val="00677C72"/>
    <w:rsid w:val="006818C6"/>
    <w:rsid w:val="00681F77"/>
    <w:rsid w:val="00682418"/>
    <w:rsid w:val="006825D8"/>
    <w:rsid w:val="00682E32"/>
    <w:rsid w:val="00685962"/>
    <w:rsid w:val="00685A30"/>
    <w:rsid w:val="00685C48"/>
    <w:rsid w:val="00691009"/>
    <w:rsid w:val="006912BB"/>
    <w:rsid w:val="00692C09"/>
    <w:rsid w:val="00692FA3"/>
    <w:rsid w:val="00693C4E"/>
    <w:rsid w:val="00694075"/>
    <w:rsid w:val="006953B6"/>
    <w:rsid w:val="00695522"/>
    <w:rsid w:val="0069568D"/>
    <w:rsid w:val="006968E8"/>
    <w:rsid w:val="00697C38"/>
    <w:rsid w:val="006A0D8B"/>
    <w:rsid w:val="006A0F27"/>
    <w:rsid w:val="006A134C"/>
    <w:rsid w:val="006A14B3"/>
    <w:rsid w:val="006A1922"/>
    <w:rsid w:val="006A1F61"/>
    <w:rsid w:val="006A26BE"/>
    <w:rsid w:val="006A2D46"/>
    <w:rsid w:val="006A475C"/>
    <w:rsid w:val="006A6663"/>
    <w:rsid w:val="006A6D19"/>
    <w:rsid w:val="006B0116"/>
    <w:rsid w:val="006B0566"/>
    <w:rsid w:val="006B2824"/>
    <w:rsid w:val="006B2F02"/>
    <w:rsid w:val="006B3E27"/>
    <w:rsid w:val="006B3E66"/>
    <w:rsid w:val="006B4238"/>
    <w:rsid w:val="006B5588"/>
    <w:rsid w:val="006B572D"/>
    <w:rsid w:val="006B5849"/>
    <w:rsid w:val="006B6951"/>
    <w:rsid w:val="006B7301"/>
    <w:rsid w:val="006B739E"/>
    <w:rsid w:val="006B7A24"/>
    <w:rsid w:val="006C08B6"/>
    <w:rsid w:val="006C0C3A"/>
    <w:rsid w:val="006C1293"/>
    <w:rsid w:val="006C12EC"/>
    <w:rsid w:val="006C135E"/>
    <w:rsid w:val="006C1D25"/>
    <w:rsid w:val="006C3115"/>
    <w:rsid w:val="006C32C3"/>
    <w:rsid w:val="006C3873"/>
    <w:rsid w:val="006C3909"/>
    <w:rsid w:val="006C47F0"/>
    <w:rsid w:val="006C679A"/>
    <w:rsid w:val="006C778B"/>
    <w:rsid w:val="006C7B6E"/>
    <w:rsid w:val="006C7FE2"/>
    <w:rsid w:val="006D0724"/>
    <w:rsid w:val="006D0B02"/>
    <w:rsid w:val="006D0D6F"/>
    <w:rsid w:val="006D1826"/>
    <w:rsid w:val="006D1BA0"/>
    <w:rsid w:val="006D3D3F"/>
    <w:rsid w:val="006D4566"/>
    <w:rsid w:val="006D4E1D"/>
    <w:rsid w:val="006D5516"/>
    <w:rsid w:val="006D5E0B"/>
    <w:rsid w:val="006D6150"/>
    <w:rsid w:val="006D6388"/>
    <w:rsid w:val="006D7F23"/>
    <w:rsid w:val="006E0F22"/>
    <w:rsid w:val="006E2003"/>
    <w:rsid w:val="006E35A0"/>
    <w:rsid w:val="006E35C3"/>
    <w:rsid w:val="006E4901"/>
    <w:rsid w:val="006E49D7"/>
    <w:rsid w:val="006E732A"/>
    <w:rsid w:val="006E73AC"/>
    <w:rsid w:val="006E7900"/>
    <w:rsid w:val="006E7947"/>
    <w:rsid w:val="006E7F44"/>
    <w:rsid w:val="006F012B"/>
    <w:rsid w:val="006F0D3F"/>
    <w:rsid w:val="006F1429"/>
    <w:rsid w:val="006F1542"/>
    <w:rsid w:val="006F1805"/>
    <w:rsid w:val="006F1A8E"/>
    <w:rsid w:val="006F246F"/>
    <w:rsid w:val="006F2817"/>
    <w:rsid w:val="006F2EEE"/>
    <w:rsid w:val="006F3372"/>
    <w:rsid w:val="006F3B78"/>
    <w:rsid w:val="006F49AA"/>
    <w:rsid w:val="006F6413"/>
    <w:rsid w:val="00700C81"/>
    <w:rsid w:val="007010F4"/>
    <w:rsid w:val="00701157"/>
    <w:rsid w:val="007019EA"/>
    <w:rsid w:val="007032AC"/>
    <w:rsid w:val="00703303"/>
    <w:rsid w:val="007035C9"/>
    <w:rsid w:val="0070371B"/>
    <w:rsid w:val="00703C74"/>
    <w:rsid w:val="00704862"/>
    <w:rsid w:val="00704898"/>
    <w:rsid w:val="007051C2"/>
    <w:rsid w:val="00705492"/>
    <w:rsid w:val="00705706"/>
    <w:rsid w:val="0070731F"/>
    <w:rsid w:val="00707B86"/>
    <w:rsid w:val="00712072"/>
    <w:rsid w:val="00712311"/>
    <w:rsid w:val="00712DB8"/>
    <w:rsid w:val="007131F4"/>
    <w:rsid w:val="00714C96"/>
    <w:rsid w:val="007154FC"/>
    <w:rsid w:val="00715EE8"/>
    <w:rsid w:val="0071687B"/>
    <w:rsid w:val="0071689A"/>
    <w:rsid w:val="00716F47"/>
    <w:rsid w:val="007204FD"/>
    <w:rsid w:val="007210AC"/>
    <w:rsid w:val="00721CBC"/>
    <w:rsid w:val="007224D2"/>
    <w:rsid w:val="00722665"/>
    <w:rsid w:val="007226E6"/>
    <w:rsid w:val="00723462"/>
    <w:rsid w:val="007248F1"/>
    <w:rsid w:val="00725ED3"/>
    <w:rsid w:val="007268F5"/>
    <w:rsid w:val="00731BD1"/>
    <w:rsid w:val="00731D26"/>
    <w:rsid w:val="0073253D"/>
    <w:rsid w:val="00733A58"/>
    <w:rsid w:val="00733EB6"/>
    <w:rsid w:val="00735365"/>
    <w:rsid w:val="00736A43"/>
    <w:rsid w:val="00737986"/>
    <w:rsid w:val="00737B2F"/>
    <w:rsid w:val="00737D93"/>
    <w:rsid w:val="00740919"/>
    <w:rsid w:val="0074145B"/>
    <w:rsid w:val="007431AB"/>
    <w:rsid w:val="0074334C"/>
    <w:rsid w:val="00744742"/>
    <w:rsid w:val="00744D01"/>
    <w:rsid w:val="00745561"/>
    <w:rsid w:val="00746168"/>
    <w:rsid w:val="0074775C"/>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6DA4"/>
    <w:rsid w:val="00757100"/>
    <w:rsid w:val="00757281"/>
    <w:rsid w:val="007579D0"/>
    <w:rsid w:val="00757A3F"/>
    <w:rsid w:val="00757D6C"/>
    <w:rsid w:val="00757E9C"/>
    <w:rsid w:val="007602A3"/>
    <w:rsid w:val="00760462"/>
    <w:rsid w:val="007607B8"/>
    <w:rsid w:val="00760BDA"/>
    <w:rsid w:val="00760CCC"/>
    <w:rsid w:val="00760E9B"/>
    <w:rsid w:val="0076368E"/>
    <w:rsid w:val="0076384C"/>
    <w:rsid w:val="00763CCC"/>
    <w:rsid w:val="00763EF7"/>
    <w:rsid w:val="00764AAD"/>
    <w:rsid w:val="00767670"/>
    <w:rsid w:val="0076785A"/>
    <w:rsid w:val="007678FA"/>
    <w:rsid w:val="00767AD3"/>
    <w:rsid w:val="00767B04"/>
    <w:rsid w:val="007706D9"/>
    <w:rsid w:val="00770E68"/>
    <w:rsid w:val="00771A7D"/>
    <w:rsid w:val="00771A92"/>
    <w:rsid w:val="00771C0F"/>
    <w:rsid w:val="00771DCB"/>
    <w:rsid w:val="0077225F"/>
    <w:rsid w:val="00772280"/>
    <w:rsid w:val="00772F69"/>
    <w:rsid w:val="00773485"/>
    <w:rsid w:val="0077364F"/>
    <w:rsid w:val="00774C67"/>
    <w:rsid w:val="0077504D"/>
    <w:rsid w:val="007760A5"/>
    <w:rsid w:val="00776E6C"/>
    <w:rsid w:val="007776BB"/>
    <w:rsid w:val="007811AE"/>
    <w:rsid w:val="007813EB"/>
    <w:rsid w:val="00781688"/>
    <w:rsid w:val="00782D3C"/>
    <w:rsid w:val="0078387F"/>
    <w:rsid w:val="007839E7"/>
    <w:rsid w:val="00784B86"/>
    <w:rsid w:val="00784CB7"/>
    <w:rsid w:val="007862B1"/>
    <w:rsid w:val="0078774A"/>
    <w:rsid w:val="007912D3"/>
    <w:rsid w:val="00791764"/>
    <w:rsid w:val="00791DEB"/>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0755"/>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4B13"/>
    <w:rsid w:val="00845AA5"/>
    <w:rsid w:val="00846017"/>
    <w:rsid w:val="00847EB9"/>
    <w:rsid w:val="008504E0"/>
    <w:rsid w:val="00850570"/>
    <w:rsid w:val="00850857"/>
    <w:rsid w:val="008510F1"/>
    <w:rsid w:val="0085236E"/>
    <w:rsid w:val="00852545"/>
    <w:rsid w:val="00853563"/>
    <w:rsid w:val="008546A0"/>
    <w:rsid w:val="008558B3"/>
    <w:rsid w:val="00855F55"/>
    <w:rsid w:val="00856332"/>
    <w:rsid w:val="0085683F"/>
    <w:rsid w:val="008568E9"/>
    <w:rsid w:val="00856FDE"/>
    <w:rsid w:val="0085736F"/>
    <w:rsid w:val="00857BF8"/>
    <w:rsid w:val="0086004A"/>
    <w:rsid w:val="008601B2"/>
    <w:rsid w:val="0086059D"/>
    <w:rsid w:val="00860B3B"/>
    <w:rsid w:val="00861BEB"/>
    <w:rsid w:val="00862230"/>
    <w:rsid w:val="008626E5"/>
    <w:rsid w:val="008628B7"/>
    <w:rsid w:val="008628CD"/>
    <w:rsid w:val="008628EC"/>
    <w:rsid w:val="00862B55"/>
    <w:rsid w:val="00866029"/>
    <w:rsid w:val="00867987"/>
    <w:rsid w:val="008701DF"/>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384C"/>
    <w:rsid w:val="00884204"/>
    <w:rsid w:val="00884822"/>
    <w:rsid w:val="00886035"/>
    <w:rsid w:val="00886AA6"/>
    <w:rsid w:val="00886EFE"/>
    <w:rsid w:val="008870AF"/>
    <w:rsid w:val="00887807"/>
    <w:rsid w:val="008916DE"/>
    <w:rsid w:val="008920F8"/>
    <w:rsid w:val="00892F9F"/>
    <w:rsid w:val="0089384E"/>
    <w:rsid w:val="00896212"/>
    <w:rsid w:val="0089622B"/>
    <w:rsid w:val="00896A13"/>
    <w:rsid w:val="00896C46"/>
    <w:rsid w:val="008A0AF2"/>
    <w:rsid w:val="008A120F"/>
    <w:rsid w:val="008A1E8D"/>
    <w:rsid w:val="008A24FA"/>
    <w:rsid w:val="008A2FF1"/>
    <w:rsid w:val="008A345D"/>
    <w:rsid w:val="008A3652"/>
    <w:rsid w:val="008A3C43"/>
    <w:rsid w:val="008A403C"/>
    <w:rsid w:val="008A4DA3"/>
    <w:rsid w:val="008A56AD"/>
    <w:rsid w:val="008A5CEA"/>
    <w:rsid w:val="008A68DC"/>
    <w:rsid w:val="008A73D0"/>
    <w:rsid w:val="008A7905"/>
    <w:rsid w:val="008B12AF"/>
    <w:rsid w:val="008B1605"/>
    <w:rsid w:val="008B1B4F"/>
    <w:rsid w:val="008B1FD2"/>
    <w:rsid w:val="008B3FBA"/>
    <w:rsid w:val="008B43AB"/>
    <w:rsid w:val="008B4DB1"/>
    <w:rsid w:val="008B4FDA"/>
    <w:rsid w:val="008B5669"/>
    <w:rsid w:val="008B5E5B"/>
    <w:rsid w:val="008B6035"/>
    <w:rsid w:val="008B73CD"/>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E12"/>
    <w:rsid w:val="008D6EF8"/>
    <w:rsid w:val="008D73D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13BF"/>
    <w:rsid w:val="008F2365"/>
    <w:rsid w:val="008F2B76"/>
    <w:rsid w:val="008F527F"/>
    <w:rsid w:val="008F6B74"/>
    <w:rsid w:val="00902BB9"/>
    <w:rsid w:val="00902D0C"/>
    <w:rsid w:val="00903898"/>
    <w:rsid w:val="00904234"/>
    <w:rsid w:val="0090481C"/>
    <w:rsid w:val="00904926"/>
    <w:rsid w:val="0090510C"/>
    <w:rsid w:val="00905984"/>
    <w:rsid w:val="00906104"/>
    <w:rsid w:val="00906204"/>
    <w:rsid w:val="00906D65"/>
    <w:rsid w:val="0090751E"/>
    <w:rsid w:val="0091042F"/>
    <w:rsid w:val="0091064F"/>
    <w:rsid w:val="00910F71"/>
    <w:rsid w:val="009114A5"/>
    <w:rsid w:val="009123CA"/>
    <w:rsid w:val="00915104"/>
    <w:rsid w:val="00915219"/>
    <w:rsid w:val="00915337"/>
    <w:rsid w:val="009160C2"/>
    <w:rsid w:val="00916A53"/>
    <w:rsid w:val="00917234"/>
    <w:rsid w:val="0091775C"/>
    <w:rsid w:val="00917FAA"/>
    <w:rsid w:val="00920009"/>
    <w:rsid w:val="00922306"/>
    <w:rsid w:val="009229DF"/>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0D0"/>
    <w:rsid w:val="00941136"/>
    <w:rsid w:val="009414B2"/>
    <w:rsid w:val="00941728"/>
    <w:rsid w:val="00941924"/>
    <w:rsid w:val="0094684E"/>
    <w:rsid w:val="009471C4"/>
    <w:rsid w:val="00947D03"/>
    <w:rsid w:val="0095176C"/>
    <w:rsid w:val="0095199F"/>
    <w:rsid w:val="00953F12"/>
    <w:rsid w:val="00954F59"/>
    <w:rsid w:val="0095531B"/>
    <w:rsid w:val="00955A1E"/>
    <w:rsid w:val="00955CC1"/>
    <w:rsid w:val="00955E87"/>
    <w:rsid w:val="00956D11"/>
    <w:rsid w:val="00960802"/>
    <w:rsid w:val="00960BE9"/>
    <w:rsid w:val="00961895"/>
    <w:rsid w:val="00962585"/>
    <w:rsid w:val="00962791"/>
    <w:rsid w:val="00962FFA"/>
    <w:rsid w:val="0096365F"/>
    <w:rsid w:val="00963E00"/>
    <w:rsid w:val="009647B3"/>
    <w:rsid w:val="009648D5"/>
    <w:rsid w:val="00965350"/>
    <w:rsid w:val="00965B76"/>
    <w:rsid w:val="00965E05"/>
    <w:rsid w:val="00965FCF"/>
    <w:rsid w:val="009666E0"/>
    <w:rsid w:val="0097108A"/>
    <w:rsid w:val="0097186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1E75"/>
    <w:rsid w:val="00981ECF"/>
    <w:rsid w:val="0098244A"/>
    <w:rsid w:val="00982BBB"/>
    <w:rsid w:val="00983AF5"/>
    <w:rsid w:val="00984456"/>
    <w:rsid w:val="00984BDB"/>
    <w:rsid w:val="00985291"/>
    <w:rsid w:val="00987E76"/>
    <w:rsid w:val="00990375"/>
    <w:rsid w:val="00990561"/>
    <w:rsid w:val="00990C42"/>
    <w:rsid w:val="009911F4"/>
    <w:rsid w:val="00991B8A"/>
    <w:rsid w:val="00993191"/>
    <w:rsid w:val="00993B84"/>
    <w:rsid w:val="00994A77"/>
    <w:rsid w:val="00995045"/>
    <w:rsid w:val="00996C14"/>
    <w:rsid w:val="00996C19"/>
    <w:rsid w:val="00997050"/>
    <w:rsid w:val="00997686"/>
    <w:rsid w:val="009A05AC"/>
    <w:rsid w:val="009A171D"/>
    <w:rsid w:val="009A1B95"/>
    <w:rsid w:val="009A2FDE"/>
    <w:rsid w:val="009A30B4"/>
    <w:rsid w:val="009A3342"/>
    <w:rsid w:val="009A5190"/>
    <w:rsid w:val="009A73D5"/>
    <w:rsid w:val="009A796C"/>
    <w:rsid w:val="009A7E8F"/>
    <w:rsid w:val="009B0273"/>
    <w:rsid w:val="009B0824"/>
    <w:rsid w:val="009B0DA1"/>
    <w:rsid w:val="009B25F4"/>
    <w:rsid w:val="009B3CA3"/>
    <w:rsid w:val="009B5889"/>
    <w:rsid w:val="009B58F7"/>
    <w:rsid w:val="009B5ED1"/>
    <w:rsid w:val="009B6D58"/>
    <w:rsid w:val="009C1A9B"/>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3C0"/>
    <w:rsid w:val="009F7683"/>
    <w:rsid w:val="009F7C54"/>
    <w:rsid w:val="009F7D78"/>
    <w:rsid w:val="00A00BCA"/>
    <w:rsid w:val="00A00E74"/>
    <w:rsid w:val="00A0285A"/>
    <w:rsid w:val="00A02C35"/>
    <w:rsid w:val="00A04DB0"/>
    <w:rsid w:val="00A055F4"/>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1982"/>
    <w:rsid w:val="00A222D7"/>
    <w:rsid w:val="00A22548"/>
    <w:rsid w:val="00A22EB5"/>
    <w:rsid w:val="00A24827"/>
    <w:rsid w:val="00A24965"/>
    <w:rsid w:val="00A249DB"/>
    <w:rsid w:val="00A24F80"/>
    <w:rsid w:val="00A251C8"/>
    <w:rsid w:val="00A27FAF"/>
    <w:rsid w:val="00A3062D"/>
    <w:rsid w:val="00A30B3F"/>
    <w:rsid w:val="00A31A12"/>
    <w:rsid w:val="00A31F51"/>
    <w:rsid w:val="00A3284C"/>
    <w:rsid w:val="00A34587"/>
    <w:rsid w:val="00A3468D"/>
    <w:rsid w:val="00A35335"/>
    <w:rsid w:val="00A363C5"/>
    <w:rsid w:val="00A37070"/>
    <w:rsid w:val="00A40446"/>
    <w:rsid w:val="00A4071E"/>
    <w:rsid w:val="00A408CE"/>
    <w:rsid w:val="00A410A9"/>
    <w:rsid w:val="00A42201"/>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61746"/>
    <w:rsid w:val="00A619F2"/>
    <w:rsid w:val="00A61F96"/>
    <w:rsid w:val="00A63118"/>
    <w:rsid w:val="00A632AB"/>
    <w:rsid w:val="00A63445"/>
    <w:rsid w:val="00A63EB8"/>
    <w:rsid w:val="00A64339"/>
    <w:rsid w:val="00A65307"/>
    <w:rsid w:val="00A65C38"/>
    <w:rsid w:val="00A660E4"/>
    <w:rsid w:val="00A66431"/>
    <w:rsid w:val="00A6756D"/>
    <w:rsid w:val="00A6774E"/>
    <w:rsid w:val="00A67EAC"/>
    <w:rsid w:val="00A70355"/>
    <w:rsid w:val="00A7045B"/>
    <w:rsid w:val="00A7178B"/>
    <w:rsid w:val="00A71BBC"/>
    <w:rsid w:val="00A72897"/>
    <w:rsid w:val="00A72A54"/>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3710"/>
    <w:rsid w:val="00A93ED4"/>
    <w:rsid w:val="00A95C09"/>
    <w:rsid w:val="00A95F56"/>
    <w:rsid w:val="00A96293"/>
    <w:rsid w:val="00A96817"/>
    <w:rsid w:val="00AA0AD8"/>
    <w:rsid w:val="00AA0F00"/>
    <w:rsid w:val="00AA13E4"/>
    <w:rsid w:val="00AA1568"/>
    <w:rsid w:val="00AA18C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2D59"/>
    <w:rsid w:val="00AB3FFE"/>
    <w:rsid w:val="00AB5AF2"/>
    <w:rsid w:val="00AB5D5B"/>
    <w:rsid w:val="00AB5E50"/>
    <w:rsid w:val="00AB64C0"/>
    <w:rsid w:val="00AB77E2"/>
    <w:rsid w:val="00AB7D2E"/>
    <w:rsid w:val="00AC082E"/>
    <w:rsid w:val="00AC3F2F"/>
    <w:rsid w:val="00AC3F75"/>
    <w:rsid w:val="00AC45C7"/>
    <w:rsid w:val="00AC4EAF"/>
    <w:rsid w:val="00AC5807"/>
    <w:rsid w:val="00AC743C"/>
    <w:rsid w:val="00AC7A2E"/>
    <w:rsid w:val="00AD0AB3"/>
    <w:rsid w:val="00AD0BEB"/>
    <w:rsid w:val="00AD1BFE"/>
    <w:rsid w:val="00AD2FAF"/>
    <w:rsid w:val="00AD305B"/>
    <w:rsid w:val="00AD34C9"/>
    <w:rsid w:val="00AD522C"/>
    <w:rsid w:val="00AD6D6A"/>
    <w:rsid w:val="00AD7B20"/>
    <w:rsid w:val="00AE1606"/>
    <w:rsid w:val="00AE1EA1"/>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4CF"/>
    <w:rsid w:val="00AF0ED7"/>
    <w:rsid w:val="00AF1563"/>
    <w:rsid w:val="00AF1673"/>
    <w:rsid w:val="00AF1CF1"/>
    <w:rsid w:val="00AF20D6"/>
    <w:rsid w:val="00AF2160"/>
    <w:rsid w:val="00AF2710"/>
    <w:rsid w:val="00AF27D0"/>
    <w:rsid w:val="00AF4C36"/>
    <w:rsid w:val="00AF4E1A"/>
    <w:rsid w:val="00AF5429"/>
    <w:rsid w:val="00AF564E"/>
    <w:rsid w:val="00AF582B"/>
    <w:rsid w:val="00AF591C"/>
    <w:rsid w:val="00AF5B0F"/>
    <w:rsid w:val="00AF5CA3"/>
    <w:rsid w:val="00AF7657"/>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FE2"/>
    <w:rsid w:val="00B21689"/>
    <w:rsid w:val="00B217A5"/>
    <w:rsid w:val="00B2259D"/>
    <w:rsid w:val="00B2283B"/>
    <w:rsid w:val="00B2394E"/>
    <w:rsid w:val="00B253C1"/>
    <w:rsid w:val="00B25447"/>
    <w:rsid w:val="00B2561E"/>
    <w:rsid w:val="00B2572B"/>
    <w:rsid w:val="00B25FC4"/>
    <w:rsid w:val="00B26428"/>
    <w:rsid w:val="00B2681D"/>
    <w:rsid w:val="00B2752E"/>
    <w:rsid w:val="00B30994"/>
    <w:rsid w:val="00B32124"/>
    <w:rsid w:val="00B323FD"/>
    <w:rsid w:val="00B32C46"/>
    <w:rsid w:val="00B333DF"/>
    <w:rsid w:val="00B35BE3"/>
    <w:rsid w:val="00B36E56"/>
    <w:rsid w:val="00B37250"/>
    <w:rsid w:val="00B40121"/>
    <w:rsid w:val="00B40233"/>
    <w:rsid w:val="00B413A8"/>
    <w:rsid w:val="00B425F0"/>
    <w:rsid w:val="00B4364F"/>
    <w:rsid w:val="00B44A67"/>
    <w:rsid w:val="00B44DC4"/>
    <w:rsid w:val="00B46279"/>
    <w:rsid w:val="00B46AA0"/>
    <w:rsid w:val="00B47292"/>
    <w:rsid w:val="00B4794D"/>
    <w:rsid w:val="00B47D4B"/>
    <w:rsid w:val="00B500BC"/>
    <w:rsid w:val="00B501E6"/>
    <w:rsid w:val="00B50F8D"/>
    <w:rsid w:val="00B514E8"/>
    <w:rsid w:val="00B51D9F"/>
    <w:rsid w:val="00B52987"/>
    <w:rsid w:val="00B52C16"/>
    <w:rsid w:val="00B5319F"/>
    <w:rsid w:val="00B53B93"/>
    <w:rsid w:val="00B53D73"/>
    <w:rsid w:val="00B54C65"/>
    <w:rsid w:val="00B54F63"/>
    <w:rsid w:val="00B553D4"/>
    <w:rsid w:val="00B5713B"/>
    <w:rsid w:val="00B578CD"/>
    <w:rsid w:val="00B57948"/>
    <w:rsid w:val="00B57B59"/>
    <w:rsid w:val="00B57C12"/>
    <w:rsid w:val="00B57D12"/>
    <w:rsid w:val="00B61677"/>
    <w:rsid w:val="00B62020"/>
    <w:rsid w:val="00B62122"/>
    <w:rsid w:val="00B62D06"/>
    <w:rsid w:val="00B62DDA"/>
    <w:rsid w:val="00B63078"/>
    <w:rsid w:val="00B64118"/>
    <w:rsid w:val="00B64BF8"/>
    <w:rsid w:val="00B66C0B"/>
    <w:rsid w:val="00B6781B"/>
    <w:rsid w:val="00B67CCD"/>
    <w:rsid w:val="00B71D73"/>
    <w:rsid w:val="00B73AB8"/>
    <w:rsid w:val="00B73DE0"/>
    <w:rsid w:val="00B744F6"/>
    <w:rsid w:val="00B7535E"/>
    <w:rsid w:val="00B75687"/>
    <w:rsid w:val="00B7771E"/>
    <w:rsid w:val="00B81AD3"/>
    <w:rsid w:val="00B834EF"/>
    <w:rsid w:val="00B83C84"/>
    <w:rsid w:val="00B84ED3"/>
    <w:rsid w:val="00B84F37"/>
    <w:rsid w:val="00B853BF"/>
    <w:rsid w:val="00B8636F"/>
    <w:rsid w:val="00B86BCB"/>
    <w:rsid w:val="00B872AD"/>
    <w:rsid w:val="00B9100A"/>
    <w:rsid w:val="00B925B0"/>
    <w:rsid w:val="00B941D0"/>
    <w:rsid w:val="00B95FE0"/>
    <w:rsid w:val="00B96B73"/>
    <w:rsid w:val="00B97237"/>
    <w:rsid w:val="00B975FA"/>
    <w:rsid w:val="00B9796D"/>
    <w:rsid w:val="00B97D91"/>
    <w:rsid w:val="00BA3554"/>
    <w:rsid w:val="00BA37E1"/>
    <w:rsid w:val="00BA441A"/>
    <w:rsid w:val="00BA632C"/>
    <w:rsid w:val="00BA656E"/>
    <w:rsid w:val="00BB1A5D"/>
    <w:rsid w:val="00BB1C9B"/>
    <w:rsid w:val="00BB3575"/>
    <w:rsid w:val="00BB4ADD"/>
    <w:rsid w:val="00BB500A"/>
    <w:rsid w:val="00BB52F9"/>
    <w:rsid w:val="00BB5B35"/>
    <w:rsid w:val="00BB5B81"/>
    <w:rsid w:val="00BB5F0B"/>
    <w:rsid w:val="00BB682B"/>
    <w:rsid w:val="00BB6EAD"/>
    <w:rsid w:val="00BB7AF8"/>
    <w:rsid w:val="00BC0BAC"/>
    <w:rsid w:val="00BC1555"/>
    <w:rsid w:val="00BC1804"/>
    <w:rsid w:val="00BC2255"/>
    <w:rsid w:val="00BC256B"/>
    <w:rsid w:val="00BC354F"/>
    <w:rsid w:val="00BC3E66"/>
    <w:rsid w:val="00BC4594"/>
    <w:rsid w:val="00BC4D9D"/>
    <w:rsid w:val="00BC6493"/>
    <w:rsid w:val="00BC6807"/>
    <w:rsid w:val="00BC6E1C"/>
    <w:rsid w:val="00BC6EE1"/>
    <w:rsid w:val="00BC6FA9"/>
    <w:rsid w:val="00BC723A"/>
    <w:rsid w:val="00BD026F"/>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4CB"/>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3A"/>
    <w:rsid w:val="00C029B6"/>
    <w:rsid w:val="00C03431"/>
    <w:rsid w:val="00C03728"/>
    <w:rsid w:val="00C0413D"/>
    <w:rsid w:val="00C04470"/>
    <w:rsid w:val="00C06F5C"/>
    <w:rsid w:val="00C0705C"/>
    <w:rsid w:val="00C105F6"/>
    <w:rsid w:val="00C11929"/>
    <w:rsid w:val="00C122A6"/>
    <w:rsid w:val="00C132F1"/>
    <w:rsid w:val="00C14561"/>
    <w:rsid w:val="00C14F1A"/>
    <w:rsid w:val="00C156C3"/>
    <w:rsid w:val="00C15BC3"/>
    <w:rsid w:val="00C16602"/>
    <w:rsid w:val="00C16F3F"/>
    <w:rsid w:val="00C17414"/>
    <w:rsid w:val="00C207A1"/>
    <w:rsid w:val="00C20C7A"/>
    <w:rsid w:val="00C2101C"/>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8EA"/>
    <w:rsid w:val="00C364E8"/>
    <w:rsid w:val="00C3797F"/>
    <w:rsid w:val="00C400EE"/>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993"/>
    <w:rsid w:val="00C53926"/>
    <w:rsid w:val="00C53D1C"/>
    <w:rsid w:val="00C54CEE"/>
    <w:rsid w:val="00C56B59"/>
    <w:rsid w:val="00C56BBA"/>
    <w:rsid w:val="00C57D7E"/>
    <w:rsid w:val="00C6046A"/>
    <w:rsid w:val="00C6056C"/>
    <w:rsid w:val="00C61126"/>
    <w:rsid w:val="00C611EE"/>
    <w:rsid w:val="00C6256F"/>
    <w:rsid w:val="00C62831"/>
    <w:rsid w:val="00C6292B"/>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224"/>
    <w:rsid w:val="00C84419"/>
    <w:rsid w:val="00C84D2D"/>
    <w:rsid w:val="00C85FFA"/>
    <w:rsid w:val="00C864DC"/>
    <w:rsid w:val="00C91F69"/>
    <w:rsid w:val="00C92051"/>
    <w:rsid w:val="00C95B0F"/>
    <w:rsid w:val="00C96127"/>
    <w:rsid w:val="00C961FC"/>
    <w:rsid w:val="00C978AF"/>
    <w:rsid w:val="00CA0015"/>
    <w:rsid w:val="00CA12E6"/>
    <w:rsid w:val="00CA169D"/>
    <w:rsid w:val="00CA1747"/>
    <w:rsid w:val="00CA1C11"/>
    <w:rsid w:val="00CA2207"/>
    <w:rsid w:val="00CA27DB"/>
    <w:rsid w:val="00CA30F7"/>
    <w:rsid w:val="00CA4510"/>
    <w:rsid w:val="00CA4AB2"/>
    <w:rsid w:val="00CA5671"/>
    <w:rsid w:val="00CA5B8D"/>
    <w:rsid w:val="00CA5DD1"/>
    <w:rsid w:val="00CA770E"/>
    <w:rsid w:val="00CA7F13"/>
    <w:rsid w:val="00CB0129"/>
    <w:rsid w:val="00CB0901"/>
    <w:rsid w:val="00CB0ADE"/>
    <w:rsid w:val="00CB2CAD"/>
    <w:rsid w:val="00CB3CB1"/>
    <w:rsid w:val="00CB41AB"/>
    <w:rsid w:val="00CB4C1E"/>
    <w:rsid w:val="00CB5290"/>
    <w:rsid w:val="00CB57BB"/>
    <w:rsid w:val="00CB68EF"/>
    <w:rsid w:val="00CB71A2"/>
    <w:rsid w:val="00CB759C"/>
    <w:rsid w:val="00CB79A4"/>
    <w:rsid w:val="00CC0A8D"/>
    <w:rsid w:val="00CC16CF"/>
    <w:rsid w:val="00CC273E"/>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7828"/>
    <w:rsid w:val="00CE0D95"/>
    <w:rsid w:val="00CE2264"/>
    <w:rsid w:val="00CE3A99"/>
    <w:rsid w:val="00CE4D1D"/>
    <w:rsid w:val="00CE641E"/>
    <w:rsid w:val="00CE7B83"/>
    <w:rsid w:val="00CE7BF1"/>
    <w:rsid w:val="00CF0D0D"/>
    <w:rsid w:val="00CF12EE"/>
    <w:rsid w:val="00CF1653"/>
    <w:rsid w:val="00CF1742"/>
    <w:rsid w:val="00CF1B2E"/>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0BB"/>
    <w:rsid w:val="00D161B8"/>
    <w:rsid w:val="00D17209"/>
    <w:rsid w:val="00D17258"/>
    <w:rsid w:val="00D20DD6"/>
    <w:rsid w:val="00D219A5"/>
    <w:rsid w:val="00D21F8D"/>
    <w:rsid w:val="00D22464"/>
    <w:rsid w:val="00D23CDE"/>
    <w:rsid w:val="00D2502E"/>
    <w:rsid w:val="00D26E4A"/>
    <w:rsid w:val="00D26FCF"/>
    <w:rsid w:val="00D27B1C"/>
    <w:rsid w:val="00D27C21"/>
    <w:rsid w:val="00D30487"/>
    <w:rsid w:val="00D30F7E"/>
    <w:rsid w:val="00D31AE9"/>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2CB"/>
    <w:rsid w:val="00D52CC7"/>
    <w:rsid w:val="00D52D0B"/>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5BF9"/>
    <w:rsid w:val="00D9650F"/>
    <w:rsid w:val="00D970D2"/>
    <w:rsid w:val="00D976EB"/>
    <w:rsid w:val="00DA0948"/>
    <w:rsid w:val="00DA0A4E"/>
    <w:rsid w:val="00DA0F94"/>
    <w:rsid w:val="00DA0FDD"/>
    <w:rsid w:val="00DA10C9"/>
    <w:rsid w:val="00DA1AF1"/>
    <w:rsid w:val="00DA2289"/>
    <w:rsid w:val="00DA2942"/>
    <w:rsid w:val="00DA2DDD"/>
    <w:rsid w:val="00DA3F93"/>
    <w:rsid w:val="00DA41B1"/>
    <w:rsid w:val="00DA5682"/>
    <w:rsid w:val="00DA687B"/>
    <w:rsid w:val="00DA6C97"/>
    <w:rsid w:val="00DB01A7"/>
    <w:rsid w:val="00DB0602"/>
    <w:rsid w:val="00DB21B1"/>
    <w:rsid w:val="00DB2BB6"/>
    <w:rsid w:val="00DB2BCC"/>
    <w:rsid w:val="00DB32A6"/>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E2"/>
    <w:rsid w:val="00DD4F48"/>
    <w:rsid w:val="00DD51F0"/>
    <w:rsid w:val="00DD56AA"/>
    <w:rsid w:val="00DD5CF9"/>
    <w:rsid w:val="00DD643A"/>
    <w:rsid w:val="00DD66E7"/>
    <w:rsid w:val="00DD6FDA"/>
    <w:rsid w:val="00DE1323"/>
    <w:rsid w:val="00DE134D"/>
    <w:rsid w:val="00DE1C00"/>
    <w:rsid w:val="00DE26E4"/>
    <w:rsid w:val="00DE3538"/>
    <w:rsid w:val="00DE3C28"/>
    <w:rsid w:val="00DE4085"/>
    <w:rsid w:val="00DE5B89"/>
    <w:rsid w:val="00DE65EA"/>
    <w:rsid w:val="00DE7A6E"/>
    <w:rsid w:val="00DE7B31"/>
    <w:rsid w:val="00DE7F8F"/>
    <w:rsid w:val="00DF11C4"/>
    <w:rsid w:val="00DF1625"/>
    <w:rsid w:val="00DF19A1"/>
    <w:rsid w:val="00DF4466"/>
    <w:rsid w:val="00DF5182"/>
    <w:rsid w:val="00DF68A6"/>
    <w:rsid w:val="00E01503"/>
    <w:rsid w:val="00E020C1"/>
    <w:rsid w:val="00E02F60"/>
    <w:rsid w:val="00E038DA"/>
    <w:rsid w:val="00E040F0"/>
    <w:rsid w:val="00E04589"/>
    <w:rsid w:val="00E045AE"/>
    <w:rsid w:val="00E046C2"/>
    <w:rsid w:val="00E04F42"/>
    <w:rsid w:val="00E04FA9"/>
    <w:rsid w:val="00E051E3"/>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8B6"/>
    <w:rsid w:val="00E22E51"/>
    <w:rsid w:val="00E2356A"/>
    <w:rsid w:val="00E23921"/>
    <w:rsid w:val="00E23A9A"/>
    <w:rsid w:val="00E23F7F"/>
    <w:rsid w:val="00E2406F"/>
    <w:rsid w:val="00E242FF"/>
    <w:rsid w:val="00E24EBF"/>
    <w:rsid w:val="00E25D59"/>
    <w:rsid w:val="00E26063"/>
    <w:rsid w:val="00E2620A"/>
    <w:rsid w:val="00E26278"/>
    <w:rsid w:val="00E26A48"/>
    <w:rsid w:val="00E26DCE"/>
    <w:rsid w:val="00E30D12"/>
    <w:rsid w:val="00E31A0F"/>
    <w:rsid w:val="00E326DD"/>
    <w:rsid w:val="00E327B8"/>
    <w:rsid w:val="00E32FF5"/>
    <w:rsid w:val="00E34189"/>
    <w:rsid w:val="00E36717"/>
    <w:rsid w:val="00E36A86"/>
    <w:rsid w:val="00E410D5"/>
    <w:rsid w:val="00E41156"/>
    <w:rsid w:val="00E41620"/>
    <w:rsid w:val="00E422F7"/>
    <w:rsid w:val="00E4239E"/>
    <w:rsid w:val="00E42FEB"/>
    <w:rsid w:val="00E430BF"/>
    <w:rsid w:val="00E43CEB"/>
    <w:rsid w:val="00E449ED"/>
    <w:rsid w:val="00E44D86"/>
    <w:rsid w:val="00E45007"/>
    <w:rsid w:val="00E45ACA"/>
    <w:rsid w:val="00E45C7F"/>
    <w:rsid w:val="00E46422"/>
    <w:rsid w:val="00E46DBA"/>
    <w:rsid w:val="00E50A5A"/>
    <w:rsid w:val="00E51117"/>
    <w:rsid w:val="00E51EEA"/>
    <w:rsid w:val="00E5348C"/>
    <w:rsid w:val="00E53C12"/>
    <w:rsid w:val="00E54297"/>
    <w:rsid w:val="00E54B2C"/>
    <w:rsid w:val="00E5510F"/>
    <w:rsid w:val="00E56444"/>
    <w:rsid w:val="00E571BA"/>
    <w:rsid w:val="00E6008B"/>
    <w:rsid w:val="00E6044F"/>
    <w:rsid w:val="00E60526"/>
    <w:rsid w:val="00E61E2C"/>
    <w:rsid w:val="00E6367A"/>
    <w:rsid w:val="00E63C8D"/>
    <w:rsid w:val="00E64337"/>
    <w:rsid w:val="00E656BF"/>
    <w:rsid w:val="00E65F37"/>
    <w:rsid w:val="00E66866"/>
    <w:rsid w:val="00E674AE"/>
    <w:rsid w:val="00E67AEA"/>
    <w:rsid w:val="00E67BA7"/>
    <w:rsid w:val="00E700E1"/>
    <w:rsid w:val="00E71CEE"/>
    <w:rsid w:val="00E72B50"/>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86E18"/>
    <w:rsid w:val="00E90E72"/>
    <w:rsid w:val="00E90FD0"/>
    <w:rsid w:val="00E92272"/>
    <w:rsid w:val="00E92BAA"/>
    <w:rsid w:val="00E92C75"/>
    <w:rsid w:val="00E93CA2"/>
    <w:rsid w:val="00E9479B"/>
    <w:rsid w:val="00E94D7F"/>
    <w:rsid w:val="00E95E47"/>
    <w:rsid w:val="00E968EF"/>
    <w:rsid w:val="00E969ED"/>
    <w:rsid w:val="00E9746B"/>
    <w:rsid w:val="00E97AB0"/>
    <w:rsid w:val="00EA059F"/>
    <w:rsid w:val="00EA06E9"/>
    <w:rsid w:val="00EA1451"/>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03C"/>
    <w:rsid w:val="00EC49B0"/>
    <w:rsid w:val="00EC6281"/>
    <w:rsid w:val="00EC65B1"/>
    <w:rsid w:val="00EC7188"/>
    <w:rsid w:val="00EC759E"/>
    <w:rsid w:val="00EC7897"/>
    <w:rsid w:val="00ED01B4"/>
    <w:rsid w:val="00ED0338"/>
    <w:rsid w:val="00ED0BF3"/>
    <w:rsid w:val="00ED0DE3"/>
    <w:rsid w:val="00ED1142"/>
    <w:rsid w:val="00ED1170"/>
    <w:rsid w:val="00ED2462"/>
    <w:rsid w:val="00ED36CA"/>
    <w:rsid w:val="00ED3D7C"/>
    <w:rsid w:val="00ED4C1D"/>
    <w:rsid w:val="00ED5C1C"/>
    <w:rsid w:val="00ED6836"/>
    <w:rsid w:val="00EE0172"/>
    <w:rsid w:val="00EE09A4"/>
    <w:rsid w:val="00EE0EB3"/>
    <w:rsid w:val="00EE0EF1"/>
    <w:rsid w:val="00EE11C5"/>
    <w:rsid w:val="00EE1E28"/>
    <w:rsid w:val="00EE2663"/>
    <w:rsid w:val="00EE55F5"/>
    <w:rsid w:val="00EE5855"/>
    <w:rsid w:val="00EE5A09"/>
    <w:rsid w:val="00EE6364"/>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2E9E"/>
    <w:rsid w:val="00F03AC6"/>
    <w:rsid w:val="00F03B10"/>
    <w:rsid w:val="00F04FC3"/>
    <w:rsid w:val="00F05954"/>
    <w:rsid w:val="00F06A9F"/>
    <w:rsid w:val="00F06F30"/>
    <w:rsid w:val="00F07C37"/>
    <w:rsid w:val="00F11794"/>
    <w:rsid w:val="00F11AC7"/>
    <w:rsid w:val="00F11D9C"/>
    <w:rsid w:val="00F124AB"/>
    <w:rsid w:val="00F125C4"/>
    <w:rsid w:val="00F130E4"/>
    <w:rsid w:val="00F1389B"/>
    <w:rsid w:val="00F13FFF"/>
    <w:rsid w:val="00F141E2"/>
    <w:rsid w:val="00F154A2"/>
    <w:rsid w:val="00F15F72"/>
    <w:rsid w:val="00F16EF4"/>
    <w:rsid w:val="00F1738A"/>
    <w:rsid w:val="00F205C7"/>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27B57"/>
    <w:rsid w:val="00F31CF2"/>
    <w:rsid w:val="00F339E3"/>
    <w:rsid w:val="00F34275"/>
    <w:rsid w:val="00F34B1F"/>
    <w:rsid w:val="00F36E1F"/>
    <w:rsid w:val="00F377C0"/>
    <w:rsid w:val="00F37F2C"/>
    <w:rsid w:val="00F403A5"/>
    <w:rsid w:val="00F406AC"/>
    <w:rsid w:val="00F40D4D"/>
    <w:rsid w:val="00F4140F"/>
    <w:rsid w:val="00F4395E"/>
    <w:rsid w:val="00F43FFE"/>
    <w:rsid w:val="00F449C0"/>
    <w:rsid w:val="00F4506C"/>
    <w:rsid w:val="00F45B4D"/>
    <w:rsid w:val="00F45B8B"/>
    <w:rsid w:val="00F45F81"/>
    <w:rsid w:val="00F47D24"/>
    <w:rsid w:val="00F51B3A"/>
    <w:rsid w:val="00F53525"/>
    <w:rsid w:val="00F535AE"/>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0DF"/>
    <w:rsid w:val="00F64BF8"/>
    <w:rsid w:val="00F64DF9"/>
    <w:rsid w:val="00F658E7"/>
    <w:rsid w:val="00F65E27"/>
    <w:rsid w:val="00F676CB"/>
    <w:rsid w:val="00F67946"/>
    <w:rsid w:val="00F67CD4"/>
    <w:rsid w:val="00F7009A"/>
    <w:rsid w:val="00F70A3D"/>
    <w:rsid w:val="00F70E55"/>
    <w:rsid w:val="00F71C31"/>
    <w:rsid w:val="00F722F9"/>
    <w:rsid w:val="00F73CAB"/>
    <w:rsid w:val="00F743B3"/>
    <w:rsid w:val="00F7451F"/>
    <w:rsid w:val="00F745F2"/>
    <w:rsid w:val="00F7467F"/>
    <w:rsid w:val="00F74984"/>
    <w:rsid w:val="00F74E72"/>
    <w:rsid w:val="00F7548C"/>
    <w:rsid w:val="00F7609B"/>
    <w:rsid w:val="00F771E4"/>
    <w:rsid w:val="00F775D2"/>
    <w:rsid w:val="00F8049A"/>
    <w:rsid w:val="00F80C97"/>
    <w:rsid w:val="00F825AC"/>
    <w:rsid w:val="00F82623"/>
    <w:rsid w:val="00F839B3"/>
    <w:rsid w:val="00F83B76"/>
    <w:rsid w:val="00F8462A"/>
    <w:rsid w:val="00F85DFC"/>
    <w:rsid w:val="00F85F62"/>
    <w:rsid w:val="00F86162"/>
    <w:rsid w:val="00F86ED5"/>
    <w:rsid w:val="00F871C2"/>
    <w:rsid w:val="00F87473"/>
    <w:rsid w:val="00F914CF"/>
    <w:rsid w:val="00F918EC"/>
    <w:rsid w:val="00F91A5D"/>
    <w:rsid w:val="00F91DA0"/>
    <w:rsid w:val="00F930CD"/>
    <w:rsid w:val="00F932ED"/>
    <w:rsid w:val="00F9448B"/>
    <w:rsid w:val="00F944B4"/>
    <w:rsid w:val="00F954E8"/>
    <w:rsid w:val="00F96621"/>
    <w:rsid w:val="00F9730E"/>
    <w:rsid w:val="00F97D3E"/>
    <w:rsid w:val="00FA0498"/>
    <w:rsid w:val="00FA0E41"/>
    <w:rsid w:val="00FA1CCB"/>
    <w:rsid w:val="00FA2B24"/>
    <w:rsid w:val="00FA2BFA"/>
    <w:rsid w:val="00FA2FB6"/>
    <w:rsid w:val="00FA37C3"/>
    <w:rsid w:val="00FA409E"/>
    <w:rsid w:val="00FA4725"/>
    <w:rsid w:val="00FA48D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7E6"/>
    <w:rsid w:val="00FB4ACF"/>
    <w:rsid w:val="00FB6540"/>
    <w:rsid w:val="00FB72F4"/>
    <w:rsid w:val="00FB78E7"/>
    <w:rsid w:val="00FB796B"/>
    <w:rsid w:val="00FB7E1A"/>
    <w:rsid w:val="00FB7EE0"/>
    <w:rsid w:val="00FC096C"/>
    <w:rsid w:val="00FC0FDC"/>
    <w:rsid w:val="00FC117E"/>
    <w:rsid w:val="00FC22F4"/>
    <w:rsid w:val="00FC283C"/>
    <w:rsid w:val="00FC31D8"/>
    <w:rsid w:val="00FC4412"/>
    <w:rsid w:val="00FC4B16"/>
    <w:rsid w:val="00FC573A"/>
    <w:rsid w:val="00FC5FA5"/>
    <w:rsid w:val="00FC6150"/>
    <w:rsid w:val="00FC6B2B"/>
    <w:rsid w:val="00FC76BC"/>
    <w:rsid w:val="00FD06E3"/>
    <w:rsid w:val="00FD0747"/>
    <w:rsid w:val="00FD1148"/>
    <w:rsid w:val="00FD26FA"/>
    <w:rsid w:val="00FD2748"/>
    <w:rsid w:val="00FD2843"/>
    <w:rsid w:val="00FD2B51"/>
    <w:rsid w:val="00FD4DA5"/>
    <w:rsid w:val="00FD4DBF"/>
    <w:rsid w:val="00FD57B8"/>
    <w:rsid w:val="00FD7291"/>
    <w:rsid w:val="00FD7772"/>
    <w:rsid w:val="00FE0FF3"/>
    <w:rsid w:val="00FE1316"/>
    <w:rsid w:val="00FE13D5"/>
    <w:rsid w:val="00FE20B2"/>
    <w:rsid w:val="00FE4310"/>
    <w:rsid w:val="00FE54DC"/>
    <w:rsid w:val="00FE5743"/>
    <w:rsid w:val="00FE5D01"/>
    <w:rsid w:val="00FE649F"/>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E5E0A"/>
  <w15:docId w15:val="{23F5D3D2-6F5C-4ABE-87F0-81F256DE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677501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9955341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5671146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49B8-F80A-423A-9DD3-AA30267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2055</Words>
  <Characters>11718</Characters>
  <Application>Microsoft Office Word</Application>
  <DocSecurity>0</DocSecurity>
  <Lines>97</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13746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Yandex.Translate</dc:creator>
  <dc:description>Translated with Yandex.Translate</dc:description>
  <cp:lastModifiedBy>User</cp:lastModifiedBy>
  <cp:revision>44</cp:revision>
  <cp:lastPrinted>2018-02-16T07:12:00Z</cp:lastPrinted>
  <dcterms:created xsi:type="dcterms:W3CDTF">2021-04-13T12:35:00Z</dcterms:created>
  <dcterms:modified xsi:type="dcterms:W3CDTF">2024-06-24T15:34:00Z</dcterms:modified>
</cp:coreProperties>
</file>