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9E" w:rsidRPr="00FF5559" w:rsidRDefault="0016259E" w:rsidP="0016259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16259E" w:rsidRPr="00FF5559" w:rsidRDefault="0016259E" w:rsidP="0016259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6259E" w:rsidRPr="00FF5559" w:rsidRDefault="0016259E" w:rsidP="0016259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ՀՀ-ԱՄ-ԲՅՈՒՐԱԿԱՆ-ՄԴ-ՄԱԱՊՁԲ-26/06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16259E" w:rsidRPr="00FF5559" w:rsidRDefault="0016259E" w:rsidP="0016259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Բյուրականի Հ. Թումանյանի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Լաբորատոր նյութեր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16259E" w:rsidRPr="00FF5559" w:rsidRDefault="0016259E" w:rsidP="0016259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2021"/>
      </w:tblGrid>
      <w:tr w:rsidR="0016259E" w:rsidRPr="00466D69" w:rsidTr="00510B60">
        <w:trPr>
          <w:trHeight w:val="204"/>
        </w:trPr>
        <w:tc>
          <w:tcPr>
            <w:tcW w:w="1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tbl>
            <w:tblPr>
              <w:tblW w:w="11740" w:type="dxa"/>
              <w:tblLook w:val="04A0" w:firstRow="1" w:lastRow="0" w:firstColumn="1" w:lastColumn="0" w:noHBand="0" w:noVBand="1"/>
            </w:tblPr>
            <w:tblGrid>
              <w:gridCol w:w="1420"/>
              <w:gridCol w:w="1840"/>
              <w:gridCol w:w="3100"/>
              <w:gridCol w:w="3360"/>
              <w:gridCol w:w="2085"/>
            </w:tblGrid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վ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ՍՊԸ 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ՍՊԸ 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2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26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52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65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78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16259E" w:rsidTr="00510B60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0,0</w:t>
                  </w:r>
                </w:p>
              </w:tc>
            </w:tr>
            <w:tr w:rsidR="0016259E" w:rsidRPr="00BF110F" w:rsidTr="00510B60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0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6259E" w:rsidRPr="00BF110F" w:rsidTr="00510B60">
              <w:trPr>
                <w:trHeight w:val="612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«ՄԵԴԻՍԱՐ»</w:t>
                  </w: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59E" w:rsidRPr="00BF110F" w:rsidRDefault="0016259E" w:rsidP="00510B60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BF110F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6259E" w:rsidRPr="00BF110F" w:rsidTr="00510B60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259E" w:rsidRPr="00BF110F" w:rsidRDefault="0016259E" w:rsidP="00510B60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</w:tbl>
          <w:p w:rsidR="0016259E" w:rsidRPr="00466D69" w:rsidRDefault="0016259E" w:rsidP="00510B60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6D6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16259E" w:rsidRPr="00FF5559" w:rsidRDefault="0016259E" w:rsidP="0016259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lastRenderedPageBreak/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16259E" w:rsidRPr="00792F0D" w:rsidRDefault="0016259E" w:rsidP="0016259E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7D0D33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7D0D33">
        <w:rPr>
          <w:rFonts w:ascii="Sylfaen" w:hAnsi="Sylfaen" w:cs="Sylfaen"/>
          <w:b/>
          <w:lang w:val="hy-AM"/>
        </w:rPr>
        <w:t xml:space="preserve"> Գալստյան </w:t>
      </w:r>
      <w:r w:rsidRPr="00FF5559">
        <w:rPr>
          <w:rFonts w:ascii="Sylfaen" w:hAnsi="Sylfaen" w:cs="Sylfaen"/>
          <w:lang w:val="af-ZA"/>
        </w:rPr>
        <w:t>-ին:</w:t>
      </w:r>
    </w:p>
    <w:p w:rsidR="0016259E" w:rsidRPr="00FF5559" w:rsidRDefault="0016259E" w:rsidP="0016259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093 74 80 15</w:t>
      </w:r>
    </w:p>
    <w:p w:rsidR="0016259E" w:rsidRPr="00FF5559" w:rsidRDefault="0016259E" w:rsidP="0016259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byurakan@schools.am</w:t>
      </w:r>
    </w:p>
    <w:p w:rsidR="0016259E" w:rsidRPr="00FF5559" w:rsidRDefault="0016259E" w:rsidP="0016259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Բյուրականի Հ. Թումանյանի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16259E" w:rsidRPr="00FF5559" w:rsidRDefault="0016259E" w:rsidP="0016259E">
      <w:pPr>
        <w:rPr>
          <w:rFonts w:ascii="Sylfaen" w:hAnsi="Sylfaen"/>
          <w:lang w:val="hy-AM"/>
        </w:rPr>
      </w:pPr>
    </w:p>
    <w:p w:rsidR="00FF28C1" w:rsidRPr="0016259E" w:rsidRDefault="00FF28C1" w:rsidP="0016259E">
      <w:pPr>
        <w:rPr>
          <w:lang w:val="hy-AM"/>
        </w:rPr>
      </w:pPr>
      <w:bookmarkStart w:id="0" w:name="_GoBack"/>
      <w:bookmarkEnd w:id="0"/>
    </w:p>
    <w:sectPr w:rsidR="00FF28C1" w:rsidRPr="0016259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14</Pages>
  <Words>6432</Words>
  <Characters>36664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2123</cp:revision>
  <dcterms:created xsi:type="dcterms:W3CDTF">2024-02-02T05:51:00Z</dcterms:created>
  <dcterms:modified xsi:type="dcterms:W3CDTF">2026-05-07T10:34:00Z</dcterms:modified>
</cp:coreProperties>
</file>