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8F24F2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24F2">
        <w:fldChar w:fldCharType="begin"/>
      </w:r>
      <w:r w:rsidR="00553CCB" w:rsidRPr="00176824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8F24F2">
        <w:fldChar w:fldCharType="separate"/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FD452A">
        <w:rPr>
          <w:rFonts w:ascii="GHEA Grapalat" w:hAnsi="GHEA Grapalat"/>
          <w:sz w:val="20"/>
          <w:lang w:val="hy-AM"/>
        </w:rPr>
        <w:t xml:space="preserve">ՀՀ Արմավիրի մարզի մարզային/տեղական/ նշանակության ավտոմոբիլային ճանապարհների գծանշման աշխատանքների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D452A">
        <w:rPr>
          <w:rFonts w:ascii="GHEA Grapalat" w:hAnsi="GHEA Grapalat"/>
          <w:sz w:val="20"/>
        </w:rPr>
        <w:t>ՀՀ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FD452A">
        <w:rPr>
          <w:rFonts w:ascii="GHEA Grapalat" w:hAnsi="GHEA Grapalat"/>
          <w:sz w:val="20"/>
        </w:rPr>
        <w:t>ԱՄ</w:t>
      </w:r>
      <w:r w:rsidR="00FD452A" w:rsidRPr="00FD452A">
        <w:rPr>
          <w:rFonts w:ascii="GHEA Grapalat" w:hAnsi="GHEA Grapalat"/>
          <w:sz w:val="20"/>
          <w:lang w:val="af-ZA"/>
        </w:rPr>
        <w:t>-</w:t>
      </w:r>
      <w:r w:rsidR="00FD452A">
        <w:rPr>
          <w:rFonts w:ascii="GHEA Grapalat" w:hAnsi="GHEA Grapalat"/>
          <w:sz w:val="20"/>
        </w:rPr>
        <w:t>ԳՀԱՇՁԲ</w:t>
      </w:r>
      <w:r w:rsidR="00FD452A" w:rsidRPr="00FD452A">
        <w:rPr>
          <w:rFonts w:ascii="GHEA Grapalat" w:hAnsi="GHEA Grapalat"/>
          <w:sz w:val="20"/>
          <w:lang w:val="af-ZA"/>
        </w:rPr>
        <w:t xml:space="preserve">-25/01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2025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176824" w:rsidRPr="00176824">
        <w:rPr>
          <w:rFonts w:ascii="GHEA Grapalat" w:hAnsi="GHEA Grapalat" w:cs="Sylfaen"/>
          <w:sz w:val="20"/>
          <w:lang w:val="hy-AM"/>
        </w:rPr>
        <w:t>հունիսի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176824" w:rsidRPr="00176824">
        <w:rPr>
          <w:rFonts w:ascii="GHEA Grapalat" w:hAnsi="GHEA Grapalat" w:cs="Sylfaen"/>
          <w:sz w:val="20"/>
          <w:lang w:val="hy-AM"/>
        </w:rPr>
        <w:t>1</w:t>
      </w:r>
      <w:r w:rsidR="00FD452A">
        <w:rPr>
          <w:rFonts w:ascii="GHEA Grapalat" w:hAnsi="GHEA Grapalat" w:cs="Sylfaen"/>
          <w:sz w:val="20"/>
          <w:lang w:val="hy-AM"/>
        </w:rPr>
        <w:t>7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FD452A">
        <w:rPr>
          <w:rFonts w:ascii="GHEA Grapalat" w:hAnsi="GHEA Grapalat"/>
          <w:sz w:val="20"/>
        </w:rPr>
        <w:t>ՀՀ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FD452A">
        <w:rPr>
          <w:rFonts w:ascii="GHEA Grapalat" w:hAnsi="GHEA Grapalat"/>
          <w:sz w:val="20"/>
        </w:rPr>
        <w:t>ԱՄ</w:t>
      </w:r>
      <w:r w:rsidR="00FD452A" w:rsidRPr="00FD452A">
        <w:rPr>
          <w:rFonts w:ascii="GHEA Grapalat" w:hAnsi="GHEA Grapalat"/>
          <w:sz w:val="20"/>
          <w:lang w:val="af-ZA"/>
        </w:rPr>
        <w:t>-</w:t>
      </w:r>
      <w:r w:rsidR="00FD452A">
        <w:rPr>
          <w:rFonts w:ascii="GHEA Grapalat" w:hAnsi="GHEA Grapalat"/>
          <w:sz w:val="20"/>
        </w:rPr>
        <w:t>ԳՀԱՇՁԲ</w:t>
      </w:r>
      <w:r w:rsidR="00FD452A" w:rsidRPr="00FD452A">
        <w:rPr>
          <w:rFonts w:ascii="GHEA Grapalat" w:hAnsi="GHEA Grapalat"/>
          <w:sz w:val="20"/>
          <w:lang w:val="af-ZA"/>
        </w:rPr>
        <w:t xml:space="preserve">-25/01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9"/>
        <w:gridCol w:w="531"/>
        <w:gridCol w:w="178"/>
        <w:gridCol w:w="302"/>
        <w:gridCol w:w="518"/>
        <w:gridCol w:w="172"/>
        <w:gridCol w:w="220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128"/>
        <w:gridCol w:w="108"/>
        <w:gridCol w:w="86"/>
        <w:gridCol w:w="20"/>
        <w:gridCol w:w="125"/>
        <w:gridCol w:w="176"/>
        <w:gridCol w:w="425"/>
        <w:gridCol w:w="221"/>
        <w:gridCol w:w="6"/>
        <w:gridCol w:w="57"/>
        <w:gridCol w:w="142"/>
        <w:gridCol w:w="112"/>
        <w:gridCol w:w="365"/>
        <w:gridCol w:w="515"/>
        <w:gridCol w:w="128"/>
        <w:gridCol w:w="113"/>
        <w:gridCol w:w="124"/>
        <w:gridCol w:w="86"/>
        <w:gridCol w:w="96"/>
        <w:gridCol w:w="729"/>
        <w:gridCol w:w="131"/>
        <w:gridCol w:w="125"/>
        <w:gridCol w:w="1104"/>
        <w:gridCol w:w="108"/>
      </w:tblGrid>
      <w:tr w:rsidR="00BB0338" w:rsidRPr="00BF7713" w:rsidTr="00FD452A">
        <w:trPr>
          <w:gridAfter w:val="1"/>
          <w:wAfter w:w="108" w:type="dxa"/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67" w:type="dxa"/>
            <w:gridSpan w:val="51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2D7B05">
        <w:trPr>
          <w:gridAfter w:val="1"/>
          <w:wAfter w:w="108" w:type="dxa"/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2D7B05">
        <w:trPr>
          <w:gridAfter w:val="1"/>
          <w:wAfter w:w="108" w:type="dxa"/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5" w:type="dxa"/>
            <w:gridSpan w:val="17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85" w:type="dxa"/>
            <w:gridSpan w:val="8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2D7B05">
        <w:trPr>
          <w:gridAfter w:val="1"/>
          <w:wAfter w:w="108" w:type="dxa"/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FD452A" w:rsidTr="002D7B05">
        <w:trPr>
          <w:gridAfter w:val="1"/>
          <w:wAfter w:w="108" w:type="dxa"/>
          <w:trHeight w:val="40"/>
        </w:trPr>
        <w:tc>
          <w:tcPr>
            <w:tcW w:w="558" w:type="dxa"/>
            <w:gridSpan w:val="2"/>
            <w:shd w:val="clear" w:color="auto" w:fill="auto"/>
          </w:tcPr>
          <w:p w:rsidR="00E530A3" w:rsidRPr="00BF7713" w:rsidRDefault="00E530A3" w:rsidP="002D7B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FD452A" w:rsidP="002D7B05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մարզային/տեղական/ նշանակության ավտոմոբիլային ճանապարհների գծանշման աշխատանքներ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E530A3" w:rsidRDefault="00E530A3" w:rsidP="002D7B0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FD452A" w:rsidRDefault="00FD452A" w:rsidP="002D7B05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ru-RU"/>
              </w:rPr>
            </w:pPr>
            <w:r w:rsidRPr="00FD452A">
              <w:rPr>
                <w:rFonts w:ascii="GHEA Grapalat" w:hAnsi="GHEA Grapalat"/>
                <w:sz w:val="22"/>
                <w:lang w:val="hy-AM"/>
              </w:rPr>
              <w:t>24 101</w:t>
            </w:r>
            <w:r w:rsidRPr="00FD452A">
              <w:rPr>
                <w:rFonts w:ascii="Courier New" w:hAnsi="Courier New" w:cs="Courier New"/>
                <w:sz w:val="22"/>
                <w:lang w:val="hy-AM"/>
              </w:rPr>
              <w:t> </w:t>
            </w:r>
            <w:r w:rsidRPr="00FD452A">
              <w:rPr>
                <w:rFonts w:ascii="GHEA Grapalat" w:hAnsi="GHEA Grapalat"/>
                <w:sz w:val="22"/>
                <w:lang w:val="hy-AM"/>
              </w:rPr>
              <w:t>911</w:t>
            </w:r>
          </w:p>
        </w:tc>
        <w:tc>
          <w:tcPr>
            <w:tcW w:w="141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30A3" w:rsidRPr="00FD452A" w:rsidRDefault="00FD452A" w:rsidP="002D7B05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ru-RU"/>
              </w:rPr>
            </w:pPr>
            <w:r w:rsidRPr="00FD452A">
              <w:rPr>
                <w:rFonts w:ascii="GHEA Grapalat" w:hAnsi="GHEA Grapalat"/>
                <w:sz w:val="22"/>
                <w:lang w:val="hy-AM"/>
              </w:rPr>
              <w:t>24 101</w:t>
            </w:r>
            <w:r w:rsidRPr="00FD452A">
              <w:rPr>
                <w:rFonts w:ascii="Courier New" w:hAnsi="Courier New" w:cs="Courier New"/>
                <w:sz w:val="22"/>
                <w:lang w:val="hy-AM"/>
              </w:rPr>
              <w:t> </w:t>
            </w:r>
            <w:r w:rsidRPr="00FD452A">
              <w:rPr>
                <w:rFonts w:ascii="GHEA Grapalat" w:hAnsi="GHEA Grapalat"/>
                <w:sz w:val="22"/>
                <w:lang w:val="hy-AM"/>
              </w:rPr>
              <w:t>911</w:t>
            </w:r>
          </w:p>
        </w:tc>
        <w:tc>
          <w:tcPr>
            <w:tcW w:w="15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FD452A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մարզային/տեղական/ նշանակության ավտոմոբիլային ճանապարհների գծանշման աշխատանքներ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176824" w:rsidRDefault="00FD452A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Արմավիրի մարզի մարզային/տեղական/ նշանակության ավտոմոբիլային ճանապարհների գծանշման աշխատանքներ</w:t>
            </w:r>
          </w:p>
        </w:tc>
      </w:tr>
      <w:tr w:rsidR="00F61457" w:rsidRPr="00BF7713" w:rsidTr="002D7B05">
        <w:trPr>
          <w:gridAfter w:val="1"/>
          <w:wAfter w:w="108" w:type="dxa"/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1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FD452A">
        <w:trPr>
          <w:gridAfter w:val="1"/>
          <w:wAfter w:w="108" w:type="dxa"/>
          <w:trHeight w:val="169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37"/>
        </w:trPr>
        <w:tc>
          <w:tcPr>
            <w:tcW w:w="44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96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142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006E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96"/>
        </w:trPr>
        <w:tc>
          <w:tcPr>
            <w:tcW w:w="11425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4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176824" w:rsidP="00FD452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54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0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849" w:type="dxa"/>
            <w:gridSpan w:val="3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30A3" w:rsidRPr="00BF7713" w:rsidTr="00FD452A">
        <w:trPr>
          <w:gridAfter w:val="1"/>
          <w:wAfter w:w="108" w:type="dxa"/>
          <w:trHeight w:val="213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9" w:type="dxa"/>
            <w:gridSpan w:val="35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9" w:type="dxa"/>
            <w:gridSpan w:val="48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452A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FD452A" w:rsidRPr="00FC4924" w:rsidRDefault="00FD452A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FD452A" w:rsidRPr="003625FC" w:rsidRDefault="00FD452A" w:rsidP="00014A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Ռոբերտ Ավետյան Ավետիքի ԱՁ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13</w:t>
            </w:r>
            <w:r w:rsidRPr="00FD452A">
              <w:rPr>
                <w:rFonts w:ascii="Courier New" w:hAnsi="Courier New" w:cs="Courier New"/>
                <w:b/>
                <w:color w:val="37474F"/>
                <w:sz w:val="18"/>
              </w:rPr>
              <w:t> </w:t>
            </w: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350 000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13</w:t>
            </w:r>
            <w:r w:rsidRPr="00FD452A">
              <w:rPr>
                <w:rFonts w:ascii="Courier New" w:hAnsi="Courier New" w:cs="Courier New"/>
                <w:b/>
                <w:color w:val="37474F"/>
                <w:sz w:val="18"/>
              </w:rPr>
              <w:t> </w:t>
            </w: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350 000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2 670 000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2 670 000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b/>
                <w:color w:val="37474F"/>
                <w:sz w:val="18"/>
              </w:rPr>
              <w:t> </w:t>
            </w: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020 000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b/>
                <w:color w:val="37474F"/>
                <w:sz w:val="18"/>
              </w:rPr>
            </w:pP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b/>
                <w:color w:val="37474F"/>
                <w:sz w:val="18"/>
              </w:rPr>
              <w:t> </w:t>
            </w:r>
            <w:r w:rsidRPr="00FD452A">
              <w:rPr>
                <w:rFonts w:ascii="GHEA Grapalat" w:hAnsi="GHEA Grapalat"/>
                <w:b/>
                <w:color w:val="37474F"/>
                <w:sz w:val="18"/>
              </w:rPr>
              <w:t>020 000</w:t>
            </w:r>
          </w:p>
        </w:tc>
      </w:tr>
      <w:tr w:rsidR="00FD452A" w:rsidRPr="00BF7713" w:rsidTr="00FD452A">
        <w:trPr>
          <w:gridAfter w:val="1"/>
          <w:wAfter w:w="108" w:type="dxa"/>
          <w:trHeight w:val="47"/>
        </w:trPr>
        <w:tc>
          <w:tcPr>
            <w:tcW w:w="1276" w:type="dxa"/>
            <w:gridSpan w:val="5"/>
            <w:shd w:val="clear" w:color="auto" w:fill="auto"/>
          </w:tcPr>
          <w:p w:rsidR="00FD452A" w:rsidRPr="00FC4924" w:rsidRDefault="00FD452A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FD452A" w:rsidRPr="00BA5349" w:rsidRDefault="00FD452A" w:rsidP="00014A16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999 200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999 200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2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799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 xml:space="preserve">840 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2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799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 xml:space="preserve">840  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799 040</w:t>
            </w:r>
          </w:p>
        </w:tc>
        <w:tc>
          <w:tcPr>
            <w:tcW w:w="1360" w:type="dxa"/>
            <w:gridSpan w:val="3"/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799 040</w:t>
            </w:r>
          </w:p>
        </w:tc>
      </w:tr>
      <w:tr w:rsidR="00FD452A" w:rsidRPr="00BF7713" w:rsidTr="00FD452A">
        <w:trPr>
          <w:gridAfter w:val="1"/>
          <w:wAfter w:w="108" w:type="dxa"/>
          <w:trHeight w:val="138"/>
        </w:trPr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C4924" w:rsidRDefault="00FD452A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52A" w:rsidRPr="00AB488B" w:rsidRDefault="00FD452A" w:rsidP="00014A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ՍԵՐԳԵՅ ՄԻՆԱՍՅԱՆ ԱՁ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17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777 777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17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777 777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17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777 777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17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777 777</w:t>
            </w:r>
          </w:p>
        </w:tc>
      </w:tr>
      <w:tr w:rsidR="00FD452A" w:rsidRPr="00BF7713" w:rsidTr="00FD452A">
        <w:trPr>
          <w:gridAfter w:val="1"/>
          <w:wAfter w:w="108" w:type="dxa"/>
          <w:trHeight w:val="138"/>
        </w:trPr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52A" w:rsidRPr="00AB488B" w:rsidRDefault="00FD452A" w:rsidP="00014A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Գրիգորշին ՍՊԸ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16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200 000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200 000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19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200 000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19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200 000</w:t>
            </w:r>
          </w:p>
        </w:tc>
      </w:tr>
      <w:tr w:rsidR="00FD452A" w:rsidRPr="00BF7713" w:rsidTr="00FD452A">
        <w:trPr>
          <w:gridAfter w:val="1"/>
          <w:wAfter w:w="108" w:type="dxa"/>
          <w:trHeight w:val="138"/>
        </w:trPr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84065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1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52A" w:rsidRPr="00AB488B" w:rsidRDefault="00FD452A" w:rsidP="00014A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ՊՐՈԳՐԵՍ ԼԱՅՆ ՍՊԸ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18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18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000 000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600 000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3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600 000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21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600 000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452A" w:rsidRPr="00FD452A" w:rsidRDefault="00FD452A" w:rsidP="00014A16">
            <w:pPr>
              <w:jc w:val="center"/>
              <w:rPr>
                <w:rFonts w:ascii="GHEA Grapalat" w:hAnsi="GHEA Grapalat"/>
                <w:sz w:val="18"/>
              </w:rPr>
            </w:pPr>
            <w:r w:rsidRPr="00FD452A">
              <w:rPr>
                <w:rFonts w:ascii="GHEA Grapalat" w:hAnsi="GHEA Grapalat"/>
                <w:sz w:val="18"/>
              </w:rPr>
              <w:t>21</w:t>
            </w:r>
            <w:r w:rsidRPr="00FD452A">
              <w:rPr>
                <w:rFonts w:ascii="Courier New" w:hAnsi="Courier New" w:cs="Courier New"/>
                <w:sz w:val="18"/>
              </w:rPr>
              <w:t> </w:t>
            </w:r>
            <w:r w:rsidRPr="00FD452A">
              <w:rPr>
                <w:rFonts w:ascii="GHEA Grapalat" w:hAnsi="GHEA Grapalat"/>
                <w:sz w:val="18"/>
              </w:rPr>
              <w:t>600 000</w:t>
            </w:r>
          </w:p>
        </w:tc>
      </w:tr>
      <w:tr w:rsidR="00E530A3" w:rsidRPr="00E530A3" w:rsidTr="00FD452A">
        <w:trPr>
          <w:gridAfter w:val="1"/>
          <w:wAfter w:w="108" w:type="dxa"/>
          <w:trHeight w:val="319"/>
        </w:trPr>
        <w:tc>
          <w:tcPr>
            <w:tcW w:w="11425" w:type="dxa"/>
            <w:gridSpan w:val="5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E530A3" w:rsidTr="00FD452A">
        <w:trPr>
          <w:gridAfter w:val="1"/>
          <w:wAfter w:w="108" w:type="dxa"/>
          <w:trHeight w:val="70"/>
        </w:trPr>
        <w:tc>
          <w:tcPr>
            <w:tcW w:w="11425" w:type="dxa"/>
            <w:gridSpan w:val="5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290"/>
        </w:trPr>
        <w:tc>
          <w:tcPr>
            <w:tcW w:w="265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9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3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30A3" w:rsidRPr="00BF7713" w:rsidTr="00FD452A">
        <w:trPr>
          <w:gridAfter w:val="1"/>
          <w:wAfter w:w="108" w:type="dxa"/>
          <w:trHeight w:val="150"/>
        </w:trPr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88123E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4C0706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317"/>
        </w:trPr>
        <w:tc>
          <w:tcPr>
            <w:tcW w:w="11425" w:type="dxa"/>
            <w:gridSpan w:val="53"/>
            <w:tcBorders>
              <w:top w:val="nil"/>
              <w:left w:val="nil"/>
              <w:right w:val="nil"/>
            </w:tcBorders>
            <w:shd w:val="clear" w:color="auto" w:fill="auto"/>
          </w:tcPr>
          <w:p w:rsidR="00E530A3" w:rsidRDefault="00E530A3"/>
        </w:tc>
      </w:tr>
      <w:tr w:rsidR="00E530A3" w:rsidRPr="00311DC4" w:rsidTr="00FD452A">
        <w:trPr>
          <w:gridAfter w:val="1"/>
          <w:wAfter w:w="108" w:type="dxa"/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3" w:type="dxa"/>
            <w:gridSpan w:val="5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0A3" w:rsidRPr="0074659A" w:rsidRDefault="00E530A3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9" w:type="dxa"/>
            <w:gridSpan w:val="4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530A3" w:rsidRPr="004B1D48" w:rsidTr="00FD452A">
        <w:trPr>
          <w:gridAfter w:val="1"/>
          <w:wAfter w:w="108" w:type="dxa"/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813EBB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89"/>
        </w:trPr>
        <w:tc>
          <w:tcPr>
            <w:tcW w:w="209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6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346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2616FE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FD452A" w:rsidP="001768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27.05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 w:val="restart"/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57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82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30A3" w:rsidRPr="002000AE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65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FD452A" w:rsidRDefault="00FD452A" w:rsidP="00415BF1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30.05.2025թ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833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FD452A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2000AE" w:rsidTr="00FD452A">
        <w:trPr>
          <w:gridAfter w:val="1"/>
          <w:wAfter w:w="108" w:type="dxa"/>
          <w:trHeight w:val="344"/>
        </w:trPr>
        <w:tc>
          <w:tcPr>
            <w:tcW w:w="11425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76268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.05.2025թ</w:t>
            </w:r>
          </w:p>
        </w:tc>
      </w:tr>
      <w:tr w:rsidR="00E530A3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521C9" w:rsidRDefault="00E530A3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D4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.05.2025թ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555169">
        <w:trPr>
          <w:gridAfter w:val="1"/>
          <w:wAfter w:w="108" w:type="dxa"/>
        </w:trPr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57" w:type="dxa"/>
            <w:gridSpan w:val="45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0A3" w:rsidRPr="00BF7713" w:rsidTr="00555169">
        <w:trPr>
          <w:gridAfter w:val="1"/>
          <w:wAfter w:w="108" w:type="dxa"/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0A3" w:rsidRPr="00BF7713" w:rsidTr="00555169">
        <w:trPr>
          <w:gridAfter w:val="1"/>
          <w:wAfter w:w="108" w:type="dxa"/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0A3" w:rsidRPr="00BF7713" w:rsidTr="00555169">
        <w:trPr>
          <w:gridAfter w:val="1"/>
          <w:wAfter w:w="108" w:type="dxa"/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30A3" w:rsidRPr="00BF7713" w:rsidTr="00555169">
        <w:trPr>
          <w:gridAfter w:val="1"/>
          <w:wAfter w:w="108" w:type="dxa"/>
          <w:trHeight w:val="146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E530A3" w:rsidRPr="004C60F4" w:rsidRDefault="00E530A3" w:rsidP="0052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E530A3" w:rsidRPr="00555169" w:rsidRDefault="00E530A3" w:rsidP="0084065A">
            <w:pPr>
              <w:pStyle w:val="Default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E530A3" w:rsidRPr="00555169" w:rsidRDefault="00FD452A" w:rsidP="0017682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555169">
              <w:rPr>
                <w:rFonts w:ascii="GHEA Grapalat" w:hAnsi="GHEA Grapalat" w:cs="Sylfaen"/>
                <w:sz w:val="16"/>
                <w:szCs w:val="16"/>
                <w:lang w:val="hy-AM"/>
              </w:rPr>
              <w:t>Ռոբերտ Ավետյան Ավետիքի ԱՁ</w:t>
            </w:r>
          </w:p>
        </w:tc>
        <w:tc>
          <w:tcPr>
            <w:tcW w:w="2099" w:type="dxa"/>
            <w:gridSpan w:val="12"/>
            <w:shd w:val="clear" w:color="auto" w:fill="auto"/>
            <w:vAlign w:val="center"/>
          </w:tcPr>
          <w:p w:rsidR="00E530A3" w:rsidRPr="00555169" w:rsidRDefault="00FD452A" w:rsidP="004B69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55169">
              <w:rPr>
                <w:rFonts w:ascii="GHEA Grapalat" w:hAnsi="GHEA Grapalat"/>
                <w:sz w:val="16"/>
                <w:szCs w:val="16"/>
              </w:rPr>
              <w:t xml:space="preserve">ՀՀ ԱՄ-ԳՀԱՇՁԲ-25/01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30A3" w:rsidRPr="00555169" w:rsidRDefault="00176824" w:rsidP="00555169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555169"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="00E530A3"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E530A3"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  <w:tc>
          <w:tcPr>
            <w:tcW w:w="1056" w:type="dxa"/>
            <w:gridSpan w:val="9"/>
            <w:shd w:val="clear" w:color="auto" w:fill="auto"/>
          </w:tcPr>
          <w:p w:rsidR="00E530A3" w:rsidRPr="00555169" w:rsidRDefault="00555169" w:rsidP="0084065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555169">
              <w:rPr>
                <w:rFonts w:ascii="GHEA Grapalat" w:hAnsi="GHEA Grapalat" w:cs="Times Armenian"/>
                <w:b/>
                <w:sz w:val="18"/>
                <w:lang w:val="hy-AM"/>
              </w:rPr>
              <w:t>Պայմանագիրը կնքելուց հետո մինչև 3 ամիս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E530A3" w:rsidRPr="00555169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E530A3" w:rsidRPr="00555169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395" w:type="dxa"/>
            <w:gridSpan w:val="7"/>
            <w:shd w:val="clear" w:color="auto" w:fill="auto"/>
            <w:vAlign w:val="center"/>
          </w:tcPr>
          <w:p w:rsidR="00E530A3" w:rsidRPr="00555169" w:rsidRDefault="00555169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516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16020000</w:t>
            </w:r>
          </w:p>
        </w:tc>
      </w:tr>
      <w:tr w:rsidR="00E530A3" w:rsidRPr="00BF7713" w:rsidTr="00FD452A">
        <w:trPr>
          <w:gridAfter w:val="1"/>
          <w:wAfter w:w="108" w:type="dxa"/>
          <w:trHeight w:val="150"/>
        </w:trPr>
        <w:tc>
          <w:tcPr>
            <w:tcW w:w="11425" w:type="dxa"/>
            <w:gridSpan w:val="53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530A3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55169" w:rsidRPr="000527DC" w:rsidTr="00555169">
        <w:trPr>
          <w:gridAfter w:val="1"/>
          <w:wAfter w:w="108" w:type="dxa"/>
          <w:trHeight w:val="15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  <w:p w:rsidR="00555169" w:rsidRPr="00555169" w:rsidRDefault="00555169" w:rsidP="005551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  <w:lang w:val="hy-AM"/>
              </w:rPr>
              <w:t>Ռոբերտ Ավետյան Ավետիքի ԱՁ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555169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555169">
              <w:rPr>
                <w:rFonts w:ascii="GHEA Grapalat" w:eastAsia="MS Mincho" w:hAnsi="MS Mincho" w:cs="MS Mincho"/>
                <w:sz w:val="18"/>
                <w:szCs w:val="18"/>
                <w:lang w:val="hy-AM"/>
              </w:rPr>
              <w:t>․</w:t>
            </w:r>
            <w:r w:rsidRPr="0055516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Երևան, Հ/Ա Բ2 ԹՂՄ</w:t>
            </w:r>
            <w:r w:rsidRPr="00555169">
              <w:rPr>
                <w:rFonts w:ascii="GHEA Grapalat" w:eastAsia="MS Mincho" w:hAnsi="MS Mincho" w:cs="MS Mincho"/>
                <w:sz w:val="18"/>
                <w:szCs w:val="18"/>
                <w:lang w:val="hy-AM"/>
              </w:rPr>
              <w:t>․</w:t>
            </w:r>
            <w:r w:rsidRPr="0055516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,ՇԵՆՔ 140, 56ԲՆ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7" w:history="1">
              <w:r w:rsidRPr="00555169">
                <w:rPr>
                  <w:rStyle w:val="ad"/>
                  <w:rFonts w:ascii="GHEA Grapalat" w:eastAsia="MS Mincho" w:hAnsi="GHEA Grapalat" w:cs="MS Mincho"/>
                  <w:sz w:val="18"/>
                  <w:szCs w:val="18"/>
                  <w:lang w:val="hy-AM"/>
                </w:rPr>
                <w:t>trucklogisticsoltution@gmail.com</w:t>
              </w:r>
            </w:hyperlink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5169">
              <w:rPr>
                <w:rFonts w:ascii="GHEA Grapalat" w:hAnsi="GHEA Grapalat"/>
                <w:sz w:val="18"/>
                <w:szCs w:val="18"/>
                <w:lang w:val="hy-AM"/>
              </w:rPr>
              <w:t>2052832514571001</w:t>
            </w:r>
          </w:p>
          <w:p w:rsidR="00555169" w:rsidRPr="00555169" w:rsidRDefault="00555169" w:rsidP="0055516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169" w:rsidRPr="00555169" w:rsidRDefault="00555169" w:rsidP="0055516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55169">
              <w:rPr>
                <w:rFonts w:ascii="GHEA Grapalat" w:hAnsi="GHEA Grapalat"/>
                <w:sz w:val="18"/>
                <w:szCs w:val="18"/>
                <w:lang w:val="hy-AM"/>
              </w:rPr>
              <w:t>28040573</w:t>
            </w:r>
          </w:p>
        </w:tc>
      </w:tr>
      <w:tr w:rsidR="00E530A3" w:rsidRPr="000527DC" w:rsidTr="00FD452A">
        <w:trPr>
          <w:gridAfter w:val="1"/>
          <w:wAfter w:w="108" w:type="dxa"/>
          <w:trHeight w:val="835"/>
        </w:trPr>
        <w:tc>
          <w:tcPr>
            <w:tcW w:w="11425" w:type="dxa"/>
            <w:gridSpan w:val="5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530A3" w:rsidRPr="000527DC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0527DC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2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75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530A3" w:rsidRPr="00BF7713" w:rsidRDefault="008F24F2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530A3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E530A3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E530A3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953F4" w:rsidRDefault="00E530A3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3"/>
            <w:shd w:val="clear" w:color="auto" w:fill="99CCFF"/>
            <w:vAlign w:val="center"/>
          </w:tcPr>
          <w:p w:rsidR="00E530A3" w:rsidRPr="007953F4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27"/>
        </w:trPr>
        <w:tc>
          <w:tcPr>
            <w:tcW w:w="11425" w:type="dxa"/>
            <w:gridSpan w:val="53"/>
            <w:shd w:val="clear" w:color="auto" w:fill="auto"/>
            <w:vAlign w:val="center"/>
          </w:tcPr>
          <w:p w:rsidR="00E530A3" w:rsidRPr="00334195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30A3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530A3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390" w:type="dxa"/>
            <w:gridSpan w:val="20"/>
            <w:shd w:val="clear" w:color="auto" w:fill="auto"/>
          </w:tcPr>
          <w:p w:rsidR="00E530A3" w:rsidRPr="002000AE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4655" w:type="dxa"/>
            <w:gridSpan w:val="18"/>
            <w:shd w:val="clear" w:color="auto" w:fill="auto"/>
          </w:tcPr>
          <w:p w:rsidR="00E530A3" w:rsidRPr="00806EB0" w:rsidRDefault="00E530A3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9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</w:p>
    <w:sectPr w:rsidR="008C17A6" w:rsidRPr="008A562A" w:rsidSect="001F54F3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E4" w:rsidRDefault="00F36DE4" w:rsidP="00BB0338">
      <w:r>
        <w:separator/>
      </w:r>
    </w:p>
  </w:endnote>
  <w:endnote w:type="continuationSeparator" w:id="0">
    <w:p w:rsidR="00F36DE4" w:rsidRDefault="00F36DE4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8F24F2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E4" w:rsidRDefault="00F36DE4" w:rsidP="00BB0338">
      <w:r>
        <w:separator/>
      </w:r>
    </w:p>
  </w:footnote>
  <w:footnote w:type="continuationSeparator" w:id="0">
    <w:p w:rsidR="00F36DE4" w:rsidRDefault="00F36DE4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30A3" w:rsidRPr="0087136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30A3" w:rsidRPr="002D0BF6" w:rsidRDefault="00E530A3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ucklogisticsoltutio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meps.am/epps/prepareViewCAOrganisation.do?id=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8</cp:revision>
  <cp:lastPrinted>2025-06-18T07:59:00Z</cp:lastPrinted>
  <dcterms:created xsi:type="dcterms:W3CDTF">2025-05-19T08:50:00Z</dcterms:created>
  <dcterms:modified xsi:type="dcterms:W3CDTF">2025-06-18T08:01:00Z</dcterms:modified>
</cp:coreProperties>
</file>