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B78405E" w:rsidR="00642EFE" w:rsidRPr="00A71D81" w:rsidRDefault="007E5583"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359D818"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7C03" w:rsidRPr="00697C03">
        <w:rPr>
          <w:rFonts w:ascii="GHEA Grapalat" w:hAnsi="GHEA Grapalat"/>
          <w:i w:val="0"/>
          <w:lang w:val="af-ZA"/>
        </w:rPr>
        <w:t xml:space="preserve">25 </w:t>
      </w:r>
      <w:r w:rsidRPr="00A71D81">
        <w:rPr>
          <w:rFonts w:ascii="GHEA Grapalat" w:hAnsi="GHEA Grapalat"/>
          <w:i w:val="0"/>
          <w:lang w:val="af-ZA"/>
        </w:rPr>
        <w:t xml:space="preserve">թվականի </w:t>
      </w:r>
      <w:r w:rsidR="00FA169B">
        <w:rPr>
          <w:rFonts w:ascii="GHEA Grapalat" w:hAnsi="GHEA Grapalat"/>
          <w:i w:val="0"/>
          <w:lang w:val="hy-AM"/>
        </w:rPr>
        <w:t>նոյեմ</w:t>
      </w:r>
      <w:r w:rsidR="00697C03">
        <w:rPr>
          <w:rFonts w:ascii="GHEA Grapalat" w:hAnsi="GHEA Grapalat"/>
          <w:i w:val="0"/>
          <w:lang w:val="hy-AM"/>
        </w:rPr>
        <w:t>բերի</w:t>
      </w:r>
      <w:r w:rsidRPr="00A71D81">
        <w:rPr>
          <w:rFonts w:ascii="GHEA Grapalat" w:hAnsi="GHEA Grapalat"/>
          <w:i w:val="0"/>
          <w:lang w:val="af-ZA"/>
        </w:rPr>
        <w:t xml:space="preserve">  </w:t>
      </w:r>
      <w:r w:rsidR="00697C03" w:rsidRPr="00697C03">
        <w:rPr>
          <w:rFonts w:ascii="GHEA Grapalat" w:hAnsi="GHEA Grapalat"/>
          <w:i w:val="0"/>
          <w:lang w:val="af-ZA"/>
        </w:rPr>
        <w:t>26</w:t>
      </w:r>
      <w:r w:rsidRPr="00A71D81">
        <w:rPr>
          <w:rFonts w:ascii="GHEA Grapalat" w:hAnsi="GHEA Grapalat"/>
          <w:i w:val="0"/>
          <w:lang w:val="af-ZA"/>
        </w:rPr>
        <w:t xml:space="preserve"> </w:t>
      </w:r>
      <w:r w:rsidR="00697C03" w:rsidRPr="00697C03">
        <w:rPr>
          <w:rFonts w:ascii="GHEA Grapalat" w:hAnsi="GHEA Grapalat"/>
          <w:i w:val="0"/>
          <w:lang w:val="af-ZA"/>
        </w:rPr>
        <w:t>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6426D6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D0A71">
        <w:rPr>
          <w:rFonts w:ascii="GHEA Grapalat" w:hAnsi="GHEA Grapalat"/>
          <w:i w:val="0"/>
          <w:lang w:val="hy-AM"/>
        </w:rPr>
        <w:t>ԿՄՊՄ-ԳՀԱՊՁԲ-26/1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1F44FF0" w:rsidR="00642EFE" w:rsidRPr="00A71D81" w:rsidRDefault="00642EFE" w:rsidP="00697C03">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D0A71">
        <w:rPr>
          <w:rFonts w:ascii="GHEA Grapalat" w:hAnsi="GHEA Grapalat"/>
          <w:i w:val="0"/>
          <w:lang w:val="hy-AM"/>
        </w:rPr>
        <w:t>ՀՀ Կոտայք Նաիրի համայնք Պռոշյանի մսուր-մանկապարտեզ ՀՈԱԿ</w:t>
      </w:r>
      <w:r w:rsidRPr="00A71D81">
        <w:rPr>
          <w:rFonts w:ascii="GHEA Grapalat" w:hAnsi="GHEA Grapalat"/>
          <w:i w:val="0"/>
          <w:lang w:val="af-ZA"/>
        </w:rPr>
        <w:t>, որը գտնվում է</w:t>
      </w:r>
      <w:r w:rsidR="00697C03" w:rsidRPr="00697C03">
        <w:rPr>
          <w:rFonts w:ascii="GHEA Grapalat" w:hAnsi="GHEA Grapalat" w:cs="Arial Armenian"/>
          <w:i w:val="0"/>
          <w:sz w:val="24"/>
          <w:szCs w:val="24"/>
          <w:lang w:val="hy-AM" w:eastAsia="ru-RU"/>
        </w:rPr>
        <w:t xml:space="preserve"> </w:t>
      </w:r>
      <w:r w:rsidR="00CD0A71">
        <w:rPr>
          <w:rFonts w:ascii="GHEA Grapalat" w:hAnsi="GHEA Grapalat"/>
          <w:i w:val="0"/>
          <w:lang w:val="hy-AM"/>
        </w:rPr>
        <w:t>ՀՀ Կոտայք մարզի, գ. Պռոշյան, Երևանյան 19</w:t>
      </w:r>
      <w:r w:rsidR="00CD0A71" w:rsidRPr="00CD0A71">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7E5583">
        <w:rPr>
          <w:rFonts w:ascii="GHEA Grapalat" w:hAnsi="GHEA Grapalat"/>
          <w:i w:val="0"/>
          <w:lang w:val="af-ZA"/>
        </w:rPr>
        <w:t>գնանշման հարցման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606B723"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0A71">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1D27F47" w:rsidR="00332EE7" w:rsidRPr="00A71D81" w:rsidRDefault="00332EE7" w:rsidP="00DB633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bookmarkStart w:id="2" w:name="_Hlk214996626"/>
      <w:r w:rsidR="00DB6335" w:rsidRPr="00DB6335">
        <w:rPr>
          <w:rFonts w:ascii="GHEA Grapalat" w:hAnsi="GHEA Grapalat"/>
          <w:i w:val="0"/>
          <w:color w:val="FF0000"/>
          <w:lang w:val="af-ZA"/>
        </w:rPr>
        <w:t>ք</w:t>
      </w:r>
      <w:r w:rsidR="00DB6335" w:rsidRPr="00DB6335">
        <w:rPr>
          <w:rFonts w:ascii="Cambria Math" w:hAnsi="Cambria Math" w:cs="Cambria Math"/>
          <w:i w:val="0"/>
          <w:color w:val="FF0000"/>
          <w:lang w:val="af-ZA"/>
        </w:rPr>
        <w:t>․</w:t>
      </w:r>
      <w:r w:rsidR="00DB6335" w:rsidRPr="00DB6335">
        <w:rPr>
          <w:rFonts w:ascii="GHEA Grapalat" w:hAnsi="GHEA Grapalat" w:cs="GHEA Grapalat"/>
          <w:i w:val="0"/>
          <w:color w:val="FF0000"/>
          <w:lang w:val="af-ZA"/>
        </w:rPr>
        <w:t>Երևան</w:t>
      </w:r>
      <w:r w:rsidR="00DB6335" w:rsidRPr="00DB6335">
        <w:rPr>
          <w:rFonts w:ascii="GHEA Grapalat" w:hAnsi="GHEA Grapalat"/>
          <w:i w:val="0"/>
          <w:color w:val="FF0000"/>
          <w:lang w:val="af-ZA"/>
        </w:rPr>
        <w:t>,Թումանյան 38</w:t>
      </w:r>
      <w:r w:rsidRPr="00DB6335">
        <w:rPr>
          <w:rFonts w:ascii="GHEA Grapalat" w:hAnsi="GHEA Grapalat"/>
          <w:i w:val="0"/>
          <w:color w:val="FF0000"/>
          <w:lang w:val="af-ZA"/>
        </w:rPr>
        <w:t xml:space="preserve"> </w:t>
      </w:r>
      <w:bookmarkEnd w:id="2"/>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254E12" w:rsidRPr="00254E12">
        <w:rPr>
          <w:rFonts w:ascii="GHEA Grapalat" w:hAnsi="GHEA Grapalat"/>
          <w:i w:val="0"/>
          <w:u w:val="single"/>
          <w:lang w:val="af-ZA"/>
        </w:rPr>
        <w:t>10</w:t>
      </w:r>
      <w:r w:rsidRPr="00A71D81">
        <w:rPr>
          <w:rFonts w:ascii="GHEA Grapalat" w:hAnsi="GHEA Grapalat"/>
          <w:i w:val="0"/>
          <w:lang w:val="af-ZA"/>
        </w:rPr>
        <w:t xml:space="preserve">-րդ օրվա ժամը </w:t>
      </w:r>
      <w:r w:rsidR="00254E12" w:rsidRPr="00254E12">
        <w:rPr>
          <w:rFonts w:ascii="GHEA Grapalat" w:hAnsi="GHEA Grapalat"/>
          <w:i w:val="0"/>
          <w:u w:val="single"/>
          <w:lang w:val="af-ZA"/>
        </w:rPr>
        <w:t>1</w:t>
      </w:r>
      <w:r w:rsidR="00CD0A71" w:rsidRPr="00CD0A71">
        <w:rPr>
          <w:rFonts w:ascii="GHEA Grapalat" w:hAnsi="GHEA Grapalat"/>
          <w:i w:val="0"/>
          <w:u w:val="single"/>
          <w:lang w:val="af-ZA"/>
        </w:rPr>
        <w:t>3</w:t>
      </w:r>
      <w:r w:rsidR="00697C03" w:rsidRPr="00697C03">
        <w:rPr>
          <w:rFonts w:ascii="GHEA Grapalat" w:hAnsi="GHEA Grapalat"/>
          <w:i w:val="0"/>
          <w:u w:val="single"/>
          <w:lang w:val="af-ZA"/>
        </w:rPr>
        <w:t>:</w:t>
      </w:r>
      <w:r w:rsidR="00F9561C">
        <w:rPr>
          <w:rFonts w:ascii="GHEA Grapalat" w:hAnsi="GHEA Grapalat"/>
          <w:i w:val="0"/>
          <w:u w:val="single"/>
          <w:lang w:val="af-ZA"/>
        </w:rPr>
        <w:t>3</w:t>
      </w:r>
      <w:r w:rsidR="00697C03" w:rsidRPr="00697C03">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555A342"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B6335" w:rsidRPr="00DB6335">
        <w:rPr>
          <w:rFonts w:ascii="GHEA Grapalat" w:hAnsi="GHEA Grapalat"/>
          <w:i w:val="0"/>
          <w:lang w:val="af-ZA"/>
        </w:rPr>
        <w:t>ք</w:t>
      </w:r>
      <w:r w:rsidR="00DB6335" w:rsidRPr="00DB6335">
        <w:rPr>
          <w:rFonts w:ascii="Cambria Math" w:hAnsi="Cambria Math" w:cs="Cambria Math"/>
          <w:i w:val="0"/>
          <w:lang w:val="af-ZA"/>
        </w:rPr>
        <w:t>․</w:t>
      </w:r>
      <w:r w:rsidR="00DB6335" w:rsidRPr="00DB6335">
        <w:rPr>
          <w:rFonts w:ascii="GHEA Grapalat" w:hAnsi="GHEA Grapalat" w:cs="GHEA Grapalat"/>
          <w:i w:val="0"/>
          <w:lang w:val="af-ZA"/>
        </w:rPr>
        <w:t>Երևան</w:t>
      </w:r>
      <w:r w:rsidR="00DB6335" w:rsidRPr="00DB6335">
        <w:rPr>
          <w:rFonts w:ascii="GHEA Grapalat" w:hAnsi="GHEA Grapalat"/>
          <w:i w:val="0"/>
          <w:lang w:val="af-ZA"/>
        </w:rPr>
        <w:t xml:space="preserve">,Թումանյան 38 </w:t>
      </w:r>
      <w:r w:rsidRPr="00A71D81">
        <w:rPr>
          <w:rFonts w:ascii="GHEA Grapalat" w:hAnsi="GHEA Grapalat"/>
          <w:i w:val="0"/>
          <w:lang w:val="af-ZA"/>
        </w:rPr>
        <w:t xml:space="preserve">հասցեում,  </w:t>
      </w:r>
      <w:r w:rsidR="00697C03" w:rsidRPr="00697C03">
        <w:rPr>
          <w:rFonts w:ascii="GHEA Grapalat" w:hAnsi="GHEA Grapalat"/>
          <w:i w:val="0"/>
          <w:lang w:val="af-ZA"/>
        </w:rPr>
        <w:t xml:space="preserve">2025 </w:t>
      </w:r>
      <w:r w:rsidR="00697C03">
        <w:rPr>
          <w:rFonts w:ascii="GHEA Grapalat" w:hAnsi="GHEA Grapalat"/>
          <w:i w:val="0"/>
          <w:lang w:val="hy-AM"/>
        </w:rPr>
        <w:t>թվականի</w:t>
      </w:r>
      <w:r w:rsidRPr="00A71D81">
        <w:rPr>
          <w:rFonts w:ascii="GHEA Grapalat" w:hAnsi="GHEA Grapalat"/>
          <w:i w:val="0"/>
          <w:lang w:val="af-ZA"/>
        </w:rPr>
        <w:t xml:space="preserve"> </w:t>
      </w:r>
      <w:r w:rsidR="00697C03">
        <w:rPr>
          <w:rFonts w:ascii="GHEA Grapalat" w:hAnsi="GHEA Grapalat"/>
          <w:i w:val="0"/>
          <w:lang w:val="hy-AM"/>
        </w:rPr>
        <w:t xml:space="preserve">դեկտեմբերի </w:t>
      </w:r>
      <w:r w:rsidR="00254E12" w:rsidRPr="00254E12">
        <w:rPr>
          <w:rFonts w:ascii="GHEA Grapalat" w:hAnsi="GHEA Grapalat"/>
          <w:i w:val="0"/>
          <w:lang w:val="af-ZA"/>
        </w:rPr>
        <w:t>6</w:t>
      </w:r>
      <w:r w:rsidRPr="00A71D81">
        <w:rPr>
          <w:rFonts w:ascii="GHEA Grapalat" w:hAnsi="GHEA Grapalat"/>
          <w:i w:val="0"/>
          <w:lang w:val="af-ZA"/>
        </w:rPr>
        <w:t xml:space="preserve">-ին ժամը  </w:t>
      </w:r>
      <w:r w:rsidR="00254E12" w:rsidRPr="00254E12">
        <w:rPr>
          <w:rFonts w:ascii="GHEA Grapalat" w:hAnsi="GHEA Grapalat"/>
          <w:i w:val="0"/>
          <w:lang w:val="af-ZA"/>
        </w:rPr>
        <w:t>1</w:t>
      </w:r>
      <w:r w:rsidR="00CD0A71" w:rsidRPr="00CD0A71">
        <w:rPr>
          <w:rFonts w:ascii="GHEA Grapalat" w:hAnsi="GHEA Grapalat"/>
          <w:i w:val="0"/>
          <w:lang w:val="af-ZA"/>
        </w:rPr>
        <w:t>3</w:t>
      </w:r>
      <w:r w:rsidR="00697C03" w:rsidRPr="00697C03">
        <w:rPr>
          <w:rFonts w:ascii="GHEA Grapalat" w:hAnsi="GHEA Grapalat"/>
          <w:i w:val="0"/>
          <w:lang w:val="af-ZA"/>
        </w:rPr>
        <w:t>:</w:t>
      </w:r>
      <w:r w:rsidR="00F9561C">
        <w:rPr>
          <w:rFonts w:ascii="GHEA Grapalat" w:hAnsi="GHEA Grapalat"/>
          <w:i w:val="0"/>
          <w:lang w:val="af-ZA"/>
        </w:rPr>
        <w:t>3</w:t>
      </w:r>
      <w:r w:rsidR="00697C03" w:rsidRPr="00697C03">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5EB860"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97C03">
        <w:rPr>
          <w:rFonts w:ascii="GHEA Grapalat" w:hAnsi="GHEA Grapalat"/>
          <w:i w:val="0"/>
          <w:u w:val="single"/>
          <w:lang w:val="hy-AM"/>
        </w:rPr>
        <w:t>Սոնա Նավասարդյան</w:t>
      </w:r>
      <w:r w:rsidR="009F18D0" w:rsidRPr="00A71D81">
        <w:rPr>
          <w:rFonts w:ascii="GHEA Grapalat" w:hAnsi="GHEA Grapalat"/>
          <w:i w:val="0"/>
          <w:lang w:val="af-ZA"/>
        </w:rPr>
        <w:t>ին</w:t>
      </w:r>
    </w:p>
    <w:p w14:paraId="108013B8" w14:textId="17D41CE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40CE6491" w:rsidR="00754697" w:rsidRPr="00697C03"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697C03" w:rsidRPr="00697C03">
        <w:rPr>
          <w:rFonts w:ascii="GHEA Grapalat" w:hAnsi="GHEA Grapalat"/>
          <w:i w:val="0"/>
          <w:u w:val="single"/>
          <w:lang w:val="af-ZA"/>
        </w:rPr>
        <w:t>093606508</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3EA96BF0"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697C03">
        <w:rPr>
          <w:rFonts w:ascii="GHEA Grapalat" w:hAnsi="GHEA Grapalat"/>
          <w:i w:val="0"/>
          <w:u w:val="single"/>
          <w:lang w:val="af-ZA"/>
        </w:rPr>
        <w:t>Sona.varujani@gmail.com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715EAE6F"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CD0A71">
        <w:rPr>
          <w:rFonts w:ascii="GHEA Grapalat" w:hAnsi="GHEA Grapalat"/>
          <w:i w:val="0"/>
          <w:u w:val="single"/>
          <w:lang w:val="hy-AM"/>
        </w:rPr>
        <w:t>ՀՀ Կոտայք Նաիրի համայնք Պռոշյանի մսուր-մանկապարտեզ ՀՈԱԿ</w:t>
      </w:r>
    </w:p>
    <w:p w14:paraId="0AFE5CCE" w14:textId="7ACEEC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DAB9542" w:rsidR="00096865" w:rsidRPr="00A71D81" w:rsidRDefault="00CD0A71"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ԿՄՊՄ-ԳՀԱՊՁԲ-26/1</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079690F" w:rsidR="00096865" w:rsidRPr="00A71D81" w:rsidRDefault="007E5583"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97C0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F79E6FD"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97C03">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97C03">
        <w:rPr>
          <w:rFonts w:ascii="GHEA Grapalat" w:hAnsi="GHEA Grapalat" w:cs="Times Armenian"/>
          <w:i/>
          <w:sz w:val="20"/>
          <w:szCs w:val="20"/>
          <w:u w:val="single"/>
          <w:lang w:val="hy-AM"/>
        </w:rPr>
        <w:t xml:space="preserve">Նոյեմբերի </w:t>
      </w:r>
      <w:r w:rsidR="00697C03" w:rsidRPr="00697C03">
        <w:rPr>
          <w:rFonts w:ascii="GHEA Grapalat" w:hAnsi="GHEA Grapalat" w:cs="Times Armenian"/>
          <w:i/>
          <w:sz w:val="20"/>
          <w:szCs w:val="20"/>
          <w:u w:val="single"/>
          <w:lang w:val="af-ZA"/>
        </w:rPr>
        <w:t>26-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97C03" w:rsidRPr="00697C03">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581FBA92" w:rsidR="00096865" w:rsidRPr="00697C03" w:rsidRDefault="00CD0A71" w:rsidP="00697C03">
      <w:pPr>
        <w:pStyle w:val="BodyText"/>
        <w:tabs>
          <w:tab w:val="left" w:pos="5968"/>
        </w:tabs>
        <w:ind w:right="-7" w:firstLine="567"/>
        <w:jc w:val="center"/>
        <w:rPr>
          <w:rFonts w:ascii="GHEA Grapalat" w:hAnsi="GHEA Grapalat"/>
          <w:b/>
          <w:bCs/>
          <w:iCs/>
          <w:lang w:val="af-ZA"/>
        </w:rPr>
      </w:pPr>
      <w:r>
        <w:rPr>
          <w:rFonts w:ascii="GHEA Grapalat" w:hAnsi="GHEA Grapalat" w:cs="Times Armenian"/>
          <w:b/>
          <w:bCs/>
          <w:iCs/>
          <w:lang w:val="hy-AM"/>
        </w:rPr>
        <w:t>ՀՀ Կոտայք Նաիրի համայնք Պռոշյանի մսուր-մանկապարտեզ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9215497" w:rsidR="00096865" w:rsidRPr="00A71D81" w:rsidRDefault="00CD0A71" w:rsidP="00EF3662">
      <w:pPr>
        <w:pStyle w:val="BodyText"/>
        <w:ind w:right="-7"/>
        <w:jc w:val="center"/>
        <w:rPr>
          <w:rFonts w:ascii="GHEA Grapalat" w:hAnsi="GHEA Grapalat"/>
          <w:szCs w:val="22"/>
          <w:lang w:val="af-ZA"/>
        </w:rPr>
      </w:pPr>
      <w:r>
        <w:rPr>
          <w:rFonts w:ascii="GHEA Grapalat" w:hAnsi="GHEA Grapalat" w:cs="Sylfaen"/>
          <w:u w:val="single"/>
          <w:lang w:val="hy-AM"/>
        </w:rPr>
        <w:t>ՀՀ ԿՈՏԱՅՔ ՆԱԻՐԻ ՀԱՄԱՅՆՔ ՊՌՈՇՅԱՆԻ ՄՍՈՒՐ-ՄԱՆԿԱՊԱՐՏԵԶ ՀՈԱԿ</w:t>
      </w:r>
      <w:r w:rsidR="00697C03" w:rsidRPr="00697C03">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Pr>
          <w:rFonts w:ascii="GHEA Grapalat" w:hAnsi="GHEA Grapalat" w:cs="Sylfaen"/>
          <w:lang w:val="hy-AM"/>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7E5583">
        <w:rPr>
          <w:rFonts w:ascii="GHEA Grapalat" w:hAnsi="GHEA Grapalat" w:cs="Sylfaen"/>
        </w:rPr>
        <w:t>ԳՆԱՆՇՄԱՆ</w:t>
      </w:r>
      <w:r w:rsidR="007E5583" w:rsidRPr="007E5583">
        <w:rPr>
          <w:rFonts w:ascii="GHEA Grapalat" w:hAnsi="GHEA Grapalat" w:cs="Sylfaen"/>
          <w:lang w:val="af-ZA"/>
        </w:rPr>
        <w:t xml:space="preserve"> </w:t>
      </w:r>
      <w:r w:rsidR="007E5583">
        <w:rPr>
          <w:rFonts w:ascii="GHEA Grapalat" w:hAnsi="GHEA Grapalat" w:cs="Sylfaen"/>
        </w:rPr>
        <w:t>ՀԱՐՑՄԱՆ</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8DCF902" w:rsidR="00096865" w:rsidRPr="004264A4" w:rsidRDefault="00CD0A71" w:rsidP="004264A4">
      <w:pPr>
        <w:ind w:firstLine="567"/>
        <w:jc w:val="center"/>
        <w:rPr>
          <w:rFonts w:ascii="GHEA Grapalat" w:hAnsi="GHEA Grapalat"/>
          <w:sz w:val="20"/>
          <w:lang w:val="af-ZA"/>
        </w:rPr>
      </w:pPr>
      <w:r>
        <w:rPr>
          <w:rFonts w:ascii="GHEA Grapalat" w:hAnsi="GHEA Grapalat"/>
          <w:b/>
          <w:sz w:val="20"/>
          <w:lang w:val="af-ZA"/>
        </w:rPr>
        <w:t>ՀՀ ԿՈՏԱՅՔ ՆԱԻՐԻ ՀԱՄԱՅՆՔ ՊՌՈՇՅԱՆԻ ՄՍՈՒՐ-ՄԱՆԿԱՊԱՐՏԵԶ ՀՈԱԿ</w:t>
      </w:r>
      <w:r w:rsidR="004264A4" w:rsidRPr="004264A4">
        <w:rPr>
          <w:rFonts w:ascii="GHEA Grapalat" w:hAnsi="GHEA Grapalat"/>
          <w:b/>
          <w:sz w:val="20"/>
          <w:lang w:val="af-ZA"/>
        </w:rPr>
        <w:t xml:space="preserve"> </w:t>
      </w:r>
      <w:r w:rsidR="004264A4" w:rsidRPr="00A71D81">
        <w:rPr>
          <w:rFonts w:ascii="GHEA Grapalat" w:hAnsi="GHEA Grapalat"/>
          <w:b/>
          <w:sz w:val="20"/>
          <w:lang w:val="af-ZA"/>
        </w:rPr>
        <w:t>ԿԱՐԻՔՆԵՐԻ ՀԱՄԱՐ</w:t>
      </w:r>
      <w:r w:rsidR="004264A4" w:rsidRPr="004264A4">
        <w:rPr>
          <w:rFonts w:ascii="GHEA Grapalat" w:hAnsi="GHEA Grapalat"/>
          <w:b/>
          <w:sz w:val="20"/>
          <w:lang w:val="af-ZA"/>
        </w:rPr>
        <w:t xml:space="preserve">   </w:t>
      </w:r>
      <w:r>
        <w:rPr>
          <w:rFonts w:ascii="GHEA Grapalat" w:hAnsi="GHEA Grapalat"/>
          <w:b/>
          <w:sz w:val="20"/>
          <w:lang w:val="af-ZA"/>
        </w:rPr>
        <w:t>ՍՆՆԴԱՄԹԵՐՔԻ</w:t>
      </w:r>
      <w:r w:rsidR="004264A4">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7E5583">
        <w:rPr>
          <w:rFonts w:ascii="GHEA Grapalat" w:hAnsi="GHEA Grapalat"/>
          <w:b/>
          <w:sz w:val="20"/>
          <w:lang w:val="af-ZA"/>
        </w:rPr>
        <w:t>ԳՆԱՆՇՄԱՆ ՀԱՐՑՄԱՆ</w:t>
      </w:r>
      <w:r w:rsidR="00160AE4"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344B0B"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E5583">
        <w:rPr>
          <w:rFonts w:ascii="GHEA Grapalat" w:hAnsi="GHEA Grapalat" w:cs="Sylfaen"/>
          <w:b/>
          <w:sz w:val="20"/>
        </w:rPr>
        <w:t>ԳՆԱՆՇՄԱՆ</w:t>
      </w:r>
      <w:r w:rsidR="007E5583" w:rsidRPr="00AA0733">
        <w:rPr>
          <w:rFonts w:ascii="GHEA Grapalat" w:hAnsi="GHEA Grapalat" w:cs="Sylfaen"/>
          <w:b/>
          <w:sz w:val="20"/>
          <w:lang w:val="af-ZA"/>
        </w:rPr>
        <w:t xml:space="preserve"> </w:t>
      </w:r>
      <w:proofErr w:type="gramStart"/>
      <w:r w:rsidR="007E5583">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6F3811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D0A71">
        <w:rPr>
          <w:rFonts w:ascii="GHEA Grapalat" w:hAnsi="GHEA Grapalat" w:cs="Times Armenian"/>
          <w:sz w:val="20"/>
          <w:lang w:val="hy-AM"/>
        </w:rPr>
        <w:t>ԿՄՊՄ-ԳՀԱՊՁԲ-26/1</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7E5583">
        <w:rPr>
          <w:rFonts w:ascii="GHEA Grapalat" w:hAnsi="GHEA Grapalat" w:cs="Sylfaen"/>
          <w:sz w:val="20"/>
        </w:rPr>
        <w:t>գնանշման</w:t>
      </w:r>
      <w:proofErr w:type="spellEnd"/>
      <w:r w:rsidR="007E5583" w:rsidRPr="007E5583">
        <w:rPr>
          <w:rFonts w:ascii="GHEA Grapalat" w:hAnsi="GHEA Grapalat" w:cs="Sylfaen"/>
          <w:sz w:val="20"/>
          <w:lang w:val="af-ZA"/>
        </w:rPr>
        <w:t xml:space="preserve"> </w:t>
      </w:r>
      <w:proofErr w:type="spellStart"/>
      <w:r w:rsidR="007E5583">
        <w:rPr>
          <w:rFonts w:ascii="GHEA Grapalat" w:hAnsi="GHEA Grapalat" w:cs="Sylfaen"/>
          <w:sz w:val="20"/>
        </w:rPr>
        <w:t>հարցման</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5B8EAF6"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CD0A71">
        <w:rPr>
          <w:rFonts w:ascii="GHEA Grapalat" w:hAnsi="GHEA Grapalat"/>
          <w:sz w:val="20"/>
          <w:u w:val="single"/>
          <w:lang w:val="hy-AM"/>
        </w:rPr>
        <w:t>ՀՀ Կոտայք Նաիրի համայնք Պռոշյանի մսուր-մանկապարտեզ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FF2917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264A4">
        <w:rPr>
          <w:rFonts w:ascii="GHEA Grapalat" w:hAnsi="GHEA Grapalat"/>
          <w:sz w:val="24"/>
          <w:szCs w:val="24"/>
        </w:rPr>
        <w:t>sona.varujani@gmail.com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3641B5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CD0A71">
        <w:rPr>
          <w:rFonts w:ascii="GHEA Grapalat" w:hAnsi="GHEA Grapalat" w:cs="Sylfaen"/>
          <w:i w:val="0"/>
          <w:u w:val="single"/>
          <w:lang w:val="hy-AM"/>
        </w:rPr>
        <w:t>ՀՀ</w:t>
      </w:r>
      <w:proofErr w:type="gramEnd"/>
      <w:r w:rsidR="00CD0A71">
        <w:rPr>
          <w:rFonts w:ascii="GHEA Grapalat" w:hAnsi="GHEA Grapalat" w:cs="Sylfaen"/>
          <w:i w:val="0"/>
          <w:u w:val="single"/>
          <w:lang w:val="hy-AM"/>
        </w:rPr>
        <w:t xml:space="preserve"> Կոտայք Նաիրի համայնք Պռոշյանի մսուր-մանկապարտեզ ՀՈԱԿ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CD0A71">
        <w:rPr>
          <w:rFonts w:ascii="GHEA Grapalat" w:hAnsi="GHEA Grapalat"/>
          <w:i w:val="0"/>
          <w:lang w:val="hy-AM"/>
        </w:rPr>
        <w:t>Սննդամթերքի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4264A4" w:rsidRPr="004264A4">
        <w:rPr>
          <w:rFonts w:ascii="GHEA Grapalat" w:hAnsi="GHEA Grapalat"/>
          <w:i w:val="0"/>
          <w:lang w:val="en-US"/>
        </w:rPr>
        <w:t>57</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344818" w14:paraId="21FBE128" w14:textId="77777777" w:rsidTr="006D2E03">
        <w:trPr>
          <w:trHeight w:val="480"/>
        </w:trPr>
        <w:tc>
          <w:tcPr>
            <w:tcW w:w="3119" w:type="dxa"/>
            <w:gridSpan w:val="2"/>
            <w:vAlign w:val="center"/>
          </w:tcPr>
          <w:p w14:paraId="1C0B524E" w14:textId="77777777" w:rsidR="006675F2" w:rsidRPr="00344818" w:rsidRDefault="006675F2" w:rsidP="00D30C7A">
            <w:pPr>
              <w:pStyle w:val="BodyTextIndent2"/>
              <w:spacing w:line="240" w:lineRule="auto"/>
              <w:ind w:firstLine="0"/>
              <w:jc w:val="center"/>
              <w:rPr>
                <w:rFonts w:ascii="GHEA Grapalat" w:hAnsi="GHEA Grapalat"/>
                <w:b/>
                <w:bCs/>
                <w:i/>
                <w:iCs/>
                <w:sz w:val="14"/>
                <w:szCs w:val="14"/>
              </w:rPr>
            </w:pPr>
            <w:r w:rsidRPr="0034481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344818" w:rsidRDefault="006675F2" w:rsidP="00EF3662">
            <w:pPr>
              <w:pStyle w:val="BodyTextIndent2"/>
              <w:spacing w:line="240" w:lineRule="auto"/>
              <w:ind w:firstLine="0"/>
              <w:jc w:val="center"/>
              <w:rPr>
                <w:rFonts w:ascii="GHEA Grapalat" w:hAnsi="GHEA Grapalat"/>
                <w:b/>
                <w:bCs/>
                <w:i/>
                <w:iCs/>
              </w:rPr>
            </w:pPr>
            <w:r w:rsidRPr="00344818">
              <w:rPr>
                <w:rFonts w:ascii="GHEA Grapalat" w:hAnsi="GHEA Grapalat"/>
                <w:b/>
                <w:bCs/>
                <w:i/>
                <w:iCs/>
              </w:rPr>
              <w:t>Չափաբաժնի անվանումը</w:t>
            </w:r>
          </w:p>
        </w:tc>
      </w:tr>
      <w:tr w:rsidR="006675F2" w:rsidRPr="00344818" w14:paraId="29C10885" w14:textId="77777777" w:rsidTr="006D2E03">
        <w:trPr>
          <w:trHeight w:val="292"/>
        </w:trPr>
        <w:tc>
          <w:tcPr>
            <w:tcW w:w="1701" w:type="dxa"/>
            <w:vAlign w:val="center"/>
          </w:tcPr>
          <w:p w14:paraId="56F98170" w14:textId="77777777" w:rsidR="006675F2" w:rsidRPr="00344818" w:rsidRDefault="00D30C7A" w:rsidP="00EF3662">
            <w:pPr>
              <w:pStyle w:val="BodyTextIndent2"/>
              <w:spacing w:line="240" w:lineRule="auto"/>
              <w:jc w:val="center"/>
              <w:rPr>
                <w:rFonts w:ascii="GHEA Grapalat" w:hAnsi="GHEA Grapalat"/>
                <w:b/>
                <w:bCs/>
                <w:i/>
                <w:iCs/>
                <w:sz w:val="14"/>
                <w:szCs w:val="14"/>
              </w:rPr>
            </w:pPr>
            <w:r w:rsidRPr="00344818">
              <w:rPr>
                <w:rFonts w:ascii="GHEA Grapalat" w:hAnsi="GHEA Grapalat"/>
                <w:b/>
                <w:bCs/>
                <w:i/>
                <w:iCs/>
                <w:sz w:val="14"/>
                <w:szCs w:val="14"/>
              </w:rPr>
              <w:t>համարները</w:t>
            </w:r>
          </w:p>
        </w:tc>
        <w:tc>
          <w:tcPr>
            <w:tcW w:w="1418" w:type="dxa"/>
            <w:vAlign w:val="center"/>
          </w:tcPr>
          <w:p w14:paraId="3CE79196" w14:textId="77777777" w:rsidR="006675F2" w:rsidRPr="00344818" w:rsidRDefault="00D30C7A" w:rsidP="00EF3662">
            <w:pPr>
              <w:pStyle w:val="BodyTextIndent2"/>
              <w:spacing w:line="240" w:lineRule="auto"/>
              <w:jc w:val="center"/>
              <w:rPr>
                <w:rFonts w:ascii="GHEA Grapalat" w:hAnsi="GHEA Grapalat"/>
                <w:b/>
                <w:bCs/>
                <w:i/>
                <w:iCs/>
                <w:sz w:val="14"/>
                <w:szCs w:val="14"/>
              </w:rPr>
            </w:pPr>
            <w:r w:rsidRPr="00344818">
              <w:rPr>
                <w:rFonts w:ascii="GHEA Grapalat" w:hAnsi="GHEA Grapalat"/>
                <w:b/>
                <w:bCs/>
                <w:i/>
                <w:iCs/>
                <w:sz w:val="14"/>
                <w:szCs w:val="14"/>
                <w:lang w:val="hy-AM"/>
              </w:rPr>
              <w:t>գնման</w:t>
            </w:r>
            <w:r w:rsidRPr="00344818">
              <w:rPr>
                <w:rFonts w:ascii="GHEA Grapalat" w:hAnsi="GHEA Grapalat"/>
                <w:b/>
                <w:bCs/>
                <w:i/>
                <w:iCs/>
                <w:sz w:val="14"/>
                <w:szCs w:val="14"/>
                <w:lang w:val="en-US"/>
              </w:rPr>
              <w:t xml:space="preserve"> </w:t>
            </w:r>
            <w:r w:rsidRPr="0034481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344818" w:rsidRDefault="006675F2" w:rsidP="00EF3662">
            <w:pPr>
              <w:pStyle w:val="BodyTextIndent2"/>
              <w:spacing w:line="240" w:lineRule="auto"/>
              <w:ind w:firstLine="0"/>
              <w:jc w:val="center"/>
              <w:rPr>
                <w:rFonts w:ascii="GHEA Grapalat" w:hAnsi="GHEA Grapalat"/>
                <w:b/>
                <w:bCs/>
                <w:i/>
                <w:iCs/>
              </w:rPr>
            </w:pPr>
          </w:p>
        </w:tc>
      </w:tr>
      <w:tr w:rsidR="00344818" w:rsidRPr="00344818" w14:paraId="69B811A7" w14:textId="77777777" w:rsidTr="00344818">
        <w:tc>
          <w:tcPr>
            <w:tcW w:w="1701" w:type="dxa"/>
            <w:vAlign w:val="center"/>
          </w:tcPr>
          <w:p w14:paraId="6D70B21A" w14:textId="77777777" w:rsidR="00344818" w:rsidRPr="00344818" w:rsidRDefault="00344818" w:rsidP="00344818">
            <w:pPr>
              <w:pStyle w:val="BodyTextIndent2"/>
              <w:spacing w:line="240" w:lineRule="auto"/>
              <w:ind w:firstLine="0"/>
              <w:jc w:val="center"/>
              <w:rPr>
                <w:rFonts w:ascii="GHEA Grapalat" w:hAnsi="GHEA Grapalat"/>
                <w:sz w:val="16"/>
              </w:rPr>
            </w:pPr>
            <w:r w:rsidRPr="00344818">
              <w:rPr>
                <w:rFonts w:ascii="GHEA Grapalat" w:hAnsi="GHEA Grapalat"/>
                <w:sz w:val="16"/>
              </w:rPr>
              <w:t>1</w:t>
            </w:r>
          </w:p>
        </w:tc>
        <w:tc>
          <w:tcPr>
            <w:tcW w:w="1418" w:type="dxa"/>
            <w:shd w:val="clear" w:color="auto" w:fill="auto"/>
            <w:vAlign w:val="bottom"/>
          </w:tcPr>
          <w:p w14:paraId="176D7CD8" w14:textId="28580A2D" w:rsidR="00344818" w:rsidRPr="00344818" w:rsidRDefault="00344818" w:rsidP="00344818">
            <w:pPr>
              <w:pStyle w:val="BodyTextIndent2"/>
              <w:spacing w:line="240" w:lineRule="auto"/>
              <w:ind w:firstLine="0"/>
              <w:jc w:val="center"/>
              <w:rPr>
                <w:rFonts w:ascii="GHEA Grapalat" w:hAnsi="GHEA Grapalat"/>
                <w:sz w:val="16"/>
              </w:rPr>
            </w:pPr>
            <w:r w:rsidRPr="00344818">
              <w:rPr>
                <w:rFonts w:ascii="GHEA Grapalat" w:hAnsi="GHEA Grapalat" w:cs="Calibri"/>
                <w:color w:val="000000"/>
                <w:sz w:val="22"/>
                <w:szCs w:val="22"/>
              </w:rPr>
              <w:t xml:space="preserve">       1,155,000 </w:t>
            </w:r>
          </w:p>
        </w:tc>
        <w:tc>
          <w:tcPr>
            <w:tcW w:w="7231" w:type="dxa"/>
            <w:shd w:val="clear" w:color="auto" w:fill="auto"/>
            <w:vAlign w:val="bottom"/>
          </w:tcPr>
          <w:p w14:paraId="5E5B2570" w14:textId="62195DE9" w:rsidR="00344818" w:rsidRPr="00344818" w:rsidRDefault="00344818" w:rsidP="00344818">
            <w:pPr>
              <w:pStyle w:val="BodyTextIndent2"/>
              <w:spacing w:line="240" w:lineRule="auto"/>
              <w:ind w:firstLine="0"/>
              <w:rPr>
                <w:rFonts w:ascii="GHEA Grapalat" w:hAnsi="GHEA Grapalat"/>
                <w:u w:val="single"/>
                <w:vertAlign w:val="subscript"/>
              </w:rPr>
            </w:pPr>
            <w:r w:rsidRPr="00344818">
              <w:rPr>
                <w:rFonts w:ascii="GHEA Grapalat" w:hAnsi="GHEA Grapalat" w:cs="Calibri"/>
                <w:color w:val="000000"/>
                <w:sz w:val="22"/>
                <w:szCs w:val="22"/>
              </w:rPr>
              <w:t xml:space="preserve">Հաց </w:t>
            </w:r>
          </w:p>
        </w:tc>
      </w:tr>
      <w:tr w:rsidR="00344818" w:rsidRPr="00344818" w14:paraId="362288B0" w14:textId="77777777" w:rsidTr="00344818">
        <w:tc>
          <w:tcPr>
            <w:tcW w:w="1701" w:type="dxa"/>
            <w:vAlign w:val="center"/>
          </w:tcPr>
          <w:p w14:paraId="558A16F2" w14:textId="77777777" w:rsidR="00344818" w:rsidRPr="00344818" w:rsidRDefault="00344818" w:rsidP="00344818">
            <w:pPr>
              <w:pStyle w:val="BodyTextIndent2"/>
              <w:spacing w:line="240" w:lineRule="auto"/>
              <w:ind w:firstLine="0"/>
              <w:jc w:val="center"/>
              <w:rPr>
                <w:rFonts w:ascii="GHEA Grapalat" w:hAnsi="GHEA Grapalat"/>
                <w:sz w:val="16"/>
              </w:rPr>
            </w:pPr>
            <w:r w:rsidRPr="00344818">
              <w:rPr>
                <w:rFonts w:ascii="GHEA Grapalat" w:hAnsi="GHEA Grapalat"/>
                <w:sz w:val="16"/>
              </w:rPr>
              <w:t>2</w:t>
            </w:r>
          </w:p>
        </w:tc>
        <w:tc>
          <w:tcPr>
            <w:tcW w:w="1418" w:type="dxa"/>
            <w:shd w:val="clear" w:color="auto" w:fill="auto"/>
            <w:vAlign w:val="bottom"/>
          </w:tcPr>
          <w:p w14:paraId="2D9F359B" w14:textId="775ECD7E" w:rsidR="00344818" w:rsidRPr="00344818" w:rsidRDefault="00344818" w:rsidP="00344818">
            <w:pPr>
              <w:pStyle w:val="BodyTextIndent2"/>
              <w:spacing w:line="240" w:lineRule="auto"/>
              <w:ind w:firstLine="0"/>
              <w:jc w:val="center"/>
              <w:rPr>
                <w:rFonts w:ascii="GHEA Grapalat" w:hAnsi="GHEA Grapalat"/>
                <w:sz w:val="16"/>
              </w:rPr>
            </w:pPr>
            <w:r w:rsidRPr="00344818">
              <w:rPr>
                <w:rFonts w:ascii="GHEA Grapalat" w:hAnsi="GHEA Grapalat" w:cs="Calibri"/>
                <w:color w:val="000000"/>
                <w:sz w:val="22"/>
                <w:szCs w:val="22"/>
              </w:rPr>
              <w:t xml:space="preserve">       3,285,000 </w:t>
            </w:r>
          </w:p>
        </w:tc>
        <w:tc>
          <w:tcPr>
            <w:tcW w:w="7231" w:type="dxa"/>
            <w:shd w:val="clear" w:color="auto" w:fill="auto"/>
            <w:vAlign w:val="bottom"/>
          </w:tcPr>
          <w:p w14:paraId="4FD8402B" w14:textId="364F9245"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 xml:space="preserve">Տավարի միս </w:t>
            </w:r>
          </w:p>
        </w:tc>
      </w:tr>
      <w:tr w:rsidR="00344818" w:rsidRPr="00344818" w14:paraId="7D258361" w14:textId="77777777" w:rsidTr="00344818">
        <w:tc>
          <w:tcPr>
            <w:tcW w:w="1701" w:type="dxa"/>
            <w:vAlign w:val="center"/>
          </w:tcPr>
          <w:p w14:paraId="65E2A452" w14:textId="489F129D"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3</w:t>
            </w:r>
          </w:p>
        </w:tc>
        <w:tc>
          <w:tcPr>
            <w:tcW w:w="1418" w:type="dxa"/>
            <w:shd w:val="clear" w:color="auto" w:fill="auto"/>
            <w:vAlign w:val="bottom"/>
          </w:tcPr>
          <w:p w14:paraId="42C6DC91" w14:textId="59F24635"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340,000 </w:t>
            </w:r>
          </w:p>
        </w:tc>
        <w:tc>
          <w:tcPr>
            <w:tcW w:w="7231" w:type="dxa"/>
            <w:shd w:val="clear" w:color="auto" w:fill="auto"/>
            <w:vAlign w:val="bottom"/>
          </w:tcPr>
          <w:p w14:paraId="62088D67" w14:textId="33F18B1D"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Հավի կրծքամիս տեղական</w:t>
            </w:r>
          </w:p>
        </w:tc>
      </w:tr>
      <w:tr w:rsidR="00344818" w:rsidRPr="00344818" w14:paraId="291DD111" w14:textId="77777777" w:rsidTr="00344818">
        <w:tc>
          <w:tcPr>
            <w:tcW w:w="1701" w:type="dxa"/>
            <w:vAlign w:val="center"/>
          </w:tcPr>
          <w:p w14:paraId="3F4C429F" w14:textId="77EA3245"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4</w:t>
            </w:r>
          </w:p>
        </w:tc>
        <w:tc>
          <w:tcPr>
            <w:tcW w:w="1418" w:type="dxa"/>
            <w:shd w:val="clear" w:color="auto" w:fill="auto"/>
            <w:vAlign w:val="bottom"/>
          </w:tcPr>
          <w:p w14:paraId="6BA4A1FB" w14:textId="3DB88A20"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100,000 </w:t>
            </w:r>
          </w:p>
        </w:tc>
        <w:tc>
          <w:tcPr>
            <w:tcW w:w="7231" w:type="dxa"/>
            <w:shd w:val="clear" w:color="auto" w:fill="auto"/>
            <w:vAlign w:val="bottom"/>
          </w:tcPr>
          <w:p w14:paraId="25E6FA52" w14:textId="4E2E2B81"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Բուսական յուղ /ձեթ</w:t>
            </w:r>
          </w:p>
        </w:tc>
      </w:tr>
      <w:tr w:rsidR="00344818" w:rsidRPr="00344818" w14:paraId="530C239D" w14:textId="77777777" w:rsidTr="00344818">
        <w:tc>
          <w:tcPr>
            <w:tcW w:w="1701" w:type="dxa"/>
            <w:vAlign w:val="center"/>
          </w:tcPr>
          <w:p w14:paraId="2E42567A" w14:textId="13BF175A"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5</w:t>
            </w:r>
          </w:p>
        </w:tc>
        <w:tc>
          <w:tcPr>
            <w:tcW w:w="1418" w:type="dxa"/>
            <w:shd w:val="clear" w:color="auto" w:fill="auto"/>
            <w:vAlign w:val="bottom"/>
          </w:tcPr>
          <w:p w14:paraId="41FC43B0" w14:textId="383F183D"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1,457,500 </w:t>
            </w:r>
          </w:p>
        </w:tc>
        <w:tc>
          <w:tcPr>
            <w:tcW w:w="7231" w:type="dxa"/>
            <w:shd w:val="clear" w:color="auto" w:fill="auto"/>
            <w:vAlign w:val="bottom"/>
          </w:tcPr>
          <w:p w14:paraId="05BD87B7" w14:textId="4B2992DD"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Կարագ /զելանդական /</w:t>
            </w:r>
          </w:p>
        </w:tc>
      </w:tr>
      <w:tr w:rsidR="00344818" w:rsidRPr="00344818" w14:paraId="338D8852" w14:textId="77777777" w:rsidTr="00344818">
        <w:tc>
          <w:tcPr>
            <w:tcW w:w="1701" w:type="dxa"/>
            <w:vAlign w:val="center"/>
          </w:tcPr>
          <w:p w14:paraId="5F8C08FD" w14:textId="57B37FB7"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6</w:t>
            </w:r>
          </w:p>
        </w:tc>
        <w:tc>
          <w:tcPr>
            <w:tcW w:w="1418" w:type="dxa"/>
            <w:shd w:val="clear" w:color="auto" w:fill="auto"/>
            <w:vAlign w:val="bottom"/>
          </w:tcPr>
          <w:p w14:paraId="1A41BB0A" w14:textId="5D759EDC"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416,000 </w:t>
            </w:r>
          </w:p>
        </w:tc>
        <w:tc>
          <w:tcPr>
            <w:tcW w:w="7231" w:type="dxa"/>
            <w:shd w:val="clear" w:color="auto" w:fill="auto"/>
            <w:vAlign w:val="bottom"/>
          </w:tcPr>
          <w:p w14:paraId="66B11C0A" w14:textId="6E4A8B15"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Հավկիթ</w:t>
            </w:r>
          </w:p>
        </w:tc>
      </w:tr>
      <w:tr w:rsidR="00344818" w:rsidRPr="00344818" w14:paraId="6E84E9D6" w14:textId="77777777" w:rsidTr="00344818">
        <w:tc>
          <w:tcPr>
            <w:tcW w:w="1701" w:type="dxa"/>
            <w:vAlign w:val="center"/>
          </w:tcPr>
          <w:p w14:paraId="35D15078" w14:textId="7C0BB2D3"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7</w:t>
            </w:r>
          </w:p>
        </w:tc>
        <w:tc>
          <w:tcPr>
            <w:tcW w:w="1418" w:type="dxa"/>
            <w:shd w:val="clear" w:color="auto" w:fill="auto"/>
            <w:vAlign w:val="bottom"/>
          </w:tcPr>
          <w:p w14:paraId="3A08E6EF" w14:textId="60F683F5"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18,000 </w:t>
            </w:r>
          </w:p>
        </w:tc>
        <w:tc>
          <w:tcPr>
            <w:tcW w:w="7231" w:type="dxa"/>
            <w:shd w:val="clear" w:color="auto" w:fill="auto"/>
            <w:vAlign w:val="bottom"/>
          </w:tcPr>
          <w:p w14:paraId="0290226A" w14:textId="285E5734"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Բարձր տեսակի ալյուր</w:t>
            </w:r>
          </w:p>
        </w:tc>
      </w:tr>
      <w:tr w:rsidR="00344818" w:rsidRPr="00344818" w14:paraId="266541AC" w14:textId="77777777" w:rsidTr="00344818">
        <w:tc>
          <w:tcPr>
            <w:tcW w:w="1701" w:type="dxa"/>
            <w:vAlign w:val="center"/>
          </w:tcPr>
          <w:p w14:paraId="1D48AB78" w14:textId="15951B62"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8</w:t>
            </w:r>
          </w:p>
        </w:tc>
        <w:tc>
          <w:tcPr>
            <w:tcW w:w="1418" w:type="dxa"/>
            <w:shd w:val="clear" w:color="auto" w:fill="auto"/>
            <w:vAlign w:val="bottom"/>
          </w:tcPr>
          <w:p w14:paraId="07E6D8CA" w14:textId="38D76CD8"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78,000 </w:t>
            </w:r>
          </w:p>
        </w:tc>
        <w:tc>
          <w:tcPr>
            <w:tcW w:w="7231" w:type="dxa"/>
            <w:shd w:val="clear" w:color="auto" w:fill="auto"/>
            <w:vAlign w:val="bottom"/>
          </w:tcPr>
          <w:p w14:paraId="3E177EB9" w14:textId="41736FF2"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Հնդկաձավար</w:t>
            </w:r>
          </w:p>
        </w:tc>
      </w:tr>
      <w:tr w:rsidR="00344818" w:rsidRPr="00344818" w14:paraId="2B6AA7D5" w14:textId="77777777" w:rsidTr="00344818">
        <w:tc>
          <w:tcPr>
            <w:tcW w:w="1701" w:type="dxa"/>
            <w:vAlign w:val="center"/>
          </w:tcPr>
          <w:p w14:paraId="2C1AAA4E" w14:textId="35B55B9D"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9</w:t>
            </w:r>
          </w:p>
        </w:tc>
        <w:tc>
          <w:tcPr>
            <w:tcW w:w="1418" w:type="dxa"/>
            <w:shd w:val="clear" w:color="auto" w:fill="auto"/>
            <w:vAlign w:val="bottom"/>
          </w:tcPr>
          <w:p w14:paraId="16044A61" w14:textId="6E03EB68"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175,000 </w:t>
            </w:r>
          </w:p>
        </w:tc>
        <w:tc>
          <w:tcPr>
            <w:tcW w:w="7231" w:type="dxa"/>
            <w:shd w:val="clear" w:color="auto" w:fill="auto"/>
            <w:vAlign w:val="bottom"/>
          </w:tcPr>
          <w:p w14:paraId="3DA62F20" w14:textId="323DE0CC"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Բրինձ</w:t>
            </w:r>
          </w:p>
        </w:tc>
      </w:tr>
      <w:tr w:rsidR="00344818" w:rsidRPr="00344818" w14:paraId="319CE826" w14:textId="77777777" w:rsidTr="00344818">
        <w:tc>
          <w:tcPr>
            <w:tcW w:w="1701" w:type="dxa"/>
            <w:vAlign w:val="center"/>
          </w:tcPr>
          <w:p w14:paraId="3DD419F1" w14:textId="11A2B949"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10</w:t>
            </w:r>
          </w:p>
        </w:tc>
        <w:tc>
          <w:tcPr>
            <w:tcW w:w="1418" w:type="dxa"/>
            <w:shd w:val="clear" w:color="auto" w:fill="auto"/>
            <w:vAlign w:val="bottom"/>
          </w:tcPr>
          <w:p w14:paraId="0CF41995" w14:textId="4BF2088E"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100,000 </w:t>
            </w:r>
          </w:p>
        </w:tc>
        <w:tc>
          <w:tcPr>
            <w:tcW w:w="7231" w:type="dxa"/>
            <w:shd w:val="clear" w:color="auto" w:fill="auto"/>
            <w:vAlign w:val="bottom"/>
          </w:tcPr>
          <w:p w14:paraId="0B86133E" w14:textId="2B892991"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Ձավար</w:t>
            </w:r>
          </w:p>
        </w:tc>
      </w:tr>
      <w:tr w:rsidR="00344818" w:rsidRPr="00344818" w14:paraId="75692BE3" w14:textId="77777777" w:rsidTr="00344818">
        <w:tc>
          <w:tcPr>
            <w:tcW w:w="1701" w:type="dxa"/>
            <w:vAlign w:val="center"/>
          </w:tcPr>
          <w:p w14:paraId="2BE93C03" w14:textId="5F94C3E6"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11</w:t>
            </w:r>
          </w:p>
        </w:tc>
        <w:tc>
          <w:tcPr>
            <w:tcW w:w="1418" w:type="dxa"/>
            <w:shd w:val="clear" w:color="auto" w:fill="auto"/>
            <w:vAlign w:val="bottom"/>
          </w:tcPr>
          <w:p w14:paraId="2DB00C7E" w14:textId="4F76567C"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104,000 </w:t>
            </w:r>
          </w:p>
        </w:tc>
        <w:tc>
          <w:tcPr>
            <w:tcW w:w="7231" w:type="dxa"/>
            <w:shd w:val="clear" w:color="auto" w:fill="auto"/>
            <w:vAlign w:val="bottom"/>
          </w:tcPr>
          <w:p w14:paraId="55DC099A" w14:textId="1C99A870"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Մակարոնեղեն</w:t>
            </w:r>
          </w:p>
        </w:tc>
      </w:tr>
      <w:tr w:rsidR="00344818" w:rsidRPr="00344818" w14:paraId="322E16AC" w14:textId="77777777" w:rsidTr="00344818">
        <w:tc>
          <w:tcPr>
            <w:tcW w:w="1701" w:type="dxa"/>
            <w:vAlign w:val="center"/>
          </w:tcPr>
          <w:p w14:paraId="7C95EE66" w14:textId="07B98593"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12</w:t>
            </w:r>
          </w:p>
        </w:tc>
        <w:tc>
          <w:tcPr>
            <w:tcW w:w="1418" w:type="dxa"/>
            <w:shd w:val="clear" w:color="auto" w:fill="auto"/>
            <w:vAlign w:val="bottom"/>
          </w:tcPr>
          <w:p w14:paraId="1EE7BFC9" w14:textId="0E0FD2B7"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75,000 </w:t>
            </w:r>
          </w:p>
        </w:tc>
        <w:tc>
          <w:tcPr>
            <w:tcW w:w="7231" w:type="dxa"/>
            <w:shd w:val="clear" w:color="auto" w:fill="auto"/>
            <w:vAlign w:val="bottom"/>
          </w:tcPr>
          <w:p w14:paraId="3BB537E5" w14:textId="12E6B08B"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Վարսակի փաթիլներ</w:t>
            </w:r>
          </w:p>
        </w:tc>
      </w:tr>
      <w:tr w:rsidR="00344818" w:rsidRPr="00344818" w14:paraId="5BD297DC" w14:textId="77777777" w:rsidTr="00344818">
        <w:tc>
          <w:tcPr>
            <w:tcW w:w="1701" w:type="dxa"/>
            <w:vAlign w:val="center"/>
          </w:tcPr>
          <w:p w14:paraId="23CB1F1B" w14:textId="04E48CC8"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13</w:t>
            </w:r>
          </w:p>
        </w:tc>
        <w:tc>
          <w:tcPr>
            <w:tcW w:w="1418" w:type="dxa"/>
            <w:shd w:val="clear" w:color="auto" w:fill="auto"/>
            <w:vAlign w:val="bottom"/>
          </w:tcPr>
          <w:p w14:paraId="42751E9B" w14:textId="532B154E"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187,500 </w:t>
            </w:r>
          </w:p>
        </w:tc>
        <w:tc>
          <w:tcPr>
            <w:tcW w:w="7231" w:type="dxa"/>
            <w:shd w:val="clear" w:color="auto" w:fill="auto"/>
            <w:vAlign w:val="bottom"/>
          </w:tcPr>
          <w:p w14:paraId="22240B4F" w14:textId="6B4E9107"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Ոսպ</w:t>
            </w:r>
          </w:p>
        </w:tc>
      </w:tr>
      <w:tr w:rsidR="00344818" w:rsidRPr="00344818" w14:paraId="455594D4" w14:textId="77777777" w:rsidTr="00344818">
        <w:tc>
          <w:tcPr>
            <w:tcW w:w="1701" w:type="dxa"/>
            <w:vAlign w:val="center"/>
          </w:tcPr>
          <w:p w14:paraId="0F1B1BEB" w14:textId="2571700B"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14</w:t>
            </w:r>
          </w:p>
        </w:tc>
        <w:tc>
          <w:tcPr>
            <w:tcW w:w="1418" w:type="dxa"/>
            <w:shd w:val="clear" w:color="auto" w:fill="auto"/>
            <w:vAlign w:val="bottom"/>
          </w:tcPr>
          <w:p w14:paraId="1E0AB607" w14:textId="5FAE396C"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100,000 </w:t>
            </w:r>
          </w:p>
        </w:tc>
        <w:tc>
          <w:tcPr>
            <w:tcW w:w="7231" w:type="dxa"/>
            <w:shd w:val="clear" w:color="auto" w:fill="auto"/>
            <w:vAlign w:val="bottom"/>
          </w:tcPr>
          <w:p w14:paraId="1BF5F21A" w14:textId="7216F0C1"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Ոլոռ</w:t>
            </w:r>
          </w:p>
        </w:tc>
      </w:tr>
      <w:tr w:rsidR="00344818" w:rsidRPr="00344818" w14:paraId="25F34789" w14:textId="77777777" w:rsidTr="00344818">
        <w:tc>
          <w:tcPr>
            <w:tcW w:w="1701" w:type="dxa"/>
            <w:vAlign w:val="center"/>
          </w:tcPr>
          <w:p w14:paraId="6887F635" w14:textId="48522E49"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15</w:t>
            </w:r>
          </w:p>
        </w:tc>
        <w:tc>
          <w:tcPr>
            <w:tcW w:w="1418" w:type="dxa"/>
            <w:shd w:val="clear" w:color="auto" w:fill="auto"/>
            <w:vAlign w:val="bottom"/>
          </w:tcPr>
          <w:p w14:paraId="42FD2F63" w14:textId="0B198D58"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594,000 </w:t>
            </w:r>
          </w:p>
        </w:tc>
        <w:tc>
          <w:tcPr>
            <w:tcW w:w="7231" w:type="dxa"/>
            <w:shd w:val="clear" w:color="auto" w:fill="auto"/>
            <w:vAlign w:val="bottom"/>
          </w:tcPr>
          <w:p w14:paraId="060FC488" w14:textId="43CAD58D"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 xml:space="preserve">Կարտոֆիլ </w:t>
            </w:r>
          </w:p>
        </w:tc>
      </w:tr>
      <w:tr w:rsidR="00344818" w:rsidRPr="00344818" w14:paraId="060EB729" w14:textId="77777777" w:rsidTr="00344818">
        <w:tc>
          <w:tcPr>
            <w:tcW w:w="1701" w:type="dxa"/>
            <w:vAlign w:val="center"/>
          </w:tcPr>
          <w:p w14:paraId="41D68CCF" w14:textId="636D2389"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16</w:t>
            </w:r>
          </w:p>
        </w:tc>
        <w:tc>
          <w:tcPr>
            <w:tcW w:w="1418" w:type="dxa"/>
            <w:shd w:val="clear" w:color="auto" w:fill="auto"/>
            <w:vAlign w:val="bottom"/>
          </w:tcPr>
          <w:p w14:paraId="5EE4AC5A" w14:textId="141D9F0B"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154,000 </w:t>
            </w:r>
          </w:p>
        </w:tc>
        <w:tc>
          <w:tcPr>
            <w:tcW w:w="7231" w:type="dxa"/>
            <w:shd w:val="clear" w:color="auto" w:fill="auto"/>
            <w:vAlign w:val="bottom"/>
          </w:tcPr>
          <w:p w14:paraId="05B4D9A8" w14:textId="676D94FF"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Կաղամբ</w:t>
            </w:r>
          </w:p>
        </w:tc>
      </w:tr>
      <w:tr w:rsidR="00344818" w:rsidRPr="00344818" w14:paraId="5C622681" w14:textId="77777777" w:rsidTr="00344818">
        <w:tc>
          <w:tcPr>
            <w:tcW w:w="1701" w:type="dxa"/>
            <w:vAlign w:val="center"/>
          </w:tcPr>
          <w:p w14:paraId="3260F549" w14:textId="15B0783B"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17</w:t>
            </w:r>
          </w:p>
        </w:tc>
        <w:tc>
          <w:tcPr>
            <w:tcW w:w="1418" w:type="dxa"/>
            <w:shd w:val="clear" w:color="auto" w:fill="auto"/>
            <w:vAlign w:val="bottom"/>
          </w:tcPr>
          <w:p w14:paraId="4CAEB687" w14:textId="5D244920"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57,600 </w:t>
            </w:r>
          </w:p>
        </w:tc>
        <w:tc>
          <w:tcPr>
            <w:tcW w:w="7231" w:type="dxa"/>
            <w:shd w:val="clear" w:color="auto" w:fill="auto"/>
            <w:vAlign w:val="bottom"/>
          </w:tcPr>
          <w:p w14:paraId="659D3E0B" w14:textId="1DD99EA0"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Սոխ գլուխ</w:t>
            </w:r>
          </w:p>
        </w:tc>
      </w:tr>
      <w:tr w:rsidR="00344818" w:rsidRPr="00344818" w14:paraId="4B5B87BE" w14:textId="77777777" w:rsidTr="00344818">
        <w:tc>
          <w:tcPr>
            <w:tcW w:w="1701" w:type="dxa"/>
            <w:vAlign w:val="center"/>
          </w:tcPr>
          <w:p w14:paraId="05A8BDA4" w14:textId="134C08CB"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18</w:t>
            </w:r>
          </w:p>
        </w:tc>
        <w:tc>
          <w:tcPr>
            <w:tcW w:w="1418" w:type="dxa"/>
            <w:shd w:val="clear" w:color="auto" w:fill="auto"/>
            <w:vAlign w:val="bottom"/>
          </w:tcPr>
          <w:p w14:paraId="357FF440" w14:textId="731CD53E"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60,000 </w:t>
            </w:r>
          </w:p>
        </w:tc>
        <w:tc>
          <w:tcPr>
            <w:tcW w:w="7231" w:type="dxa"/>
            <w:shd w:val="clear" w:color="auto" w:fill="auto"/>
            <w:vAlign w:val="bottom"/>
          </w:tcPr>
          <w:p w14:paraId="08CA1385" w14:textId="66AD3556"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Բազուկ</w:t>
            </w:r>
          </w:p>
        </w:tc>
      </w:tr>
      <w:tr w:rsidR="00344818" w:rsidRPr="00344818" w14:paraId="08FC84A5" w14:textId="77777777" w:rsidTr="00344818">
        <w:tc>
          <w:tcPr>
            <w:tcW w:w="1701" w:type="dxa"/>
            <w:vAlign w:val="center"/>
          </w:tcPr>
          <w:p w14:paraId="013CD1E9" w14:textId="008F1589"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19</w:t>
            </w:r>
          </w:p>
        </w:tc>
        <w:tc>
          <w:tcPr>
            <w:tcW w:w="1418" w:type="dxa"/>
            <w:shd w:val="clear" w:color="auto" w:fill="auto"/>
            <w:vAlign w:val="bottom"/>
          </w:tcPr>
          <w:p w14:paraId="154D9623" w14:textId="552DA6D2"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100,000 </w:t>
            </w:r>
          </w:p>
        </w:tc>
        <w:tc>
          <w:tcPr>
            <w:tcW w:w="7231" w:type="dxa"/>
            <w:shd w:val="clear" w:color="auto" w:fill="auto"/>
            <w:vAlign w:val="bottom"/>
          </w:tcPr>
          <w:p w14:paraId="5C8582EC" w14:textId="5257521B"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Գազար</w:t>
            </w:r>
          </w:p>
        </w:tc>
      </w:tr>
      <w:tr w:rsidR="00344818" w:rsidRPr="00344818" w14:paraId="12A788B1" w14:textId="77777777" w:rsidTr="00344818">
        <w:tc>
          <w:tcPr>
            <w:tcW w:w="1701" w:type="dxa"/>
            <w:vAlign w:val="center"/>
          </w:tcPr>
          <w:p w14:paraId="07C7B19C" w14:textId="171FE8FC"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20</w:t>
            </w:r>
          </w:p>
        </w:tc>
        <w:tc>
          <w:tcPr>
            <w:tcW w:w="1418" w:type="dxa"/>
            <w:shd w:val="clear" w:color="auto" w:fill="auto"/>
            <w:vAlign w:val="bottom"/>
          </w:tcPr>
          <w:p w14:paraId="12F56289" w14:textId="7BF0CCD7"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56,000 </w:t>
            </w:r>
          </w:p>
        </w:tc>
        <w:tc>
          <w:tcPr>
            <w:tcW w:w="7231" w:type="dxa"/>
            <w:shd w:val="clear" w:color="auto" w:fill="auto"/>
            <w:vAlign w:val="bottom"/>
          </w:tcPr>
          <w:p w14:paraId="6AD1EE15" w14:textId="3F013DBC"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Վարունգ</w:t>
            </w:r>
          </w:p>
        </w:tc>
      </w:tr>
      <w:tr w:rsidR="00344818" w:rsidRPr="00344818" w14:paraId="4FB2C31C" w14:textId="77777777" w:rsidTr="00344818">
        <w:tc>
          <w:tcPr>
            <w:tcW w:w="1701" w:type="dxa"/>
            <w:vAlign w:val="center"/>
          </w:tcPr>
          <w:p w14:paraId="2B74AA0A" w14:textId="0518FC15"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21</w:t>
            </w:r>
          </w:p>
        </w:tc>
        <w:tc>
          <w:tcPr>
            <w:tcW w:w="1418" w:type="dxa"/>
            <w:shd w:val="clear" w:color="auto" w:fill="auto"/>
            <w:vAlign w:val="bottom"/>
          </w:tcPr>
          <w:p w14:paraId="35ABFB1B" w14:textId="794BE5FF"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64,000 </w:t>
            </w:r>
          </w:p>
        </w:tc>
        <w:tc>
          <w:tcPr>
            <w:tcW w:w="7231" w:type="dxa"/>
            <w:shd w:val="clear" w:color="auto" w:fill="auto"/>
            <w:vAlign w:val="bottom"/>
          </w:tcPr>
          <w:p w14:paraId="21CCFA80" w14:textId="74BCA4F0"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Լոլիկ</w:t>
            </w:r>
          </w:p>
        </w:tc>
      </w:tr>
      <w:tr w:rsidR="00344818" w:rsidRPr="00344818" w14:paraId="5FEFBD85" w14:textId="77777777" w:rsidTr="00344818">
        <w:tc>
          <w:tcPr>
            <w:tcW w:w="1701" w:type="dxa"/>
            <w:vAlign w:val="center"/>
          </w:tcPr>
          <w:p w14:paraId="7DC35ADB" w14:textId="29AC0EFB"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lastRenderedPageBreak/>
              <w:t>22</w:t>
            </w:r>
          </w:p>
        </w:tc>
        <w:tc>
          <w:tcPr>
            <w:tcW w:w="1418" w:type="dxa"/>
            <w:shd w:val="clear" w:color="auto" w:fill="auto"/>
            <w:vAlign w:val="bottom"/>
          </w:tcPr>
          <w:p w14:paraId="4A818961" w14:textId="33A7B521"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65,000 </w:t>
            </w:r>
          </w:p>
        </w:tc>
        <w:tc>
          <w:tcPr>
            <w:tcW w:w="7231" w:type="dxa"/>
            <w:shd w:val="clear" w:color="auto" w:fill="auto"/>
            <w:vAlign w:val="bottom"/>
          </w:tcPr>
          <w:p w14:paraId="668037F6" w14:textId="0598BCEE"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Կանաչի</w:t>
            </w:r>
          </w:p>
        </w:tc>
      </w:tr>
      <w:tr w:rsidR="00344818" w:rsidRPr="00344818" w14:paraId="1BA46C58" w14:textId="77777777" w:rsidTr="00344818">
        <w:tc>
          <w:tcPr>
            <w:tcW w:w="1701" w:type="dxa"/>
            <w:vAlign w:val="center"/>
          </w:tcPr>
          <w:p w14:paraId="35CCD6BF" w14:textId="79C0EAEA"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23</w:t>
            </w:r>
          </w:p>
        </w:tc>
        <w:tc>
          <w:tcPr>
            <w:tcW w:w="1418" w:type="dxa"/>
            <w:shd w:val="clear" w:color="auto" w:fill="auto"/>
            <w:vAlign w:val="bottom"/>
          </w:tcPr>
          <w:p w14:paraId="0E572625" w14:textId="7FA8EBF5"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30,000 </w:t>
            </w:r>
          </w:p>
        </w:tc>
        <w:tc>
          <w:tcPr>
            <w:tcW w:w="7231" w:type="dxa"/>
            <w:shd w:val="clear" w:color="auto" w:fill="auto"/>
            <w:vAlign w:val="bottom"/>
          </w:tcPr>
          <w:p w14:paraId="405F1B3B" w14:textId="14CC936C"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Կերակրի սոդա</w:t>
            </w:r>
          </w:p>
        </w:tc>
      </w:tr>
      <w:tr w:rsidR="00344818" w:rsidRPr="00344818" w14:paraId="58B7213B" w14:textId="77777777" w:rsidTr="00344818">
        <w:tc>
          <w:tcPr>
            <w:tcW w:w="1701" w:type="dxa"/>
            <w:vAlign w:val="center"/>
          </w:tcPr>
          <w:p w14:paraId="6C7A79A5" w14:textId="23FD09C2"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24</w:t>
            </w:r>
          </w:p>
        </w:tc>
        <w:tc>
          <w:tcPr>
            <w:tcW w:w="1418" w:type="dxa"/>
            <w:shd w:val="clear" w:color="auto" w:fill="auto"/>
            <w:vAlign w:val="bottom"/>
          </w:tcPr>
          <w:p w14:paraId="3199AA0D" w14:textId="25BDE65D"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17,500 </w:t>
            </w:r>
          </w:p>
        </w:tc>
        <w:tc>
          <w:tcPr>
            <w:tcW w:w="7231" w:type="dxa"/>
            <w:shd w:val="clear" w:color="auto" w:fill="auto"/>
            <w:vAlign w:val="bottom"/>
          </w:tcPr>
          <w:p w14:paraId="6F1D78FB" w14:textId="4BD69491"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Կանաչ քաղցր պղպեղ</w:t>
            </w:r>
          </w:p>
        </w:tc>
      </w:tr>
      <w:tr w:rsidR="00344818" w:rsidRPr="00344818" w14:paraId="1C1DD7D2" w14:textId="77777777" w:rsidTr="00344818">
        <w:tc>
          <w:tcPr>
            <w:tcW w:w="1701" w:type="dxa"/>
            <w:vAlign w:val="center"/>
          </w:tcPr>
          <w:p w14:paraId="0D854B41" w14:textId="1107CD9B"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25</w:t>
            </w:r>
          </w:p>
        </w:tc>
        <w:tc>
          <w:tcPr>
            <w:tcW w:w="1418" w:type="dxa"/>
            <w:shd w:val="clear" w:color="auto" w:fill="auto"/>
            <w:vAlign w:val="bottom"/>
          </w:tcPr>
          <w:p w14:paraId="4DA4C777" w14:textId="571A064B"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90,000 </w:t>
            </w:r>
          </w:p>
        </w:tc>
        <w:tc>
          <w:tcPr>
            <w:tcW w:w="7231" w:type="dxa"/>
            <w:shd w:val="clear" w:color="auto" w:fill="auto"/>
            <w:vAlign w:val="bottom"/>
          </w:tcPr>
          <w:p w14:paraId="45850BAD" w14:textId="7EBC4B36"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Շաքարավազ ճակնդեղից</w:t>
            </w:r>
          </w:p>
        </w:tc>
      </w:tr>
      <w:tr w:rsidR="00344818" w:rsidRPr="00344818" w14:paraId="75007E07" w14:textId="77777777" w:rsidTr="00344818">
        <w:tc>
          <w:tcPr>
            <w:tcW w:w="1701" w:type="dxa"/>
            <w:vAlign w:val="center"/>
          </w:tcPr>
          <w:p w14:paraId="696ADBAE" w14:textId="420194B9"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26</w:t>
            </w:r>
          </w:p>
        </w:tc>
        <w:tc>
          <w:tcPr>
            <w:tcW w:w="1418" w:type="dxa"/>
            <w:shd w:val="clear" w:color="auto" w:fill="auto"/>
            <w:vAlign w:val="bottom"/>
          </w:tcPr>
          <w:p w14:paraId="437A9620" w14:textId="1E4D29A2"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12,600 </w:t>
            </w:r>
          </w:p>
        </w:tc>
        <w:tc>
          <w:tcPr>
            <w:tcW w:w="7231" w:type="dxa"/>
            <w:shd w:val="clear" w:color="auto" w:fill="auto"/>
            <w:vAlign w:val="bottom"/>
          </w:tcPr>
          <w:p w14:paraId="50DE2363" w14:textId="0DF1397B"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Աղ</w:t>
            </w:r>
          </w:p>
        </w:tc>
      </w:tr>
      <w:tr w:rsidR="00344818" w:rsidRPr="00344818" w14:paraId="5BDE72A3" w14:textId="77777777" w:rsidTr="00344818">
        <w:tc>
          <w:tcPr>
            <w:tcW w:w="1701" w:type="dxa"/>
            <w:vAlign w:val="center"/>
          </w:tcPr>
          <w:p w14:paraId="088B2240" w14:textId="6D48117A"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27</w:t>
            </w:r>
          </w:p>
        </w:tc>
        <w:tc>
          <w:tcPr>
            <w:tcW w:w="1418" w:type="dxa"/>
            <w:shd w:val="clear" w:color="auto" w:fill="auto"/>
            <w:vAlign w:val="bottom"/>
          </w:tcPr>
          <w:p w14:paraId="5CAD9477" w14:textId="50588A57"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72,000 </w:t>
            </w:r>
          </w:p>
        </w:tc>
        <w:tc>
          <w:tcPr>
            <w:tcW w:w="7231" w:type="dxa"/>
            <w:shd w:val="clear" w:color="auto" w:fill="auto"/>
            <w:vAlign w:val="bottom"/>
          </w:tcPr>
          <w:p w14:paraId="0A25814F" w14:textId="26B7DCBF"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Տոմատի մածուկ</w:t>
            </w:r>
          </w:p>
        </w:tc>
      </w:tr>
      <w:tr w:rsidR="00344818" w:rsidRPr="00344818" w14:paraId="6EBE2867" w14:textId="77777777" w:rsidTr="00344818">
        <w:tc>
          <w:tcPr>
            <w:tcW w:w="1701" w:type="dxa"/>
            <w:vAlign w:val="center"/>
          </w:tcPr>
          <w:p w14:paraId="53069908" w14:textId="5BB44156"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28</w:t>
            </w:r>
          </w:p>
        </w:tc>
        <w:tc>
          <w:tcPr>
            <w:tcW w:w="1418" w:type="dxa"/>
            <w:shd w:val="clear" w:color="auto" w:fill="auto"/>
            <w:vAlign w:val="bottom"/>
          </w:tcPr>
          <w:p w14:paraId="3F29ABA3" w14:textId="32E8CBBF"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130,000 </w:t>
            </w:r>
          </w:p>
        </w:tc>
        <w:tc>
          <w:tcPr>
            <w:tcW w:w="7231" w:type="dxa"/>
            <w:shd w:val="clear" w:color="auto" w:fill="auto"/>
            <w:vAlign w:val="bottom"/>
          </w:tcPr>
          <w:p w14:paraId="3CAA5CFD" w14:textId="6723C7EA"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Կաթ պաստերիզացված</w:t>
            </w:r>
          </w:p>
        </w:tc>
      </w:tr>
      <w:tr w:rsidR="00344818" w:rsidRPr="00344818" w14:paraId="10715ED7" w14:textId="77777777" w:rsidTr="00344818">
        <w:tc>
          <w:tcPr>
            <w:tcW w:w="1701" w:type="dxa"/>
            <w:vAlign w:val="center"/>
          </w:tcPr>
          <w:p w14:paraId="340022DC" w14:textId="62355902"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29</w:t>
            </w:r>
          </w:p>
        </w:tc>
        <w:tc>
          <w:tcPr>
            <w:tcW w:w="1418" w:type="dxa"/>
            <w:shd w:val="clear" w:color="auto" w:fill="auto"/>
            <w:vAlign w:val="bottom"/>
          </w:tcPr>
          <w:p w14:paraId="044625B2" w14:textId="68DA87BF"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156,000 </w:t>
            </w:r>
          </w:p>
        </w:tc>
        <w:tc>
          <w:tcPr>
            <w:tcW w:w="7231" w:type="dxa"/>
            <w:shd w:val="clear" w:color="auto" w:fill="auto"/>
            <w:vAlign w:val="bottom"/>
          </w:tcPr>
          <w:p w14:paraId="1220D3FD" w14:textId="7AA365D7"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 xml:space="preserve">Թթվասեր                      </w:t>
            </w:r>
          </w:p>
        </w:tc>
      </w:tr>
      <w:tr w:rsidR="00344818" w:rsidRPr="00344818" w14:paraId="2DA054B5" w14:textId="77777777" w:rsidTr="00344818">
        <w:tc>
          <w:tcPr>
            <w:tcW w:w="1701" w:type="dxa"/>
            <w:vAlign w:val="center"/>
          </w:tcPr>
          <w:p w14:paraId="717F1C6F" w14:textId="434E8FDC"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30</w:t>
            </w:r>
          </w:p>
        </w:tc>
        <w:tc>
          <w:tcPr>
            <w:tcW w:w="1418" w:type="dxa"/>
            <w:shd w:val="clear" w:color="auto" w:fill="auto"/>
            <w:vAlign w:val="bottom"/>
          </w:tcPr>
          <w:p w14:paraId="3472C862" w14:textId="057D9E2D"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360,000 </w:t>
            </w:r>
          </w:p>
        </w:tc>
        <w:tc>
          <w:tcPr>
            <w:tcW w:w="7231" w:type="dxa"/>
            <w:shd w:val="clear" w:color="auto" w:fill="auto"/>
            <w:vAlign w:val="bottom"/>
          </w:tcPr>
          <w:p w14:paraId="327E2D65" w14:textId="76301EC6"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 xml:space="preserve">Մածուն </w:t>
            </w:r>
          </w:p>
        </w:tc>
      </w:tr>
      <w:tr w:rsidR="00344818" w:rsidRPr="00344818" w14:paraId="2EC36F1C" w14:textId="77777777" w:rsidTr="00344818">
        <w:tc>
          <w:tcPr>
            <w:tcW w:w="1701" w:type="dxa"/>
            <w:vAlign w:val="center"/>
          </w:tcPr>
          <w:p w14:paraId="7256413B" w14:textId="45FF0F35"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31</w:t>
            </w:r>
          </w:p>
        </w:tc>
        <w:tc>
          <w:tcPr>
            <w:tcW w:w="1418" w:type="dxa"/>
            <w:shd w:val="clear" w:color="auto" w:fill="auto"/>
            <w:vAlign w:val="bottom"/>
          </w:tcPr>
          <w:p w14:paraId="72116A25" w14:textId="40DCA742"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110,000 </w:t>
            </w:r>
          </w:p>
        </w:tc>
        <w:tc>
          <w:tcPr>
            <w:tcW w:w="7231" w:type="dxa"/>
            <w:shd w:val="clear" w:color="auto" w:fill="auto"/>
            <w:vAlign w:val="bottom"/>
          </w:tcPr>
          <w:p w14:paraId="2121F512" w14:textId="0086F0DE"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Պանիր /Լոռի /</w:t>
            </w:r>
          </w:p>
        </w:tc>
      </w:tr>
      <w:tr w:rsidR="00344818" w:rsidRPr="00344818" w14:paraId="4430E561" w14:textId="77777777" w:rsidTr="00344818">
        <w:tc>
          <w:tcPr>
            <w:tcW w:w="1701" w:type="dxa"/>
            <w:vAlign w:val="center"/>
          </w:tcPr>
          <w:p w14:paraId="22706878" w14:textId="02FB9703"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32</w:t>
            </w:r>
          </w:p>
        </w:tc>
        <w:tc>
          <w:tcPr>
            <w:tcW w:w="1418" w:type="dxa"/>
            <w:shd w:val="clear" w:color="auto" w:fill="auto"/>
            <w:vAlign w:val="bottom"/>
          </w:tcPr>
          <w:p w14:paraId="4D64902C" w14:textId="41209EED"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10,000 </w:t>
            </w:r>
          </w:p>
        </w:tc>
        <w:tc>
          <w:tcPr>
            <w:tcW w:w="7231" w:type="dxa"/>
            <w:shd w:val="clear" w:color="auto" w:fill="auto"/>
            <w:vAlign w:val="bottom"/>
          </w:tcPr>
          <w:p w14:paraId="25FBB3E3" w14:textId="6663C90C"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Կակաոի փոշի</w:t>
            </w:r>
          </w:p>
        </w:tc>
      </w:tr>
      <w:tr w:rsidR="00344818" w:rsidRPr="00344818" w14:paraId="042EE8AF" w14:textId="77777777" w:rsidTr="00344818">
        <w:tc>
          <w:tcPr>
            <w:tcW w:w="1701" w:type="dxa"/>
            <w:vAlign w:val="center"/>
          </w:tcPr>
          <w:p w14:paraId="56F5A957" w14:textId="3E91A705"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33</w:t>
            </w:r>
          </w:p>
        </w:tc>
        <w:tc>
          <w:tcPr>
            <w:tcW w:w="1418" w:type="dxa"/>
            <w:shd w:val="clear" w:color="auto" w:fill="auto"/>
            <w:vAlign w:val="bottom"/>
          </w:tcPr>
          <w:p w14:paraId="296E46DF" w14:textId="3FB9438E"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22,500 </w:t>
            </w:r>
          </w:p>
        </w:tc>
        <w:tc>
          <w:tcPr>
            <w:tcW w:w="7231" w:type="dxa"/>
            <w:shd w:val="clear" w:color="auto" w:fill="auto"/>
            <w:vAlign w:val="bottom"/>
          </w:tcPr>
          <w:p w14:paraId="06A1B1CE" w14:textId="2518BA8F"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Խնձոր միջին չափի վաղահաս</w:t>
            </w:r>
          </w:p>
        </w:tc>
      </w:tr>
      <w:tr w:rsidR="00344818" w:rsidRPr="00344818" w14:paraId="745BB629" w14:textId="77777777" w:rsidTr="00344818">
        <w:tc>
          <w:tcPr>
            <w:tcW w:w="1701" w:type="dxa"/>
            <w:vAlign w:val="center"/>
          </w:tcPr>
          <w:p w14:paraId="0789AA5E" w14:textId="24AEFEB9"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34</w:t>
            </w:r>
          </w:p>
        </w:tc>
        <w:tc>
          <w:tcPr>
            <w:tcW w:w="1418" w:type="dxa"/>
            <w:shd w:val="clear" w:color="auto" w:fill="auto"/>
            <w:vAlign w:val="bottom"/>
          </w:tcPr>
          <w:p w14:paraId="47599E5B" w14:textId="513F1753"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69,000 </w:t>
            </w:r>
          </w:p>
        </w:tc>
        <w:tc>
          <w:tcPr>
            <w:tcW w:w="7231" w:type="dxa"/>
            <w:shd w:val="clear" w:color="auto" w:fill="auto"/>
            <w:vAlign w:val="bottom"/>
          </w:tcPr>
          <w:p w14:paraId="541CEA77" w14:textId="3415F55E"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Խնձոր միջին չափի</w:t>
            </w:r>
          </w:p>
        </w:tc>
      </w:tr>
      <w:tr w:rsidR="00344818" w:rsidRPr="00344818" w14:paraId="762F34FE" w14:textId="77777777" w:rsidTr="00344818">
        <w:tc>
          <w:tcPr>
            <w:tcW w:w="1701" w:type="dxa"/>
            <w:vAlign w:val="center"/>
          </w:tcPr>
          <w:p w14:paraId="2110FC86" w14:textId="01A7FC43"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35</w:t>
            </w:r>
          </w:p>
        </w:tc>
        <w:tc>
          <w:tcPr>
            <w:tcW w:w="1418" w:type="dxa"/>
            <w:shd w:val="clear" w:color="auto" w:fill="auto"/>
            <w:vAlign w:val="bottom"/>
          </w:tcPr>
          <w:p w14:paraId="23B46DB5" w14:textId="3B8E7804"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300,000 </w:t>
            </w:r>
          </w:p>
        </w:tc>
        <w:tc>
          <w:tcPr>
            <w:tcW w:w="7231" w:type="dxa"/>
            <w:shd w:val="clear" w:color="auto" w:fill="auto"/>
            <w:vAlign w:val="bottom"/>
          </w:tcPr>
          <w:p w14:paraId="5BE1881A" w14:textId="57FBBDF2"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Բանան</w:t>
            </w:r>
          </w:p>
        </w:tc>
      </w:tr>
      <w:tr w:rsidR="00344818" w:rsidRPr="00344818" w14:paraId="681E0B67" w14:textId="77777777" w:rsidTr="00344818">
        <w:tc>
          <w:tcPr>
            <w:tcW w:w="1701" w:type="dxa"/>
            <w:vAlign w:val="center"/>
          </w:tcPr>
          <w:p w14:paraId="1F759E29" w14:textId="4D4A16B9"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36</w:t>
            </w:r>
          </w:p>
        </w:tc>
        <w:tc>
          <w:tcPr>
            <w:tcW w:w="1418" w:type="dxa"/>
            <w:shd w:val="clear" w:color="auto" w:fill="auto"/>
            <w:vAlign w:val="bottom"/>
          </w:tcPr>
          <w:p w14:paraId="7E414B7B" w14:textId="65D7A10E"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42,000 </w:t>
            </w:r>
          </w:p>
        </w:tc>
        <w:tc>
          <w:tcPr>
            <w:tcW w:w="7231" w:type="dxa"/>
            <w:shd w:val="clear" w:color="auto" w:fill="auto"/>
            <w:vAlign w:val="bottom"/>
          </w:tcPr>
          <w:p w14:paraId="29F99D8E" w14:textId="39E41BC0"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Նարինջ</w:t>
            </w:r>
          </w:p>
        </w:tc>
      </w:tr>
      <w:tr w:rsidR="00344818" w:rsidRPr="00344818" w14:paraId="5A041727" w14:textId="77777777" w:rsidTr="00344818">
        <w:tc>
          <w:tcPr>
            <w:tcW w:w="1701" w:type="dxa"/>
            <w:vAlign w:val="center"/>
          </w:tcPr>
          <w:p w14:paraId="344FFCF2" w14:textId="1415A4A6"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37</w:t>
            </w:r>
          </w:p>
        </w:tc>
        <w:tc>
          <w:tcPr>
            <w:tcW w:w="1418" w:type="dxa"/>
            <w:shd w:val="clear" w:color="auto" w:fill="auto"/>
            <w:vAlign w:val="bottom"/>
          </w:tcPr>
          <w:p w14:paraId="7BA7A52E" w14:textId="73CDAE0D"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33,000 </w:t>
            </w:r>
          </w:p>
        </w:tc>
        <w:tc>
          <w:tcPr>
            <w:tcW w:w="7231" w:type="dxa"/>
            <w:shd w:val="clear" w:color="auto" w:fill="auto"/>
            <w:vAlign w:val="bottom"/>
          </w:tcPr>
          <w:p w14:paraId="6978CAAC" w14:textId="26017E42"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Մանդարին</w:t>
            </w:r>
          </w:p>
        </w:tc>
      </w:tr>
      <w:tr w:rsidR="00344818" w:rsidRPr="00344818" w14:paraId="353C3569" w14:textId="77777777" w:rsidTr="00344818">
        <w:tc>
          <w:tcPr>
            <w:tcW w:w="1701" w:type="dxa"/>
            <w:vAlign w:val="center"/>
          </w:tcPr>
          <w:p w14:paraId="39C25D4A" w14:textId="79959BB2"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38</w:t>
            </w:r>
          </w:p>
        </w:tc>
        <w:tc>
          <w:tcPr>
            <w:tcW w:w="1418" w:type="dxa"/>
            <w:shd w:val="clear" w:color="auto" w:fill="auto"/>
            <w:vAlign w:val="bottom"/>
          </w:tcPr>
          <w:p w14:paraId="7081C3E9" w14:textId="40BFCF5C"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60,000 </w:t>
            </w:r>
          </w:p>
        </w:tc>
        <w:tc>
          <w:tcPr>
            <w:tcW w:w="7231" w:type="dxa"/>
            <w:shd w:val="clear" w:color="auto" w:fill="auto"/>
            <w:vAlign w:val="bottom"/>
          </w:tcPr>
          <w:p w14:paraId="3D45AE4B" w14:textId="40287A3A"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Դեղձ</w:t>
            </w:r>
          </w:p>
        </w:tc>
      </w:tr>
      <w:tr w:rsidR="00344818" w:rsidRPr="00344818" w14:paraId="4417798F" w14:textId="77777777" w:rsidTr="00344818">
        <w:tc>
          <w:tcPr>
            <w:tcW w:w="1701" w:type="dxa"/>
            <w:vAlign w:val="center"/>
          </w:tcPr>
          <w:p w14:paraId="042C1E76" w14:textId="1CFA996E"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39</w:t>
            </w:r>
          </w:p>
        </w:tc>
        <w:tc>
          <w:tcPr>
            <w:tcW w:w="1418" w:type="dxa"/>
            <w:shd w:val="clear" w:color="auto" w:fill="auto"/>
            <w:vAlign w:val="bottom"/>
          </w:tcPr>
          <w:p w14:paraId="2B994067" w14:textId="4C2EB0D4"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48,000 </w:t>
            </w:r>
          </w:p>
        </w:tc>
        <w:tc>
          <w:tcPr>
            <w:tcW w:w="7231" w:type="dxa"/>
            <w:shd w:val="clear" w:color="auto" w:fill="auto"/>
            <w:vAlign w:val="bottom"/>
          </w:tcPr>
          <w:p w14:paraId="3148775A" w14:textId="6B6CF2EB"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Ծիրան</w:t>
            </w:r>
          </w:p>
        </w:tc>
      </w:tr>
      <w:tr w:rsidR="00344818" w:rsidRPr="00344818" w14:paraId="01ED2471" w14:textId="77777777" w:rsidTr="00344818">
        <w:tc>
          <w:tcPr>
            <w:tcW w:w="1701" w:type="dxa"/>
            <w:vAlign w:val="center"/>
          </w:tcPr>
          <w:p w14:paraId="669C5D32" w14:textId="4FE3D1A1"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40</w:t>
            </w:r>
          </w:p>
        </w:tc>
        <w:tc>
          <w:tcPr>
            <w:tcW w:w="1418" w:type="dxa"/>
            <w:shd w:val="clear" w:color="auto" w:fill="auto"/>
            <w:vAlign w:val="bottom"/>
          </w:tcPr>
          <w:p w14:paraId="17B03D41" w14:textId="3483014E"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144,000 </w:t>
            </w:r>
          </w:p>
        </w:tc>
        <w:tc>
          <w:tcPr>
            <w:tcW w:w="7231" w:type="dxa"/>
            <w:shd w:val="clear" w:color="auto" w:fill="auto"/>
            <w:vAlign w:val="bottom"/>
          </w:tcPr>
          <w:p w14:paraId="5F2AA447" w14:textId="77D9E399"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Չամիչ</w:t>
            </w:r>
          </w:p>
        </w:tc>
      </w:tr>
      <w:tr w:rsidR="00344818" w:rsidRPr="00344818" w14:paraId="541424F7" w14:textId="77777777" w:rsidTr="00344818">
        <w:tc>
          <w:tcPr>
            <w:tcW w:w="1701" w:type="dxa"/>
            <w:vAlign w:val="center"/>
          </w:tcPr>
          <w:p w14:paraId="786273AF" w14:textId="250176B7"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41</w:t>
            </w:r>
          </w:p>
        </w:tc>
        <w:tc>
          <w:tcPr>
            <w:tcW w:w="1418" w:type="dxa"/>
            <w:shd w:val="clear" w:color="auto" w:fill="auto"/>
            <w:vAlign w:val="bottom"/>
          </w:tcPr>
          <w:p w14:paraId="73FCF7EF" w14:textId="49BC1364"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210,000 </w:t>
            </w:r>
          </w:p>
        </w:tc>
        <w:tc>
          <w:tcPr>
            <w:tcW w:w="7231" w:type="dxa"/>
            <w:shd w:val="clear" w:color="auto" w:fill="auto"/>
            <w:vAlign w:val="bottom"/>
          </w:tcPr>
          <w:p w14:paraId="4AC0734D" w14:textId="1C47906D"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Լոբի հատիկավոր</w:t>
            </w:r>
          </w:p>
        </w:tc>
      </w:tr>
      <w:tr w:rsidR="00344818" w:rsidRPr="00344818" w14:paraId="0B5A6F29" w14:textId="77777777" w:rsidTr="00344818">
        <w:tc>
          <w:tcPr>
            <w:tcW w:w="1701" w:type="dxa"/>
            <w:vAlign w:val="center"/>
          </w:tcPr>
          <w:p w14:paraId="4251AA83" w14:textId="3C032CAB"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42</w:t>
            </w:r>
          </w:p>
        </w:tc>
        <w:tc>
          <w:tcPr>
            <w:tcW w:w="1418" w:type="dxa"/>
            <w:shd w:val="clear" w:color="auto" w:fill="auto"/>
            <w:vAlign w:val="bottom"/>
          </w:tcPr>
          <w:p w14:paraId="52073077" w14:textId="7FA36370"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8,000 </w:t>
            </w:r>
          </w:p>
        </w:tc>
        <w:tc>
          <w:tcPr>
            <w:tcW w:w="7231" w:type="dxa"/>
            <w:shd w:val="clear" w:color="auto" w:fill="auto"/>
            <w:vAlign w:val="bottom"/>
          </w:tcPr>
          <w:p w14:paraId="78DB2D01" w14:textId="40A25AD9"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Դդմիկ</w:t>
            </w:r>
          </w:p>
        </w:tc>
      </w:tr>
      <w:tr w:rsidR="00344818" w:rsidRPr="00344818" w14:paraId="2A928475" w14:textId="77777777" w:rsidTr="00344818">
        <w:tc>
          <w:tcPr>
            <w:tcW w:w="1701" w:type="dxa"/>
            <w:vAlign w:val="center"/>
          </w:tcPr>
          <w:p w14:paraId="56E3EBA7" w14:textId="0B194C0F"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43</w:t>
            </w:r>
          </w:p>
        </w:tc>
        <w:tc>
          <w:tcPr>
            <w:tcW w:w="1418" w:type="dxa"/>
            <w:shd w:val="clear" w:color="auto" w:fill="auto"/>
            <w:vAlign w:val="bottom"/>
          </w:tcPr>
          <w:p w14:paraId="00D45517" w14:textId="164F714C"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96,000 </w:t>
            </w:r>
          </w:p>
        </w:tc>
        <w:tc>
          <w:tcPr>
            <w:tcW w:w="7231" w:type="dxa"/>
            <w:shd w:val="clear" w:color="auto" w:fill="auto"/>
            <w:vAlign w:val="bottom"/>
          </w:tcPr>
          <w:p w14:paraId="6CD10AA6" w14:textId="7583D605"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Ջեմ</w:t>
            </w:r>
          </w:p>
        </w:tc>
      </w:tr>
      <w:tr w:rsidR="00344818" w:rsidRPr="00344818" w14:paraId="2559F8F6" w14:textId="77777777" w:rsidTr="00344818">
        <w:tc>
          <w:tcPr>
            <w:tcW w:w="1701" w:type="dxa"/>
            <w:vAlign w:val="center"/>
          </w:tcPr>
          <w:p w14:paraId="19BB6D75" w14:textId="206C8B15"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44</w:t>
            </w:r>
          </w:p>
        </w:tc>
        <w:tc>
          <w:tcPr>
            <w:tcW w:w="1418" w:type="dxa"/>
            <w:shd w:val="clear" w:color="auto" w:fill="auto"/>
            <w:vAlign w:val="bottom"/>
          </w:tcPr>
          <w:p w14:paraId="4662E829" w14:textId="027CB559"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12,000 </w:t>
            </w:r>
          </w:p>
        </w:tc>
        <w:tc>
          <w:tcPr>
            <w:tcW w:w="7231" w:type="dxa"/>
            <w:shd w:val="clear" w:color="auto" w:fill="auto"/>
            <w:vAlign w:val="bottom"/>
          </w:tcPr>
          <w:p w14:paraId="5B7151BF" w14:textId="3955E24C"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Ծաղկակաղամբ</w:t>
            </w:r>
          </w:p>
        </w:tc>
      </w:tr>
      <w:tr w:rsidR="00344818" w:rsidRPr="00344818" w14:paraId="50FAB538" w14:textId="77777777" w:rsidTr="00344818">
        <w:tc>
          <w:tcPr>
            <w:tcW w:w="1701" w:type="dxa"/>
            <w:vAlign w:val="center"/>
          </w:tcPr>
          <w:p w14:paraId="63122A65" w14:textId="4EF47134"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45</w:t>
            </w:r>
          </w:p>
        </w:tc>
        <w:tc>
          <w:tcPr>
            <w:tcW w:w="1418" w:type="dxa"/>
            <w:shd w:val="clear" w:color="auto" w:fill="auto"/>
            <w:vAlign w:val="bottom"/>
          </w:tcPr>
          <w:p w14:paraId="4AF13ED4" w14:textId="5E6BC7EF"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70,000 </w:t>
            </w:r>
          </w:p>
        </w:tc>
        <w:tc>
          <w:tcPr>
            <w:tcW w:w="7231" w:type="dxa"/>
            <w:shd w:val="clear" w:color="auto" w:fill="auto"/>
            <w:vAlign w:val="bottom"/>
          </w:tcPr>
          <w:p w14:paraId="24043890" w14:textId="13A4E696"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Բռոկոլի</w:t>
            </w:r>
          </w:p>
        </w:tc>
      </w:tr>
      <w:tr w:rsidR="00344818" w:rsidRPr="00344818" w14:paraId="461ABA5A" w14:textId="77777777" w:rsidTr="00344818">
        <w:tc>
          <w:tcPr>
            <w:tcW w:w="1701" w:type="dxa"/>
            <w:vAlign w:val="center"/>
          </w:tcPr>
          <w:p w14:paraId="33416F26" w14:textId="67D60C2C"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46</w:t>
            </w:r>
          </w:p>
        </w:tc>
        <w:tc>
          <w:tcPr>
            <w:tcW w:w="1418" w:type="dxa"/>
            <w:shd w:val="clear" w:color="auto" w:fill="auto"/>
            <w:vAlign w:val="bottom"/>
          </w:tcPr>
          <w:p w14:paraId="7051CEFB" w14:textId="646523C6"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75,000 </w:t>
            </w:r>
          </w:p>
        </w:tc>
        <w:tc>
          <w:tcPr>
            <w:tcW w:w="7231" w:type="dxa"/>
            <w:shd w:val="clear" w:color="auto" w:fill="auto"/>
            <w:vAlign w:val="bottom"/>
          </w:tcPr>
          <w:p w14:paraId="0D7E6CA5" w14:textId="7407C999"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Պահածոյացված ոլոռ</w:t>
            </w:r>
          </w:p>
        </w:tc>
      </w:tr>
      <w:tr w:rsidR="00344818" w:rsidRPr="00344818" w14:paraId="109E1971" w14:textId="77777777" w:rsidTr="00344818">
        <w:tc>
          <w:tcPr>
            <w:tcW w:w="1701" w:type="dxa"/>
            <w:vAlign w:val="center"/>
          </w:tcPr>
          <w:p w14:paraId="1EFD269B" w14:textId="49984469"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47</w:t>
            </w:r>
          </w:p>
        </w:tc>
        <w:tc>
          <w:tcPr>
            <w:tcW w:w="1418" w:type="dxa"/>
            <w:shd w:val="clear" w:color="auto" w:fill="auto"/>
            <w:vAlign w:val="bottom"/>
          </w:tcPr>
          <w:p w14:paraId="70BEC0CD" w14:textId="694E8D0C"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75,000 </w:t>
            </w:r>
          </w:p>
        </w:tc>
        <w:tc>
          <w:tcPr>
            <w:tcW w:w="7231" w:type="dxa"/>
            <w:shd w:val="clear" w:color="auto" w:fill="auto"/>
            <w:vAlign w:val="bottom"/>
          </w:tcPr>
          <w:p w14:paraId="60F77706" w14:textId="1D07796C"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Պահածոյոցված եգիպտացորեն</w:t>
            </w:r>
          </w:p>
        </w:tc>
      </w:tr>
      <w:tr w:rsidR="00344818" w:rsidRPr="00344818" w14:paraId="277AFE81" w14:textId="77777777" w:rsidTr="00344818">
        <w:tc>
          <w:tcPr>
            <w:tcW w:w="1701" w:type="dxa"/>
            <w:vAlign w:val="center"/>
          </w:tcPr>
          <w:p w14:paraId="3FB93A50" w14:textId="0A34610B"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lastRenderedPageBreak/>
              <w:t>48</w:t>
            </w:r>
          </w:p>
        </w:tc>
        <w:tc>
          <w:tcPr>
            <w:tcW w:w="1418" w:type="dxa"/>
            <w:shd w:val="clear" w:color="auto" w:fill="auto"/>
            <w:vAlign w:val="bottom"/>
          </w:tcPr>
          <w:p w14:paraId="3FFEF87D" w14:textId="01709869"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30,000 </w:t>
            </w:r>
          </w:p>
        </w:tc>
        <w:tc>
          <w:tcPr>
            <w:tcW w:w="7231" w:type="dxa"/>
            <w:shd w:val="clear" w:color="auto" w:fill="auto"/>
            <w:vAlign w:val="bottom"/>
          </w:tcPr>
          <w:p w14:paraId="338F9CB1" w14:textId="555F4789"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 xml:space="preserve">Հազար </w:t>
            </w:r>
          </w:p>
        </w:tc>
      </w:tr>
      <w:tr w:rsidR="00344818" w:rsidRPr="00344818" w14:paraId="2AB70379" w14:textId="77777777" w:rsidTr="00344818">
        <w:tc>
          <w:tcPr>
            <w:tcW w:w="1701" w:type="dxa"/>
            <w:vAlign w:val="center"/>
          </w:tcPr>
          <w:p w14:paraId="7EA7DBA6" w14:textId="6F835137"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49</w:t>
            </w:r>
          </w:p>
        </w:tc>
        <w:tc>
          <w:tcPr>
            <w:tcW w:w="1418" w:type="dxa"/>
            <w:shd w:val="clear" w:color="auto" w:fill="auto"/>
            <w:vAlign w:val="bottom"/>
          </w:tcPr>
          <w:p w14:paraId="08A2585C" w14:textId="578C652F"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98,000 </w:t>
            </w:r>
          </w:p>
        </w:tc>
        <w:tc>
          <w:tcPr>
            <w:tcW w:w="7231" w:type="dxa"/>
            <w:shd w:val="clear" w:color="auto" w:fill="auto"/>
            <w:vAlign w:val="bottom"/>
          </w:tcPr>
          <w:p w14:paraId="57246802" w14:textId="4695E3CC"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 xml:space="preserve">Բլղուր աղացած </w:t>
            </w:r>
          </w:p>
        </w:tc>
      </w:tr>
      <w:tr w:rsidR="00344818" w:rsidRPr="00344818" w14:paraId="7A040505" w14:textId="77777777" w:rsidTr="00344818">
        <w:tc>
          <w:tcPr>
            <w:tcW w:w="1701" w:type="dxa"/>
            <w:vAlign w:val="center"/>
          </w:tcPr>
          <w:p w14:paraId="08BEF965" w14:textId="78120DD2"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50</w:t>
            </w:r>
          </w:p>
        </w:tc>
        <w:tc>
          <w:tcPr>
            <w:tcW w:w="1418" w:type="dxa"/>
            <w:shd w:val="clear" w:color="auto" w:fill="auto"/>
            <w:vAlign w:val="bottom"/>
          </w:tcPr>
          <w:p w14:paraId="2172440D" w14:textId="23B7C790"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200,000 </w:t>
            </w:r>
          </w:p>
        </w:tc>
        <w:tc>
          <w:tcPr>
            <w:tcW w:w="7231" w:type="dxa"/>
            <w:shd w:val="clear" w:color="auto" w:fill="auto"/>
            <w:vAlign w:val="bottom"/>
          </w:tcPr>
          <w:p w14:paraId="37A96E94" w14:textId="5B170D5B"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Խնձորի չիր</w:t>
            </w:r>
          </w:p>
        </w:tc>
      </w:tr>
      <w:tr w:rsidR="00344818" w:rsidRPr="00344818" w14:paraId="54E45B3D" w14:textId="77777777" w:rsidTr="00344818">
        <w:tc>
          <w:tcPr>
            <w:tcW w:w="1701" w:type="dxa"/>
            <w:vAlign w:val="center"/>
          </w:tcPr>
          <w:p w14:paraId="3972E30B" w14:textId="59F92201"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51</w:t>
            </w:r>
          </w:p>
        </w:tc>
        <w:tc>
          <w:tcPr>
            <w:tcW w:w="1418" w:type="dxa"/>
            <w:shd w:val="clear" w:color="auto" w:fill="auto"/>
            <w:vAlign w:val="bottom"/>
          </w:tcPr>
          <w:p w14:paraId="077CF27E" w14:textId="40959316"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200,000 </w:t>
            </w:r>
          </w:p>
        </w:tc>
        <w:tc>
          <w:tcPr>
            <w:tcW w:w="7231" w:type="dxa"/>
            <w:shd w:val="clear" w:color="auto" w:fill="auto"/>
            <w:vAlign w:val="bottom"/>
          </w:tcPr>
          <w:p w14:paraId="5F6F88EA" w14:textId="2166AD85"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Ծիրանի չիր</w:t>
            </w:r>
          </w:p>
        </w:tc>
      </w:tr>
      <w:tr w:rsidR="00344818" w:rsidRPr="00344818" w14:paraId="660815E0" w14:textId="77777777" w:rsidTr="00344818">
        <w:tc>
          <w:tcPr>
            <w:tcW w:w="1701" w:type="dxa"/>
            <w:vAlign w:val="center"/>
          </w:tcPr>
          <w:p w14:paraId="494080BC" w14:textId="2344EB40"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52</w:t>
            </w:r>
          </w:p>
        </w:tc>
        <w:tc>
          <w:tcPr>
            <w:tcW w:w="1418" w:type="dxa"/>
            <w:shd w:val="clear" w:color="auto" w:fill="auto"/>
            <w:vAlign w:val="bottom"/>
          </w:tcPr>
          <w:p w14:paraId="4A979798" w14:textId="27B8BF72"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240,000 </w:t>
            </w:r>
          </w:p>
        </w:tc>
        <w:tc>
          <w:tcPr>
            <w:tcW w:w="7231" w:type="dxa"/>
            <w:shd w:val="clear" w:color="auto" w:fill="auto"/>
            <w:vAlign w:val="bottom"/>
          </w:tcPr>
          <w:p w14:paraId="349F8041" w14:textId="6911861B"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Սալորի չիր</w:t>
            </w:r>
          </w:p>
        </w:tc>
      </w:tr>
      <w:tr w:rsidR="00344818" w:rsidRPr="00344818" w14:paraId="49F2E255" w14:textId="77777777" w:rsidTr="00344818">
        <w:tc>
          <w:tcPr>
            <w:tcW w:w="1701" w:type="dxa"/>
            <w:vAlign w:val="center"/>
          </w:tcPr>
          <w:p w14:paraId="3C3BCF55" w14:textId="3F67A774"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53</w:t>
            </w:r>
          </w:p>
        </w:tc>
        <w:tc>
          <w:tcPr>
            <w:tcW w:w="1418" w:type="dxa"/>
            <w:shd w:val="clear" w:color="auto" w:fill="auto"/>
            <w:vAlign w:val="bottom"/>
          </w:tcPr>
          <w:p w14:paraId="5D8DB689" w14:textId="7AE36BE8"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25,000 </w:t>
            </w:r>
          </w:p>
        </w:tc>
        <w:tc>
          <w:tcPr>
            <w:tcW w:w="7231" w:type="dxa"/>
            <w:shd w:val="clear" w:color="auto" w:fill="auto"/>
            <w:vAlign w:val="bottom"/>
          </w:tcPr>
          <w:p w14:paraId="20A08AA0" w14:textId="5C7287E7"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Սերկեֆիլ</w:t>
            </w:r>
          </w:p>
        </w:tc>
      </w:tr>
      <w:tr w:rsidR="00344818" w:rsidRPr="00344818" w14:paraId="62BA9177" w14:textId="77777777" w:rsidTr="00344818">
        <w:tc>
          <w:tcPr>
            <w:tcW w:w="1701" w:type="dxa"/>
            <w:vAlign w:val="center"/>
          </w:tcPr>
          <w:p w14:paraId="727C14E5" w14:textId="7413EC12"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54</w:t>
            </w:r>
          </w:p>
        </w:tc>
        <w:tc>
          <w:tcPr>
            <w:tcW w:w="1418" w:type="dxa"/>
            <w:shd w:val="clear" w:color="auto" w:fill="auto"/>
            <w:vAlign w:val="bottom"/>
          </w:tcPr>
          <w:p w14:paraId="1D3A99D1" w14:textId="4706417D"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15,000 </w:t>
            </w:r>
          </w:p>
        </w:tc>
        <w:tc>
          <w:tcPr>
            <w:tcW w:w="7231" w:type="dxa"/>
            <w:shd w:val="clear" w:color="auto" w:fill="auto"/>
            <w:vAlign w:val="bottom"/>
          </w:tcPr>
          <w:p w14:paraId="6C2BADE1" w14:textId="684F289B"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Կիտրոն</w:t>
            </w:r>
          </w:p>
        </w:tc>
      </w:tr>
      <w:tr w:rsidR="00344818" w:rsidRPr="00344818" w14:paraId="3583D82F" w14:textId="77777777" w:rsidTr="00344818">
        <w:tc>
          <w:tcPr>
            <w:tcW w:w="1701" w:type="dxa"/>
            <w:vAlign w:val="center"/>
          </w:tcPr>
          <w:p w14:paraId="1BA83091" w14:textId="653BF156"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55</w:t>
            </w:r>
          </w:p>
        </w:tc>
        <w:tc>
          <w:tcPr>
            <w:tcW w:w="1418" w:type="dxa"/>
            <w:shd w:val="clear" w:color="auto" w:fill="auto"/>
            <w:vAlign w:val="bottom"/>
          </w:tcPr>
          <w:p w14:paraId="1E5BFB27" w14:textId="058855F5"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425,000 </w:t>
            </w:r>
          </w:p>
        </w:tc>
        <w:tc>
          <w:tcPr>
            <w:tcW w:w="7231" w:type="dxa"/>
            <w:shd w:val="clear" w:color="auto" w:fill="auto"/>
            <w:vAlign w:val="bottom"/>
          </w:tcPr>
          <w:p w14:paraId="49BEBDCA" w14:textId="03CB0D57"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Վարսակի թխվածքաբլիթ</w:t>
            </w:r>
          </w:p>
        </w:tc>
      </w:tr>
      <w:tr w:rsidR="00344818" w:rsidRPr="00344818" w14:paraId="36F9E58D" w14:textId="77777777" w:rsidTr="00344818">
        <w:tc>
          <w:tcPr>
            <w:tcW w:w="1701" w:type="dxa"/>
            <w:vAlign w:val="center"/>
          </w:tcPr>
          <w:p w14:paraId="5240C6B6" w14:textId="061D05E9"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56</w:t>
            </w:r>
          </w:p>
        </w:tc>
        <w:tc>
          <w:tcPr>
            <w:tcW w:w="1418" w:type="dxa"/>
            <w:shd w:val="clear" w:color="auto" w:fill="auto"/>
            <w:vAlign w:val="bottom"/>
          </w:tcPr>
          <w:p w14:paraId="1A1411DB" w14:textId="3A1F106D"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60,000 </w:t>
            </w:r>
          </w:p>
        </w:tc>
        <w:tc>
          <w:tcPr>
            <w:tcW w:w="7231" w:type="dxa"/>
            <w:shd w:val="clear" w:color="auto" w:fill="auto"/>
            <w:vAlign w:val="bottom"/>
          </w:tcPr>
          <w:p w14:paraId="0EFDBAF4" w14:textId="595BADDF"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Կիսել/դոնդող/</w:t>
            </w:r>
          </w:p>
        </w:tc>
      </w:tr>
      <w:tr w:rsidR="00344818" w:rsidRPr="00344818" w14:paraId="2FE63B43" w14:textId="77777777" w:rsidTr="00344818">
        <w:tc>
          <w:tcPr>
            <w:tcW w:w="1701" w:type="dxa"/>
            <w:vAlign w:val="center"/>
          </w:tcPr>
          <w:p w14:paraId="3879F0FF" w14:textId="24087DB7" w:rsidR="00344818" w:rsidRPr="00344818" w:rsidRDefault="00344818" w:rsidP="00344818">
            <w:pPr>
              <w:pStyle w:val="BodyTextIndent2"/>
              <w:spacing w:line="240" w:lineRule="auto"/>
              <w:ind w:firstLine="0"/>
              <w:jc w:val="center"/>
              <w:rPr>
                <w:rFonts w:ascii="GHEA Grapalat" w:hAnsi="GHEA Grapalat"/>
                <w:lang w:val="ru-RU"/>
              </w:rPr>
            </w:pPr>
            <w:r w:rsidRPr="00344818">
              <w:rPr>
                <w:rFonts w:ascii="GHEA Grapalat" w:hAnsi="GHEA Grapalat"/>
                <w:lang w:val="ru-RU"/>
              </w:rPr>
              <w:t>57</w:t>
            </w:r>
          </w:p>
        </w:tc>
        <w:tc>
          <w:tcPr>
            <w:tcW w:w="1418" w:type="dxa"/>
            <w:shd w:val="clear" w:color="auto" w:fill="auto"/>
            <w:vAlign w:val="bottom"/>
          </w:tcPr>
          <w:p w14:paraId="391F2607" w14:textId="4BDC723D" w:rsidR="00344818" w:rsidRPr="00344818" w:rsidRDefault="00344818" w:rsidP="00344818">
            <w:pPr>
              <w:pStyle w:val="BodyTextIndent2"/>
              <w:spacing w:line="240" w:lineRule="auto"/>
              <w:ind w:firstLine="0"/>
              <w:jc w:val="center"/>
              <w:rPr>
                <w:rFonts w:ascii="GHEA Grapalat" w:hAnsi="GHEA Grapalat"/>
              </w:rPr>
            </w:pPr>
            <w:r w:rsidRPr="00344818">
              <w:rPr>
                <w:rFonts w:ascii="GHEA Grapalat" w:hAnsi="GHEA Grapalat" w:cs="Calibri"/>
                <w:color w:val="000000"/>
                <w:sz w:val="22"/>
                <w:szCs w:val="22"/>
              </w:rPr>
              <w:t xml:space="preserve">             36,000 </w:t>
            </w:r>
          </w:p>
        </w:tc>
        <w:tc>
          <w:tcPr>
            <w:tcW w:w="7231" w:type="dxa"/>
            <w:shd w:val="clear" w:color="auto" w:fill="auto"/>
            <w:vAlign w:val="bottom"/>
          </w:tcPr>
          <w:p w14:paraId="7B02A7A4" w14:textId="46126B7C" w:rsidR="00344818" w:rsidRPr="00344818" w:rsidRDefault="00344818" w:rsidP="00344818">
            <w:pPr>
              <w:pStyle w:val="BodyTextIndent2"/>
              <w:spacing w:line="240" w:lineRule="auto"/>
              <w:ind w:firstLine="0"/>
              <w:rPr>
                <w:rFonts w:ascii="GHEA Grapalat" w:hAnsi="GHEA Grapalat"/>
              </w:rPr>
            </w:pPr>
            <w:r w:rsidRPr="00344818">
              <w:rPr>
                <w:rFonts w:ascii="GHEA Grapalat" w:hAnsi="GHEA Grapalat" w:cs="Calibri"/>
                <w:color w:val="000000"/>
                <w:sz w:val="22"/>
                <w:szCs w:val="22"/>
              </w:rPr>
              <w:t>Սև սալոր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AA073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lastRenderedPageBreak/>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39AB69B"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1B489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E558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2045D4D"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254E12" w:rsidRPr="00254E12">
        <w:rPr>
          <w:rFonts w:ascii="GHEA Grapalat" w:hAnsi="GHEA Grapalat" w:cs="Sylfaen"/>
          <w:szCs w:val="24"/>
          <w:lang w:val="hy-AM"/>
        </w:rPr>
        <w:t>10</w:t>
      </w:r>
      <w:r w:rsidR="004264A4" w:rsidRPr="004264A4">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54E12" w:rsidRPr="00254E12">
        <w:rPr>
          <w:rFonts w:ascii="GHEA Grapalat" w:hAnsi="GHEA Grapalat" w:cs="Sylfaen"/>
          <w:szCs w:val="24"/>
          <w:lang w:val="hy-AM"/>
        </w:rPr>
        <w:t>1</w:t>
      </w:r>
      <w:r w:rsidR="00A551B8" w:rsidRPr="00A551B8">
        <w:rPr>
          <w:rFonts w:ascii="GHEA Grapalat" w:hAnsi="GHEA Grapalat" w:cs="Sylfaen"/>
          <w:szCs w:val="24"/>
          <w:lang w:val="hy-AM"/>
        </w:rPr>
        <w:t>3</w:t>
      </w:r>
      <w:r w:rsidR="004264A4" w:rsidRPr="004264A4">
        <w:rPr>
          <w:rFonts w:ascii="GHEA Grapalat" w:hAnsi="GHEA Grapalat" w:cs="Sylfaen"/>
          <w:szCs w:val="24"/>
          <w:lang w:val="hy-AM"/>
        </w:rPr>
        <w:t>:</w:t>
      </w:r>
      <w:r w:rsidR="00254E12" w:rsidRPr="00254E12">
        <w:rPr>
          <w:rFonts w:ascii="GHEA Grapalat" w:hAnsi="GHEA Grapalat" w:cs="Sylfaen"/>
          <w:szCs w:val="24"/>
          <w:lang w:val="hy-AM"/>
        </w:rPr>
        <w:t>3</w:t>
      </w:r>
      <w:r w:rsidR="004264A4" w:rsidRPr="004264A4">
        <w:rPr>
          <w:rFonts w:ascii="GHEA Grapalat" w:hAnsi="GHEA Grapalat" w:cs="Sylfaen"/>
          <w:szCs w:val="24"/>
          <w:lang w:val="hy-AM"/>
        </w:rPr>
        <w:t>0</w:t>
      </w:r>
      <w:r w:rsidRPr="00A71D81">
        <w:rPr>
          <w:rFonts w:ascii="GHEA Grapalat" w:hAnsi="GHEA Grapalat" w:cs="Sylfaen"/>
          <w:szCs w:val="24"/>
          <w:lang w:val="hy-AM"/>
        </w:rPr>
        <w:t>-</w:t>
      </w:r>
      <w:r w:rsidRPr="00F9561C">
        <w:rPr>
          <w:rFonts w:ascii="GHEA Grapalat" w:hAnsi="GHEA Grapalat" w:cs="Sylfaen"/>
          <w:szCs w:val="24"/>
          <w:lang w:val="hy-AM"/>
        </w:rPr>
        <w:t>ն</w:t>
      </w:r>
      <w:r w:rsidR="004A08CB" w:rsidRPr="00F9561C">
        <w:rPr>
          <w:rFonts w:ascii="GHEA Grapalat" w:hAnsi="GHEA Grapalat" w:cs="Sylfaen"/>
          <w:szCs w:val="24"/>
          <w:lang w:val="hy-AM"/>
        </w:rPr>
        <w:t xml:space="preserve"> </w:t>
      </w:r>
      <w:r w:rsidR="00254E12" w:rsidRPr="00F9561C">
        <w:rPr>
          <w:rFonts w:ascii="GHEA Grapalat" w:hAnsi="GHEA Grapalat" w:cs="Sylfaen"/>
          <w:szCs w:val="24"/>
          <w:lang w:val="hy-AM"/>
        </w:rPr>
        <w:t>ք</w:t>
      </w:r>
      <w:r w:rsidR="00254E12" w:rsidRPr="00F9561C">
        <w:rPr>
          <w:rFonts w:ascii="Cambria Math" w:hAnsi="Cambria Math" w:cs="Cambria Math"/>
          <w:szCs w:val="24"/>
          <w:lang w:val="hy-AM"/>
        </w:rPr>
        <w:t>․</w:t>
      </w:r>
      <w:r w:rsidR="00254E12" w:rsidRPr="00F9561C">
        <w:rPr>
          <w:rFonts w:ascii="GHEA Grapalat" w:hAnsi="GHEA Grapalat" w:cs="GHEA Grapalat"/>
          <w:szCs w:val="24"/>
          <w:lang w:val="hy-AM"/>
        </w:rPr>
        <w:t>Երևան</w:t>
      </w:r>
      <w:r w:rsidR="00254E12" w:rsidRPr="00254E12">
        <w:rPr>
          <w:rFonts w:ascii="GHEA Grapalat" w:hAnsi="GHEA Grapalat" w:cs="Sylfaen"/>
          <w:i/>
          <w:szCs w:val="24"/>
          <w:lang w:val="hy-AM"/>
        </w:rPr>
        <w:t>,</w:t>
      </w:r>
      <w:r w:rsidR="00254E12" w:rsidRPr="00254E12">
        <w:rPr>
          <w:rFonts w:ascii="GHEA Grapalat" w:hAnsi="GHEA Grapalat" w:cs="Sylfaen"/>
          <w:szCs w:val="24"/>
          <w:lang w:val="hy-AM"/>
        </w:rPr>
        <w:t xml:space="preserve">Թումանյան 38 </w:t>
      </w:r>
      <w:r w:rsidR="004A08CB" w:rsidRPr="00254E12">
        <w:rPr>
          <w:rFonts w:ascii="GHEA Grapalat" w:hAnsi="GHEA Grapalat" w:cs="Sylfaen"/>
          <w:szCs w:val="24"/>
          <w:lang w:val="hy-AM"/>
        </w:rPr>
        <w:t>հասցեով</w:t>
      </w:r>
      <w:r w:rsidR="004D5671" w:rsidRPr="00254E12">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C658B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264A4">
        <w:rPr>
          <w:rFonts w:ascii="GHEA Grapalat" w:hAnsi="GHEA Grapalat"/>
          <w:sz w:val="24"/>
          <w:szCs w:val="24"/>
          <w:lang w:val="hy-AM"/>
        </w:rPr>
        <w:t>Սոնա Նավասարդյան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44EB17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lastRenderedPageBreak/>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698ADA8"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F9561C" w:rsidRPr="00F9561C">
        <w:rPr>
          <w:rFonts w:ascii="GHEA Grapalat" w:hAnsi="GHEA Grapalat" w:cs="Sylfaen"/>
          <w:szCs w:val="24"/>
        </w:rPr>
        <w:t>10-</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9561C" w:rsidRPr="00F9561C">
        <w:rPr>
          <w:rFonts w:ascii="GHEA Grapalat" w:hAnsi="GHEA Grapalat" w:cs="Sylfaen"/>
          <w:szCs w:val="24"/>
        </w:rPr>
        <w:t>1</w:t>
      </w:r>
      <w:r w:rsidR="00A551B8" w:rsidRPr="00A551B8">
        <w:rPr>
          <w:rFonts w:ascii="GHEA Grapalat" w:hAnsi="GHEA Grapalat" w:cs="Sylfaen"/>
          <w:szCs w:val="24"/>
        </w:rPr>
        <w:t>3</w:t>
      </w:r>
      <w:r w:rsidR="00F9561C" w:rsidRPr="00F9561C">
        <w:rPr>
          <w:rFonts w:ascii="GHEA Grapalat" w:hAnsi="GHEA Grapalat" w:cs="Sylfaen"/>
          <w:szCs w:val="24"/>
        </w:rPr>
        <w:t>:30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08E790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E5583">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օրվա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12A5943"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A0733" w:rsidRPr="00BB780E">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80D0F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7DDD4EF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7E5583">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համաձայնագիրը (համաձայնագրերը) կատարողի կողմից ողջ ծավալով պատշաճ </w:t>
      </w:r>
      <w:r w:rsidRPr="00EB5695">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499B4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EBB9905" w14:textId="37B64790" w:rsidR="00B83A45" w:rsidRPr="00224EDD" w:rsidRDefault="00B83A45" w:rsidP="004264A4">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7BE77E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5583" w:rsidRPr="007E5583">
        <w:rPr>
          <w:rFonts w:ascii="GHEA Grapalat" w:hAnsi="GHEA Grapalat"/>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10A066D"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9EE1E08" w:rsidR="00B2572B" w:rsidRPr="00A71D81" w:rsidRDefault="00CD0A71" w:rsidP="00EF3662">
      <w:pPr>
        <w:pStyle w:val="BodyTextIndent3"/>
        <w:spacing w:line="240" w:lineRule="auto"/>
        <w:jc w:val="right"/>
        <w:rPr>
          <w:rFonts w:ascii="GHEA Grapalat" w:hAnsi="GHEA Grapalat" w:cs="Arial"/>
          <w:b/>
          <w:lang w:val="es-ES"/>
        </w:rPr>
      </w:pPr>
      <w:r>
        <w:rPr>
          <w:rFonts w:ascii="GHEA Grapalat" w:hAnsi="GHEA Grapalat"/>
          <w:sz w:val="24"/>
          <w:szCs w:val="24"/>
          <w:lang w:val="hy-AM"/>
        </w:rPr>
        <w:t>ԿՄՊՄ-ԳՀԱՊՁԲ-26/1</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381480FD" w:rsidR="00B2572B" w:rsidRPr="00A71D81" w:rsidRDefault="007E5583"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r w:rsidR="00B2572B" w:rsidRPr="00A71D81">
        <w:rPr>
          <w:rFonts w:ascii="GHEA Grapalat" w:hAnsi="GHEA Grapalat" w:cs="Sylfaen"/>
          <w:b/>
          <w:lang w:val="es-ES"/>
        </w:rPr>
        <w:t>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174893" w:rsidR="00B2572B" w:rsidRPr="00A71D81" w:rsidRDefault="007E5583"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21E38E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CD0A71">
        <w:rPr>
          <w:rFonts w:ascii="GHEA Grapalat" w:hAnsi="GHEA Grapalat"/>
          <w:lang w:val="hy-AM"/>
        </w:rPr>
        <w:t>ԿՄՊՄ-ԳՀԱՊՁԲ-26/1</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80DBE6D" w:rsidR="00B2572B" w:rsidRPr="00A71D81" w:rsidRDefault="007E558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r w:rsidR="00B2572B" w:rsidRPr="00A71D81">
        <w:rPr>
          <w:rFonts w:ascii="GHEA Grapalat" w:hAnsi="GHEA Grapalat" w:cs="Sylfaen"/>
          <w:sz w:val="20"/>
          <w:szCs w:val="20"/>
          <w:lang w:val="es-ES"/>
        </w:rPr>
        <w:t>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D06A69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D0A71">
        <w:rPr>
          <w:rFonts w:ascii="GHEA Grapalat" w:hAnsi="GHEA Grapalat" w:cs="Arial"/>
          <w:sz w:val="20"/>
          <w:szCs w:val="20"/>
          <w:lang w:val="hy-AM"/>
        </w:rPr>
        <w:t>ԿՄՊՄ-ԳՀԱՊՁԲ-26/1</w:t>
      </w:r>
      <w:r w:rsidR="007E5583" w:rsidRPr="007E5583">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proofErr w:type="gram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E74A0">
        <w:rPr>
          <w:rFonts w:ascii="GHEA Grapalat" w:hAnsi="GHEA Grapalat" w:cs="Arial"/>
          <w:sz w:val="20"/>
          <w:szCs w:val="20"/>
          <w:lang w:val="es-ES"/>
        </w:rPr>
        <w:t>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A3A938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CD0A71">
        <w:rPr>
          <w:rFonts w:ascii="GHEA Grapalat" w:hAnsi="GHEA Grapalat"/>
          <w:lang w:val="hy-AM"/>
        </w:rPr>
        <w:t>ԿՄՊՄ-ԳՀԱՊՁԲ-26/1</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006C3873" w:rsidRPr="00AE74A0">
        <w:rPr>
          <w:rFonts w:ascii="GHEA Grapalat" w:hAnsi="GHEA Grapalat" w:cs="Arial"/>
          <w:sz w:val="20"/>
          <w:szCs w:val="20"/>
          <w:lang w:val="es-ES"/>
        </w:rPr>
        <w:t>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E558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E558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D8DE1A9" w:rsidR="000B1088" w:rsidRPr="00A71D81" w:rsidRDefault="00CD0A71"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ԿՄՊՄ-ԳՀԱՊՁԲ-26/1</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7DC68E0" w:rsidR="000B1088" w:rsidRPr="00A71D81" w:rsidRDefault="007E558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635E52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D0A71">
        <w:rPr>
          <w:rFonts w:ascii="GHEA Grapalat" w:hAnsi="GHEA Grapalat" w:cs="Arial"/>
          <w:sz w:val="20"/>
          <w:szCs w:val="20"/>
          <w:lang w:val="hy-AM"/>
        </w:rPr>
        <w:t>ԿՄՊՄ-ԳՀԱՊՁԲ-26/1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E724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5E16A1C2"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964720A" w:rsidR="00BF1194" w:rsidRPr="00A71D81" w:rsidRDefault="00CD0A71"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ԿՄՊՄ-ԳՀԱՊՁԲ-26/1</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6B81999B" w:rsidR="00BF1194" w:rsidRPr="00A71D81" w:rsidRDefault="007E558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41322264"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3B5E3783"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են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են ոչ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նախատեսված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են այդ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էլեկտրոնային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0549289" w:rsidR="00B2572B" w:rsidRPr="00A71D81" w:rsidRDefault="00CD0A71"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ԿՄՊՄ-ԳՀԱՊՁԲ-26/1</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5006D53" w:rsidR="00B2572B" w:rsidRPr="00A71D81" w:rsidRDefault="007E558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93D23F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D0A71">
        <w:rPr>
          <w:rFonts w:ascii="GHEA Grapalat" w:hAnsi="GHEA Grapalat" w:cs="Arial"/>
          <w:sz w:val="20"/>
          <w:szCs w:val="20"/>
          <w:lang w:val="hy-AM"/>
        </w:rPr>
        <w:t>ԿՄՊՄ-ԳՀԱՊՁԲ-26/1</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863C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863C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863C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863C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E5583">
        <w:rPr>
          <w:rFonts w:ascii="GHEA Grapalat" w:hAnsi="GHEA Grapalat"/>
          <w:i/>
          <w:sz w:val="16"/>
          <w:szCs w:val="16"/>
          <w:lang w:val="hy-AM"/>
        </w:rPr>
        <w:t>եթե</w:t>
      </w:r>
      <w:r w:rsidRPr="006265F4">
        <w:rPr>
          <w:rFonts w:ascii="GHEA Grapalat" w:hAnsi="GHEA Grapalat"/>
          <w:i/>
          <w:sz w:val="16"/>
          <w:szCs w:val="16"/>
          <w:lang w:val="af-ZA"/>
        </w:rPr>
        <w:t xml:space="preserve"> </w:t>
      </w:r>
      <w:r w:rsidRPr="007E55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sidRPr="007E5583">
        <w:rPr>
          <w:rFonts w:ascii="GHEA Grapalat" w:hAnsi="GHEA Grapalat"/>
          <w:i/>
          <w:sz w:val="16"/>
          <w:szCs w:val="16"/>
          <w:lang w:val="hy-AM"/>
        </w:rPr>
        <w:t>ապա</w:t>
      </w:r>
      <w:r w:rsidRPr="006265F4">
        <w:rPr>
          <w:rFonts w:ascii="GHEA Grapalat" w:hAnsi="GHEA Grapalat"/>
          <w:i/>
          <w:sz w:val="16"/>
          <w:szCs w:val="16"/>
          <w:lang w:val="af-ZA"/>
        </w:rPr>
        <w:t xml:space="preserve"> </w:t>
      </w:r>
      <w:r w:rsidRPr="007E55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7E55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E5583">
        <w:rPr>
          <w:rFonts w:ascii="GHEA Grapalat" w:hAnsi="GHEA Grapalat"/>
          <w:i/>
          <w:sz w:val="16"/>
          <w:szCs w:val="16"/>
          <w:lang w:val="hy-AM"/>
        </w:rPr>
        <w:t>գծով</w:t>
      </w:r>
      <w:r w:rsidRPr="006265F4">
        <w:rPr>
          <w:rFonts w:ascii="GHEA Grapalat" w:hAnsi="GHEA Grapalat"/>
          <w:i/>
          <w:sz w:val="16"/>
          <w:szCs w:val="16"/>
          <w:lang w:val="af-ZA"/>
        </w:rPr>
        <w:t xml:space="preserve"> </w:t>
      </w:r>
      <w:r w:rsidRPr="007E55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E55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E55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7E55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E55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E5583">
        <w:rPr>
          <w:rFonts w:ascii="GHEA Grapalat" w:hAnsi="GHEA Grapalat"/>
          <w:i/>
          <w:sz w:val="16"/>
          <w:szCs w:val="16"/>
          <w:lang w:val="hy-AM"/>
        </w:rPr>
        <w:t>րդ</w:t>
      </w:r>
      <w:r w:rsidRPr="006265F4">
        <w:rPr>
          <w:rFonts w:ascii="GHEA Grapalat" w:hAnsi="GHEA Grapalat"/>
          <w:i/>
          <w:sz w:val="16"/>
          <w:szCs w:val="16"/>
          <w:lang w:val="af-ZA"/>
        </w:rPr>
        <w:t xml:space="preserve"> </w:t>
      </w:r>
      <w:r w:rsidRPr="007E55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B5DB43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6861874" w:rsidR="007862B1" w:rsidRPr="00A71D81" w:rsidRDefault="00CD0A71"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ԿՄՊՄ-ԳՀԱՊՁԲ-26/1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2FA0C29" w:rsidR="007862B1" w:rsidRPr="00A71D81" w:rsidRDefault="007E558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E5583" w:rsidRDefault="000149F3" w:rsidP="000149F3">
      <w:pPr>
        <w:ind w:firstLine="360"/>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7862B1" w:rsidRPr="007E558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7E558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7E558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1.4</w:t>
      </w:r>
      <w:r w:rsidR="007862B1"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E558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E558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7E558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7E558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E558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7E558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7E558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7E558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7E558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7E558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E5583" w:rsidRDefault="000149F3" w:rsidP="000149F3">
      <w:pPr>
        <w:ind w:firstLine="360"/>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1.8 </w:t>
      </w:r>
      <w:r w:rsidR="007862B1" w:rsidRPr="007E558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7E5583">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E5583">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աշխատանքային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3103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A620C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53103D">
              <w:rPr>
                <w:rFonts w:ascii="GHEA Grapalat" w:hAnsi="GHEA Grapalat"/>
                <w:lang w:val="hy-AM"/>
              </w:rPr>
              <w:t xml:space="preserve"> </w:t>
            </w:r>
            <w:r w:rsidR="00CD0A71">
              <w:rPr>
                <w:rFonts w:ascii="GHEA Grapalat" w:hAnsi="GHEA Grapalat" w:cs="Arial"/>
                <w:sz w:val="20"/>
                <w:szCs w:val="20"/>
                <w:lang w:val="hy-AM"/>
              </w:rPr>
              <w:t>ՀՀ Կոտայք Նաիրի համայնք Պռոշյանի մսուր-մանկապարտեզ ՀՈԱԿ</w:t>
            </w:r>
          </w:p>
        </w:tc>
      </w:tr>
      <w:tr w:rsidR="0053103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D8C0E6" w:rsidR="0053103D" w:rsidRPr="00A71D81" w:rsidRDefault="0053103D" w:rsidP="0053103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3103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45023A"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sidRPr="0053103D">
              <w:rPr>
                <w:rFonts w:ascii="Arial" w:hAnsi="Arial" w:cs="Arial"/>
                <w:color w:val="2C2D2E"/>
                <w:sz w:val="23"/>
                <w:szCs w:val="23"/>
                <w:shd w:val="clear" w:color="auto" w:fill="FFFFFF"/>
              </w:rPr>
              <w:t xml:space="preserve"> </w:t>
            </w:r>
            <w:r w:rsidR="00344818">
              <w:t xml:space="preserve"> </w:t>
            </w:r>
            <w:r w:rsidR="00344818" w:rsidRPr="00344818">
              <w:rPr>
                <w:rFonts w:ascii="GHEA Grapalat" w:hAnsi="GHEA Grapalat" w:cs="Arial"/>
                <w:sz w:val="20"/>
                <w:szCs w:val="20"/>
              </w:rPr>
              <w:t>03584235</w:t>
            </w:r>
            <w:proofErr w:type="gramEnd"/>
          </w:p>
        </w:tc>
      </w:tr>
      <w:tr w:rsidR="0053103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F01B0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ՀՀ ՖՆ գործառնական վարչություն</w:t>
            </w:r>
          </w:p>
        </w:tc>
      </w:tr>
      <w:tr w:rsidR="0053103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C857C2"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900008000664</w:t>
            </w:r>
          </w:p>
        </w:tc>
      </w:tr>
      <w:tr w:rsidR="0053103D"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3103D"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3103D"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3103D"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3103D" w:rsidRPr="00A71D81" w:rsidRDefault="0053103D" w:rsidP="0053103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3103D"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3103D" w:rsidRPr="00A71D81" w:rsidRDefault="0053103D" w:rsidP="0053103D">
            <w:pPr>
              <w:rPr>
                <w:rFonts w:ascii="GHEA Grapalat" w:hAnsi="GHEA Grapalat" w:cs="Arial"/>
                <w:sz w:val="20"/>
                <w:szCs w:val="20"/>
              </w:rPr>
            </w:pPr>
          </w:p>
        </w:tc>
      </w:tr>
      <w:tr w:rsidR="0053103D"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3103D" w:rsidRPr="00A71D81" w:rsidRDefault="0053103D" w:rsidP="0053103D">
            <w:pPr>
              <w:rPr>
                <w:rFonts w:ascii="GHEA Grapalat" w:hAnsi="GHEA Grapalat" w:cs="Arial"/>
                <w:sz w:val="20"/>
                <w:szCs w:val="20"/>
                <w:lang w:val="hy-AM"/>
              </w:rPr>
            </w:pPr>
          </w:p>
        </w:tc>
      </w:tr>
      <w:tr w:rsidR="0053103D"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3103D" w:rsidRPr="00A71D81" w:rsidRDefault="0053103D" w:rsidP="0053103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3103D" w:rsidRPr="00A71D81" w:rsidRDefault="0053103D" w:rsidP="0053103D">
            <w:pPr>
              <w:rPr>
                <w:rFonts w:ascii="GHEA Grapalat" w:hAnsi="GHEA Grapalat" w:cs="Sylfaen"/>
                <w:sz w:val="20"/>
                <w:szCs w:val="20"/>
                <w:lang w:val="ru-RU"/>
              </w:rPr>
            </w:pPr>
          </w:p>
        </w:tc>
      </w:tr>
      <w:tr w:rsidR="0053103D"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3103D" w:rsidRPr="00A71D81" w:rsidRDefault="0053103D" w:rsidP="0053103D">
            <w:pPr>
              <w:rPr>
                <w:rFonts w:ascii="GHEA Grapalat" w:hAnsi="GHEA Grapalat" w:cs="Sylfaen"/>
                <w:sz w:val="20"/>
                <w:szCs w:val="20"/>
                <w:lang w:val="hy-AM"/>
              </w:rPr>
            </w:pPr>
          </w:p>
        </w:tc>
      </w:tr>
      <w:tr w:rsidR="0053103D"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3103D" w:rsidRPr="00A71D81" w:rsidRDefault="0053103D" w:rsidP="0053103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3103D" w:rsidRPr="00A71D81" w:rsidRDefault="0053103D" w:rsidP="0053103D">
            <w:pPr>
              <w:rPr>
                <w:rFonts w:ascii="GHEA Grapalat" w:hAnsi="GHEA Grapalat" w:cs="Sylfaen"/>
                <w:sz w:val="20"/>
                <w:szCs w:val="20"/>
              </w:rPr>
            </w:pPr>
          </w:p>
          <w:p w14:paraId="2BC2A2C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3103D" w:rsidRPr="00A71D81" w:rsidRDefault="0053103D" w:rsidP="0053103D">
            <w:pPr>
              <w:rPr>
                <w:rFonts w:ascii="GHEA Grapalat" w:hAnsi="GHEA Grapalat" w:cs="Tahoma"/>
                <w:color w:val="000000"/>
                <w:sz w:val="20"/>
                <w:szCs w:val="20"/>
              </w:rPr>
            </w:pPr>
          </w:p>
          <w:p w14:paraId="5056BCBE" w14:textId="77777777" w:rsidR="0053103D" w:rsidRPr="00A71D81" w:rsidRDefault="0053103D" w:rsidP="0053103D">
            <w:pPr>
              <w:rPr>
                <w:rFonts w:ascii="GHEA Grapalat" w:hAnsi="GHEA Grapalat" w:cs="Sylfaen"/>
                <w:sz w:val="20"/>
                <w:szCs w:val="20"/>
              </w:rPr>
            </w:pPr>
          </w:p>
          <w:p w14:paraId="2A93A921"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3103D" w:rsidRPr="00A71D81" w:rsidRDefault="0053103D" w:rsidP="0053103D">
            <w:pPr>
              <w:rPr>
                <w:rFonts w:ascii="GHEA Grapalat" w:hAnsi="GHEA Grapalat" w:cs="Sylfaen"/>
                <w:sz w:val="20"/>
                <w:szCs w:val="20"/>
              </w:rPr>
            </w:pPr>
          </w:p>
          <w:p w14:paraId="1B971C6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3103D" w:rsidRPr="00A71D81" w:rsidRDefault="0053103D" w:rsidP="0053103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3103D" w:rsidRPr="00A71D81" w:rsidRDefault="0053103D" w:rsidP="0053103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3103D" w:rsidRPr="00A71D81" w:rsidRDefault="0053103D" w:rsidP="0053103D">
            <w:pPr>
              <w:jc w:val="right"/>
              <w:rPr>
                <w:rFonts w:ascii="GHEA Grapalat" w:hAnsi="GHEA Grapalat" w:cs="Sylfaen"/>
                <w:sz w:val="20"/>
                <w:szCs w:val="20"/>
              </w:rPr>
            </w:pPr>
          </w:p>
          <w:p w14:paraId="7237A1BC"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3103D" w:rsidRPr="00A71D81" w:rsidRDefault="0053103D" w:rsidP="0053103D">
            <w:pPr>
              <w:jc w:val="right"/>
              <w:rPr>
                <w:rFonts w:ascii="GHEA Grapalat" w:hAnsi="GHEA Grapalat" w:cs="Tahoma"/>
                <w:color w:val="000000"/>
                <w:sz w:val="20"/>
                <w:szCs w:val="20"/>
              </w:rPr>
            </w:pPr>
          </w:p>
          <w:p w14:paraId="738F0C2C" w14:textId="77777777" w:rsidR="0053103D" w:rsidRPr="00A71D81" w:rsidRDefault="0053103D" w:rsidP="0053103D">
            <w:pPr>
              <w:jc w:val="right"/>
              <w:rPr>
                <w:rFonts w:ascii="GHEA Grapalat" w:hAnsi="GHEA Grapalat" w:cs="Tahoma"/>
                <w:color w:val="000000"/>
                <w:sz w:val="20"/>
                <w:szCs w:val="20"/>
              </w:rPr>
            </w:pPr>
          </w:p>
          <w:p w14:paraId="51D2F5E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3103D" w:rsidRPr="00A71D81" w:rsidRDefault="0053103D" w:rsidP="0053103D">
            <w:pPr>
              <w:jc w:val="right"/>
              <w:rPr>
                <w:rFonts w:ascii="GHEA Grapalat" w:hAnsi="GHEA Grapalat" w:cs="Sylfaen"/>
                <w:sz w:val="20"/>
                <w:szCs w:val="20"/>
              </w:rPr>
            </w:pPr>
          </w:p>
          <w:p w14:paraId="5AE6F9C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3103D" w:rsidRPr="00A71D81" w:rsidRDefault="0053103D" w:rsidP="0053103D">
            <w:pPr>
              <w:jc w:val="right"/>
              <w:rPr>
                <w:rFonts w:ascii="GHEA Grapalat" w:hAnsi="GHEA Grapalat" w:cs="Sylfaen"/>
                <w:sz w:val="20"/>
                <w:szCs w:val="20"/>
              </w:rPr>
            </w:pPr>
          </w:p>
        </w:tc>
      </w:tr>
      <w:tr w:rsidR="0053103D"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3103D" w:rsidRPr="00A71D81" w:rsidRDefault="0053103D" w:rsidP="0053103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3103D" w:rsidRPr="00A71D81" w:rsidRDefault="0053103D" w:rsidP="0053103D">
            <w:pPr>
              <w:rPr>
                <w:rFonts w:ascii="GHEA Grapalat" w:hAnsi="GHEA Grapalat" w:cs="Tahoma"/>
                <w:color w:val="000000"/>
                <w:sz w:val="20"/>
                <w:szCs w:val="20"/>
              </w:rPr>
            </w:pPr>
          </w:p>
          <w:p w14:paraId="5B836E99" w14:textId="77777777" w:rsidR="0053103D" w:rsidRPr="00A71D81" w:rsidRDefault="0053103D" w:rsidP="0053103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3103D" w:rsidRPr="00A71D81" w:rsidRDefault="0053103D" w:rsidP="0053103D">
            <w:pPr>
              <w:jc w:val="right"/>
              <w:rPr>
                <w:rFonts w:ascii="GHEA Grapalat" w:hAnsi="GHEA Grapalat" w:cs="Tahoma"/>
                <w:color w:val="000000"/>
                <w:sz w:val="20"/>
                <w:szCs w:val="20"/>
              </w:rPr>
            </w:pPr>
          </w:p>
          <w:p w14:paraId="4B68C500" w14:textId="77777777" w:rsidR="0053103D" w:rsidRPr="00A71D81" w:rsidRDefault="0053103D" w:rsidP="0053103D">
            <w:pPr>
              <w:jc w:val="right"/>
              <w:rPr>
                <w:rFonts w:ascii="GHEA Grapalat" w:hAnsi="GHEA Grapalat" w:cs="Tahoma"/>
                <w:color w:val="000000"/>
                <w:sz w:val="20"/>
                <w:szCs w:val="20"/>
              </w:rPr>
            </w:pPr>
          </w:p>
          <w:p w14:paraId="0D5A5E1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3103D" w:rsidRPr="00A71D81" w:rsidRDefault="0053103D" w:rsidP="0053103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3103D" w:rsidRPr="00A71D81" w:rsidRDefault="0053103D" w:rsidP="0053103D">
            <w:pPr>
              <w:jc w:val="right"/>
              <w:rPr>
                <w:rFonts w:ascii="GHEA Grapalat" w:hAnsi="GHEA Grapalat" w:cs="Arial"/>
                <w:sz w:val="20"/>
                <w:szCs w:val="20"/>
                <w:lang w:val="hy-AM"/>
              </w:rPr>
            </w:pPr>
          </w:p>
        </w:tc>
      </w:tr>
      <w:tr w:rsidR="0053103D"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3103D" w:rsidRPr="00A71D81" w:rsidRDefault="0053103D" w:rsidP="0053103D">
            <w:pPr>
              <w:rPr>
                <w:rFonts w:ascii="GHEA Grapalat" w:hAnsi="GHEA Grapalat" w:cs="Sylfaen"/>
                <w:sz w:val="20"/>
                <w:szCs w:val="20"/>
              </w:rPr>
            </w:pPr>
          </w:p>
          <w:p w14:paraId="0A618CFD" w14:textId="77777777" w:rsidR="0053103D" w:rsidRPr="00A71D81" w:rsidRDefault="0053103D" w:rsidP="0053103D">
            <w:pPr>
              <w:rPr>
                <w:rFonts w:ascii="GHEA Grapalat" w:hAnsi="GHEA Grapalat" w:cs="Sylfaen"/>
                <w:sz w:val="20"/>
                <w:szCs w:val="20"/>
              </w:rPr>
            </w:pPr>
          </w:p>
          <w:p w14:paraId="5B6A751D"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3103D" w:rsidRPr="00A71D81" w:rsidRDefault="0053103D" w:rsidP="0053103D">
            <w:pPr>
              <w:rPr>
                <w:rFonts w:ascii="GHEA Grapalat" w:hAnsi="GHEA Grapalat" w:cs="Sylfaen"/>
                <w:sz w:val="20"/>
                <w:szCs w:val="20"/>
              </w:rPr>
            </w:pPr>
          </w:p>
          <w:p w14:paraId="2A3B5ED7"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3103D" w:rsidRPr="00A71D81" w:rsidRDefault="0053103D" w:rsidP="0053103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3103D" w:rsidRPr="00A71D81" w:rsidRDefault="0053103D" w:rsidP="0053103D">
            <w:pPr>
              <w:rPr>
                <w:rFonts w:ascii="GHEA Grapalat" w:hAnsi="GHEA Grapalat" w:cs="Sylfaen"/>
                <w:sz w:val="20"/>
                <w:szCs w:val="20"/>
              </w:rPr>
            </w:pPr>
          </w:p>
          <w:p w14:paraId="28A98A1C"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3103D" w:rsidRPr="00A71D81" w:rsidRDefault="0053103D" w:rsidP="0053103D">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3103D" w:rsidRPr="00A71D81" w:rsidRDefault="0053103D" w:rsidP="0053103D">
            <w:pPr>
              <w:rPr>
                <w:rFonts w:ascii="GHEA Grapalat" w:hAnsi="GHEA Grapalat" w:cs="Sylfaen"/>
                <w:color w:val="000000"/>
                <w:sz w:val="20"/>
                <w:szCs w:val="20"/>
              </w:rPr>
            </w:pPr>
          </w:p>
          <w:p w14:paraId="59BEDAEA" w14:textId="77777777" w:rsidR="0053103D" w:rsidRPr="00A71D81" w:rsidRDefault="0053103D" w:rsidP="0053103D">
            <w:pPr>
              <w:rPr>
                <w:rFonts w:ascii="GHEA Grapalat" w:hAnsi="GHEA Grapalat" w:cs="Sylfaen"/>
                <w:sz w:val="20"/>
                <w:szCs w:val="20"/>
              </w:rPr>
            </w:pPr>
          </w:p>
          <w:p w14:paraId="09E13C18" w14:textId="77777777" w:rsidR="0053103D" w:rsidRPr="00A71D81" w:rsidRDefault="0053103D" w:rsidP="0053103D">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863C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863C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863C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863C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863C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5002A4" w:rsidR="00631658" w:rsidRPr="00A71D81" w:rsidRDefault="00631658" w:rsidP="00697C0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25681E5" w:rsidR="00631658" w:rsidRPr="00A71D81" w:rsidRDefault="00CD0A7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ԿՄՊՄ-ԳՀԱՊՁԲ-26/1</w:t>
      </w:r>
      <w:r w:rsidR="00631658" w:rsidRPr="00A71D81">
        <w:rPr>
          <w:rFonts w:ascii="GHEA Grapalat" w:hAnsi="GHEA Grapalat" w:cs="Sylfaen"/>
          <w:b/>
          <w:lang w:val="hy-AM"/>
        </w:rPr>
        <w:t xml:space="preserve">  ծածկագրով</w:t>
      </w:r>
    </w:p>
    <w:p w14:paraId="5BE6F7DC" w14:textId="4C2315DC" w:rsidR="00631658" w:rsidRPr="00A71D81" w:rsidRDefault="007E558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7E558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7E5583" w:rsidRDefault="00631658" w:rsidP="00631658">
      <w:pPr>
        <w:jc w:val="both"/>
        <w:rPr>
          <w:rFonts w:ascii="GHEA Grapalat" w:hAnsi="GHEA Grapalat" w:cs="GHEA Grapalat"/>
          <w:b/>
          <w:bCs/>
          <w:sz w:val="20"/>
          <w:szCs w:val="20"/>
          <w:lang w:val="hy-AM"/>
        </w:rPr>
      </w:pPr>
      <w:r w:rsidRPr="007E5583">
        <w:rPr>
          <w:rFonts w:ascii="GHEA Grapalat" w:hAnsi="GHEA Grapalat" w:cs="GHEA Grapalat"/>
          <w:sz w:val="20"/>
          <w:szCs w:val="20"/>
          <w:lang w:val="hy-AM"/>
        </w:rPr>
        <w:tab/>
      </w:r>
      <w:r w:rsidRPr="007E5583">
        <w:rPr>
          <w:rFonts w:ascii="GHEA Grapalat" w:hAnsi="GHEA Grapalat" w:cs="GHEA Grapalat"/>
          <w:sz w:val="20"/>
          <w:szCs w:val="20"/>
          <w:lang w:val="hy-AM"/>
        </w:rPr>
        <w:tab/>
        <w:t xml:space="preserve">                               </w:t>
      </w:r>
    </w:p>
    <w:p w14:paraId="57D90658"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1.1 Ընկերությունը մասնակցում է </w:t>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r>
      <w:r w:rsidRPr="007E5583">
        <w:rPr>
          <w:rFonts w:ascii="GHEA Grapalat" w:hAnsi="GHEA Grapalat" w:cs="GHEA Grapalat"/>
          <w:sz w:val="20"/>
          <w:szCs w:val="20"/>
          <w:lang w:val="hy-AM"/>
        </w:rPr>
        <w:t xml:space="preserve">*  (այսուհետ` Պատվիրատու) կողմից </w:t>
      </w:r>
    </w:p>
    <w:p w14:paraId="3BD545D2"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7E5583" w:rsidRDefault="00631658" w:rsidP="00631658">
      <w:pPr>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կազմակերպված` </w:t>
      </w:r>
      <w:r w:rsidRPr="007E5583">
        <w:rPr>
          <w:rFonts w:ascii="GHEA Grapalat" w:hAnsi="GHEA Grapalat" w:cs="GHEA Grapalat"/>
          <w:sz w:val="20"/>
          <w:szCs w:val="20"/>
          <w:u w:val="single"/>
          <w:lang w:val="hy-AM"/>
        </w:rPr>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lang w:val="hy-AM"/>
        </w:rPr>
        <w:t>* ծածկագրով գնման ընթացակարգին:</w:t>
      </w:r>
    </w:p>
    <w:p w14:paraId="76518AF4"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7E558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E5583" w:rsidRDefault="007A5E2D" w:rsidP="007A5E2D">
      <w:pPr>
        <w:ind w:firstLine="426"/>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631658" w:rsidRPr="007E558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7E558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7E558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7E558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7E558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7E558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7E558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7E558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7E558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7E558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7E558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7E558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37A1DB6C" w:rsidR="00631658" w:rsidRPr="00697C0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ru-RU"/>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39B8A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3103D" w:rsidRPr="0053103D">
              <w:rPr>
                <w:rFonts w:ascii="GHEA Grapalat" w:hAnsi="GHEA Grapalat"/>
                <w:lang w:val="hy-AM"/>
              </w:rPr>
              <w:t xml:space="preserve"> </w:t>
            </w:r>
            <w:r w:rsidR="00CD0A71">
              <w:rPr>
                <w:rFonts w:ascii="GHEA Grapalat" w:hAnsi="GHEA Grapalat" w:cs="Arial"/>
                <w:sz w:val="20"/>
                <w:szCs w:val="20"/>
                <w:lang w:val="hy-AM"/>
              </w:rPr>
              <w:t>ՀՀ Կոտայք Նաիրի համայնք Պռոշյանի մսուր-մանկապարտեզ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FD38A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sidR="0053103D" w:rsidRPr="0053103D">
              <w:rPr>
                <w:rFonts w:ascii="Arial" w:hAnsi="Arial" w:cs="Arial"/>
                <w:color w:val="2C2D2E"/>
                <w:sz w:val="23"/>
                <w:szCs w:val="23"/>
                <w:shd w:val="clear" w:color="auto" w:fill="FFFFFF"/>
              </w:rPr>
              <w:t xml:space="preserve"> </w:t>
            </w:r>
            <w:r w:rsidR="00344818" w:rsidRPr="00344818">
              <w:rPr>
                <w:rFonts w:ascii="Georgia" w:hAnsi="Georgia"/>
                <w:b/>
                <w:bCs/>
                <w:color w:val="000000"/>
              </w:rPr>
              <w:t xml:space="preserve"> </w:t>
            </w:r>
            <w:r w:rsidR="00344818" w:rsidRPr="00344818">
              <w:rPr>
                <w:rFonts w:ascii="GHEA Grapalat" w:hAnsi="GHEA Grapalat" w:cs="Arial"/>
                <w:b/>
                <w:bCs/>
                <w:sz w:val="20"/>
                <w:szCs w:val="20"/>
              </w:rPr>
              <w:t>03584235</w:t>
            </w:r>
            <w:proofErr w:type="gramEnd"/>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59880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ՀՀ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891CA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900008000664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863C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863C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863C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863C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863C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F857AF1" w14:textId="36266A8A" w:rsidR="00CB5EFD" w:rsidRPr="00A71D81" w:rsidRDefault="00334B2F" w:rsidP="00697C0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45AE059" w:rsidR="00071D1C" w:rsidRPr="00A71D81" w:rsidRDefault="00CD0A7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ԿՄՊՄ-ԳՀԱՊՁԲ-26/1</w:t>
      </w:r>
      <w:r w:rsidR="00071D1C" w:rsidRPr="00A71D81">
        <w:rPr>
          <w:rFonts w:ascii="GHEA Grapalat" w:hAnsi="GHEA Grapalat" w:cs="Sylfaen"/>
          <w:b/>
          <w:lang w:val="hy-AM"/>
        </w:rPr>
        <w:t xml:space="preserve">  ծածկագրով</w:t>
      </w:r>
    </w:p>
    <w:p w14:paraId="7E460E96" w14:textId="23EC7177" w:rsidR="00071D1C" w:rsidRPr="00A71D81" w:rsidRDefault="007E558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6D260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3052A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57DEE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3103D" w:rsidRPr="0053103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7E5583">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8.6 Եթե պայմանագիրն  իրականացվ</w:t>
      </w:r>
      <w:r w:rsidRPr="00A71D81">
        <w:rPr>
          <w:rFonts w:ascii="GHEA Grapalat" w:hAnsi="GHEA Grapalat"/>
          <w:sz w:val="20"/>
          <w:lang w:val="hy-AM"/>
        </w:rPr>
        <w:t>ում է</w:t>
      </w:r>
      <w:r w:rsidRPr="007E5583">
        <w:rPr>
          <w:rFonts w:ascii="GHEA Grapalat" w:hAnsi="GHEA Grapalat"/>
          <w:sz w:val="20"/>
          <w:lang w:val="hy-AM"/>
        </w:rPr>
        <w:t xml:space="preserve"> գործակալության պայմանագիր կնքելու միջոցով.</w:t>
      </w:r>
    </w:p>
    <w:p w14:paraId="1143D09B" w14:textId="77777777" w:rsidR="00071D1C" w:rsidRPr="007E5583"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7E5583">
        <w:rPr>
          <w:rFonts w:ascii="GHEA Grapalat" w:hAnsi="GHEA Grapalat"/>
          <w:sz w:val="20"/>
          <w:lang w:val="hy-AM"/>
        </w:rPr>
        <w:t xml:space="preserve"> Վաճառ</w:t>
      </w:r>
      <w:r w:rsidRPr="00A71D81">
        <w:rPr>
          <w:rFonts w:ascii="GHEA Grapalat" w:hAnsi="GHEA Grapalat"/>
          <w:sz w:val="20"/>
          <w:lang w:val="hy-AM"/>
        </w:rPr>
        <w:t>ողը</w:t>
      </w:r>
      <w:r w:rsidRPr="007E558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7E5583">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7E5583">
        <w:rPr>
          <w:rFonts w:ascii="GHEA Grapalat" w:hAnsi="GHEA Grapalat"/>
          <w:sz w:val="20"/>
          <w:lang w:val="hy-AM"/>
        </w:rPr>
        <w:t xml:space="preserve">: </w:t>
      </w:r>
      <w:bookmarkStart w:id="13" w:name="_Hlk201942532"/>
      <w:r w:rsidR="004762EE" w:rsidRPr="007E558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7E5583">
        <w:rPr>
          <w:lang w:val="hy-AM"/>
        </w:rPr>
        <w:t xml:space="preserve"> </w:t>
      </w:r>
      <w:r w:rsidR="004762EE" w:rsidRPr="007E5583">
        <w:rPr>
          <w:rFonts w:ascii="GHEA Grapalat" w:hAnsi="GHEA Grapalat"/>
          <w:sz w:val="20"/>
          <w:lang w:val="hy-AM"/>
        </w:rPr>
        <w:t>ն 2-թդ կետի 2-րդ ենթակետով նախատեսված ցուցակում ներառված կազմակերպությունը</w:t>
      </w:r>
      <w:bookmarkEnd w:id="12"/>
      <w:bookmarkEnd w:id="13"/>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cs="Times Armenian"/>
          <w:sz w:val="20"/>
          <w:lang w:val="hy-AM"/>
        </w:rPr>
        <w:t>8</w:t>
      </w:r>
      <w:r w:rsidRPr="00A71D81">
        <w:rPr>
          <w:rFonts w:ascii="GHEA Grapalat" w:hAnsi="GHEA Grapalat" w:cs="Times Armenian"/>
          <w:sz w:val="20"/>
          <w:lang w:val="hy-AM"/>
        </w:rPr>
        <w:t>.</w:t>
      </w:r>
      <w:r w:rsidRPr="007E5583">
        <w:rPr>
          <w:rFonts w:ascii="GHEA Grapalat" w:hAnsi="GHEA Grapalat" w:cs="Times Armenian"/>
          <w:sz w:val="20"/>
          <w:lang w:val="hy-AM"/>
        </w:rPr>
        <w:t>8</w:t>
      </w:r>
      <w:r w:rsidRPr="00A71D81">
        <w:rPr>
          <w:rFonts w:ascii="GHEA Grapalat" w:hAnsi="GHEA Grapalat" w:cs="Times Armenian"/>
          <w:sz w:val="20"/>
          <w:lang w:val="hy-AM"/>
        </w:rPr>
        <w:t xml:space="preserve"> Ա</w:t>
      </w:r>
      <w:r w:rsidRPr="007E5583">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7E5583">
        <w:rPr>
          <w:rFonts w:ascii="GHEA Grapalat" w:hAnsi="GHEA Grapalat" w:cs="Times Armenian"/>
          <w:sz w:val="20"/>
          <w:lang w:val="hy-AM"/>
        </w:rPr>
        <w:t>մատա</w:t>
      </w:r>
      <w:r w:rsidRPr="00A71D81">
        <w:rPr>
          <w:rFonts w:ascii="GHEA Grapalat" w:hAnsi="GHEA Grapalat" w:cs="Sylfaen"/>
          <w:sz w:val="20"/>
          <w:lang w:val="hy-AM"/>
        </w:rPr>
        <w:t>կա</w:t>
      </w:r>
      <w:r w:rsidRPr="007E5583">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7E5583">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7E5583">
        <w:rPr>
          <w:rFonts w:ascii="GHEA Grapalat" w:hAnsi="GHEA Grapalat" w:cs="Sylfaen"/>
          <w:sz w:val="20"/>
          <w:lang w:val="hy-AM"/>
        </w:rPr>
        <w:t>`</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7E5583">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7E5583">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7E5583">
        <w:rPr>
          <w:rFonts w:ascii="GHEA Grapalat" w:hAnsi="GHEA Grapalat" w:cs="Sylfaen"/>
          <w:sz w:val="20"/>
          <w:lang w:val="hy-AM"/>
        </w:rPr>
        <w:t>,</w:t>
      </w:r>
      <w:r w:rsidR="002877FC" w:rsidRPr="007E558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E5583">
        <w:rPr>
          <w:rFonts w:ascii="GHEA Grapalat" w:hAnsi="GHEA Grapalat" w:cs="Sylfaen"/>
          <w:sz w:val="20"/>
          <w:lang w:val="hy-AM"/>
        </w:rPr>
        <w:t xml:space="preserve">7 </w:t>
      </w:r>
      <w:r w:rsidR="002877FC" w:rsidRPr="007E5583">
        <w:rPr>
          <w:rFonts w:ascii="GHEA Grapalat" w:hAnsi="GHEA Grapalat" w:cs="Sylfaen"/>
          <w:sz w:val="20"/>
          <w:lang w:val="hy-AM"/>
        </w:rPr>
        <w:t>օրացուցային օր առաջ</w:t>
      </w:r>
      <w:r w:rsidRPr="007E5583">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7E5583">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7E5583">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633"/>
        <w:gridCol w:w="1231"/>
        <w:gridCol w:w="2421"/>
        <w:gridCol w:w="883"/>
        <w:gridCol w:w="846"/>
        <w:gridCol w:w="1026"/>
        <w:gridCol w:w="1026"/>
        <w:gridCol w:w="994"/>
        <w:gridCol w:w="856"/>
        <w:gridCol w:w="1583"/>
      </w:tblGrid>
      <w:tr w:rsidR="00071D1C" w:rsidRPr="007C4531" w14:paraId="3342AEC9" w14:textId="77777777" w:rsidTr="006D23E9">
        <w:tc>
          <w:tcPr>
            <w:tcW w:w="15197" w:type="dxa"/>
            <w:gridSpan w:val="12"/>
          </w:tcPr>
          <w:p w14:paraId="5280D39A"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Ապրանքի</w:t>
            </w:r>
          </w:p>
        </w:tc>
      </w:tr>
      <w:tr w:rsidR="007C4531" w:rsidRPr="007C4531" w14:paraId="767E5C25" w14:textId="77777777" w:rsidTr="00504D7A">
        <w:trPr>
          <w:trHeight w:val="219"/>
        </w:trPr>
        <w:tc>
          <w:tcPr>
            <w:tcW w:w="1282" w:type="dxa"/>
            <w:vMerge w:val="restart"/>
            <w:vAlign w:val="center"/>
          </w:tcPr>
          <w:p w14:paraId="203827D1"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հրավերով</w:t>
            </w:r>
            <w:proofErr w:type="spellEnd"/>
            <w:r w:rsidRPr="007C4531">
              <w:rPr>
                <w:rFonts w:ascii="GHEA Grapalat" w:hAnsi="GHEA Grapalat"/>
                <w:sz w:val="16"/>
                <w:szCs w:val="16"/>
              </w:rPr>
              <w:t xml:space="preserve"> նախատեսված </w:t>
            </w:r>
            <w:proofErr w:type="spellStart"/>
            <w:r w:rsidRPr="007C4531">
              <w:rPr>
                <w:rFonts w:ascii="GHEA Grapalat" w:hAnsi="GHEA Grapalat"/>
                <w:sz w:val="16"/>
                <w:szCs w:val="16"/>
              </w:rPr>
              <w:t>չափաբաժնի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համարը</w:t>
            </w:r>
            <w:proofErr w:type="spellEnd"/>
          </w:p>
        </w:tc>
        <w:tc>
          <w:tcPr>
            <w:tcW w:w="1350" w:type="dxa"/>
            <w:vMerge w:val="restart"/>
            <w:vAlign w:val="center"/>
          </w:tcPr>
          <w:p w14:paraId="255C4BC1"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գնումների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պլանով</w:t>
            </w:r>
            <w:proofErr w:type="spellEnd"/>
            <w:r w:rsidRPr="007C4531">
              <w:rPr>
                <w:rFonts w:ascii="GHEA Grapalat" w:hAnsi="GHEA Grapalat"/>
                <w:sz w:val="16"/>
                <w:szCs w:val="16"/>
              </w:rPr>
              <w:t xml:space="preserve"> նախատեսված </w:t>
            </w:r>
            <w:proofErr w:type="spellStart"/>
            <w:r w:rsidRPr="007C4531">
              <w:rPr>
                <w:rFonts w:ascii="GHEA Grapalat" w:hAnsi="GHEA Grapalat"/>
                <w:sz w:val="16"/>
                <w:szCs w:val="16"/>
              </w:rPr>
              <w:t>միջանցիկ</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ծածկագիրը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ըստ</w:t>
            </w:r>
            <w:proofErr w:type="spellEnd"/>
            <w:r w:rsidRPr="007C4531">
              <w:rPr>
                <w:rFonts w:ascii="GHEA Grapalat" w:hAnsi="GHEA Grapalat"/>
                <w:sz w:val="16"/>
                <w:szCs w:val="16"/>
              </w:rPr>
              <w:t xml:space="preserve"> ԳՄԱ </w:t>
            </w:r>
            <w:proofErr w:type="spellStart"/>
            <w:r w:rsidRPr="007C4531">
              <w:rPr>
                <w:rFonts w:ascii="GHEA Grapalat" w:hAnsi="GHEA Grapalat"/>
                <w:sz w:val="16"/>
                <w:szCs w:val="16"/>
              </w:rPr>
              <w:t>դասակարգման</w:t>
            </w:r>
            <w:proofErr w:type="spellEnd"/>
            <w:r w:rsidRPr="007C4531">
              <w:rPr>
                <w:rFonts w:ascii="GHEA Grapalat" w:hAnsi="GHEA Grapalat"/>
                <w:sz w:val="16"/>
                <w:szCs w:val="16"/>
              </w:rPr>
              <w:t xml:space="preserve"> (CPV)</w:t>
            </w:r>
          </w:p>
        </w:tc>
        <w:tc>
          <w:tcPr>
            <w:tcW w:w="1965" w:type="dxa"/>
            <w:vMerge w:val="restart"/>
            <w:vAlign w:val="center"/>
          </w:tcPr>
          <w:p w14:paraId="60D2E1E2"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 xml:space="preserve">անվանումը </w:t>
            </w:r>
          </w:p>
        </w:tc>
        <w:tc>
          <w:tcPr>
            <w:tcW w:w="1201" w:type="dxa"/>
            <w:vMerge w:val="restart"/>
            <w:vAlign w:val="center"/>
          </w:tcPr>
          <w:p w14:paraId="153092D7" w14:textId="020E5843" w:rsidR="00071D1C" w:rsidRPr="007C4531" w:rsidRDefault="000F6E48" w:rsidP="009F06BA">
            <w:pPr>
              <w:jc w:val="center"/>
              <w:rPr>
                <w:rFonts w:ascii="GHEA Grapalat" w:hAnsi="GHEA Grapalat"/>
                <w:sz w:val="16"/>
                <w:szCs w:val="16"/>
              </w:rPr>
            </w:pPr>
            <w:proofErr w:type="spellStart"/>
            <w:r w:rsidRPr="007C4531">
              <w:rPr>
                <w:rFonts w:ascii="GHEA Grapalat" w:hAnsi="GHEA Grapalat"/>
                <w:sz w:val="16"/>
                <w:szCs w:val="16"/>
              </w:rPr>
              <w:t>ապրանքային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նշանը</w:t>
            </w:r>
            <w:proofErr w:type="spellEnd"/>
            <w:r w:rsidRPr="007C4531">
              <w:rPr>
                <w:rFonts w:ascii="GHEA Grapalat" w:hAnsi="GHEA Grapalat"/>
                <w:sz w:val="16"/>
                <w:szCs w:val="16"/>
              </w:rPr>
              <w:t xml:space="preserve">, </w:t>
            </w:r>
            <w:r w:rsidR="001A5E16" w:rsidRPr="007C4531">
              <w:rPr>
                <w:rFonts w:ascii="GHEA Grapalat" w:hAnsi="GHEA Grapalat"/>
                <w:sz w:val="16"/>
                <w:szCs w:val="16"/>
                <w:lang w:val="hy-AM"/>
              </w:rPr>
              <w:t>ֆիրմային անվանումը, մոդելը</w:t>
            </w:r>
            <w:r w:rsidRPr="007C4531">
              <w:rPr>
                <w:rFonts w:ascii="GHEA Grapalat" w:hAnsi="GHEA Grapalat"/>
                <w:sz w:val="16"/>
                <w:szCs w:val="16"/>
              </w:rPr>
              <w:t xml:space="preserve"> և </w:t>
            </w:r>
            <w:proofErr w:type="spellStart"/>
            <w:r w:rsidR="009F06BA" w:rsidRPr="007C4531">
              <w:rPr>
                <w:rFonts w:ascii="GHEA Grapalat" w:hAnsi="GHEA Grapalat"/>
                <w:sz w:val="16"/>
                <w:szCs w:val="16"/>
              </w:rPr>
              <w:t>ա</w:t>
            </w:r>
            <w:r w:rsidR="00071D1C" w:rsidRPr="007C4531">
              <w:rPr>
                <w:rFonts w:ascii="GHEA Grapalat" w:hAnsi="GHEA Grapalat"/>
                <w:sz w:val="16"/>
                <w:szCs w:val="16"/>
              </w:rPr>
              <w:t>րտադրող</w:t>
            </w:r>
            <w:r w:rsidR="009F06BA" w:rsidRPr="007C4531">
              <w:rPr>
                <w:rFonts w:ascii="GHEA Grapalat" w:hAnsi="GHEA Grapalat"/>
                <w:sz w:val="16"/>
                <w:szCs w:val="16"/>
              </w:rPr>
              <w:t>ի</w:t>
            </w:r>
            <w:proofErr w:type="spellEnd"/>
            <w:r w:rsidR="009F06BA" w:rsidRPr="007C4531">
              <w:rPr>
                <w:rFonts w:ascii="GHEA Grapalat" w:hAnsi="GHEA Grapalat"/>
                <w:sz w:val="16"/>
                <w:szCs w:val="16"/>
              </w:rPr>
              <w:t xml:space="preserve"> անվանում</w:t>
            </w:r>
            <w:r w:rsidR="00071D1C" w:rsidRPr="007C4531">
              <w:rPr>
                <w:rFonts w:ascii="GHEA Grapalat" w:hAnsi="GHEA Grapalat"/>
                <w:sz w:val="16"/>
                <w:szCs w:val="16"/>
              </w:rPr>
              <w:t xml:space="preserve">ը </w:t>
            </w:r>
            <w:r w:rsidR="00F954E8" w:rsidRPr="007C4531">
              <w:rPr>
                <w:rFonts w:ascii="GHEA Grapalat" w:hAnsi="GHEA Grapalat"/>
                <w:sz w:val="16"/>
                <w:szCs w:val="16"/>
              </w:rPr>
              <w:t>**</w:t>
            </w:r>
          </w:p>
        </w:tc>
        <w:tc>
          <w:tcPr>
            <w:tcW w:w="2355" w:type="dxa"/>
            <w:vMerge w:val="restart"/>
            <w:vAlign w:val="center"/>
          </w:tcPr>
          <w:p w14:paraId="037DFFA0"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տեխնիկական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բնութագիրը</w:t>
            </w:r>
            <w:proofErr w:type="spellEnd"/>
          </w:p>
        </w:tc>
        <w:tc>
          <w:tcPr>
            <w:tcW w:w="863" w:type="dxa"/>
            <w:vMerge w:val="restart"/>
            <w:vAlign w:val="center"/>
          </w:tcPr>
          <w:p w14:paraId="13C45579"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չափման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միավորը</w:t>
            </w:r>
            <w:proofErr w:type="spellEnd"/>
          </w:p>
        </w:tc>
        <w:tc>
          <w:tcPr>
            <w:tcW w:w="827" w:type="dxa"/>
            <w:vMerge w:val="restart"/>
            <w:vAlign w:val="center"/>
          </w:tcPr>
          <w:p w14:paraId="6E0FCD35"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միավոր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գինը</w:t>
            </w:r>
            <w:proofErr w:type="spellEnd"/>
            <w:r w:rsidRPr="007C4531">
              <w:rPr>
                <w:rFonts w:ascii="GHEA Grapalat" w:hAnsi="GHEA Grapalat"/>
                <w:sz w:val="16"/>
                <w:szCs w:val="16"/>
              </w:rPr>
              <w:t xml:space="preserve">/ՀՀ </w:t>
            </w:r>
            <w:proofErr w:type="spellStart"/>
            <w:r w:rsidRPr="007C4531">
              <w:rPr>
                <w:rFonts w:ascii="GHEA Grapalat" w:hAnsi="GHEA Grapalat"/>
                <w:sz w:val="16"/>
                <w:szCs w:val="16"/>
              </w:rPr>
              <w:t>դրամ</w:t>
            </w:r>
            <w:proofErr w:type="spellEnd"/>
          </w:p>
        </w:tc>
        <w:tc>
          <w:tcPr>
            <w:tcW w:w="1002" w:type="dxa"/>
            <w:vMerge w:val="restart"/>
            <w:vAlign w:val="center"/>
          </w:tcPr>
          <w:p w14:paraId="6F406AAE"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ընդհանուր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գինը</w:t>
            </w:r>
            <w:proofErr w:type="spellEnd"/>
            <w:r w:rsidRPr="007C4531">
              <w:rPr>
                <w:rFonts w:ascii="GHEA Grapalat" w:hAnsi="GHEA Grapalat"/>
                <w:sz w:val="16"/>
                <w:szCs w:val="16"/>
              </w:rPr>
              <w:t xml:space="preserve">/ՀՀ </w:t>
            </w:r>
            <w:proofErr w:type="spellStart"/>
            <w:r w:rsidRPr="007C4531">
              <w:rPr>
                <w:rFonts w:ascii="GHEA Grapalat" w:hAnsi="GHEA Grapalat"/>
                <w:sz w:val="16"/>
                <w:szCs w:val="16"/>
              </w:rPr>
              <w:t>դրամ</w:t>
            </w:r>
            <w:proofErr w:type="spellEnd"/>
          </w:p>
        </w:tc>
        <w:tc>
          <w:tcPr>
            <w:tcW w:w="1002" w:type="dxa"/>
            <w:vMerge w:val="restart"/>
            <w:vAlign w:val="center"/>
          </w:tcPr>
          <w:p w14:paraId="15497BF1"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ընդհանուր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քանակը</w:t>
            </w:r>
            <w:proofErr w:type="spellEnd"/>
          </w:p>
        </w:tc>
        <w:tc>
          <w:tcPr>
            <w:tcW w:w="3350" w:type="dxa"/>
            <w:gridSpan w:val="3"/>
            <w:vAlign w:val="center"/>
          </w:tcPr>
          <w:p w14:paraId="3F24813A"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մատակարարման</w:t>
            </w:r>
            <w:proofErr w:type="spellEnd"/>
          </w:p>
        </w:tc>
      </w:tr>
      <w:tr w:rsidR="007C4531" w:rsidRPr="007C4531" w14:paraId="199E1A9C" w14:textId="77777777" w:rsidTr="00504D7A">
        <w:trPr>
          <w:trHeight w:val="445"/>
        </w:trPr>
        <w:tc>
          <w:tcPr>
            <w:tcW w:w="1282" w:type="dxa"/>
            <w:vMerge/>
            <w:vAlign w:val="center"/>
          </w:tcPr>
          <w:p w14:paraId="68A1DB9E" w14:textId="77777777" w:rsidR="00071D1C" w:rsidRPr="007C4531" w:rsidRDefault="00071D1C" w:rsidP="00EF3662">
            <w:pPr>
              <w:jc w:val="center"/>
              <w:rPr>
                <w:rFonts w:ascii="GHEA Grapalat" w:hAnsi="GHEA Grapalat"/>
                <w:sz w:val="16"/>
                <w:szCs w:val="16"/>
              </w:rPr>
            </w:pPr>
          </w:p>
        </w:tc>
        <w:tc>
          <w:tcPr>
            <w:tcW w:w="1350" w:type="dxa"/>
            <w:vMerge/>
            <w:vAlign w:val="center"/>
          </w:tcPr>
          <w:p w14:paraId="2473370F" w14:textId="77777777" w:rsidR="00071D1C" w:rsidRPr="007C4531" w:rsidRDefault="00071D1C" w:rsidP="00EF3662">
            <w:pPr>
              <w:jc w:val="center"/>
              <w:rPr>
                <w:rFonts w:ascii="GHEA Grapalat" w:hAnsi="GHEA Grapalat"/>
                <w:sz w:val="16"/>
                <w:szCs w:val="16"/>
              </w:rPr>
            </w:pPr>
          </w:p>
        </w:tc>
        <w:tc>
          <w:tcPr>
            <w:tcW w:w="1965" w:type="dxa"/>
            <w:vMerge/>
            <w:vAlign w:val="center"/>
          </w:tcPr>
          <w:p w14:paraId="7313FB2F" w14:textId="77777777" w:rsidR="00071D1C" w:rsidRPr="007C4531" w:rsidRDefault="00071D1C" w:rsidP="00EF3662">
            <w:pPr>
              <w:jc w:val="center"/>
              <w:rPr>
                <w:rFonts w:ascii="GHEA Grapalat" w:hAnsi="GHEA Grapalat"/>
                <w:sz w:val="16"/>
                <w:szCs w:val="16"/>
              </w:rPr>
            </w:pPr>
          </w:p>
        </w:tc>
        <w:tc>
          <w:tcPr>
            <w:tcW w:w="1201" w:type="dxa"/>
            <w:vMerge/>
            <w:vAlign w:val="center"/>
          </w:tcPr>
          <w:p w14:paraId="609837E1" w14:textId="77777777" w:rsidR="00071D1C" w:rsidRPr="007C4531" w:rsidRDefault="00071D1C" w:rsidP="00EF3662">
            <w:pPr>
              <w:jc w:val="center"/>
              <w:rPr>
                <w:rFonts w:ascii="GHEA Grapalat" w:hAnsi="GHEA Grapalat"/>
                <w:sz w:val="16"/>
                <w:szCs w:val="16"/>
              </w:rPr>
            </w:pPr>
          </w:p>
        </w:tc>
        <w:tc>
          <w:tcPr>
            <w:tcW w:w="2355" w:type="dxa"/>
            <w:vMerge/>
            <w:vAlign w:val="center"/>
          </w:tcPr>
          <w:p w14:paraId="4AA48BAE" w14:textId="77777777" w:rsidR="00071D1C" w:rsidRPr="007C4531" w:rsidRDefault="00071D1C" w:rsidP="00EF3662">
            <w:pPr>
              <w:jc w:val="center"/>
              <w:rPr>
                <w:rFonts w:ascii="GHEA Grapalat" w:hAnsi="GHEA Grapalat"/>
                <w:sz w:val="16"/>
                <w:szCs w:val="16"/>
              </w:rPr>
            </w:pPr>
          </w:p>
        </w:tc>
        <w:tc>
          <w:tcPr>
            <w:tcW w:w="863" w:type="dxa"/>
            <w:vMerge/>
            <w:vAlign w:val="center"/>
          </w:tcPr>
          <w:p w14:paraId="258F5CFE" w14:textId="77777777" w:rsidR="00071D1C" w:rsidRPr="007C4531" w:rsidRDefault="00071D1C" w:rsidP="00EF3662">
            <w:pPr>
              <w:jc w:val="center"/>
              <w:rPr>
                <w:rFonts w:ascii="GHEA Grapalat" w:hAnsi="GHEA Grapalat"/>
                <w:sz w:val="16"/>
                <w:szCs w:val="16"/>
              </w:rPr>
            </w:pPr>
          </w:p>
        </w:tc>
        <w:tc>
          <w:tcPr>
            <w:tcW w:w="827" w:type="dxa"/>
            <w:vMerge/>
            <w:vAlign w:val="center"/>
          </w:tcPr>
          <w:p w14:paraId="07EF3A65" w14:textId="77777777" w:rsidR="00071D1C" w:rsidRPr="007C4531" w:rsidRDefault="00071D1C" w:rsidP="00EF3662">
            <w:pPr>
              <w:jc w:val="center"/>
              <w:rPr>
                <w:rFonts w:ascii="GHEA Grapalat" w:hAnsi="GHEA Grapalat"/>
                <w:sz w:val="16"/>
                <w:szCs w:val="16"/>
              </w:rPr>
            </w:pPr>
          </w:p>
        </w:tc>
        <w:tc>
          <w:tcPr>
            <w:tcW w:w="1002" w:type="dxa"/>
            <w:vMerge/>
            <w:vAlign w:val="center"/>
          </w:tcPr>
          <w:p w14:paraId="7F9FD80E" w14:textId="77777777" w:rsidR="00071D1C" w:rsidRPr="007C4531" w:rsidRDefault="00071D1C" w:rsidP="00EF3662">
            <w:pPr>
              <w:jc w:val="center"/>
              <w:rPr>
                <w:rFonts w:ascii="GHEA Grapalat" w:hAnsi="GHEA Grapalat"/>
                <w:sz w:val="16"/>
                <w:szCs w:val="16"/>
              </w:rPr>
            </w:pPr>
          </w:p>
        </w:tc>
        <w:tc>
          <w:tcPr>
            <w:tcW w:w="1002" w:type="dxa"/>
            <w:vMerge/>
            <w:vAlign w:val="center"/>
          </w:tcPr>
          <w:p w14:paraId="32308719" w14:textId="77777777" w:rsidR="00071D1C" w:rsidRPr="007C4531" w:rsidRDefault="00071D1C" w:rsidP="00EF3662">
            <w:pPr>
              <w:jc w:val="center"/>
              <w:rPr>
                <w:rFonts w:ascii="GHEA Grapalat" w:hAnsi="GHEA Grapalat"/>
                <w:sz w:val="16"/>
                <w:szCs w:val="16"/>
              </w:rPr>
            </w:pPr>
          </w:p>
        </w:tc>
        <w:tc>
          <w:tcPr>
            <w:tcW w:w="971" w:type="dxa"/>
            <w:vAlign w:val="center"/>
          </w:tcPr>
          <w:p w14:paraId="0ABBA739"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հասցեն</w:t>
            </w:r>
            <w:proofErr w:type="spellEnd"/>
          </w:p>
        </w:tc>
        <w:tc>
          <w:tcPr>
            <w:tcW w:w="837" w:type="dxa"/>
            <w:vAlign w:val="center"/>
          </w:tcPr>
          <w:p w14:paraId="5C0AE0B7"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ենթակա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քանակը</w:t>
            </w:r>
            <w:proofErr w:type="spellEnd"/>
          </w:p>
        </w:tc>
        <w:tc>
          <w:tcPr>
            <w:tcW w:w="1542" w:type="dxa"/>
            <w:vAlign w:val="center"/>
          </w:tcPr>
          <w:p w14:paraId="285BB05D" w14:textId="77777777" w:rsidR="00071D1C" w:rsidRPr="007C4531" w:rsidRDefault="00700C81" w:rsidP="00EF3662">
            <w:pPr>
              <w:jc w:val="center"/>
              <w:rPr>
                <w:rFonts w:ascii="GHEA Grapalat" w:hAnsi="GHEA Grapalat"/>
                <w:sz w:val="16"/>
                <w:szCs w:val="16"/>
              </w:rPr>
            </w:pPr>
            <w:proofErr w:type="spellStart"/>
            <w:r w:rsidRPr="007C4531">
              <w:rPr>
                <w:rFonts w:ascii="GHEA Grapalat" w:hAnsi="GHEA Grapalat"/>
                <w:sz w:val="16"/>
                <w:szCs w:val="16"/>
              </w:rPr>
              <w:t>Ժ</w:t>
            </w:r>
            <w:r w:rsidR="00071D1C" w:rsidRPr="007C4531">
              <w:rPr>
                <w:rFonts w:ascii="GHEA Grapalat" w:hAnsi="GHEA Grapalat"/>
                <w:sz w:val="16"/>
                <w:szCs w:val="16"/>
              </w:rPr>
              <w:t>ամկետը</w:t>
            </w:r>
            <w:proofErr w:type="spellEnd"/>
            <w:r w:rsidRPr="007C4531">
              <w:rPr>
                <w:rFonts w:ascii="GHEA Grapalat" w:hAnsi="GHEA Grapalat"/>
                <w:sz w:val="16"/>
                <w:szCs w:val="16"/>
              </w:rPr>
              <w:t>**</w:t>
            </w:r>
            <w:r w:rsidR="009F06BA" w:rsidRPr="007C4531">
              <w:rPr>
                <w:rFonts w:ascii="GHEA Grapalat" w:hAnsi="GHEA Grapalat"/>
                <w:sz w:val="16"/>
                <w:szCs w:val="16"/>
              </w:rPr>
              <w:t>*</w:t>
            </w:r>
          </w:p>
          <w:p w14:paraId="60899821" w14:textId="77777777" w:rsidR="00700C81" w:rsidRPr="007C4531" w:rsidRDefault="00700C81" w:rsidP="00EF3662">
            <w:pPr>
              <w:jc w:val="center"/>
              <w:rPr>
                <w:rFonts w:ascii="GHEA Grapalat" w:hAnsi="GHEA Grapalat"/>
                <w:sz w:val="16"/>
                <w:szCs w:val="16"/>
              </w:rPr>
            </w:pPr>
          </w:p>
        </w:tc>
      </w:tr>
      <w:tr w:rsidR="007C4531" w:rsidRPr="007C4531" w14:paraId="2E64C25F" w14:textId="77777777" w:rsidTr="007C4531">
        <w:trPr>
          <w:trHeight w:val="246"/>
        </w:trPr>
        <w:tc>
          <w:tcPr>
            <w:tcW w:w="1282" w:type="dxa"/>
          </w:tcPr>
          <w:p w14:paraId="616F865F" w14:textId="47AB0A73"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t>1</w:t>
            </w:r>
          </w:p>
        </w:tc>
        <w:tc>
          <w:tcPr>
            <w:tcW w:w="1350" w:type="dxa"/>
            <w:shd w:val="clear" w:color="auto" w:fill="auto"/>
            <w:vAlign w:val="bottom"/>
          </w:tcPr>
          <w:p w14:paraId="0E82D118" w14:textId="70C44A6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15811100</w:t>
            </w:r>
          </w:p>
        </w:tc>
        <w:tc>
          <w:tcPr>
            <w:tcW w:w="1965" w:type="dxa"/>
            <w:shd w:val="clear" w:color="auto" w:fill="auto"/>
            <w:vAlign w:val="bottom"/>
          </w:tcPr>
          <w:p w14:paraId="4B9C2C62" w14:textId="6388CA32"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Հաց</w:t>
            </w:r>
            <w:proofErr w:type="spellEnd"/>
            <w:r w:rsidRPr="007C4531">
              <w:rPr>
                <w:rFonts w:ascii="GHEA Grapalat" w:hAnsi="GHEA Grapalat" w:cs="Calibri"/>
                <w:color w:val="000000"/>
                <w:sz w:val="16"/>
                <w:szCs w:val="16"/>
              </w:rPr>
              <w:t xml:space="preserve"> </w:t>
            </w:r>
          </w:p>
        </w:tc>
        <w:tc>
          <w:tcPr>
            <w:tcW w:w="1201" w:type="dxa"/>
          </w:tcPr>
          <w:p w14:paraId="415F7AF3" w14:textId="77777777" w:rsidR="00504D7A" w:rsidRPr="007C4531" w:rsidRDefault="00504D7A" w:rsidP="00504D7A">
            <w:pPr>
              <w:jc w:val="center"/>
              <w:rPr>
                <w:rFonts w:ascii="GHEA Grapalat" w:hAnsi="GHEA Grapalat"/>
                <w:sz w:val="16"/>
                <w:szCs w:val="16"/>
              </w:rPr>
            </w:pPr>
          </w:p>
        </w:tc>
        <w:tc>
          <w:tcPr>
            <w:tcW w:w="2355" w:type="dxa"/>
            <w:vAlign w:val="center"/>
          </w:tcPr>
          <w:p w14:paraId="5E88AE44"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s="Calibri"/>
                <w:color w:val="000000"/>
                <w:sz w:val="16"/>
                <w:szCs w:val="16"/>
                <w:lang w:val="hy-AM"/>
              </w:rPr>
              <w:t>Հաց, տեսակը</w:t>
            </w:r>
            <w:r w:rsidRPr="007C4531">
              <w:rPr>
                <w:rFonts w:ascii="GHEA Grapalat" w:hAnsi="GHEA Grapalat" w:cs="Calibri"/>
                <w:b/>
                <w:color w:val="000000"/>
                <w:sz w:val="16"/>
                <w:szCs w:val="16"/>
                <w:lang w:val="hy-AM"/>
              </w:rPr>
              <w:t>՝ Հրազդան</w:t>
            </w:r>
            <w:r w:rsidRPr="007C4531">
              <w:rPr>
                <w:rFonts w:ascii="GHEA Grapalat" w:hAnsi="GHEA Grapalat" w:cs="Calibri"/>
                <w:i/>
                <w:color w:val="000000"/>
                <w:sz w:val="16"/>
                <w:szCs w:val="16"/>
                <w:lang w:val="hy-AM"/>
              </w:rPr>
              <w:t xml:space="preserve"> կամ </w:t>
            </w:r>
            <w:r w:rsidRPr="007C4531">
              <w:rPr>
                <w:rFonts w:ascii="GHEA Grapalat" w:hAnsi="GHEA Grapalat" w:cs="Calibri"/>
                <w:b/>
                <w:color w:val="000000"/>
                <w:sz w:val="16"/>
                <w:szCs w:val="16"/>
                <w:lang w:val="hy-AM"/>
              </w:rPr>
              <w:t>Մատնաքաշ</w:t>
            </w:r>
            <w:r w:rsidRPr="007C4531">
              <w:rPr>
                <w:rFonts w:ascii="GHEA Grapalat" w:hAnsi="GHEA Grapalat" w:cs="Calibri"/>
                <w:i/>
                <w:color w:val="000000"/>
                <w:sz w:val="16"/>
                <w:szCs w:val="16"/>
                <w:lang w:val="hy-AM"/>
              </w:rPr>
              <w:t xml:space="preserve">: </w:t>
            </w:r>
            <w:r w:rsidRPr="007C4531">
              <w:rPr>
                <w:rFonts w:ascii="GHEA Grapalat" w:hAnsi="GHEA Grapalat"/>
                <w:color w:val="000000"/>
                <w:sz w:val="16"/>
                <w:szCs w:val="16"/>
                <w:lang w:val="hy-AM"/>
              </w:rPr>
              <w:t>Ցորենի բարձր տեսակի և ցորենի 1-ին տեսակի ալյուրի խառնուրդից պատրաստված,  ՀՍՏ 31-99 կամ համարժեք: Փաթեթավորումը՝ հացի երկարությունից կամ լայնությունից ավելի մեծ թղթե կամ պոլիէթիլենային տոպրակով:</w:t>
            </w:r>
          </w:p>
          <w:p w14:paraId="3C925F43"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w:t>
            </w:r>
            <w:r w:rsidRPr="007C4531">
              <w:rPr>
                <w:rFonts w:ascii="GHEA Grapalat" w:hAnsi="GHEA Grapalat"/>
                <w:color w:val="000000"/>
                <w:sz w:val="16"/>
                <w:szCs w:val="16"/>
                <w:lang w:val="hy-AM"/>
              </w:rPr>
              <w:lastRenderedPageBreak/>
              <w:t xml:space="preserve">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Մակնշումն՝ ընթեռնելի։ Պիտանելիության մնացորդային ժամկետը ոչ պակաս քան 90 %։  Մատակարարումն իրականացվում է ամեն աշխատանքային օր ժամը 08:00-08:50 ընկած ժամանակահատվածում` Գնորդի կողմից նախնական (ոչ շուտ քան 1 աշխատանքային օր առաջ) պատվերի միջոցով՝ էլ. փոստով կամ հեռախոսակապով։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50 րոպե:  Ընդունել ի գիտություն, մատակարարումը պետք է իրականացվի տվյալ սննդամթերքի տեղափոխման </w:t>
            </w:r>
            <w:r w:rsidRPr="007C4531">
              <w:rPr>
                <w:rFonts w:ascii="GHEA Grapalat" w:hAnsi="GHEA Grapalat"/>
                <w:color w:val="000000"/>
                <w:sz w:val="16"/>
                <w:szCs w:val="16"/>
                <w:lang w:val="hy-AM"/>
              </w:rPr>
              <w:lastRenderedPageBreak/>
              <w:t>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կատարվում է մատակարարի միջոցների հաշվին` համապատասխան մանկապարտեզներ նշված հասցեներով: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06FCA3D5" w14:textId="50B8D9CF" w:rsidR="00504D7A" w:rsidRPr="007C4531" w:rsidRDefault="00504D7A" w:rsidP="00504D7A">
            <w:pPr>
              <w:jc w:val="center"/>
              <w:rPr>
                <w:rFonts w:ascii="GHEA Grapalat" w:hAnsi="GHEA Grapalat"/>
                <w:color w:val="000000"/>
                <w:sz w:val="16"/>
                <w:szCs w:val="16"/>
                <w:lang w:val="hy-AM"/>
              </w:rPr>
            </w:pPr>
          </w:p>
        </w:tc>
        <w:tc>
          <w:tcPr>
            <w:tcW w:w="863" w:type="dxa"/>
            <w:shd w:val="clear" w:color="auto" w:fill="auto"/>
            <w:vAlign w:val="bottom"/>
          </w:tcPr>
          <w:p w14:paraId="2525D6E8" w14:textId="1B3E31AB"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37B2426C" w14:textId="77777777" w:rsidR="00504D7A" w:rsidRPr="007C4531" w:rsidRDefault="00504D7A" w:rsidP="00504D7A">
            <w:pPr>
              <w:jc w:val="center"/>
              <w:rPr>
                <w:rFonts w:ascii="GHEA Grapalat" w:hAnsi="GHEA Grapalat"/>
                <w:sz w:val="16"/>
                <w:szCs w:val="16"/>
              </w:rPr>
            </w:pPr>
          </w:p>
        </w:tc>
        <w:tc>
          <w:tcPr>
            <w:tcW w:w="1002" w:type="dxa"/>
          </w:tcPr>
          <w:p w14:paraId="4CAAEF4B"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54AAE3B7" w14:textId="6CCC15C7"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3300</w:t>
            </w:r>
          </w:p>
        </w:tc>
        <w:tc>
          <w:tcPr>
            <w:tcW w:w="971" w:type="dxa"/>
            <w:vAlign w:val="center"/>
          </w:tcPr>
          <w:p w14:paraId="3AEECAA8" w14:textId="3C547F3E"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75E16D70" w14:textId="218F330F"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3300</w:t>
            </w:r>
          </w:p>
        </w:tc>
        <w:tc>
          <w:tcPr>
            <w:tcW w:w="1542" w:type="dxa"/>
          </w:tcPr>
          <w:p w14:paraId="64305CCB" w14:textId="0916D742"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24D71C5A" w14:textId="77777777" w:rsidTr="007C4531">
        <w:trPr>
          <w:trHeight w:val="246"/>
        </w:trPr>
        <w:tc>
          <w:tcPr>
            <w:tcW w:w="1282" w:type="dxa"/>
          </w:tcPr>
          <w:p w14:paraId="776DEDC6" w14:textId="6B677F9C"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2</w:t>
            </w:r>
          </w:p>
        </w:tc>
        <w:tc>
          <w:tcPr>
            <w:tcW w:w="1350" w:type="dxa"/>
            <w:shd w:val="clear" w:color="auto" w:fill="auto"/>
            <w:vAlign w:val="bottom"/>
          </w:tcPr>
          <w:p w14:paraId="4F47BE8A" w14:textId="557BAB50"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15111120</w:t>
            </w:r>
          </w:p>
        </w:tc>
        <w:tc>
          <w:tcPr>
            <w:tcW w:w="1965" w:type="dxa"/>
            <w:shd w:val="clear" w:color="auto" w:fill="auto"/>
            <w:vAlign w:val="bottom"/>
          </w:tcPr>
          <w:p w14:paraId="0E65867B" w14:textId="22AD97F7"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Տավարի</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միս</w:t>
            </w:r>
            <w:proofErr w:type="spellEnd"/>
            <w:r w:rsidRPr="007C4531">
              <w:rPr>
                <w:rFonts w:ascii="GHEA Grapalat" w:hAnsi="GHEA Grapalat" w:cs="Calibri"/>
                <w:color w:val="000000"/>
                <w:sz w:val="16"/>
                <w:szCs w:val="16"/>
              </w:rPr>
              <w:t xml:space="preserve"> </w:t>
            </w:r>
          </w:p>
        </w:tc>
        <w:tc>
          <w:tcPr>
            <w:tcW w:w="1201" w:type="dxa"/>
          </w:tcPr>
          <w:p w14:paraId="67E4E80F" w14:textId="77777777" w:rsidR="00504D7A" w:rsidRPr="007C4531" w:rsidRDefault="00504D7A" w:rsidP="00504D7A">
            <w:pPr>
              <w:jc w:val="center"/>
              <w:rPr>
                <w:rFonts w:ascii="GHEA Grapalat" w:hAnsi="GHEA Grapalat"/>
                <w:sz w:val="16"/>
                <w:szCs w:val="16"/>
              </w:rPr>
            </w:pPr>
          </w:p>
        </w:tc>
        <w:tc>
          <w:tcPr>
            <w:tcW w:w="2355" w:type="dxa"/>
            <w:vAlign w:val="center"/>
          </w:tcPr>
          <w:p w14:paraId="565D7125"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Միս տավարի՝ համամասնորեն բաժանված, տեղական, փափուկ, առանց ոսկորի, պաղեցրած, ճարպային մասը՝ մինչև 5-10 %,  պահված 0°C -ից մինչև 4°C ջերմաստիճանի պայմաններում` 6 ժ-ից ոչ </w:t>
            </w:r>
            <w:r w:rsidRPr="007C4531">
              <w:rPr>
                <w:rFonts w:ascii="GHEA Grapalat" w:hAnsi="GHEA Grapalat"/>
                <w:color w:val="000000"/>
                <w:sz w:val="16"/>
                <w:szCs w:val="16"/>
                <w:lang w:val="hy-AM"/>
              </w:rPr>
              <w:lastRenderedPageBreak/>
              <w:t>ավելի, I պարարտության, պաղեցրած մսի մակերեսը չպետք է լինի խոնավ, ոսկորի և մսի հարաբերակցությունը` համապատասխանաբար 0 % և 100 %, փաթեթավորումը` արկղերով:</w:t>
            </w:r>
          </w:p>
          <w:p w14:paraId="59CA702E" w14:textId="7EDAB0C0"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Պիտանելիութայն մնացորդային ժամկետը ոչ պակաս քան 60%:  ՀՍՏ 342-2011 կամ համարժեք: 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w:t>
            </w:r>
            <w:r w:rsidRPr="007C4531">
              <w:rPr>
                <w:rFonts w:ascii="GHEA Grapalat" w:hAnsi="GHEA Grapalat"/>
                <w:color w:val="000000"/>
                <w:sz w:val="16"/>
                <w:szCs w:val="16"/>
                <w:lang w:val="hy-AM"/>
              </w:rPr>
              <w:lastRenderedPageBreak/>
              <w:t xml:space="preserve">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Մատակարարումից հետո կարելի է սառեցնել;   Մատակարարումն իրականացվում է առնվազն շաբաթական մեկ անգամ՝ոչ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w:t>
            </w:r>
            <w:r w:rsidRPr="007C4531">
              <w:rPr>
                <w:rFonts w:ascii="GHEA Grapalat" w:hAnsi="GHEA Grapalat"/>
                <w:color w:val="000000"/>
                <w:sz w:val="16"/>
                <w:szCs w:val="16"/>
                <w:lang w:val="hy-AM"/>
              </w:rPr>
              <w:lastRenderedPageBreak/>
              <w:t>կառավարությանը ենթակա սննդամթերքի անվտանգության տեսչական մարմնում գրանցված սպանդանոցի հետ պայմանագիր ունեցող կազմակերպությունները։</w:t>
            </w:r>
          </w:p>
          <w:p w14:paraId="53A77D4F" w14:textId="77777777" w:rsidR="00504D7A" w:rsidRPr="007C4531" w:rsidRDefault="00504D7A" w:rsidP="00504D7A">
            <w:pPr>
              <w:jc w:val="center"/>
              <w:rPr>
                <w:rFonts w:ascii="GHEA Grapalat" w:hAnsi="GHEA Grapalat"/>
                <w:sz w:val="16"/>
                <w:szCs w:val="16"/>
                <w:lang w:val="hy-AM"/>
              </w:rPr>
            </w:pPr>
          </w:p>
        </w:tc>
        <w:tc>
          <w:tcPr>
            <w:tcW w:w="863" w:type="dxa"/>
            <w:shd w:val="clear" w:color="auto" w:fill="auto"/>
            <w:vAlign w:val="bottom"/>
          </w:tcPr>
          <w:p w14:paraId="5B7F352F" w14:textId="054250BF"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3A284516" w14:textId="77777777" w:rsidR="00504D7A" w:rsidRPr="007C4531" w:rsidRDefault="00504D7A" w:rsidP="00504D7A">
            <w:pPr>
              <w:jc w:val="center"/>
              <w:rPr>
                <w:rFonts w:ascii="GHEA Grapalat" w:hAnsi="GHEA Grapalat"/>
                <w:sz w:val="16"/>
                <w:szCs w:val="16"/>
              </w:rPr>
            </w:pPr>
          </w:p>
        </w:tc>
        <w:tc>
          <w:tcPr>
            <w:tcW w:w="1002" w:type="dxa"/>
          </w:tcPr>
          <w:p w14:paraId="35EF1DE2"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315A261E" w14:textId="16A62BC0"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730</w:t>
            </w:r>
          </w:p>
        </w:tc>
        <w:tc>
          <w:tcPr>
            <w:tcW w:w="971" w:type="dxa"/>
            <w:vAlign w:val="center"/>
          </w:tcPr>
          <w:p w14:paraId="6A751D85" w14:textId="399ECEBB"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29FA623E" w14:textId="48DC510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730</w:t>
            </w:r>
          </w:p>
        </w:tc>
        <w:tc>
          <w:tcPr>
            <w:tcW w:w="1542" w:type="dxa"/>
          </w:tcPr>
          <w:p w14:paraId="05979FB8" w14:textId="34D1648A"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lastRenderedPageBreak/>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2A6FB064" w14:textId="77777777" w:rsidTr="007C4531">
        <w:trPr>
          <w:trHeight w:val="246"/>
        </w:trPr>
        <w:tc>
          <w:tcPr>
            <w:tcW w:w="1282" w:type="dxa"/>
          </w:tcPr>
          <w:p w14:paraId="24C80D5B" w14:textId="19CEC8DE"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3</w:t>
            </w:r>
          </w:p>
        </w:tc>
        <w:tc>
          <w:tcPr>
            <w:tcW w:w="1350" w:type="dxa"/>
            <w:shd w:val="clear" w:color="auto" w:fill="auto"/>
            <w:vAlign w:val="bottom"/>
          </w:tcPr>
          <w:p w14:paraId="29B5287D" w14:textId="69B8A58D"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15112180</w:t>
            </w:r>
          </w:p>
        </w:tc>
        <w:tc>
          <w:tcPr>
            <w:tcW w:w="1965" w:type="dxa"/>
            <w:shd w:val="clear" w:color="auto" w:fill="auto"/>
            <w:vAlign w:val="bottom"/>
          </w:tcPr>
          <w:p w14:paraId="25DF0161" w14:textId="75703A10"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Հավի</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կրծքամիս</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տեղական</w:t>
            </w:r>
            <w:proofErr w:type="spellEnd"/>
          </w:p>
        </w:tc>
        <w:tc>
          <w:tcPr>
            <w:tcW w:w="1201" w:type="dxa"/>
          </w:tcPr>
          <w:p w14:paraId="7744A207" w14:textId="77777777" w:rsidR="00504D7A" w:rsidRPr="007C4531" w:rsidRDefault="00504D7A" w:rsidP="00504D7A">
            <w:pPr>
              <w:jc w:val="center"/>
              <w:rPr>
                <w:rFonts w:ascii="GHEA Grapalat" w:hAnsi="GHEA Grapalat"/>
                <w:sz w:val="16"/>
                <w:szCs w:val="16"/>
              </w:rPr>
            </w:pPr>
          </w:p>
        </w:tc>
        <w:tc>
          <w:tcPr>
            <w:tcW w:w="2355" w:type="dxa"/>
            <w:vAlign w:val="center"/>
          </w:tcPr>
          <w:p w14:paraId="463E8973"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Հավի կրծքամիս, պաղեցրած, տեղական; Մաքուր, արյունազրկված, առանց կողմնակի հոտերի, փափուկ միս առանց ոսկորի, հերմետիկ փաթեթավորված՝ սննդի համար նախատեսված տարայով՝ առաձնացված չափաբաժնով, 900 գրամից մինչև 1.1 կգ՝ առանց ջրային զանգվածի: Պիտանելիութայն մնացորդային ժամկետը ոչ պակաս քան 60%:</w:t>
            </w:r>
          </w:p>
          <w:p w14:paraId="682BDA77"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w:t>
            </w:r>
            <w:r w:rsidRPr="007C4531">
              <w:rPr>
                <w:rFonts w:ascii="GHEA Grapalat" w:hAnsi="GHEA Grapalat"/>
                <w:color w:val="000000"/>
                <w:sz w:val="16"/>
                <w:szCs w:val="16"/>
                <w:lang w:val="hy-AM"/>
              </w:rPr>
              <w:lastRenderedPageBreak/>
              <w:t>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Ստանալուց հետո կարելի է սառեցնել:</w:t>
            </w:r>
          </w:p>
          <w:p w14:paraId="7568F153" w14:textId="0B4E573C"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w:t>
            </w:r>
            <w:r w:rsidRPr="007C4531">
              <w:rPr>
                <w:rFonts w:ascii="GHEA Grapalat" w:hAnsi="GHEA Grapalat"/>
                <w:color w:val="000000"/>
                <w:sz w:val="16"/>
                <w:szCs w:val="16"/>
                <w:lang w:val="hy-AM"/>
              </w:rPr>
              <w:lastRenderedPageBreak/>
              <w:t>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1F08E4CD" w14:textId="77777777" w:rsidR="00504D7A" w:rsidRPr="007C4531" w:rsidRDefault="00504D7A" w:rsidP="00504D7A">
            <w:pPr>
              <w:jc w:val="center"/>
              <w:rPr>
                <w:rFonts w:ascii="GHEA Grapalat" w:hAnsi="GHEA Grapalat"/>
                <w:sz w:val="16"/>
                <w:szCs w:val="16"/>
                <w:lang w:val="hy-AM"/>
              </w:rPr>
            </w:pPr>
          </w:p>
        </w:tc>
        <w:tc>
          <w:tcPr>
            <w:tcW w:w="863" w:type="dxa"/>
            <w:shd w:val="clear" w:color="auto" w:fill="auto"/>
            <w:vAlign w:val="bottom"/>
          </w:tcPr>
          <w:p w14:paraId="333E427F" w14:textId="5FE83C31"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7689DA8D" w14:textId="77777777" w:rsidR="00504D7A" w:rsidRPr="007C4531" w:rsidRDefault="00504D7A" w:rsidP="00504D7A">
            <w:pPr>
              <w:jc w:val="center"/>
              <w:rPr>
                <w:rFonts w:ascii="GHEA Grapalat" w:hAnsi="GHEA Grapalat"/>
                <w:sz w:val="16"/>
                <w:szCs w:val="16"/>
              </w:rPr>
            </w:pPr>
          </w:p>
        </w:tc>
        <w:tc>
          <w:tcPr>
            <w:tcW w:w="1002" w:type="dxa"/>
          </w:tcPr>
          <w:p w14:paraId="219239F4"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01C5FA52" w14:textId="2D72ADD0"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136</w:t>
            </w:r>
          </w:p>
        </w:tc>
        <w:tc>
          <w:tcPr>
            <w:tcW w:w="971" w:type="dxa"/>
            <w:vAlign w:val="center"/>
          </w:tcPr>
          <w:p w14:paraId="2320C381" w14:textId="34C142AF"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3AF8E9AF" w14:textId="54581D94"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136</w:t>
            </w:r>
          </w:p>
        </w:tc>
        <w:tc>
          <w:tcPr>
            <w:tcW w:w="1542" w:type="dxa"/>
          </w:tcPr>
          <w:p w14:paraId="7A29A36E" w14:textId="19330D53"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4E8B0973" w14:textId="77777777" w:rsidTr="007C4531">
        <w:trPr>
          <w:trHeight w:val="246"/>
        </w:trPr>
        <w:tc>
          <w:tcPr>
            <w:tcW w:w="1282" w:type="dxa"/>
          </w:tcPr>
          <w:p w14:paraId="6D78600B" w14:textId="46F6664E"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4</w:t>
            </w:r>
          </w:p>
        </w:tc>
        <w:tc>
          <w:tcPr>
            <w:tcW w:w="1350" w:type="dxa"/>
            <w:shd w:val="clear" w:color="auto" w:fill="auto"/>
            <w:vAlign w:val="bottom"/>
          </w:tcPr>
          <w:p w14:paraId="3E09715E" w14:textId="0AAE31C3"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15421100</w:t>
            </w:r>
          </w:p>
        </w:tc>
        <w:tc>
          <w:tcPr>
            <w:tcW w:w="1965" w:type="dxa"/>
            <w:shd w:val="clear" w:color="auto" w:fill="auto"/>
            <w:vAlign w:val="bottom"/>
          </w:tcPr>
          <w:p w14:paraId="0B4F083B" w14:textId="3D673472"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Բուսական</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յուղ</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ձեթ</w:t>
            </w:r>
            <w:proofErr w:type="spellEnd"/>
          </w:p>
        </w:tc>
        <w:tc>
          <w:tcPr>
            <w:tcW w:w="1201" w:type="dxa"/>
          </w:tcPr>
          <w:p w14:paraId="71FB742E" w14:textId="77777777" w:rsidR="00504D7A" w:rsidRPr="007C4531" w:rsidRDefault="00504D7A" w:rsidP="00504D7A">
            <w:pPr>
              <w:jc w:val="center"/>
              <w:rPr>
                <w:rFonts w:ascii="GHEA Grapalat" w:hAnsi="GHEA Grapalat"/>
                <w:sz w:val="16"/>
                <w:szCs w:val="16"/>
              </w:rPr>
            </w:pPr>
          </w:p>
        </w:tc>
        <w:tc>
          <w:tcPr>
            <w:tcW w:w="2355" w:type="dxa"/>
            <w:vAlign w:val="center"/>
          </w:tcPr>
          <w:p w14:paraId="3375505B" w14:textId="4A664651"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Արևածաղկի ձեթ` ռաֆինացված (զտված): Պատրաստված արևածաղկի սերմերի լուծամզման և ճզմման եղանակով, բարձր տեսակի, զտված, հոտազերծված: Փաթեթավորումը՝ ծավալը՝  0.9-1 լիտր տարողությամբ շշերում /առանց տարայի քաշը հաշվելու/: Պիտանելիության մնացորդային ժամկետը ոչ պակաս քան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w:t>
            </w:r>
            <w:r w:rsidRPr="007C4531">
              <w:rPr>
                <w:rFonts w:ascii="GHEA Grapalat" w:hAnsi="GHEA Grapalat"/>
                <w:color w:val="000000"/>
                <w:sz w:val="16"/>
                <w:szCs w:val="16"/>
                <w:lang w:val="hy-AM"/>
              </w:rPr>
              <w:lastRenderedPageBreak/>
              <w:t xml:space="preserve">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օր:Մակնշումն՝ ընթեռնելի։ Մատակարարման կոնկրետ օրը որոշվում է Գնորդի կողմից նախնական (ոչ շուտ քան 3 աշխատանքային օր առաջ) պատվերի միջոցով՝ էլ. </w:t>
            </w:r>
            <w:r w:rsidRPr="007C4531">
              <w:rPr>
                <w:rFonts w:ascii="GHEA Grapalat" w:hAnsi="GHEA Grapalat"/>
                <w:color w:val="000000"/>
                <w:sz w:val="16"/>
                <w:szCs w:val="16"/>
                <w:lang w:val="hy-AM"/>
              </w:rPr>
              <w:lastRenderedPageBreak/>
              <w:t>փոստով կամ հեռախոսակապով:</w:t>
            </w:r>
          </w:p>
          <w:p w14:paraId="56A5041E" w14:textId="36988CD3"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w:t>
            </w:r>
            <w:r w:rsidRPr="007C4531">
              <w:rPr>
                <w:rFonts w:ascii="GHEA Grapalat" w:hAnsi="GHEA Grapalat"/>
                <w:color w:val="000000"/>
                <w:sz w:val="16"/>
                <w:szCs w:val="16"/>
                <w:lang w:val="hy-AM"/>
              </w:rPr>
              <w:lastRenderedPageBreak/>
              <w:t>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139BD309" w14:textId="772AA553"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լիտր</w:t>
            </w:r>
            <w:proofErr w:type="spellEnd"/>
          </w:p>
        </w:tc>
        <w:tc>
          <w:tcPr>
            <w:tcW w:w="827" w:type="dxa"/>
          </w:tcPr>
          <w:p w14:paraId="5BFBB578" w14:textId="77777777" w:rsidR="00504D7A" w:rsidRPr="007C4531" w:rsidRDefault="00504D7A" w:rsidP="00504D7A">
            <w:pPr>
              <w:jc w:val="center"/>
              <w:rPr>
                <w:rFonts w:ascii="GHEA Grapalat" w:hAnsi="GHEA Grapalat"/>
                <w:sz w:val="16"/>
                <w:szCs w:val="16"/>
              </w:rPr>
            </w:pPr>
          </w:p>
        </w:tc>
        <w:tc>
          <w:tcPr>
            <w:tcW w:w="1002" w:type="dxa"/>
          </w:tcPr>
          <w:p w14:paraId="626D9515"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20FD3453" w14:textId="6A4B18C0"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100</w:t>
            </w:r>
          </w:p>
        </w:tc>
        <w:tc>
          <w:tcPr>
            <w:tcW w:w="971" w:type="dxa"/>
            <w:vAlign w:val="center"/>
          </w:tcPr>
          <w:p w14:paraId="2CCD2AFF" w14:textId="1C5B0FE6"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55F7401E" w14:textId="1598E3CD"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100</w:t>
            </w:r>
          </w:p>
        </w:tc>
        <w:tc>
          <w:tcPr>
            <w:tcW w:w="1542" w:type="dxa"/>
          </w:tcPr>
          <w:p w14:paraId="0963A3AE" w14:textId="5D7CC342"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7CADECA8" w14:textId="77777777" w:rsidTr="007C4531">
        <w:trPr>
          <w:trHeight w:val="246"/>
        </w:trPr>
        <w:tc>
          <w:tcPr>
            <w:tcW w:w="1282" w:type="dxa"/>
          </w:tcPr>
          <w:p w14:paraId="5A8A27BB" w14:textId="375CE81C"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5</w:t>
            </w:r>
          </w:p>
        </w:tc>
        <w:tc>
          <w:tcPr>
            <w:tcW w:w="1350" w:type="dxa"/>
            <w:shd w:val="clear" w:color="auto" w:fill="auto"/>
            <w:vAlign w:val="bottom"/>
          </w:tcPr>
          <w:p w14:paraId="01231A83" w14:textId="177511F7"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15531100</w:t>
            </w:r>
          </w:p>
        </w:tc>
        <w:tc>
          <w:tcPr>
            <w:tcW w:w="1965" w:type="dxa"/>
            <w:shd w:val="clear" w:color="auto" w:fill="auto"/>
            <w:vAlign w:val="bottom"/>
          </w:tcPr>
          <w:p w14:paraId="3ABCC472" w14:textId="64A3187A"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Կարագ</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զելանդական</w:t>
            </w:r>
            <w:proofErr w:type="spellEnd"/>
            <w:r w:rsidRPr="007C4531">
              <w:rPr>
                <w:rFonts w:ascii="GHEA Grapalat" w:hAnsi="GHEA Grapalat" w:cs="Calibri"/>
                <w:color w:val="000000"/>
                <w:sz w:val="16"/>
                <w:szCs w:val="16"/>
              </w:rPr>
              <w:t xml:space="preserve"> /</w:t>
            </w:r>
          </w:p>
        </w:tc>
        <w:tc>
          <w:tcPr>
            <w:tcW w:w="1201" w:type="dxa"/>
          </w:tcPr>
          <w:p w14:paraId="76C90D5F" w14:textId="77777777" w:rsidR="00504D7A" w:rsidRPr="007C4531" w:rsidRDefault="00504D7A" w:rsidP="00504D7A">
            <w:pPr>
              <w:jc w:val="center"/>
              <w:rPr>
                <w:rFonts w:ascii="GHEA Grapalat" w:hAnsi="GHEA Grapalat"/>
                <w:sz w:val="16"/>
                <w:szCs w:val="16"/>
              </w:rPr>
            </w:pPr>
          </w:p>
        </w:tc>
        <w:tc>
          <w:tcPr>
            <w:tcW w:w="2355" w:type="dxa"/>
            <w:vAlign w:val="center"/>
          </w:tcPr>
          <w:p w14:paraId="02F49193"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Կարագ զելանդական /փաթեթավորումը՝ 5կգ և 10 կգ, ըստ պատվիրատուի/, յուղայնությունը՝ 82,5%, բարձր 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որի վրա  նշված լինի վերը նշված բաղադրությունը և պիտանելիության ժամկետը: Պիտանելիութայն մնացորդային ժամկետը ոչ պակաս քան 70%: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w:t>
            </w:r>
            <w:r w:rsidRPr="007C4531">
              <w:rPr>
                <w:rFonts w:ascii="GHEA Grapalat" w:hAnsi="GHEA Grapalat"/>
                <w:color w:val="000000"/>
                <w:sz w:val="16"/>
                <w:szCs w:val="16"/>
                <w:lang w:val="hy-AM"/>
              </w:rPr>
              <w:lastRenderedPageBreak/>
              <w:t>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w:t>
            </w:r>
          </w:p>
          <w:p w14:paraId="1A12F784" w14:textId="4EC80078"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Մատակարարումն իրականացվում է առնվազն շաբաթական մեկ անգամ երկուշաբթի օրերին՝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w:t>
            </w:r>
            <w:r w:rsidRPr="007C4531">
              <w:rPr>
                <w:rFonts w:ascii="GHEA Grapalat" w:hAnsi="GHEA Grapalat"/>
                <w:color w:val="000000"/>
                <w:sz w:val="16"/>
                <w:szCs w:val="16"/>
                <w:lang w:val="hy-AM"/>
              </w:rPr>
              <w:lastRenderedPageBreak/>
              <w:t>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w:t>
            </w:r>
            <w:r w:rsidRPr="007C4531">
              <w:rPr>
                <w:rFonts w:ascii="GHEA Grapalat" w:hAnsi="GHEA Grapalat"/>
                <w:color w:val="000000"/>
                <w:sz w:val="16"/>
                <w:szCs w:val="16"/>
                <w:lang w:val="hy-AM"/>
              </w:rPr>
              <w:lastRenderedPageBreak/>
              <w:t>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64AE3C1F" w14:textId="5ED7CDBD"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0B4561CF" w14:textId="77777777" w:rsidR="00504D7A" w:rsidRPr="007C4531" w:rsidRDefault="00504D7A" w:rsidP="00504D7A">
            <w:pPr>
              <w:jc w:val="center"/>
              <w:rPr>
                <w:rFonts w:ascii="GHEA Grapalat" w:hAnsi="GHEA Grapalat"/>
                <w:sz w:val="16"/>
                <w:szCs w:val="16"/>
              </w:rPr>
            </w:pPr>
          </w:p>
        </w:tc>
        <w:tc>
          <w:tcPr>
            <w:tcW w:w="1002" w:type="dxa"/>
          </w:tcPr>
          <w:p w14:paraId="7FC5EEEE"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676C0B28" w14:textId="75E8BDBF"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265</w:t>
            </w:r>
          </w:p>
        </w:tc>
        <w:tc>
          <w:tcPr>
            <w:tcW w:w="971" w:type="dxa"/>
            <w:vAlign w:val="center"/>
          </w:tcPr>
          <w:p w14:paraId="36F4F08C" w14:textId="2B8E9A49"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6DBCFDBA" w14:textId="1CE7BC8C"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265</w:t>
            </w:r>
          </w:p>
        </w:tc>
        <w:tc>
          <w:tcPr>
            <w:tcW w:w="1542" w:type="dxa"/>
          </w:tcPr>
          <w:p w14:paraId="065EC4BB" w14:textId="561D7CEB"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7AA099C4" w14:textId="77777777" w:rsidTr="007C4531">
        <w:trPr>
          <w:trHeight w:val="246"/>
        </w:trPr>
        <w:tc>
          <w:tcPr>
            <w:tcW w:w="1282" w:type="dxa"/>
          </w:tcPr>
          <w:p w14:paraId="580242AF" w14:textId="7E37DF46"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6</w:t>
            </w:r>
          </w:p>
        </w:tc>
        <w:tc>
          <w:tcPr>
            <w:tcW w:w="1350" w:type="dxa"/>
            <w:shd w:val="clear" w:color="auto" w:fill="auto"/>
            <w:vAlign w:val="bottom"/>
          </w:tcPr>
          <w:p w14:paraId="69C50CF6" w14:textId="6ACC61AA"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03142510</w:t>
            </w:r>
          </w:p>
        </w:tc>
        <w:tc>
          <w:tcPr>
            <w:tcW w:w="1965" w:type="dxa"/>
            <w:shd w:val="clear" w:color="auto" w:fill="auto"/>
            <w:vAlign w:val="bottom"/>
          </w:tcPr>
          <w:p w14:paraId="478F2DF5" w14:textId="487C4C77"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Հավկիթ</w:t>
            </w:r>
            <w:proofErr w:type="spellEnd"/>
          </w:p>
        </w:tc>
        <w:tc>
          <w:tcPr>
            <w:tcW w:w="1201" w:type="dxa"/>
          </w:tcPr>
          <w:p w14:paraId="5AE2DBC1" w14:textId="77777777" w:rsidR="00504D7A" w:rsidRPr="007C4531" w:rsidRDefault="00504D7A" w:rsidP="00504D7A">
            <w:pPr>
              <w:jc w:val="center"/>
              <w:rPr>
                <w:rFonts w:ascii="GHEA Grapalat" w:hAnsi="GHEA Grapalat"/>
                <w:sz w:val="16"/>
                <w:szCs w:val="16"/>
              </w:rPr>
            </w:pPr>
          </w:p>
        </w:tc>
        <w:tc>
          <w:tcPr>
            <w:tcW w:w="2355" w:type="dxa"/>
            <w:vAlign w:val="center"/>
          </w:tcPr>
          <w:p w14:paraId="51FD221B"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Ձու  հավի 01 կարգի, տեսակավորված ըստ մեկ ձվի զանգվածի, պահպանման ժամկետը` 25 օր, ՀՍՏ 182-2012 կամ տվյալ ստանդարտի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Ձու </w:t>
            </w:r>
            <w:r w:rsidRPr="007C4531">
              <w:rPr>
                <w:rFonts w:ascii="GHEA Grapalat" w:hAnsi="GHEA Grapalat"/>
                <w:color w:val="000000"/>
                <w:sz w:val="16"/>
                <w:szCs w:val="16"/>
                <w:lang w:val="hy-AM"/>
              </w:rPr>
              <w:lastRenderedPageBreak/>
              <w:t>հավի սննդային Տեխնիկական պայմաններ ՀՍՏ 182-2012 ազգային ստանդարտի։ Մակնշումը՝ ընթեռնելի: Պիտանելիության մնացորդային ժամկետը ոչ պակաս քան 90 %:</w:t>
            </w:r>
          </w:p>
          <w:p w14:paraId="4C156D74" w14:textId="0D52A55A"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w:t>
            </w:r>
            <w:r w:rsidRPr="007C4531">
              <w:rPr>
                <w:rFonts w:ascii="GHEA Grapalat" w:hAnsi="GHEA Grapalat"/>
                <w:color w:val="000000"/>
                <w:sz w:val="16"/>
                <w:szCs w:val="16"/>
                <w:lang w:val="hy-AM"/>
              </w:rPr>
              <w:lastRenderedPageBreak/>
              <w:t xml:space="preserve">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6D14DC05" w14:textId="548AF878"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lastRenderedPageBreak/>
              <w:t>հատ</w:t>
            </w:r>
          </w:p>
        </w:tc>
        <w:tc>
          <w:tcPr>
            <w:tcW w:w="827" w:type="dxa"/>
          </w:tcPr>
          <w:p w14:paraId="5449A6B3" w14:textId="77777777" w:rsidR="00504D7A" w:rsidRPr="007C4531" w:rsidRDefault="00504D7A" w:rsidP="00504D7A">
            <w:pPr>
              <w:jc w:val="center"/>
              <w:rPr>
                <w:rFonts w:ascii="GHEA Grapalat" w:hAnsi="GHEA Grapalat"/>
                <w:sz w:val="16"/>
                <w:szCs w:val="16"/>
              </w:rPr>
            </w:pPr>
          </w:p>
        </w:tc>
        <w:tc>
          <w:tcPr>
            <w:tcW w:w="1002" w:type="dxa"/>
          </w:tcPr>
          <w:p w14:paraId="288CF6AC"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42DFEF90" w14:textId="1075225D"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5200</w:t>
            </w:r>
          </w:p>
        </w:tc>
        <w:tc>
          <w:tcPr>
            <w:tcW w:w="971" w:type="dxa"/>
            <w:vAlign w:val="center"/>
          </w:tcPr>
          <w:p w14:paraId="23F6414E" w14:textId="583F0B4E"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39340695" w14:textId="04978802"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5200</w:t>
            </w:r>
          </w:p>
        </w:tc>
        <w:tc>
          <w:tcPr>
            <w:tcW w:w="1542" w:type="dxa"/>
          </w:tcPr>
          <w:p w14:paraId="1BED5347" w14:textId="06DCCE99"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38DAAC59" w14:textId="77777777" w:rsidTr="007C4531">
        <w:trPr>
          <w:trHeight w:val="246"/>
        </w:trPr>
        <w:tc>
          <w:tcPr>
            <w:tcW w:w="1282" w:type="dxa"/>
          </w:tcPr>
          <w:p w14:paraId="037ABB7F" w14:textId="3812B2B1"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7</w:t>
            </w:r>
          </w:p>
        </w:tc>
        <w:tc>
          <w:tcPr>
            <w:tcW w:w="1350" w:type="dxa"/>
            <w:shd w:val="clear" w:color="auto" w:fill="auto"/>
            <w:vAlign w:val="bottom"/>
          </w:tcPr>
          <w:p w14:paraId="1677B627" w14:textId="6569DD21"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15612180</w:t>
            </w:r>
          </w:p>
        </w:tc>
        <w:tc>
          <w:tcPr>
            <w:tcW w:w="1965" w:type="dxa"/>
            <w:shd w:val="clear" w:color="auto" w:fill="auto"/>
            <w:vAlign w:val="bottom"/>
          </w:tcPr>
          <w:p w14:paraId="0993C6CB" w14:textId="45737C7B"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Բարձր</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տեսակի</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ալյուր</w:t>
            </w:r>
            <w:proofErr w:type="spellEnd"/>
          </w:p>
        </w:tc>
        <w:tc>
          <w:tcPr>
            <w:tcW w:w="1201" w:type="dxa"/>
          </w:tcPr>
          <w:p w14:paraId="053E1E4F" w14:textId="77777777" w:rsidR="00504D7A" w:rsidRPr="007C4531" w:rsidRDefault="00504D7A" w:rsidP="00504D7A">
            <w:pPr>
              <w:jc w:val="center"/>
              <w:rPr>
                <w:rFonts w:ascii="GHEA Grapalat" w:hAnsi="GHEA Grapalat"/>
                <w:sz w:val="16"/>
                <w:szCs w:val="16"/>
              </w:rPr>
            </w:pPr>
          </w:p>
        </w:tc>
        <w:tc>
          <w:tcPr>
            <w:tcW w:w="2355" w:type="dxa"/>
            <w:vAlign w:val="center"/>
          </w:tcPr>
          <w:p w14:paraId="304709CE"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Բարձր տեսակի ալյուր, /փաթեթավորումը՝ առավելագույնը 5 և 10 և 25 կգ՝ /ըստ պատվերի/: Ցորենի ալյուրին բնորոշ, առանց կողմնակի համի և հոտի, ալյուրի գույնը սպիտակ կամ սպիտակ՝ կրեմագույն երանգով, գործարանային փաթեթավորմամբ՝ համապատասխան </w:t>
            </w:r>
            <w:r w:rsidRPr="007C4531">
              <w:rPr>
                <w:rFonts w:ascii="GHEA Grapalat" w:hAnsi="GHEA Grapalat"/>
                <w:color w:val="000000"/>
                <w:sz w:val="16"/>
                <w:szCs w:val="16"/>
                <w:lang w:val="hy-AM"/>
              </w:rPr>
              <w:lastRenderedPageBreak/>
              <w:t xml:space="preserve">մակնշումով:  Մակնշումն՝ ընթեռնելի։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տվյալ ստանդարտի ցուցանիշներին համարժեք: Պիտանելիության մնացորդային ժամկետը՝ ոչ պակաս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w:t>
            </w:r>
            <w:r w:rsidRPr="007C4531">
              <w:rPr>
                <w:rFonts w:ascii="GHEA Grapalat" w:hAnsi="GHEA Grapalat"/>
                <w:color w:val="000000"/>
                <w:sz w:val="16"/>
                <w:szCs w:val="16"/>
                <w:lang w:val="hy-AM"/>
              </w:rPr>
              <w:lastRenderedPageBreak/>
              <w:t>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w:t>
            </w:r>
          </w:p>
          <w:p w14:paraId="304FE207" w14:textId="6B5D074D"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w:t>
            </w:r>
            <w:r w:rsidRPr="007C4531">
              <w:rPr>
                <w:rFonts w:ascii="GHEA Grapalat" w:hAnsi="GHEA Grapalat"/>
                <w:color w:val="000000"/>
                <w:sz w:val="16"/>
                <w:szCs w:val="16"/>
                <w:lang w:val="hy-AM"/>
              </w:rPr>
              <w:lastRenderedPageBreak/>
              <w:t>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B1D77E5" w14:textId="039EF73F"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748D52B2" w14:textId="0DD84DD5"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6CAA73F1" w14:textId="77777777" w:rsidR="00504D7A" w:rsidRPr="007C4531" w:rsidRDefault="00504D7A" w:rsidP="00504D7A">
            <w:pPr>
              <w:jc w:val="center"/>
              <w:rPr>
                <w:rFonts w:ascii="GHEA Grapalat" w:hAnsi="GHEA Grapalat"/>
                <w:sz w:val="16"/>
                <w:szCs w:val="16"/>
              </w:rPr>
            </w:pPr>
          </w:p>
        </w:tc>
        <w:tc>
          <w:tcPr>
            <w:tcW w:w="1002" w:type="dxa"/>
          </w:tcPr>
          <w:p w14:paraId="622ED95D"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3A55A585" w14:textId="2F941C25"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60</w:t>
            </w:r>
          </w:p>
        </w:tc>
        <w:tc>
          <w:tcPr>
            <w:tcW w:w="971" w:type="dxa"/>
            <w:vAlign w:val="center"/>
          </w:tcPr>
          <w:p w14:paraId="02BBA5E7" w14:textId="217A10A0"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73D84670" w14:textId="50FE3B3D"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60</w:t>
            </w:r>
          </w:p>
        </w:tc>
        <w:tc>
          <w:tcPr>
            <w:tcW w:w="1542" w:type="dxa"/>
          </w:tcPr>
          <w:p w14:paraId="4B132762" w14:textId="5C4E759E"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lastRenderedPageBreak/>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65501087" w14:textId="77777777" w:rsidTr="007C4531">
        <w:trPr>
          <w:trHeight w:val="246"/>
        </w:trPr>
        <w:tc>
          <w:tcPr>
            <w:tcW w:w="1282" w:type="dxa"/>
          </w:tcPr>
          <w:p w14:paraId="027B2232" w14:textId="4B96F1B2"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8</w:t>
            </w:r>
          </w:p>
        </w:tc>
        <w:tc>
          <w:tcPr>
            <w:tcW w:w="1350" w:type="dxa"/>
            <w:shd w:val="clear" w:color="auto" w:fill="auto"/>
            <w:vAlign w:val="bottom"/>
          </w:tcPr>
          <w:p w14:paraId="48DB965B" w14:textId="6A3AF545"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15616000</w:t>
            </w:r>
          </w:p>
        </w:tc>
        <w:tc>
          <w:tcPr>
            <w:tcW w:w="1965" w:type="dxa"/>
            <w:shd w:val="clear" w:color="auto" w:fill="auto"/>
            <w:vAlign w:val="bottom"/>
          </w:tcPr>
          <w:p w14:paraId="2B23F1C3" w14:textId="20AA8324"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Հնդկաձավար</w:t>
            </w:r>
            <w:proofErr w:type="spellEnd"/>
          </w:p>
        </w:tc>
        <w:tc>
          <w:tcPr>
            <w:tcW w:w="1201" w:type="dxa"/>
          </w:tcPr>
          <w:p w14:paraId="1CFE8202" w14:textId="77777777" w:rsidR="00504D7A" w:rsidRPr="007C4531" w:rsidRDefault="00504D7A" w:rsidP="00504D7A">
            <w:pPr>
              <w:jc w:val="center"/>
              <w:rPr>
                <w:rFonts w:ascii="GHEA Grapalat" w:hAnsi="GHEA Grapalat"/>
                <w:sz w:val="16"/>
                <w:szCs w:val="16"/>
              </w:rPr>
            </w:pPr>
          </w:p>
        </w:tc>
        <w:tc>
          <w:tcPr>
            <w:tcW w:w="2355" w:type="dxa"/>
            <w:vAlign w:val="center"/>
          </w:tcPr>
          <w:p w14:paraId="3683BD29"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Հնդկաձավար I տեսակի, մաքուր, փաթեթավորումը՝  առավելագույնը 5կգ, սննդի համար նախատեսված պոլիէթիլենային թաղանթով՝ համապատասխան մակնշումով, խոնավությունը` 14,0%-ից ոչ ավելի, հատիկները` 97,5%-ից ոչ պակաս, մակնշումն՝ ընթեռնելի։ Պիտանելիության մնացորդային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w:t>
            </w:r>
            <w:r w:rsidRPr="007C4531">
              <w:rPr>
                <w:rFonts w:ascii="GHEA Grapalat" w:hAnsi="GHEA Grapalat"/>
                <w:color w:val="000000"/>
                <w:sz w:val="16"/>
                <w:szCs w:val="16"/>
                <w:lang w:val="hy-AM"/>
              </w:rPr>
              <w:lastRenderedPageBreak/>
              <w:t>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6ACE5B18" w14:textId="47F4B072"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w:t>
            </w:r>
            <w:r w:rsidRPr="007C4531">
              <w:rPr>
                <w:rFonts w:ascii="GHEA Grapalat" w:hAnsi="GHEA Grapalat"/>
                <w:color w:val="000000"/>
                <w:sz w:val="16"/>
                <w:szCs w:val="16"/>
                <w:lang w:val="hy-AM"/>
              </w:rPr>
              <w:lastRenderedPageBreak/>
              <w:t xml:space="preserve">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098995CB" w14:textId="1D19F782"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7E4439C6" w14:textId="77777777" w:rsidR="00504D7A" w:rsidRPr="007C4531" w:rsidRDefault="00504D7A" w:rsidP="00504D7A">
            <w:pPr>
              <w:jc w:val="center"/>
              <w:rPr>
                <w:rFonts w:ascii="GHEA Grapalat" w:hAnsi="GHEA Grapalat"/>
                <w:sz w:val="16"/>
                <w:szCs w:val="16"/>
              </w:rPr>
            </w:pPr>
          </w:p>
        </w:tc>
        <w:tc>
          <w:tcPr>
            <w:tcW w:w="1002" w:type="dxa"/>
          </w:tcPr>
          <w:p w14:paraId="1A696781"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58B47C08" w14:textId="43FF45B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156</w:t>
            </w:r>
          </w:p>
        </w:tc>
        <w:tc>
          <w:tcPr>
            <w:tcW w:w="971" w:type="dxa"/>
            <w:vAlign w:val="center"/>
          </w:tcPr>
          <w:p w14:paraId="1F071347" w14:textId="41B9B860"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6D7B527F" w14:textId="033452D3"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156</w:t>
            </w:r>
          </w:p>
        </w:tc>
        <w:tc>
          <w:tcPr>
            <w:tcW w:w="1542" w:type="dxa"/>
          </w:tcPr>
          <w:p w14:paraId="2F18CBD2" w14:textId="1614CA2D"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313A8E91" w14:textId="77777777" w:rsidTr="007C4531">
        <w:trPr>
          <w:trHeight w:val="246"/>
        </w:trPr>
        <w:tc>
          <w:tcPr>
            <w:tcW w:w="1282" w:type="dxa"/>
          </w:tcPr>
          <w:p w14:paraId="12BCA9CA" w14:textId="2E7C2067"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9</w:t>
            </w:r>
          </w:p>
        </w:tc>
        <w:tc>
          <w:tcPr>
            <w:tcW w:w="1350" w:type="dxa"/>
            <w:shd w:val="clear" w:color="auto" w:fill="auto"/>
            <w:vAlign w:val="bottom"/>
          </w:tcPr>
          <w:p w14:paraId="6ACA5D2F" w14:textId="69188702"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15614200</w:t>
            </w:r>
          </w:p>
        </w:tc>
        <w:tc>
          <w:tcPr>
            <w:tcW w:w="1965" w:type="dxa"/>
            <w:shd w:val="clear" w:color="auto" w:fill="auto"/>
            <w:vAlign w:val="bottom"/>
          </w:tcPr>
          <w:p w14:paraId="7065B3C1" w14:textId="4184D3C5"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Բրինձ</w:t>
            </w:r>
            <w:proofErr w:type="spellEnd"/>
          </w:p>
        </w:tc>
        <w:tc>
          <w:tcPr>
            <w:tcW w:w="1201" w:type="dxa"/>
          </w:tcPr>
          <w:p w14:paraId="08ADF1AC" w14:textId="77777777" w:rsidR="00504D7A" w:rsidRPr="007C4531" w:rsidRDefault="00504D7A" w:rsidP="00504D7A">
            <w:pPr>
              <w:jc w:val="center"/>
              <w:rPr>
                <w:rFonts w:ascii="GHEA Grapalat" w:hAnsi="GHEA Grapalat"/>
                <w:sz w:val="16"/>
                <w:szCs w:val="16"/>
              </w:rPr>
            </w:pPr>
          </w:p>
        </w:tc>
        <w:tc>
          <w:tcPr>
            <w:tcW w:w="2355" w:type="dxa"/>
            <w:vAlign w:val="center"/>
          </w:tcPr>
          <w:p w14:paraId="1FB76539"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Բրինձ, փաթեթավորումը՝  առավելագույնը 5 կգ, «Էքստրա» և բարձր տեսակի» ողորված բրինձ, սպիտակ կամ սպիտակի տարբեր երանգներով, մաքուր, բրնձին </w:t>
            </w:r>
            <w:r w:rsidRPr="007C4531">
              <w:rPr>
                <w:rFonts w:ascii="GHEA Grapalat" w:hAnsi="GHEA Grapalat"/>
                <w:color w:val="000000"/>
                <w:sz w:val="16"/>
                <w:szCs w:val="16"/>
                <w:lang w:val="hy-AM"/>
              </w:rPr>
              <w:lastRenderedPageBreak/>
              <w:t>բնորոշ համով և հոտով, առանց կողմնակի համի և հոտի, կլոր և երկար տեսակի բրինձներ, խոնավությունը՝ ոչ ավել 15%, մակնշումն՝ ընթեռնելի։ Պիտանելիության մնացորդային ժամկետը ոչ պակաս քան 60%։</w:t>
            </w:r>
          </w:p>
          <w:p w14:paraId="59B2FED7" w14:textId="5C088C13"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w:t>
            </w:r>
            <w:r w:rsidRPr="007C4531">
              <w:rPr>
                <w:rFonts w:ascii="GHEA Grapalat" w:hAnsi="GHEA Grapalat"/>
                <w:color w:val="000000"/>
                <w:sz w:val="16"/>
                <w:szCs w:val="16"/>
                <w:lang w:val="hy-AM"/>
              </w:rPr>
              <w:lastRenderedPageBreak/>
              <w:t xml:space="preserve">թիվ 874 որոշմամբ ընդունված «Հացահատիկի անվտանգության մասին» (ՄՄ ՏԿ 015/2011) տեխնիկական կանոնակարգերի։  Մատակարարումն իրականացվում է առնվազն ամիսը երկու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141CFF05" w14:textId="42E774B8"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7C4531">
              <w:rPr>
                <w:rFonts w:ascii="GHEA Grapalat" w:hAnsi="GHEA Grapalat"/>
                <w:color w:val="000000"/>
                <w:sz w:val="16"/>
                <w:szCs w:val="16"/>
                <w:lang w:val="hy-AM"/>
              </w:rPr>
              <w:lastRenderedPageBreak/>
              <w:t xml:space="preserve">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37702AC0" w14:textId="0CBA956D"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6524C99C" w14:textId="77777777" w:rsidR="00504D7A" w:rsidRPr="007C4531" w:rsidRDefault="00504D7A" w:rsidP="00504D7A">
            <w:pPr>
              <w:jc w:val="center"/>
              <w:rPr>
                <w:rFonts w:ascii="GHEA Grapalat" w:hAnsi="GHEA Grapalat"/>
                <w:sz w:val="16"/>
                <w:szCs w:val="16"/>
              </w:rPr>
            </w:pPr>
          </w:p>
        </w:tc>
        <w:tc>
          <w:tcPr>
            <w:tcW w:w="1002" w:type="dxa"/>
          </w:tcPr>
          <w:p w14:paraId="4F5758E9"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64FACA6B" w14:textId="5557D6DF"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250</w:t>
            </w:r>
          </w:p>
        </w:tc>
        <w:tc>
          <w:tcPr>
            <w:tcW w:w="971" w:type="dxa"/>
            <w:vAlign w:val="center"/>
          </w:tcPr>
          <w:p w14:paraId="04345AAB" w14:textId="7BCFE27B"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678705E5" w14:textId="5F8E9FD4"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250</w:t>
            </w:r>
          </w:p>
        </w:tc>
        <w:tc>
          <w:tcPr>
            <w:tcW w:w="1542" w:type="dxa"/>
          </w:tcPr>
          <w:p w14:paraId="41FA0FBD" w14:textId="3D42AB9D"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w:t>
            </w:r>
            <w:r w:rsidRPr="007C4531">
              <w:rPr>
                <w:rFonts w:ascii="GHEA Grapalat" w:hAnsi="GHEA Grapalat"/>
                <w:sz w:val="16"/>
                <w:szCs w:val="16"/>
              </w:rPr>
              <w:lastRenderedPageBreak/>
              <w:t xml:space="preserve">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131ABE2A" w14:textId="77777777" w:rsidTr="007C4531">
        <w:trPr>
          <w:trHeight w:val="246"/>
        </w:trPr>
        <w:tc>
          <w:tcPr>
            <w:tcW w:w="1282" w:type="dxa"/>
          </w:tcPr>
          <w:p w14:paraId="68447E43" w14:textId="421CBC93"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10</w:t>
            </w:r>
          </w:p>
        </w:tc>
        <w:tc>
          <w:tcPr>
            <w:tcW w:w="1350" w:type="dxa"/>
            <w:shd w:val="clear" w:color="auto" w:fill="auto"/>
            <w:vAlign w:val="bottom"/>
          </w:tcPr>
          <w:p w14:paraId="26ACC24F" w14:textId="32CB0886"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15617000</w:t>
            </w:r>
          </w:p>
        </w:tc>
        <w:tc>
          <w:tcPr>
            <w:tcW w:w="1965" w:type="dxa"/>
            <w:shd w:val="clear" w:color="auto" w:fill="auto"/>
            <w:vAlign w:val="bottom"/>
          </w:tcPr>
          <w:p w14:paraId="4CA70EBD" w14:textId="1366EFE9"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Ձավար</w:t>
            </w:r>
            <w:proofErr w:type="spellEnd"/>
          </w:p>
        </w:tc>
        <w:tc>
          <w:tcPr>
            <w:tcW w:w="1201" w:type="dxa"/>
          </w:tcPr>
          <w:p w14:paraId="3FED51C9" w14:textId="77777777" w:rsidR="00504D7A" w:rsidRPr="007C4531" w:rsidRDefault="00504D7A" w:rsidP="00504D7A">
            <w:pPr>
              <w:jc w:val="center"/>
              <w:rPr>
                <w:rFonts w:ascii="GHEA Grapalat" w:hAnsi="GHEA Grapalat"/>
                <w:sz w:val="16"/>
                <w:szCs w:val="16"/>
              </w:rPr>
            </w:pPr>
          </w:p>
        </w:tc>
        <w:tc>
          <w:tcPr>
            <w:tcW w:w="2355" w:type="dxa"/>
            <w:vAlign w:val="center"/>
          </w:tcPr>
          <w:p w14:paraId="6A9319E5"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w:t>
            </w:r>
            <w:r w:rsidRPr="007C4531">
              <w:rPr>
                <w:rFonts w:ascii="GHEA Grapalat" w:hAnsi="GHEA Grapalat"/>
                <w:color w:val="000000"/>
                <w:sz w:val="16"/>
                <w:szCs w:val="16"/>
                <w:lang w:val="hy-AM"/>
              </w:rPr>
              <w:lastRenderedPageBreak/>
              <w:t>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28555131" w14:textId="4F23699A"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w:t>
            </w:r>
            <w:r w:rsidRPr="007C4531">
              <w:rPr>
                <w:rFonts w:ascii="GHEA Grapalat" w:hAnsi="GHEA Grapalat"/>
                <w:color w:val="000000"/>
                <w:sz w:val="16"/>
                <w:szCs w:val="16"/>
                <w:lang w:val="hy-AM"/>
              </w:rPr>
              <w:lastRenderedPageBreak/>
              <w:t xml:space="preserve">(ՄՄ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շաբաթական մեկ անգամ՝ոչ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E675FCB" w14:textId="6C1886F6"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7C4531">
              <w:rPr>
                <w:rFonts w:ascii="GHEA Grapalat" w:hAnsi="GHEA Grapalat"/>
                <w:color w:val="000000"/>
                <w:sz w:val="16"/>
                <w:szCs w:val="16"/>
                <w:lang w:val="hy-AM"/>
              </w:rPr>
              <w:lastRenderedPageBreak/>
              <w:t>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7C4531">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2ED2A512" w14:textId="2CA2F5E3"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62137176" w14:textId="77777777" w:rsidR="00504D7A" w:rsidRPr="007C4531" w:rsidRDefault="00504D7A" w:rsidP="00504D7A">
            <w:pPr>
              <w:jc w:val="center"/>
              <w:rPr>
                <w:rFonts w:ascii="GHEA Grapalat" w:hAnsi="GHEA Grapalat"/>
                <w:sz w:val="16"/>
                <w:szCs w:val="16"/>
              </w:rPr>
            </w:pPr>
          </w:p>
        </w:tc>
        <w:tc>
          <w:tcPr>
            <w:tcW w:w="1002" w:type="dxa"/>
          </w:tcPr>
          <w:p w14:paraId="1EF4B87A"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2D55D66C" w14:textId="60819A6A"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250</w:t>
            </w:r>
          </w:p>
        </w:tc>
        <w:tc>
          <w:tcPr>
            <w:tcW w:w="971" w:type="dxa"/>
            <w:vAlign w:val="center"/>
          </w:tcPr>
          <w:p w14:paraId="510FA641" w14:textId="6D1A488E"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6069EE38" w14:textId="0D4B8330"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250</w:t>
            </w:r>
          </w:p>
        </w:tc>
        <w:tc>
          <w:tcPr>
            <w:tcW w:w="1542" w:type="dxa"/>
          </w:tcPr>
          <w:p w14:paraId="5AE4B5AE" w14:textId="42651B42"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w:t>
            </w:r>
            <w:r w:rsidRPr="007C4531">
              <w:rPr>
                <w:rFonts w:ascii="GHEA Grapalat" w:hAnsi="GHEA Grapalat"/>
                <w:sz w:val="16"/>
                <w:szCs w:val="16"/>
              </w:rPr>
              <w:lastRenderedPageBreak/>
              <w:t xml:space="preserve">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5722DB65" w14:textId="77777777" w:rsidTr="007C4531">
        <w:trPr>
          <w:trHeight w:val="246"/>
        </w:trPr>
        <w:tc>
          <w:tcPr>
            <w:tcW w:w="1282" w:type="dxa"/>
          </w:tcPr>
          <w:p w14:paraId="4078AA36" w14:textId="27B50716"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11</w:t>
            </w:r>
          </w:p>
        </w:tc>
        <w:tc>
          <w:tcPr>
            <w:tcW w:w="1350" w:type="dxa"/>
            <w:shd w:val="clear" w:color="auto" w:fill="auto"/>
            <w:vAlign w:val="bottom"/>
          </w:tcPr>
          <w:p w14:paraId="7026BF98" w14:textId="1AB165EF"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15851100</w:t>
            </w:r>
          </w:p>
        </w:tc>
        <w:tc>
          <w:tcPr>
            <w:tcW w:w="1965" w:type="dxa"/>
            <w:shd w:val="clear" w:color="auto" w:fill="auto"/>
            <w:vAlign w:val="bottom"/>
          </w:tcPr>
          <w:p w14:paraId="19910C3A" w14:textId="779117FC"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Մակարոնեղեն</w:t>
            </w:r>
            <w:proofErr w:type="spellEnd"/>
          </w:p>
        </w:tc>
        <w:tc>
          <w:tcPr>
            <w:tcW w:w="1201" w:type="dxa"/>
          </w:tcPr>
          <w:p w14:paraId="6C8ED706" w14:textId="77777777" w:rsidR="00504D7A" w:rsidRPr="007C4531" w:rsidRDefault="00504D7A" w:rsidP="00504D7A">
            <w:pPr>
              <w:jc w:val="center"/>
              <w:rPr>
                <w:rFonts w:ascii="GHEA Grapalat" w:hAnsi="GHEA Grapalat"/>
                <w:sz w:val="16"/>
                <w:szCs w:val="16"/>
              </w:rPr>
            </w:pPr>
          </w:p>
        </w:tc>
        <w:tc>
          <w:tcPr>
            <w:tcW w:w="2355" w:type="dxa"/>
            <w:vAlign w:val="center"/>
          </w:tcPr>
          <w:p w14:paraId="53B97A57"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Մակարոն/վերմիշել սովորական, փաթեթավորումը՝  5, 10, 20 կգ՝ ըստ պատվիրատուի, անդրոժ խմորից, մակարոնեղենի խոնավություն 12%-ից ոչ </w:t>
            </w:r>
            <w:r w:rsidRPr="007C4531">
              <w:rPr>
                <w:rFonts w:ascii="GHEA Grapalat" w:hAnsi="GHEA Grapalat"/>
                <w:color w:val="000000"/>
                <w:sz w:val="16"/>
                <w:szCs w:val="16"/>
                <w:lang w:val="hy-AM"/>
              </w:rPr>
              <w:lastRenderedPageBreak/>
              <w:t xml:space="preserve">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w:t>
            </w:r>
            <w:r w:rsidRPr="007C4531">
              <w:rPr>
                <w:rFonts w:ascii="GHEA Grapalat" w:hAnsi="GHEA Grapalat"/>
                <w:color w:val="000000"/>
                <w:sz w:val="16"/>
                <w:szCs w:val="16"/>
                <w:lang w:val="hy-AM"/>
              </w:rPr>
              <w:lastRenderedPageBreak/>
              <w:t>(ՄՄ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3EDBE5BC" w14:textId="6C05EBB0"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w:t>
            </w:r>
            <w:r w:rsidRPr="007C4531">
              <w:rPr>
                <w:rFonts w:ascii="GHEA Grapalat" w:hAnsi="GHEA Grapalat"/>
                <w:color w:val="000000"/>
                <w:sz w:val="16"/>
                <w:szCs w:val="16"/>
                <w:lang w:val="hy-AM"/>
              </w:rPr>
              <w:lastRenderedPageBreak/>
              <w:t>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w:t>
            </w:r>
            <w:r w:rsidRPr="007C4531">
              <w:rPr>
                <w:rFonts w:ascii="GHEA Grapalat" w:hAnsi="GHEA Grapalat"/>
                <w:color w:val="000000"/>
                <w:sz w:val="16"/>
                <w:szCs w:val="16"/>
                <w:lang w:val="hy-AM"/>
              </w:rPr>
              <w:lastRenderedPageBreak/>
              <w:t>մատակարարող կազմակերպության կողմից տրված լիազորագրով։</w:t>
            </w:r>
          </w:p>
        </w:tc>
        <w:tc>
          <w:tcPr>
            <w:tcW w:w="863" w:type="dxa"/>
            <w:shd w:val="clear" w:color="auto" w:fill="auto"/>
            <w:vAlign w:val="bottom"/>
          </w:tcPr>
          <w:p w14:paraId="15092E26" w14:textId="1454171E"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1C3C1AE9" w14:textId="77777777" w:rsidR="00504D7A" w:rsidRPr="007C4531" w:rsidRDefault="00504D7A" w:rsidP="00504D7A">
            <w:pPr>
              <w:jc w:val="center"/>
              <w:rPr>
                <w:rFonts w:ascii="GHEA Grapalat" w:hAnsi="GHEA Grapalat"/>
                <w:sz w:val="16"/>
                <w:szCs w:val="16"/>
              </w:rPr>
            </w:pPr>
          </w:p>
        </w:tc>
        <w:tc>
          <w:tcPr>
            <w:tcW w:w="1002" w:type="dxa"/>
          </w:tcPr>
          <w:p w14:paraId="48E10B79"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7C820EF3" w14:textId="14F18678"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260</w:t>
            </w:r>
          </w:p>
        </w:tc>
        <w:tc>
          <w:tcPr>
            <w:tcW w:w="971" w:type="dxa"/>
            <w:vAlign w:val="center"/>
          </w:tcPr>
          <w:p w14:paraId="248472FF" w14:textId="549A79A6"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083C57B6" w14:textId="52B58C81"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260</w:t>
            </w:r>
          </w:p>
        </w:tc>
        <w:tc>
          <w:tcPr>
            <w:tcW w:w="1542" w:type="dxa"/>
          </w:tcPr>
          <w:p w14:paraId="0DFDA801" w14:textId="3B8959B9"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lastRenderedPageBreak/>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38349ABE" w14:textId="77777777" w:rsidTr="007C4531">
        <w:trPr>
          <w:trHeight w:val="246"/>
        </w:trPr>
        <w:tc>
          <w:tcPr>
            <w:tcW w:w="1282" w:type="dxa"/>
          </w:tcPr>
          <w:p w14:paraId="5CCB4CE6" w14:textId="749E6F05"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12</w:t>
            </w:r>
          </w:p>
        </w:tc>
        <w:tc>
          <w:tcPr>
            <w:tcW w:w="1350" w:type="dxa"/>
            <w:shd w:val="clear" w:color="auto" w:fill="auto"/>
            <w:vAlign w:val="bottom"/>
          </w:tcPr>
          <w:p w14:paraId="7E51EC44" w14:textId="2E24B57B"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15613350</w:t>
            </w:r>
          </w:p>
        </w:tc>
        <w:tc>
          <w:tcPr>
            <w:tcW w:w="1965" w:type="dxa"/>
            <w:shd w:val="clear" w:color="auto" w:fill="auto"/>
            <w:vAlign w:val="bottom"/>
          </w:tcPr>
          <w:p w14:paraId="27E1EF4E" w14:textId="76CFABCF"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Վարսակի</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փաթիլներ</w:t>
            </w:r>
            <w:proofErr w:type="spellEnd"/>
          </w:p>
        </w:tc>
        <w:tc>
          <w:tcPr>
            <w:tcW w:w="1201" w:type="dxa"/>
          </w:tcPr>
          <w:p w14:paraId="21A64DE4" w14:textId="77777777" w:rsidR="00504D7A" w:rsidRPr="007C4531" w:rsidRDefault="00504D7A" w:rsidP="00504D7A">
            <w:pPr>
              <w:jc w:val="center"/>
              <w:rPr>
                <w:rFonts w:ascii="GHEA Grapalat" w:hAnsi="GHEA Grapalat"/>
                <w:sz w:val="16"/>
                <w:szCs w:val="16"/>
              </w:rPr>
            </w:pPr>
          </w:p>
        </w:tc>
        <w:tc>
          <w:tcPr>
            <w:tcW w:w="2355" w:type="dxa"/>
            <w:vAlign w:val="center"/>
          </w:tcPr>
          <w:p w14:paraId="247D4CCE"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Վարսակաձավարի փաթիլներ փփման ենթակա տեսակ, փաթեթավորումը՝ գործարանային,350-500 գր, ստվարաթղթե տուփով, գործարանային փաթեթավորմամբ: Վարսակի փաթիլներում խոնավությունը պետք է լինի 12%–ից ոչ ավել, մոխրայնությունը՝ 2,1%–ից ոչ ավել, թթվայնությունը՝ 5,0%-ից ոչ ավել, փաթիլները պետք է ստացված լինեն հղկված վարսակաձավարի բարձր տեսակի նուրբ թերթիկներից,  մատակարաված սննդատեսակի  առնվազն 100 տոկոսում գերակշռեն վերը նշված հատկանիշները, վնասատուներով վարակվածություն չի թույլատրվում, մակնշումն՝ ընթեռնելի։ Պիտանելիության ժամկետը ոչ պակաս քան 60%, պիտակավորված:</w:t>
            </w:r>
          </w:p>
          <w:p w14:paraId="75F84430" w14:textId="520CF91F"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w:t>
            </w:r>
            <w:r w:rsidRPr="007C4531">
              <w:rPr>
                <w:rFonts w:ascii="GHEA Grapalat" w:hAnsi="GHEA Grapalat"/>
                <w:color w:val="000000"/>
                <w:sz w:val="16"/>
                <w:szCs w:val="16"/>
                <w:lang w:val="hy-AM"/>
              </w:rPr>
              <w:lastRenderedPageBreak/>
              <w:t xml:space="preserve">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ամիսը երկու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w:t>
            </w:r>
            <w:r w:rsidRPr="007C4531">
              <w:rPr>
                <w:rFonts w:ascii="GHEA Grapalat" w:hAnsi="GHEA Grapalat"/>
                <w:color w:val="000000"/>
                <w:sz w:val="16"/>
                <w:szCs w:val="16"/>
                <w:lang w:val="hy-AM"/>
              </w:rPr>
              <w:lastRenderedPageBreak/>
              <w:t>քան 3 աշխատանքային օր առաջ) պատվերի միջոցով՝ էլ. փոստով կամ հեռախոսակապով:</w:t>
            </w:r>
          </w:p>
          <w:p w14:paraId="0406F368" w14:textId="505CDEF8"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sidRPr="007C4531">
              <w:rPr>
                <w:rFonts w:ascii="GHEA Grapalat" w:hAnsi="GHEA Grapalat"/>
                <w:color w:val="000000"/>
                <w:sz w:val="16"/>
                <w:szCs w:val="16"/>
                <w:lang w:val="hy-AM"/>
              </w:rPr>
              <w:lastRenderedPageBreak/>
              <w:t>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19B48C83" w14:textId="31EFC2BE"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3E7F4C1D" w14:textId="77777777" w:rsidR="00504D7A" w:rsidRPr="007C4531" w:rsidRDefault="00504D7A" w:rsidP="00504D7A">
            <w:pPr>
              <w:jc w:val="center"/>
              <w:rPr>
                <w:rFonts w:ascii="GHEA Grapalat" w:hAnsi="GHEA Grapalat"/>
                <w:sz w:val="16"/>
                <w:szCs w:val="16"/>
              </w:rPr>
            </w:pPr>
          </w:p>
        </w:tc>
        <w:tc>
          <w:tcPr>
            <w:tcW w:w="1002" w:type="dxa"/>
          </w:tcPr>
          <w:p w14:paraId="3497DC29"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40E5F2C0" w14:textId="4143303E"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150</w:t>
            </w:r>
          </w:p>
        </w:tc>
        <w:tc>
          <w:tcPr>
            <w:tcW w:w="971" w:type="dxa"/>
            <w:vAlign w:val="center"/>
          </w:tcPr>
          <w:p w14:paraId="509E9221" w14:textId="515A0C1A"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6E58E8C8" w14:textId="2D8CFF48"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150</w:t>
            </w:r>
          </w:p>
        </w:tc>
        <w:tc>
          <w:tcPr>
            <w:tcW w:w="1542" w:type="dxa"/>
          </w:tcPr>
          <w:p w14:paraId="63E736F7" w14:textId="095DFABA"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1BA99AF4" w14:textId="77777777" w:rsidTr="007C4531">
        <w:trPr>
          <w:trHeight w:val="246"/>
        </w:trPr>
        <w:tc>
          <w:tcPr>
            <w:tcW w:w="1282" w:type="dxa"/>
          </w:tcPr>
          <w:p w14:paraId="455EF776" w14:textId="22C2595D"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13</w:t>
            </w:r>
          </w:p>
        </w:tc>
        <w:tc>
          <w:tcPr>
            <w:tcW w:w="1350" w:type="dxa"/>
            <w:shd w:val="clear" w:color="auto" w:fill="auto"/>
            <w:vAlign w:val="bottom"/>
          </w:tcPr>
          <w:p w14:paraId="6748335F" w14:textId="31DC787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15331153</w:t>
            </w:r>
          </w:p>
        </w:tc>
        <w:tc>
          <w:tcPr>
            <w:tcW w:w="1965" w:type="dxa"/>
            <w:shd w:val="clear" w:color="auto" w:fill="auto"/>
            <w:vAlign w:val="bottom"/>
          </w:tcPr>
          <w:p w14:paraId="57E7B015" w14:textId="01976854"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Ոսպ</w:t>
            </w:r>
            <w:proofErr w:type="spellEnd"/>
          </w:p>
        </w:tc>
        <w:tc>
          <w:tcPr>
            <w:tcW w:w="1201" w:type="dxa"/>
          </w:tcPr>
          <w:p w14:paraId="6E5AF708" w14:textId="77777777" w:rsidR="00504D7A" w:rsidRPr="007C4531" w:rsidRDefault="00504D7A" w:rsidP="00504D7A">
            <w:pPr>
              <w:jc w:val="center"/>
              <w:rPr>
                <w:rFonts w:ascii="GHEA Grapalat" w:hAnsi="GHEA Grapalat"/>
                <w:sz w:val="16"/>
                <w:szCs w:val="16"/>
              </w:rPr>
            </w:pPr>
          </w:p>
        </w:tc>
        <w:tc>
          <w:tcPr>
            <w:tcW w:w="2355" w:type="dxa"/>
            <w:vAlign w:val="center"/>
          </w:tcPr>
          <w:p w14:paraId="3735DE1D"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Ոսպ, փաթեթավորումը՝ առավելագույնը 5կգ: Երեք տեսակի, համասեռ, խոշոր չափի, մաքուր, չոր` խոնավությունը` 14,0-17,0% ոչ ավելի: Փաթեթավորումը  սննդի համար նախատեսված պոլիէթիլենային թաղանթով՝ համապատասխան մակնշումով: Պիտանելիության մնացորդային ժամկետը ոչ պակաս քան 60%, մակնշումն՝ ընթեռնելի։ Ապրանքին ներկայացվող ընդհանուր պարտդիր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w:t>
            </w:r>
            <w:r w:rsidRPr="007C4531">
              <w:rPr>
                <w:rFonts w:ascii="GHEA Grapalat" w:hAnsi="GHEA Grapalat"/>
                <w:color w:val="000000"/>
                <w:sz w:val="16"/>
                <w:szCs w:val="16"/>
                <w:lang w:val="hy-AM"/>
              </w:rPr>
              <w:lastRenderedPageBreak/>
              <w:t>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32C3F334" w14:textId="513EB020"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w:t>
            </w:r>
            <w:r w:rsidRPr="007C4531">
              <w:rPr>
                <w:rFonts w:ascii="GHEA Grapalat" w:hAnsi="GHEA Grapalat"/>
                <w:color w:val="000000"/>
                <w:sz w:val="16"/>
                <w:szCs w:val="16"/>
                <w:lang w:val="hy-AM"/>
              </w:rPr>
              <w:lastRenderedPageBreak/>
              <w:t xml:space="preserve">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w:t>
            </w:r>
            <w:r w:rsidRPr="007C4531">
              <w:rPr>
                <w:rFonts w:ascii="GHEA Grapalat" w:hAnsi="GHEA Grapalat"/>
                <w:color w:val="000000"/>
                <w:sz w:val="16"/>
                <w:szCs w:val="16"/>
                <w:lang w:val="hy-AM"/>
              </w:rPr>
              <w:lastRenderedPageBreak/>
              <w:t>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2255F120" w14:textId="0C863D9F"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56102D4B" w14:textId="77777777" w:rsidR="00504D7A" w:rsidRPr="007C4531" w:rsidRDefault="00504D7A" w:rsidP="00504D7A">
            <w:pPr>
              <w:jc w:val="center"/>
              <w:rPr>
                <w:rFonts w:ascii="GHEA Grapalat" w:hAnsi="GHEA Grapalat"/>
                <w:sz w:val="16"/>
                <w:szCs w:val="16"/>
              </w:rPr>
            </w:pPr>
          </w:p>
        </w:tc>
        <w:tc>
          <w:tcPr>
            <w:tcW w:w="1002" w:type="dxa"/>
          </w:tcPr>
          <w:p w14:paraId="45A679D3"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1E9C7CDB" w14:textId="63414A5F"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250</w:t>
            </w:r>
          </w:p>
        </w:tc>
        <w:tc>
          <w:tcPr>
            <w:tcW w:w="971" w:type="dxa"/>
            <w:vAlign w:val="center"/>
          </w:tcPr>
          <w:p w14:paraId="746E91EE" w14:textId="3EDF459C"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50E15664" w14:textId="11B8F8E6"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250</w:t>
            </w:r>
          </w:p>
        </w:tc>
        <w:tc>
          <w:tcPr>
            <w:tcW w:w="1542" w:type="dxa"/>
          </w:tcPr>
          <w:p w14:paraId="6FBC08C7" w14:textId="41FC0364"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2C866CDD" w14:textId="77777777" w:rsidTr="007C4531">
        <w:trPr>
          <w:trHeight w:val="246"/>
        </w:trPr>
        <w:tc>
          <w:tcPr>
            <w:tcW w:w="1282" w:type="dxa"/>
          </w:tcPr>
          <w:p w14:paraId="4885EA06" w14:textId="149C4425"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14</w:t>
            </w:r>
          </w:p>
        </w:tc>
        <w:tc>
          <w:tcPr>
            <w:tcW w:w="1350" w:type="dxa"/>
            <w:shd w:val="clear" w:color="auto" w:fill="auto"/>
            <w:vAlign w:val="bottom"/>
          </w:tcPr>
          <w:p w14:paraId="546FD6C6" w14:textId="5396524F"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03212200</w:t>
            </w:r>
          </w:p>
        </w:tc>
        <w:tc>
          <w:tcPr>
            <w:tcW w:w="1965" w:type="dxa"/>
            <w:shd w:val="clear" w:color="auto" w:fill="auto"/>
            <w:vAlign w:val="bottom"/>
          </w:tcPr>
          <w:p w14:paraId="618F47AA" w14:textId="67411C79"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Ոլոռ</w:t>
            </w:r>
            <w:proofErr w:type="spellEnd"/>
          </w:p>
        </w:tc>
        <w:tc>
          <w:tcPr>
            <w:tcW w:w="1201" w:type="dxa"/>
          </w:tcPr>
          <w:p w14:paraId="50BD2783" w14:textId="77777777" w:rsidR="00504D7A" w:rsidRPr="007C4531" w:rsidRDefault="00504D7A" w:rsidP="00504D7A">
            <w:pPr>
              <w:jc w:val="center"/>
              <w:rPr>
                <w:rFonts w:ascii="GHEA Grapalat" w:hAnsi="GHEA Grapalat"/>
                <w:sz w:val="16"/>
                <w:szCs w:val="16"/>
              </w:rPr>
            </w:pPr>
          </w:p>
        </w:tc>
        <w:tc>
          <w:tcPr>
            <w:tcW w:w="2355" w:type="dxa"/>
            <w:vAlign w:val="center"/>
          </w:tcPr>
          <w:p w14:paraId="172D69E6"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44446D54" w14:textId="705BF15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w:t>
            </w:r>
            <w:r w:rsidRPr="007C4531">
              <w:rPr>
                <w:rFonts w:ascii="GHEA Grapalat" w:hAnsi="GHEA Grapalat"/>
                <w:color w:val="000000"/>
                <w:sz w:val="16"/>
                <w:szCs w:val="16"/>
                <w:lang w:val="hy-AM"/>
              </w:rPr>
              <w:lastRenderedPageBreak/>
              <w:t xml:space="preserve">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ամիսը մինչև երկու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w:t>
            </w:r>
            <w:r w:rsidRPr="007C4531">
              <w:rPr>
                <w:rFonts w:ascii="GHEA Grapalat" w:hAnsi="GHEA Grapalat"/>
                <w:color w:val="000000"/>
                <w:sz w:val="16"/>
                <w:szCs w:val="16"/>
                <w:lang w:val="hy-AM"/>
              </w:rPr>
              <w:lastRenderedPageBreak/>
              <w:t>քան 3 աշխատանքային օր առաջ) պատվերի միջոցով՝ էլ. փոստով կամ հեռախոսակապով:</w:t>
            </w:r>
          </w:p>
          <w:p w14:paraId="03A1B5DE" w14:textId="10230204"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w:t>
            </w:r>
            <w:r w:rsidRPr="007C4531">
              <w:rPr>
                <w:rFonts w:ascii="GHEA Grapalat" w:hAnsi="GHEA Grapalat"/>
                <w:color w:val="000000"/>
                <w:sz w:val="16"/>
                <w:szCs w:val="16"/>
                <w:lang w:val="hy-AM"/>
              </w:rPr>
              <w:lastRenderedPageBreak/>
              <w:t>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6DCAC0FD" w14:textId="5832960E"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165AA4B8" w14:textId="77777777" w:rsidR="00504D7A" w:rsidRPr="007C4531" w:rsidRDefault="00504D7A" w:rsidP="00504D7A">
            <w:pPr>
              <w:jc w:val="center"/>
              <w:rPr>
                <w:rFonts w:ascii="GHEA Grapalat" w:hAnsi="GHEA Grapalat"/>
                <w:sz w:val="16"/>
                <w:szCs w:val="16"/>
              </w:rPr>
            </w:pPr>
          </w:p>
        </w:tc>
        <w:tc>
          <w:tcPr>
            <w:tcW w:w="1002" w:type="dxa"/>
          </w:tcPr>
          <w:p w14:paraId="2E6DF598"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4B739E63" w14:textId="5181E1B6"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250</w:t>
            </w:r>
          </w:p>
        </w:tc>
        <w:tc>
          <w:tcPr>
            <w:tcW w:w="971" w:type="dxa"/>
            <w:vAlign w:val="center"/>
          </w:tcPr>
          <w:p w14:paraId="2D901176" w14:textId="04EA605D"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0AFA9903" w14:textId="7DAE9286"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250</w:t>
            </w:r>
          </w:p>
        </w:tc>
        <w:tc>
          <w:tcPr>
            <w:tcW w:w="1542" w:type="dxa"/>
          </w:tcPr>
          <w:p w14:paraId="4ACCC3F5" w14:textId="31E0C716"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5D8DA135" w14:textId="77777777" w:rsidTr="007C4531">
        <w:trPr>
          <w:trHeight w:val="246"/>
        </w:trPr>
        <w:tc>
          <w:tcPr>
            <w:tcW w:w="1282" w:type="dxa"/>
          </w:tcPr>
          <w:p w14:paraId="3355A126" w14:textId="2AB3D3AF"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15</w:t>
            </w:r>
          </w:p>
        </w:tc>
        <w:tc>
          <w:tcPr>
            <w:tcW w:w="1350" w:type="dxa"/>
            <w:shd w:val="clear" w:color="auto" w:fill="auto"/>
            <w:vAlign w:val="bottom"/>
          </w:tcPr>
          <w:p w14:paraId="77140BDD" w14:textId="1A0BA5A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15311100</w:t>
            </w:r>
          </w:p>
        </w:tc>
        <w:tc>
          <w:tcPr>
            <w:tcW w:w="1965" w:type="dxa"/>
            <w:shd w:val="clear" w:color="auto" w:fill="auto"/>
            <w:vAlign w:val="bottom"/>
          </w:tcPr>
          <w:p w14:paraId="57180E0D" w14:textId="42DB0310"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Կարտոֆիլ</w:t>
            </w:r>
            <w:proofErr w:type="spellEnd"/>
            <w:r w:rsidRPr="007C4531">
              <w:rPr>
                <w:rFonts w:ascii="GHEA Grapalat" w:hAnsi="GHEA Grapalat" w:cs="Calibri"/>
                <w:color w:val="000000"/>
                <w:sz w:val="16"/>
                <w:szCs w:val="16"/>
              </w:rPr>
              <w:t xml:space="preserve"> </w:t>
            </w:r>
          </w:p>
        </w:tc>
        <w:tc>
          <w:tcPr>
            <w:tcW w:w="1201" w:type="dxa"/>
          </w:tcPr>
          <w:p w14:paraId="50DFF0CC" w14:textId="77777777" w:rsidR="00504D7A" w:rsidRPr="007C4531" w:rsidRDefault="00504D7A" w:rsidP="00504D7A">
            <w:pPr>
              <w:jc w:val="center"/>
              <w:rPr>
                <w:rFonts w:ascii="GHEA Grapalat" w:hAnsi="GHEA Grapalat"/>
                <w:sz w:val="16"/>
                <w:szCs w:val="16"/>
              </w:rPr>
            </w:pPr>
          </w:p>
        </w:tc>
        <w:tc>
          <w:tcPr>
            <w:tcW w:w="2355" w:type="dxa"/>
            <w:vAlign w:val="center"/>
          </w:tcPr>
          <w:p w14:paraId="6A2F8B09"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Կարտոֆիլ 1-ին տեսակի՝ուշահաս և վաղահաս, չցրտահարված, առանց վնասվածքների չափսերը՝ ընդհանուր քաշի 60%՝ կլոր-ձվաձև 10-14 սմ, 20 %՝ կլոր-ձվաձև  8-10 սմ, 20 %՝ կլոր-ձվաձև 6-8 սմ: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w:t>
            </w:r>
            <w:r w:rsidRPr="007C4531">
              <w:rPr>
                <w:rFonts w:ascii="GHEA Grapalat" w:hAnsi="GHEA Grapalat"/>
                <w:color w:val="000000"/>
                <w:sz w:val="16"/>
                <w:szCs w:val="16"/>
                <w:lang w:val="hy-AM"/>
              </w:rPr>
              <w:lastRenderedPageBreak/>
              <w:t>թիվ 769 որոշմամբ ընդունված «Փաթեթվածքի անվտանգության մասին» (ՄՄ ՏԿ 005/2011) տեխնիկական կանոնակարգերի։</w:t>
            </w:r>
          </w:p>
          <w:p w14:paraId="3CF5CE82" w14:textId="381D2012"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3D001CD4"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w:t>
            </w:r>
            <w:r w:rsidRPr="007C4531">
              <w:rPr>
                <w:rFonts w:ascii="GHEA Grapalat" w:hAnsi="GHEA Grapalat"/>
                <w:color w:val="000000"/>
                <w:sz w:val="16"/>
                <w:szCs w:val="16"/>
                <w:lang w:val="hy-AM"/>
              </w:rPr>
              <w:lastRenderedPageBreak/>
              <w:t>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A25A76A" w14:textId="485ED56B"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51945729" w14:textId="29538D88"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42E0AEF0" w14:textId="77777777" w:rsidR="00504D7A" w:rsidRPr="007C4531" w:rsidRDefault="00504D7A" w:rsidP="00504D7A">
            <w:pPr>
              <w:jc w:val="center"/>
              <w:rPr>
                <w:rFonts w:ascii="GHEA Grapalat" w:hAnsi="GHEA Grapalat"/>
                <w:sz w:val="16"/>
                <w:szCs w:val="16"/>
              </w:rPr>
            </w:pPr>
          </w:p>
        </w:tc>
        <w:tc>
          <w:tcPr>
            <w:tcW w:w="1002" w:type="dxa"/>
          </w:tcPr>
          <w:p w14:paraId="40A40E5F"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70C81C8A" w14:textId="2F27ACA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2200</w:t>
            </w:r>
          </w:p>
        </w:tc>
        <w:tc>
          <w:tcPr>
            <w:tcW w:w="971" w:type="dxa"/>
            <w:vAlign w:val="center"/>
          </w:tcPr>
          <w:p w14:paraId="47FBC5A8" w14:textId="6B1DE70E"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20DA8AAF" w14:textId="59F7C76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2200</w:t>
            </w:r>
          </w:p>
        </w:tc>
        <w:tc>
          <w:tcPr>
            <w:tcW w:w="1542" w:type="dxa"/>
          </w:tcPr>
          <w:p w14:paraId="7B072E71" w14:textId="6757966F"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471F94FC" w14:textId="77777777" w:rsidTr="007C4531">
        <w:trPr>
          <w:trHeight w:val="246"/>
        </w:trPr>
        <w:tc>
          <w:tcPr>
            <w:tcW w:w="1282" w:type="dxa"/>
          </w:tcPr>
          <w:p w14:paraId="3E5FFAD4" w14:textId="16D2C27F"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16</w:t>
            </w:r>
          </w:p>
        </w:tc>
        <w:tc>
          <w:tcPr>
            <w:tcW w:w="1350" w:type="dxa"/>
            <w:shd w:val="clear" w:color="auto" w:fill="auto"/>
            <w:vAlign w:val="bottom"/>
          </w:tcPr>
          <w:p w14:paraId="0326683E" w14:textId="21BFB91D"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03221410</w:t>
            </w:r>
          </w:p>
        </w:tc>
        <w:tc>
          <w:tcPr>
            <w:tcW w:w="1965" w:type="dxa"/>
            <w:shd w:val="clear" w:color="auto" w:fill="auto"/>
            <w:vAlign w:val="bottom"/>
          </w:tcPr>
          <w:p w14:paraId="7379C21A" w14:textId="0E3A32B1"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Կաղամբ</w:t>
            </w:r>
            <w:proofErr w:type="spellEnd"/>
          </w:p>
        </w:tc>
        <w:tc>
          <w:tcPr>
            <w:tcW w:w="1201" w:type="dxa"/>
          </w:tcPr>
          <w:p w14:paraId="21184667" w14:textId="77777777" w:rsidR="00504D7A" w:rsidRPr="007C4531" w:rsidRDefault="00504D7A" w:rsidP="00504D7A">
            <w:pPr>
              <w:jc w:val="center"/>
              <w:rPr>
                <w:rFonts w:ascii="GHEA Grapalat" w:hAnsi="GHEA Grapalat"/>
                <w:sz w:val="16"/>
                <w:szCs w:val="16"/>
              </w:rPr>
            </w:pPr>
          </w:p>
        </w:tc>
        <w:tc>
          <w:tcPr>
            <w:tcW w:w="2355" w:type="dxa"/>
            <w:vAlign w:val="center"/>
          </w:tcPr>
          <w:p w14:paraId="0132D469"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Կաղամբ 45% - վաղահաս, 55% - միջահաս:  Արտաքին տեսքը` գլուխները թարմ, ամբողջական, մաքուր, առանց հիվանդությունների, լիովին ձևավորված, չծլած, տվյալ բուսաբանական տեսակին բնորոշ գույնով, ձևով, համ ու հոտով, առանց կողմնակի հոտի և համի: Գլուխները չպետք է լինեն </w:t>
            </w:r>
            <w:r w:rsidRPr="007C4531">
              <w:rPr>
                <w:rFonts w:ascii="GHEA Grapalat" w:hAnsi="GHEA Grapalat"/>
                <w:color w:val="000000"/>
                <w:sz w:val="16"/>
                <w:szCs w:val="16"/>
                <w:lang w:val="hy-AM"/>
              </w:rPr>
              <w:lastRenderedPageBreak/>
              <w:t>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մաքրված լինեն մինչև մակրեևույթը,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Կաղամբի մաքրված գլուխների քաշը 2-5 կգ: Մատակարարված սննդատեսակի  առնվազն 90 տոկոսում պետք է գերակշռեն վերը նշված հատկանիշները:</w:t>
            </w:r>
          </w:p>
          <w:p w14:paraId="160B769F" w14:textId="2AA05E19"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w:t>
            </w:r>
            <w:r w:rsidRPr="007C4531">
              <w:rPr>
                <w:rFonts w:ascii="GHEA Grapalat" w:hAnsi="GHEA Grapalat"/>
                <w:color w:val="000000"/>
                <w:sz w:val="16"/>
                <w:szCs w:val="16"/>
                <w:lang w:val="hy-AM"/>
              </w:rPr>
              <w:lastRenderedPageBreak/>
              <w:t xml:space="preserve">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50D26743"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w:t>
            </w:r>
            <w:r w:rsidRPr="007C4531">
              <w:rPr>
                <w:rFonts w:ascii="GHEA Grapalat" w:hAnsi="GHEA Grapalat"/>
                <w:color w:val="000000"/>
                <w:sz w:val="16"/>
                <w:szCs w:val="16"/>
                <w:lang w:val="hy-AM"/>
              </w:rPr>
              <w:lastRenderedPageBreak/>
              <w:t xml:space="preserve">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3B5197A3" w14:textId="32D04ED8"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44332739" w14:textId="365BCC10"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79749BD5" w14:textId="77777777" w:rsidR="00504D7A" w:rsidRPr="007C4531" w:rsidRDefault="00504D7A" w:rsidP="00504D7A">
            <w:pPr>
              <w:jc w:val="center"/>
              <w:rPr>
                <w:rFonts w:ascii="GHEA Grapalat" w:hAnsi="GHEA Grapalat"/>
                <w:sz w:val="16"/>
                <w:szCs w:val="16"/>
              </w:rPr>
            </w:pPr>
          </w:p>
        </w:tc>
        <w:tc>
          <w:tcPr>
            <w:tcW w:w="1002" w:type="dxa"/>
          </w:tcPr>
          <w:p w14:paraId="098B2A53"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3AE37404" w14:textId="42E760F5"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550</w:t>
            </w:r>
          </w:p>
        </w:tc>
        <w:tc>
          <w:tcPr>
            <w:tcW w:w="971" w:type="dxa"/>
            <w:vAlign w:val="center"/>
          </w:tcPr>
          <w:p w14:paraId="42E68A54" w14:textId="323B94A2"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2155A04B" w14:textId="3EAD03C3"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550</w:t>
            </w:r>
          </w:p>
        </w:tc>
        <w:tc>
          <w:tcPr>
            <w:tcW w:w="1542" w:type="dxa"/>
          </w:tcPr>
          <w:p w14:paraId="6CF326AC" w14:textId="0ECA96E1"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lastRenderedPageBreak/>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6A626506" w14:textId="77777777" w:rsidTr="007C4531">
        <w:trPr>
          <w:trHeight w:val="246"/>
        </w:trPr>
        <w:tc>
          <w:tcPr>
            <w:tcW w:w="1282" w:type="dxa"/>
          </w:tcPr>
          <w:p w14:paraId="2730C66E" w14:textId="0663592C"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17</w:t>
            </w:r>
          </w:p>
        </w:tc>
        <w:tc>
          <w:tcPr>
            <w:tcW w:w="1350" w:type="dxa"/>
            <w:shd w:val="clear" w:color="auto" w:fill="auto"/>
            <w:vAlign w:val="bottom"/>
          </w:tcPr>
          <w:p w14:paraId="15391F76" w14:textId="3AD4E277"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03221111</w:t>
            </w:r>
          </w:p>
        </w:tc>
        <w:tc>
          <w:tcPr>
            <w:tcW w:w="1965" w:type="dxa"/>
            <w:shd w:val="clear" w:color="auto" w:fill="auto"/>
            <w:vAlign w:val="bottom"/>
          </w:tcPr>
          <w:p w14:paraId="4B78BFDE" w14:textId="7E707AB9"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Սոխ</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գլուխ</w:t>
            </w:r>
            <w:proofErr w:type="spellEnd"/>
          </w:p>
        </w:tc>
        <w:tc>
          <w:tcPr>
            <w:tcW w:w="1201" w:type="dxa"/>
          </w:tcPr>
          <w:p w14:paraId="726584DB" w14:textId="77777777" w:rsidR="00504D7A" w:rsidRPr="007C4531" w:rsidRDefault="00504D7A" w:rsidP="00504D7A">
            <w:pPr>
              <w:jc w:val="center"/>
              <w:rPr>
                <w:rFonts w:ascii="GHEA Grapalat" w:hAnsi="GHEA Grapalat"/>
                <w:sz w:val="16"/>
                <w:szCs w:val="16"/>
              </w:rPr>
            </w:pPr>
          </w:p>
        </w:tc>
        <w:tc>
          <w:tcPr>
            <w:tcW w:w="2355" w:type="dxa"/>
            <w:vAlign w:val="center"/>
          </w:tcPr>
          <w:p w14:paraId="0EEE416C"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Սոխ թարմ, քաղցր, ընտիր տեսակի, առողջ,  մեջտեղից բաժանված երկու մասի՝ տրամագիծը 6-7 սմ-ից ոչ պակաս: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w:t>
            </w:r>
            <w:r w:rsidRPr="007C4531">
              <w:rPr>
                <w:rFonts w:ascii="GHEA Grapalat" w:hAnsi="GHEA Grapalat"/>
                <w:color w:val="000000"/>
                <w:sz w:val="16"/>
                <w:szCs w:val="16"/>
                <w:lang w:val="hy-AM"/>
              </w:rPr>
              <w:lastRenderedPageBreak/>
              <w:t>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6550839B" w14:textId="636DF40E"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sidRPr="007C4531">
              <w:rPr>
                <w:rFonts w:ascii="GHEA Grapalat" w:hAnsi="GHEA Grapalat"/>
                <w:color w:val="000000"/>
                <w:sz w:val="16"/>
                <w:szCs w:val="16"/>
                <w:lang w:val="hy-AM"/>
              </w:rPr>
              <w:lastRenderedPageBreak/>
              <w:t>օրինակելի ձևը հաստատելու մասին» թիվ 85-Ն հրամանով հաստատված սննդամթերքի տեղափոխման համար նախատեսված տրանսպորտային միջոցներով:</w:t>
            </w:r>
          </w:p>
          <w:p w14:paraId="5CD5B410"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BA6C443" w14:textId="0D69B317"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07C41E2D" w14:textId="5B87DE07"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09C6640A" w14:textId="77777777" w:rsidR="00504D7A" w:rsidRPr="007C4531" w:rsidRDefault="00504D7A" w:rsidP="00504D7A">
            <w:pPr>
              <w:jc w:val="center"/>
              <w:rPr>
                <w:rFonts w:ascii="GHEA Grapalat" w:hAnsi="GHEA Grapalat"/>
                <w:sz w:val="16"/>
                <w:szCs w:val="16"/>
              </w:rPr>
            </w:pPr>
          </w:p>
        </w:tc>
        <w:tc>
          <w:tcPr>
            <w:tcW w:w="1002" w:type="dxa"/>
          </w:tcPr>
          <w:p w14:paraId="1AF8963F"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4DA8B4B8" w14:textId="50C2A405"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180</w:t>
            </w:r>
          </w:p>
        </w:tc>
        <w:tc>
          <w:tcPr>
            <w:tcW w:w="971" w:type="dxa"/>
            <w:vAlign w:val="center"/>
          </w:tcPr>
          <w:p w14:paraId="5C29DBC5" w14:textId="4EFCDF2F"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4CE1081B" w14:textId="6335CBE5"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180</w:t>
            </w:r>
          </w:p>
        </w:tc>
        <w:tc>
          <w:tcPr>
            <w:tcW w:w="1542" w:type="dxa"/>
          </w:tcPr>
          <w:p w14:paraId="7000D117" w14:textId="76AD3422"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3960ED87" w14:textId="77777777" w:rsidTr="007C4531">
        <w:trPr>
          <w:trHeight w:val="246"/>
        </w:trPr>
        <w:tc>
          <w:tcPr>
            <w:tcW w:w="1282" w:type="dxa"/>
          </w:tcPr>
          <w:p w14:paraId="3E2EFFC5" w14:textId="4A78343A"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18</w:t>
            </w:r>
          </w:p>
        </w:tc>
        <w:tc>
          <w:tcPr>
            <w:tcW w:w="1350" w:type="dxa"/>
            <w:shd w:val="clear" w:color="auto" w:fill="auto"/>
            <w:vAlign w:val="bottom"/>
          </w:tcPr>
          <w:p w14:paraId="2C16F166" w14:textId="5A804FBC"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03221100</w:t>
            </w:r>
          </w:p>
        </w:tc>
        <w:tc>
          <w:tcPr>
            <w:tcW w:w="1965" w:type="dxa"/>
            <w:shd w:val="clear" w:color="auto" w:fill="auto"/>
            <w:vAlign w:val="bottom"/>
          </w:tcPr>
          <w:p w14:paraId="07379ED0" w14:textId="4CFF0215"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Բազուկ</w:t>
            </w:r>
            <w:proofErr w:type="spellEnd"/>
          </w:p>
        </w:tc>
        <w:tc>
          <w:tcPr>
            <w:tcW w:w="1201" w:type="dxa"/>
          </w:tcPr>
          <w:p w14:paraId="7BD45359" w14:textId="77777777" w:rsidR="00504D7A" w:rsidRPr="007C4531" w:rsidRDefault="00504D7A" w:rsidP="00504D7A">
            <w:pPr>
              <w:jc w:val="center"/>
              <w:rPr>
                <w:rFonts w:ascii="GHEA Grapalat" w:hAnsi="GHEA Grapalat"/>
                <w:sz w:val="16"/>
                <w:szCs w:val="16"/>
              </w:rPr>
            </w:pPr>
          </w:p>
        </w:tc>
        <w:tc>
          <w:tcPr>
            <w:tcW w:w="2355" w:type="dxa"/>
            <w:vAlign w:val="center"/>
          </w:tcPr>
          <w:p w14:paraId="74DA8B78"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Բազուկ, արտաքին տեսքը` արմատապտուղները թարմ, ամբողջական, առանց հիվանդությունների, չոր, չկեղտոտված, առանց ճաքերի և վնասվածքների: Ներքին կառուցվածքը` </w:t>
            </w:r>
            <w:r w:rsidRPr="007C4531">
              <w:rPr>
                <w:rFonts w:ascii="GHEA Grapalat" w:hAnsi="GHEA Grapalat"/>
                <w:color w:val="000000"/>
                <w:sz w:val="16"/>
                <w:szCs w:val="16"/>
                <w:lang w:val="hy-AM"/>
              </w:rPr>
              <w:lastRenderedPageBreak/>
              <w:t>միջուկը հյութալի, մուգ կարմիր` տարբեր երանգների: 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Տեսականու մաքրությունը` 90 %-ից ոչ պակաս։ Արմատապտուղներին կպած հողի քանակությունը ոչ ավել քան ընդհանուր քանակի 1%: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7F256FA1" w14:textId="7495162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w:t>
            </w:r>
            <w:r w:rsidRPr="007C4531">
              <w:rPr>
                <w:rFonts w:ascii="GHEA Grapalat" w:hAnsi="GHEA Grapalat"/>
                <w:color w:val="000000"/>
                <w:sz w:val="16"/>
                <w:szCs w:val="16"/>
                <w:lang w:val="hy-AM"/>
              </w:rPr>
              <w:lastRenderedPageBreak/>
              <w:t>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5A386933"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Տեղեկացվում է, որ </w:t>
            </w:r>
            <w:r w:rsidRPr="007C4531">
              <w:rPr>
                <w:rFonts w:ascii="GHEA Grapalat" w:hAnsi="GHEA Grapalat"/>
                <w:color w:val="000000"/>
                <w:sz w:val="16"/>
                <w:szCs w:val="16"/>
                <w:lang w:val="hy-AM"/>
              </w:rPr>
              <w:lastRenderedPageBreak/>
              <w:t>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1B8E699B" w14:textId="4128B127"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417624EB" w14:textId="4F5ACC34"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6C731B64" w14:textId="77777777" w:rsidR="00504D7A" w:rsidRPr="007C4531" w:rsidRDefault="00504D7A" w:rsidP="00504D7A">
            <w:pPr>
              <w:jc w:val="center"/>
              <w:rPr>
                <w:rFonts w:ascii="GHEA Grapalat" w:hAnsi="GHEA Grapalat"/>
                <w:sz w:val="16"/>
                <w:szCs w:val="16"/>
              </w:rPr>
            </w:pPr>
          </w:p>
        </w:tc>
        <w:tc>
          <w:tcPr>
            <w:tcW w:w="1002" w:type="dxa"/>
          </w:tcPr>
          <w:p w14:paraId="16EECB3C"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61F772AB" w14:textId="6CE9C9BC"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200</w:t>
            </w:r>
          </w:p>
        </w:tc>
        <w:tc>
          <w:tcPr>
            <w:tcW w:w="971" w:type="dxa"/>
            <w:vAlign w:val="center"/>
          </w:tcPr>
          <w:p w14:paraId="6CF6FAF6" w14:textId="7E77EAC2"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5A069E56" w14:textId="0E0F96AD"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200</w:t>
            </w:r>
          </w:p>
        </w:tc>
        <w:tc>
          <w:tcPr>
            <w:tcW w:w="1542" w:type="dxa"/>
          </w:tcPr>
          <w:p w14:paraId="4AF52388" w14:textId="771D028F"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lastRenderedPageBreak/>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422E07A1" w14:textId="77777777" w:rsidTr="007C4531">
        <w:trPr>
          <w:trHeight w:val="246"/>
        </w:trPr>
        <w:tc>
          <w:tcPr>
            <w:tcW w:w="1282" w:type="dxa"/>
          </w:tcPr>
          <w:p w14:paraId="207E9517" w14:textId="1FEFADCF"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19</w:t>
            </w:r>
          </w:p>
        </w:tc>
        <w:tc>
          <w:tcPr>
            <w:tcW w:w="1350" w:type="dxa"/>
            <w:shd w:val="clear" w:color="auto" w:fill="auto"/>
            <w:vAlign w:val="bottom"/>
          </w:tcPr>
          <w:p w14:paraId="332A6913" w14:textId="0489B8A5"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03221110</w:t>
            </w:r>
          </w:p>
        </w:tc>
        <w:tc>
          <w:tcPr>
            <w:tcW w:w="1965" w:type="dxa"/>
            <w:shd w:val="clear" w:color="auto" w:fill="auto"/>
            <w:vAlign w:val="bottom"/>
          </w:tcPr>
          <w:p w14:paraId="7D0DCFF2" w14:textId="086A47BD"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Գազար</w:t>
            </w:r>
            <w:proofErr w:type="spellEnd"/>
          </w:p>
        </w:tc>
        <w:tc>
          <w:tcPr>
            <w:tcW w:w="1201" w:type="dxa"/>
          </w:tcPr>
          <w:p w14:paraId="15EF7326" w14:textId="77777777" w:rsidR="00504D7A" w:rsidRPr="007C4531" w:rsidRDefault="00504D7A" w:rsidP="00504D7A">
            <w:pPr>
              <w:jc w:val="center"/>
              <w:rPr>
                <w:rFonts w:ascii="GHEA Grapalat" w:hAnsi="GHEA Grapalat"/>
                <w:sz w:val="16"/>
                <w:szCs w:val="16"/>
              </w:rPr>
            </w:pPr>
          </w:p>
        </w:tc>
        <w:tc>
          <w:tcPr>
            <w:tcW w:w="2355" w:type="dxa"/>
            <w:vAlign w:val="center"/>
          </w:tcPr>
          <w:p w14:paraId="7B17538F"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Գազար 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3.5-5.5 սմ,  մատակարարվող խմբաքանակի առնվազն 90 %-ի երկարությունը՝ 15-20 սմ: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w:t>
            </w:r>
            <w:r w:rsidRPr="007C4531">
              <w:rPr>
                <w:rFonts w:ascii="GHEA Grapalat" w:hAnsi="GHEA Grapalat"/>
                <w:color w:val="000000"/>
                <w:sz w:val="16"/>
                <w:szCs w:val="16"/>
                <w:lang w:val="hy-AM"/>
              </w:rPr>
              <w:lastRenderedPageBreak/>
              <w:t>(ՄՄ ՏԿ 005/2011) տեխնիկական կանոնակարգերի։</w:t>
            </w:r>
          </w:p>
          <w:p w14:paraId="48ED81BF" w14:textId="3DCC14D0"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w:t>
            </w:r>
            <w:r w:rsidRPr="007C4531">
              <w:rPr>
                <w:rFonts w:ascii="GHEA Grapalat" w:hAnsi="GHEA Grapalat"/>
                <w:color w:val="000000"/>
                <w:sz w:val="16"/>
                <w:szCs w:val="16"/>
                <w:lang w:val="hy-AM"/>
              </w:rPr>
              <w:lastRenderedPageBreak/>
              <w:t>տրանսպորտային միջոցներով:</w:t>
            </w:r>
          </w:p>
          <w:p w14:paraId="5A974C55"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7C4531">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1E213294" w14:textId="795851CF"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7A9E0CF6" w14:textId="0BCCE448"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1C643839" w14:textId="77777777" w:rsidR="00504D7A" w:rsidRPr="007C4531" w:rsidRDefault="00504D7A" w:rsidP="00504D7A">
            <w:pPr>
              <w:jc w:val="center"/>
              <w:rPr>
                <w:rFonts w:ascii="GHEA Grapalat" w:hAnsi="GHEA Grapalat"/>
                <w:sz w:val="16"/>
                <w:szCs w:val="16"/>
              </w:rPr>
            </w:pPr>
          </w:p>
        </w:tc>
        <w:tc>
          <w:tcPr>
            <w:tcW w:w="1002" w:type="dxa"/>
          </w:tcPr>
          <w:p w14:paraId="4BCDAA1D"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2C03F859" w14:textId="260A35DB"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250</w:t>
            </w:r>
          </w:p>
        </w:tc>
        <w:tc>
          <w:tcPr>
            <w:tcW w:w="971" w:type="dxa"/>
            <w:vAlign w:val="center"/>
          </w:tcPr>
          <w:p w14:paraId="2F5B31B2" w14:textId="21ED29FF"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588E3874" w14:textId="289196B3"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250</w:t>
            </w:r>
          </w:p>
        </w:tc>
        <w:tc>
          <w:tcPr>
            <w:tcW w:w="1542" w:type="dxa"/>
          </w:tcPr>
          <w:p w14:paraId="63189C38" w14:textId="7DFE9662"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4C1141F1" w14:textId="77777777" w:rsidTr="007C4531">
        <w:trPr>
          <w:trHeight w:val="246"/>
        </w:trPr>
        <w:tc>
          <w:tcPr>
            <w:tcW w:w="1282" w:type="dxa"/>
          </w:tcPr>
          <w:p w14:paraId="3491E2CA" w14:textId="3896B54A"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20</w:t>
            </w:r>
          </w:p>
        </w:tc>
        <w:tc>
          <w:tcPr>
            <w:tcW w:w="1350" w:type="dxa"/>
            <w:shd w:val="clear" w:color="auto" w:fill="auto"/>
            <w:vAlign w:val="bottom"/>
          </w:tcPr>
          <w:p w14:paraId="5BB62B22" w14:textId="1D0FE27D"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03221124</w:t>
            </w:r>
          </w:p>
        </w:tc>
        <w:tc>
          <w:tcPr>
            <w:tcW w:w="1965" w:type="dxa"/>
            <w:shd w:val="clear" w:color="auto" w:fill="auto"/>
            <w:vAlign w:val="bottom"/>
          </w:tcPr>
          <w:p w14:paraId="76A1A9B0" w14:textId="4CFA9333"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Վարունգ</w:t>
            </w:r>
            <w:proofErr w:type="spellEnd"/>
          </w:p>
        </w:tc>
        <w:tc>
          <w:tcPr>
            <w:tcW w:w="1201" w:type="dxa"/>
          </w:tcPr>
          <w:p w14:paraId="32F7CC2F" w14:textId="77777777" w:rsidR="00504D7A" w:rsidRPr="007C4531" w:rsidRDefault="00504D7A" w:rsidP="00504D7A">
            <w:pPr>
              <w:jc w:val="center"/>
              <w:rPr>
                <w:rFonts w:ascii="GHEA Grapalat" w:hAnsi="GHEA Grapalat"/>
                <w:sz w:val="16"/>
                <w:szCs w:val="16"/>
              </w:rPr>
            </w:pPr>
          </w:p>
        </w:tc>
        <w:tc>
          <w:tcPr>
            <w:tcW w:w="2355" w:type="dxa"/>
            <w:vAlign w:val="center"/>
          </w:tcPr>
          <w:p w14:paraId="6CF3E00A"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Վարունգ թարմ օգտագործման տեսակի, առողջ, առանց վնասվածքների, չափսը՝ 10-15 սմ և 20-25սմ:  Մատակարարված սննդատեսակի  առնվազն 90 տոկոսում պետք է գերակշռեն վերը նշված հատկանիշները։ Անվտանգությունը և փաթեթավորումը` ըստ </w:t>
            </w:r>
            <w:r w:rsidRPr="007C4531">
              <w:rPr>
                <w:rFonts w:ascii="GHEA Grapalat" w:hAnsi="GHEA Grapalat"/>
                <w:color w:val="000000"/>
                <w:sz w:val="16"/>
                <w:szCs w:val="16"/>
                <w:lang w:val="hy-AM"/>
              </w:rPr>
              <w:lastRenderedPageBreak/>
              <w:t>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62E6DD36" w14:textId="1EB267C6"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4DC14AF1"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w:t>
            </w:r>
            <w:r w:rsidRPr="007C4531">
              <w:rPr>
                <w:rFonts w:ascii="GHEA Grapalat" w:hAnsi="GHEA Grapalat"/>
                <w:color w:val="000000"/>
                <w:sz w:val="16"/>
                <w:szCs w:val="16"/>
                <w:lang w:val="hy-AM"/>
              </w:rPr>
              <w:lastRenderedPageBreak/>
              <w:t xml:space="preserve">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6760FBAB" w14:textId="0B64CFBA"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0EA3ABBC" w14:textId="16656362"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38001241" w14:textId="77777777" w:rsidR="00504D7A" w:rsidRPr="007C4531" w:rsidRDefault="00504D7A" w:rsidP="00504D7A">
            <w:pPr>
              <w:jc w:val="center"/>
              <w:rPr>
                <w:rFonts w:ascii="GHEA Grapalat" w:hAnsi="GHEA Grapalat"/>
                <w:sz w:val="16"/>
                <w:szCs w:val="16"/>
              </w:rPr>
            </w:pPr>
          </w:p>
        </w:tc>
        <w:tc>
          <w:tcPr>
            <w:tcW w:w="1002" w:type="dxa"/>
          </w:tcPr>
          <w:p w14:paraId="75C921F9"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40294FE8" w14:textId="33A73D53"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160</w:t>
            </w:r>
          </w:p>
        </w:tc>
        <w:tc>
          <w:tcPr>
            <w:tcW w:w="971" w:type="dxa"/>
            <w:vAlign w:val="center"/>
          </w:tcPr>
          <w:p w14:paraId="0BEB5A44" w14:textId="5CF17B44"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5EF29427" w14:textId="1863A3E8"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160</w:t>
            </w:r>
          </w:p>
        </w:tc>
        <w:tc>
          <w:tcPr>
            <w:tcW w:w="1542" w:type="dxa"/>
          </w:tcPr>
          <w:p w14:paraId="1B2A97E1" w14:textId="58BF8D12"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w:t>
            </w:r>
            <w:r w:rsidRPr="007C4531">
              <w:rPr>
                <w:rFonts w:ascii="GHEA Grapalat" w:hAnsi="GHEA Grapalat"/>
                <w:sz w:val="16"/>
                <w:szCs w:val="16"/>
              </w:rPr>
              <w:lastRenderedPageBreak/>
              <w:t xml:space="preserve">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7ED36D98" w14:textId="77777777" w:rsidTr="007C4531">
        <w:trPr>
          <w:trHeight w:val="246"/>
        </w:trPr>
        <w:tc>
          <w:tcPr>
            <w:tcW w:w="1282" w:type="dxa"/>
          </w:tcPr>
          <w:p w14:paraId="03287C6D" w14:textId="4567BDAC"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21</w:t>
            </w:r>
          </w:p>
        </w:tc>
        <w:tc>
          <w:tcPr>
            <w:tcW w:w="1350" w:type="dxa"/>
            <w:shd w:val="clear" w:color="auto" w:fill="auto"/>
            <w:vAlign w:val="bottom"/>
          </w:tcPr>
          <w:p w14:paraId="433A239C" w14:textId="1A62435B"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15331139</w:t>
            </w:r>
          </w:p>
        </w:tc>
        <w:tc>
          <w:tcPr>
            <w:tcW w:w="1965" w:type="dxa"/>
            <w:shd w:val="clear" w:color="auto" w:fill="auto"/>
            <w:vAlign w:val="bottom"/>
          </w:tcPr>
          <w:p w14:paraId="2874F27D" w14:textId="1CFA2819"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Լոլիկ</w:t>
            </w:r>
            <w:proofErr w:type="spellEnd"/>
          </w:p>
        </w:tc>
        <w:tc>
          <w:tcPr>
            <w:tcW w:w="1201" w:type="dxa"/>
          </w:tcPr>
          <w:p w14:paraId="29877596" w14:textId="77777777" w:rsidR="00504D7A" w:rsidRPr="007C4531" w:rsidRDefault="00504D7A" w:rsidP="00504D7A">
            <w:pPr>
              <w:jc w:val="center"/>
              <w:rPr>
                <w:rFonts w:ascii="GHEA Grapalat" w:hAnsi="GHEA Grapalat"/>
                <w:sz w:val="16"/>
                <w:szCs w:val="16"/>
              </w:rPr>
            </w:pPr>
          </w:p>
        </w:tc>
        <w:tc>
          <w:tcPr>
            <w:tcW w:w="2355" w:type="dxa"/>
            <w:vAlign w:val="center"/>
          </w:tcPr>
          <w:p w14:paraId="50A2B47E"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մեջտեղից բաժանված երկու մասի՝ տրամագիծը 65-70 մմ-ից ոչ պակաս: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0CF33066" w14:textId="6EEF0FF9"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w:t>
            </w:r>
            <w:r w:rsidRPr="007C4531">
              <w:rPr>
                <w:rFonts w:ascii="GHEA Grapalat" w:hAnsi="GHEA Grapalat"/>
                <w:color w:val="000000"/>
                <w:sz w:val="16"/>
                <w:szCs w:val="16"/>
                <w:lang w:val="hy-AM"/>
              </w:rPr>
              <w:lastRenderedPageBreak/>
              <w:t>նշված օրը՝ նախնական (ոչ շուտ քան 3 աշխատանքային օր առաջ) պատվերի միջոցով՝ էլ. փոստով կամ հեռախոսակապով:</w:t>
            </w:r>
          </w:p>
          <w:p w14:paraId="68947EBC"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4CB6BC9B" w14:textId="23CEEFA7"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w:t>
            </w:r>
            <w:r w:rsidRPr="007C4531">
              <w:rPr>
                <w:rFonts w:ascii="GHEA Grapalat" w:hAnsi="GHEA Grapalat"/>
                <w:color w:val="000000"/>
                <w:sz w:val="16"/>
                <w:szCs w:val="16"/>
                <w:lang w:val="hy-AM"/>
              </w:rPr>
              <w:lastRenderedPageBreak/>
              <w:t>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196E5A3B" w14:textId="5504194B"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39884DB2" w14:textId="77777777" w:rsidR="00504D7A" w:rsidRPr="007C4531" w:rsidRDefault="00504D7A" w:rsidP="00504D7A">
            <w:pPr>
              <w:jc w:val="center"/>
              <w:rPr>
                <w:rFonts w:ascii="GHEA Grapalat" w:hAnsi="GHEA Grapalat"/>
                <w:sz w:val="16"/>
                <w:szCs w:val="16"/>
              </w:rPr>
            </w:pPr>
          </w:p>
        </w:tc>
        <w:tc>
          <w:tcPr>
            <w:tcW w:w="1002" w:type="dxa"/>
          </w:tcPr>
          <w:p w14:paraId="3D196B59"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13380C54" w14:textId="3A826F1F"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160</w:t>
            </w:r>
          </w:p>
        </w:tc>
        <w:tc>
          <w:tcPr>
            <w:tcW w:w="971" w:type="dxa"/>
            <w:vAlign w:val="center"/>
          </w:tcPr>
          <w:p w14:paraId="683DA192" w14:textId="668FA235"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1F6C3A94" w14:textId="5ABDCD7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160</w:t>
            </w:r>
          </w:p>
        </w:tc>
        <w:tc>
          <w:tcPr>
            <w:tcW w:w="1542" w:type="dxa"/>
          </w:tcPr>
          <w:p w14:paraId="160FFFC2" w14:textId="0E12E8DE"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6004DCB0" w14:textId="77777777" w:rsidTr="007C4531">
        <w:trPr>
          <w:trHeight w:val="246"/>
        </w:trPr>
        <w:tc>
          <w:tcPr>
            <w:tcW w:w="1282" w:type="dxa"/>
          </w:tcPr>
          <w:p w14:paraId="6281B63B" w14:textId="6A1169F8"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22</w:t>
            </w:r>
          </w:p>
        </w:tc>
        <w:tc>
          <w:tcPr>
            <w:tcW w:w="1350" w:type="dxa"/>
            <w:shd w:val="clear" w:color="auto" w:fill="auto"/>
            <w:vAlign w:val="bottom"/>
          </w:tcPr>
          <w:p w14:paraId="2538DCFD" w14:textId="2B3DB780"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15331167</w:t>
            </w:r>
          </w:p>
        </w:tc>
        <w:tc>
          <w:tcPr>
            <w:tcW w:w="1965" w:type="dxa"/>
            <w:shd w:val="clear" w:color="auto" w:fill="auto"/>
            <w:vAlign w:val="bottom"/>
          </w:tcPr>
          <w:p w14:paraId="118295E7" w14:textId="3F66215A"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Կանաչի</w:t>
            </w:r>
            <w:proofErr w:type="spellEnd"/>
          </w:p>
        </w:tc>
        <w:tc>
          <w:tcPr>
            <w:tcW w:w="1201" w:type="dxa"/>
          </w:tcPr>
          <w:p w14:paraId="59BD770A" w14:textId="77777777" w:rsidR="00504D7A" w:rsidRPr="007C4531" w:rsidRDefault="00504D7A" w:rsidP="00504D7A">
            <w:pPr>
              <w:jc w:val="center"/>
              <w:rPr>
                <w:rFonts w:ascii="GHEA Grapalat" w:hAnsi="GHEA Grapalat"/>
                <w:sz w:val="16"/>
                <w:szCs w:val="16"/>
              </w:rPr>
            </w:pPr>
          </w:p>
        </w:tc>
        <w:tc>
          <w:tcPr>
            <w:tcW w:w="2355" w:type="dxa"/>
            <w:vAlign w:val="center"/>
          </w:tcPr>
          <w:p w14:paraId="4B65BB87"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Կանաչի՝  համեմ և մաղադանոս,   թարմ, կապով, առանց փչացած ու չորացած մասերի: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8D81066" w14:textId="3C1327BA"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w:t>
            </w:r>
            <w:r w:rsidRPr="007C4531">
              <w:rPr>
                <w:rFonts w:ascii="GHEA Grapalat" w:hAnsi="GHEA Grapalat"/>
                <w:color w:val="000000"/>
                <w:sz w:val="16"/>
                <w:szCs w:val="16"/>
                <w:lang w:val="hy-AM"/>
              </w:rPr>
              <w:lastRenderedPageBreak/>
              <w:t>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33F9D12D"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 xml:space="preserve">Տեղեկացվում է, որ տվյալ </w:t>
            </w:r>
            <w:r w:rsidRPr="007C4531">
              <w:rPr>
                <w:rFonts w:ascii="GHEA Grapalat" w:hAnsi="GHEA Grapalat"/>
                <w:color w:val="000000"/>
                <w:sz w:val="16"/>
                <w:szCs w:val="16"/>
                <w:lang w:val="hy-AM"/>
              </w:rPr>
              <w:lastRenderedPageBreak/>
              <w:t>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548C9658" w14:textId="11DA8710"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30709466" w14:textId="76317F47"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կապ</w:t>
            </w:r>
            <w:proofErr w:type="spellEnd"/>
            <w:r w:rsidRPr="007C4531">
              <w:rPr>
                <w:rFonts w:ascii="GHEA Grapalat" w:hAnsi="GHEA Grapalat" w:cs="Calibri"/>
                <w:color w:val="000000"/>
                <w:sz w:val="16"/>
                <w:szCs w:val="16"/>
              </w:rPr>
              <w:t xml:space="preserve"> </w:t>
            </w:r>
          </w:p>
        </w:tc>
        <w:tc>
          <w:tcPr>
            <w:tcW w:w="827" w:type="dxa"/>
          </w:tcPr>
          <w:p w14:paraId="69F9CC24" w14:textId="77777777" w:rsidR="00504D7A" w:rsidRPr="007C4531" w:rsidRDefault="00504D7A" w:rsidP="00504D7A">
            <w:pPr>
              <w:jc w:val="center"/>
              <w:rPr>
                <w:rFonts w:ascii="GHEA Grapalat" w:hAnsi="GHEA Grapalat"/>
                <w:sz w:val="16"/>
                <w:szCs w:val="16"/>
              </w:rPr>
            </w:pPr>
          </w:p>
        </w:tc>
        <w:tc>
          <w:tcPr>
            <w:tcW w:w="1002" w:type="dxa"/>
          </w:tcPr>
          <w:p w14:paraId="2F197F09"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002B3CB6" w14:textId="17D2B36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260</w:t>
            </w:r>
          </w:p>
        </w:tc>
        <w:tc>
          <w:tcPr>
            <w:tcW w:w="971" w:type="dxa"/>
            <w:vAlign w:val="center"/>
          </w:tcPr>
          <w:p w14:paraId="15C4CDB0" w14:textId="7898EA72"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3A139BED" w14:textId="63B3E942"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260</w:t>
            </w:r>
          </w:p>
        </w:tc>
        <w:tc>
          <w:tcPr>
            <w:tcW w:w="1542" w:type="dxa"/>
          </w:tcPr>
          <w:p w14:paraId="1D51A3C7" w14:textId="66FFC571"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1BABC553" w14:textId="77777777" w:rsidTr="007C4531">
        <w:trPr>
          <w:trHeight w:val="246"/>
        </w:trPr>
        <w:tc>
          <w:tcPr>
            <w:tcW w:w="1282" w:type="dxa"/>
          </w:tcPr>
          <w:p w14:paraId="0ADA344D" w14:textId="32EFBFDC"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23</w:t>
            </w:r>
          </w:p>
        </w:tc>
        <w:tc>
          <w:tcPr>
            <w:tcW w:w="1350" w:type="dxa"/>
            <w:shd w:val="clear" w:color="auto" w:fill="auto"/>
            <w:vAlign w:val="bottom"/>
          </w:tcPr>
          <w:p w14:paraId="7015365A" w14:textId="298D7A3C"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15872600</w:t>
            </w:r>
          </w:p>
        </w:tc>
        <w:tc>
          <w:tcPr>
            <w:tcW w:w="1965" w:type="dxa"/>
            <w:shd w:val="clear" w:color="auto" w:fill="auto"/>
            <w:vAlign w:val="bottom"/>
          </w:tcPr>
          <w:p w14:paraId="78D31D5C" w14:textId="482DEF02"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Կերակրի</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սոդա</w:t>
            </w:r>
            <w:proofErr w:type="spellEnd"/>
          </w:p>
        </w:tc>
        <w:tc>
          <w:tcPr>
            <w:tcW w:w="1201" w:type="dxa"/>
          </w:tcPr>
          <w:p w14:paraId="561A3B18" w14:textId="77777777" w:rsidR="00504D7A" w:rsidRPr="007C4531" w:rsidRDefault="00504D7A" w:rsidP="00504D7A">
            <w:pPr>
              <w:jc w:val="center"/>
              <w:rPr>
                <w:rFonts w:ascii="GHEA Grapalat" w:hAnsi="GHEA Grapalat"/>
                <w:sz w:val="16"/>
                <w:szCs w:val="16"/>
              </w:rPr>
            </w:pPr>
          </w:p>
        </w:tc>
        <w:tc>
          <w:tcPr>
            <w:tcW w:w="2355" w:type="dxa"/>
            <w:vAlign w:val="center"/>
          </w:tcPr>
          <w:p w14:paraId="426BE6D4"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Սոդա մանր, սպիտակ, սննդում օգտագործվող համային հավելում, չափածրարված գործարանային փաթեթավորմամբ, ստվարաթղթե տուփը՝ 0,500կգ: ՀՀ գործող նորմերին և ստանդարտներին համապատասխան: Պիտանելիության մնացորդային ժամկետը ոչ պակաս քան 60 %։ Մակնշումն՝ ընթեռնելի։</w:t>
            </w:r>
          </w:p>
          <w:p w14:paraId="4759FE7B" w14:textId="6BB107A2"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w:t>
            </w:r>
            <w:r w:rsidRPr="007C4531">
              <w:rPr>
                <w:rFonts w:ascii="GHEA Grapalat" w:hAnsi="GHEA Grapalat"/>
                <w:color w:val="000000"/>
                <w:sz w:val="16"/>
                <w:szCs w:val="16"/>
                <w:lang w:val="hy-AM"/>
              </w:rPr>
              <w:lastRenderedPageBreak/>
              <w:t xml:space="preserve">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Մատակարարումն իրականացվում է առնվազն 3 ամիսը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w:t>
            </w:r>
            <w:r w:rsidRPr="007C4531">
              <w:rPr>
                <w:rFonts w:ascii="GHEA Grapalat" w:hAnsi="GHEA Grapalat"/>
                <w:color w:val="000000"/>
                <w:sz w:val="16"/>
                <w:szCs w:val="16"/>
                <w:lang w:val="hy-AM"/>
              </w:rPr>
              <w:lastRenderedPageBreak/>
              <w:t>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sidRPr="007C4531">
              <w:rPr>
                <w:rFonts w:ascii="GHEA Grapalat" w:hAnsi="GHEA Grapalat"/>
                <w:color w:val="000000"/>
                <w:sz w:val="16"/>
                <w:szCs w:val="16"/>
                <w:lang w:val="hy-AM"/>
              </w:rPr>
              <w:lastRenderedPageBreak/>
              <w:t>կազմակերպության կողմից տրված լիազորագրով։</w:t>
            </w:r>
          </w:p>
        </w:tc>
        <w:tc>
          <w:tcPr>
            <w:tcW w:w="863" w:type="dxa"/>
            <w:shd w:val="clear" w:color="auto" w:fill="auto"/>
            <w:vAlign w:val="bottom"/>
          </w:tcPr>
          <w:p w14:paraId="62848AB3" w14:textId="0E08317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lastRenderedPageBreak/>
              <w:t>տուփ</w:t>
            </w:r>
          </w:p>
        </w:tc>
        <w:tc>
          <w:tcPr>
            <w:tcW w:w="827" w:type="dxa"/>
          </w:tcPr>
          <w:p w14:paraId="11C9E2F3" w14:textId="77777777" w:rsidR="00504D7A" w:rsidRPr="007C4531" w:rsidRDefault="00504D7A" w:rsidP="00504D7A">
            <w:pPr>
              <w:jc w:val="center"/>
              <w:rPr>
                <w:rFonts w:ascii="GHEA Grapalat" w:hAnsi="GHEA Grapalat"/>
                <w:sz w:val="16"/>
                <w:szCs w:val="16"/>
              </w:rPr>
            </w:pPr>
          </w:p>
        </w:tc>
        <w:tc>
          <w:tcPr>
            <w:tcW w:w="1002" w:type="dxa"/>
          </w:tcPr>
          <w:p w14:paraId="091449AA"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6A5AB9E0" w14:textId="7FFDDB9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100</w:t>
            </w:r>
          </w:p>
        </w:tc>
        <w:tc>
          <w:tcPr>
            <w:tcW w:w="971" w:type="dxa"/>
            <w:vAlign w:val="center"/>
          </w:tcPr>
          <w:p w14:paraId="3599AC47" w14:textId="16863FA2"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6372FAD4" w14:textId="486CD370"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100</w:t>
            </w:r>
          </w:p>
        </w:tc>
        <w:tc>
          <w:tcPr>
            <w:tcW w:w="1542" w:type="dxa"/>
          </w:tcPr>
          <w:p w14:paraId="4D0D8B74" w14:textId="134BBF74"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3C45F388" w14:textId="77777777" w:rsidTr="007C4531">
        <w:trPr>
          <w:trHeight w:val="246"/>
        </w:trPr>
        <w:tc>
          <w:tcPr>
            <w:tcW w:w="1282" w:type="dxa"/>
          </w:tcPr>
          <w:p w14:paraId="4CD5073F" w14:textId="28630664"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24</w:t>
            </w:r>
          </w:p>
        </w:tc>
        <w:tc>
          <w:tcPr>
            <w:tcW w:w="1350" w:type="dxa"/>
            <w:shd w:val="clear" w:color="auto" w:fill="auto"/>
            <w:vAlign w:val="bottom"/>
          </w:tcPr>
          <w:p w14:paraId="2383D773" w14:textId="4A5E7258"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15871256</w:t>
            </w:r>
          </w:p>
        </w:tc>
        <w:tc>
          <w:tcPr>
            <w:tcW w:w="1965" w:type="dxa"/>
            <w:shd w:val="clear" w:color="auto" w:fill="auto"/>
            <w:vAlign w:val="bottom"/>
          </w:tcPr>
          <w:p w14:paraId="13ED2F45" w14:textId="0050BAF5"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Կանաչ</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քաղցր</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պղպեղ</w:t>
            </w:r>
            <w:proofErr w:type="spellEnd"/>
          </w:p>
        </w:tc>
        <w:tc>
          <w:tcPr>
            <w:tcW w:w="1201" w:type="dxa"/>
          </w:tcPr>
          <w:p w14:paraId="0D3B3167" w14:textId="77777777" w:rsidR="00504D7A" w:rsidRPr="007C4531" w:rsidRDefault="00504D7A" w:rsidP="00504D7A">
            <w:pPr>
              <w:jc w:val="center"/>
              <w:rPr>
                <w:rFonts w:ascii="GHEA Grapalat" w:hAnsi="GHEA Grapalat"/>
                <w:sz w:val="16"/>
                <w:szCs w:val="16"/>
              </w:rPr>
            </w:pPr>
          </w:p>
        </w:tc>
        <w:tc>
          <w:tcPr>
            <w:tcW w:w="2355" w:type="dxa"/>
            <w:vAlign w:val="center"/>
          </w:tcPr>
          <w:p w14:paraId="27150B1B"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Տաքդեղ քաղցր,  կանաչ, նեղ տրամագիծը 60-70մմ-ից ոչ պակաս, կոնաձև, կարճ պտղակոթով, առանց արտաքին և ներքին վնասվածքների,  Մատակարարված սննդատեսակի  առնվազն 90 տոկոսում պետք է գերակշռեն վերը նշված հատկանիշները։ Ընտիր կամ սովորական տեսակի։</w:t>
            </w:r>
          </w:p>
          <w:p w14:paraId="6D57CDCB"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5C7EE46C" w14:textId="7847A086"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w:t>
            </w:r>
            <w:r w:rsidRPr="007C4531">
              <w:rPr>
                <w:rFonts w:ascii="GHEA Grapalat" w:hAnsi="GHEA Grapalat"/>
                <w:color w:val="000000"/>
                <w:sz w:val="16"/>
                <w:szCs w:val="16"/>
                <w:lang w:val="hy-AM"/>
              </w:rPr>
              <w:lastRenderedPageBreak/>
              <w:t>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w:t>
            </w:r>
            <w:r w:rsidRPr="007C4531">
              <w:rPr>
                <w:rFonts w:ascii="GHEA Grapalat" w:hAnsi="GHEA Grapalat"/>
                <w:color w:val="000000"/>
                <w:sz w:val="16"/>
                <w:szCs w:val="16"/>
                <w:lang w:val="hy-AM"/>
              </w:rPr>
              <w:lastRenderedPageBreak/>
              <w:t>փորձաքննության՝ ապրանքի որակի  համապատասխանությունը բնութագրում ներկայացված պահանջները հաստատելու նպատակով։</w:t>
            </w:r>
          </w:p>
          <w:p w14:paraId="32E2ECE6" w14:textId="0B0DF0DC"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46A6FB09" w14:textId="290BA82E"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0EF96D0D" w14:textId="77777777" w:rsidR="00504D7A" w:rsidRPr="007C4531" w:rsidRDefault="00504D7A" w:rsidP="00504D7A">
            <w:pPr>
              <w:jc w:val="center"/>
              <w:rPr>
                <w:rFonts w:ascii="GHEA Grapalat" w:hAnsi="GHEA Grapalat"/>
                <w:sz w:val="16"/>
                <w:szCs w:val="16"/>
              </w:rPr>
            </w:pPr>
          </w:p>
        </w:tc>
        <w:tc>
          <w:tcPr>
            <w:tcW w:w="1002" w:type="dxa"/>
          </w:tcPr>
          <w:p w14:paraId="11D94AF7"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581DA4E5" w14:textId="19D6433C"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50</w:t>
            </w:r>
          </w:p>
        </w:tc>
        <w:tc>
          <w:tcPr>
            <w:tcW w:w="971" w:type="dxa"/>
            <w:vAlign w:val="center"/>
          </w:tcPr>
          <w:p w14:paraId="044BC3C1" w14:textId="450CA8F8"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69A17F6E" w14:textId="7CFB93C8"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50</w:t>
            </w:r>
          </w:p>
        </w:tc>
        <w:tc>
          <w:tcPr>
            <w:tcW w:w="1542" w:type="dxa"/>
          </w:tcPr>
          <w:p w14:paraId="73A28144" w14:textId="02133B66"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2CAD130F" w14:textId="77777777" w:rsidTr="007C4531">
        <w:trPr>
          <w:trHeight w:val="246"/>
        </w:trPr>
        <w:tc>
          <w:tcPr>
            <w:tcW w:w="1282" w:type="dxa"/>
          </w:tcPr>
          <w:p w14:paraId="61776A46" w14:textId="3496CFAB"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25</w:t>
            </w:r>
          </w:p>
        </w:tc>
        <w:tc>
          <w:tcPr>
            <w:tcW w:w="1350" w:type="dxa"/>
            <w:shd w:val="clear" w:color="auto" w:fill="auto"/>
            <w:vAlign w:val="bottom"/>
          </w:tcPr>
          <w:p w14:paraId="3D34E3D6" w14:textId="706BCD64"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15831000</w:t>
            </w:r>
          </w:p>
        </w:tc>
        <w:tc>
          <w:tcPr>
            <w:tcW w:w="1965" w:type="dxa"/>
            <w:shd w:val="clear" w:color="auto" w:fill="auto"/>
            <w:vAlign w:val="bottom"/>
          </w:tcPr>
          <w:p w14:paraId="31154B81" w14:textId="6538A79F"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Շաքարավազ</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ճակնդեղից</w:t>
            </w:r>
            <w:proofErr w:type="spellEnd"/>
          </w:p>
        </w:tc>
        <w:tc>
          <w:tcPr>
            <w:tcW w:w="1201" w:type="dxa"/>
          </w:tcPr>
          <w:p w14:paraId="18FE67A3" w14:textId="77777777" w:rsidR="00504D7A" w:rsidRPr="007C4531" w:rsidRDefault="00504D7A" w:rsidP="00504D7A">
            <w:pPr>
              <w:jc w:val="center"/>
              <w:rPr>
                <w:rFonts w:ascii="GHEA Grapalat" w:hAnsi="GHEA Grapalat"/>
                <w:sz w:val="16"/>
                <w:szCs w:val="16"/>
              </w:rPr>
            </w:pPr>
          </w:p>
        </w:tc>
        <w:tc>
          <w:tcPr>
            <w:tcW w:w="2355" w:type="dxa"/>
            <w:vAlign w:val="center"/>
          </w:tcPr>
          <w:p w14:paraId="48B85AED"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Շաքարավազ ճակնդեղից, սպիտակ գույնի, սորուն, քաղցր, չոր վիճակում, առանց կողմնակի համի և հոտի (ինչպես չոր վիճակում, այնպես էլ լուծույթում), գործարանային փաթեթավորմամբ՝   5կգ, 10կգ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60%-ից ոչ պակաս։</w:t>
            </w:r>
          </w:p>
          <w:p w14:paraId="63851A80" w14:textId="0F2BCEF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Մակնշումն ընթեռնելի։ Անվտանգությունը, </w:t>
            </w:r>
            <w:r w:rsidRPr="007C4531">
              <w:rPr>
                <w:rFonts w:ascii="GHEA Grapalat" w:hAnsi="GHEA Grapalat"/>
                <w:color w:val="000000"/>
                <w:sz w:val="16"/>
                <w:szCs w:val="16"/>
                <w:lang w:val="hy-AM"/>
              </w:rPr>
              <w:lastRenderedPageBreak/>
              <w:t xml:space="preserve">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2 շաբաթը մեկ անգամ՝ոչ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w:t>
            </w:r>
            <w:r w:rsidRPr="007C4531">
              <w:rPr>
                <w:rFonts w:ascii="GHEA Grapalat" w:hAnsi="GHEA Grapalat"/>
                <w:color w:val="000000"/>
                <w:sz w:val="16"/>
                <w:szCs w:val="16"/>
                <w:lang w:val="hy-AM"/>
              </w:rPr>
              <w:lastRenderedPageBreak/>
              <w:t>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2DA8E89" w14:textId="045689A1"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w:t>
            </w:r>
            <w:r w:rsidRPr="007C4531">
              <w:rPr>
                <w:rFonts w:ascii="GHEA Grapalat" w:hAnsi="GHEA Grapalat"/>
                <w:color w:val="000000"/>
                <w:sz w:val="16"/>
                <w:szCs w:val="16"/>
                <w:lang w:val="hy-AM"/>
              </w:rPr>
              <w:lastRenderedPageBreak/>
              <w:t xml:space="preserve">մասով: </w:t>
            </w:r>
            <w:r w:rsidRPr="007C4531">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459B120F" w14:textId="07D718C4"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69109FB1" w14:textId="77777777" w:rsidR="00504D7A" w:rsidRPr="007C4531" w:rsidRDefault="00504D7A" w:rsidP="00504D7A">
            <w:pPr>
              <w:jc w:val="center"/>
              <w:rPr>
                <w:rFonts w:ascii="GHEA Grapalat" w:hAnsi="GHEA Grapalat"/>
                <w:sz w:val="16"/>
                <w:szCs w:val="16"/>
              </w:rPr>
            </w:pPr>
          </w:p>
        </w:tc>
        <w:tc>
          <w:tcPr>
            <w:tcW w:w="1002" w:type="dxa"/>
          </w:tcPr>
          <w:p w14:paraId="3DCB25C3"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35748939" w14:textId="230C7348"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200</w:t>
            </w:r>
          </w:p>
        </w:tc>
        <w:tc>
          <w:tcPr>
            <w:tcW w:w="971" w:type="dxa"/>
            <w:vAlign w:val="center"/>
          </w:tcPr>
          <w:p w14:paraId="52C13250" w14:textId="4D5B9D4D"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58B40266" w14:textId="62F82011"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200</w:t>
            </w:r>
          </w:p>
        </w:tc>
        <w:tc>
          <w:tcPr>
            <w:tcW w:w="1542" w:type="dxa"/>
          </w:tcPr>
          <w:p w14:paraId="0CCCED02" w14:textId="745C1214"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3AD43C6F" w14:textId="77777777" w:rsidTr="007C4531">
        <w:trPr>
          <w:trHeight w:val="246"/>
        </w:trPr>
        <w:tc>
          <w:tcPr>
            <w:tcW w:w="1282" w:type="dxa"/>
          </w:tcPr>
          <w:p w14:paraId="09DCC435" w14:textId="7AE97BE0"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26</w:t>
            </w:r>
          </w:p>
        </w:tc>
        <w:tc>
          <w:tcPr>
            <w:tcW w:w="1350" w:type="dxa"/>
            <w:shd w:val="clear" w:color="auto" w:fill="auto"/>
            <w:vAlign w:val="bottom"/>
          </w:tcPr>
          <w:p w14:paraId="755FD368" w14:textId="543D6051"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15872400</w:t>
            </w:r>
          </w:p>
        </w:tc>
        <w:tc>
          <w:tcPr>
            <w:tcW w:w="1965" w:type="dxa"/>
            <w:shd w:val="clear" w:color="auto" w:fill="auto"/>
            <w:vAlign w:val="bottom"/>
          </w:tcPr>
          <w:p w14:paraId="783E38C9" w14:textId="3D30C6B8"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Աղ</w:t>
            </w:r>
            <w:proofErr w:type="spellEnd"/>
          </w:p>
        </w:tc>
        <w:tc>
          <w:tcPr>
            <w:tcW w:w="1201" w:type="dxa"/>
          </w:tcPr>
          <w:p w14:paraId="0615688A" w14:textId="77777777" w:rsidR="00504D7A" w:rsidRPr="007C4531" w:rsidRDefault="00504D7A" w:rsidP="00504D7A">
            <w:pPr>
              <w:jc w:val="center"/>
              <w:rPr>
                <w:rFonts w:ascii="GHEA Grapalat" w:hAnsi="GHEA Grapalat"/>
                <w:sz w:val="16"/>
                <w:szCs w:val="16"/>
              </w:rPr>
            </w:pPr>
          </w:p>
        </w:tc>
        <w:tc>
          <w:tcPr>
            <w:tcW w:w="2355" w:type="dxa"/>
            <w:vAlign w:val="center"/>
          </w:tcPr>
          <w:p w14:paraId="701237E0"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քաշը՝ 1 կիլոգրամ:</w:t>
            </w:r>
          </w:p>
          <w:p w14:paraId="05F680AB" w14:textId="4F8F7E83"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ՀՍՏ 239-2005, կամ տվյալ ստանդարտի ցուցանիշներին համարժեք: Մակնշումը՝ ընթեռնելի: Պիտանելիության ժամկետը՝ արտադրման օրվանից ոչ պակաս 12 ամիս: Ապրանքին ներկայացվող ընդհանուր պարտադիր պայմաններ՝ անվտանգությունը, փաթեթավորումը և մակնշումը` ըստ Մաքսային </w:t>
            </w:r>
            <w:r w:rsidRPr="007C4531">
              <w:rPr>
                <w:rFonts w:ascii="GHEA Grapalat" w:hAnsi="GHEA Grapalat"/>
                <w:color w:val="000000"/>
                <w:sz w:val="16"/>
                <w:szCs w:val="16"/>
                <w:lang w:val="hy-AM"/>
              </w:rPr>
              <w:lastRenderedPageBreak/>
              <w:t xml:space="preserve">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w:t>
            </w:r>
            <w:r w:rsidRPr="007C4531">
              <w:rPr>
                <w:rFonts w:ascii="GHEA Grapalat" w:hAnsi="GHEA Grapalat"/>
                <w:color w:val="000000"/>
                <w:sz w:val="16"/>
                <w:szCs w:val="16"/>
                <w:lang w:val="hy-AM"/>
              </w:rPr>
              <w:lastRenderedPageBreak/>
              <w:t>կոնկրետ օրը որոշվում է Գնորդի կողմից նախնական (ոչ շուտ քան 3 աշխատանքային օր առաջ) պատվերի միջոցով՝ էլ. փոստով կամ հեռախոսակապով:</w:t>
            </w:r>
          </w:p>
          <w:p w14:paraId="7E5830CC" w14:textId="5CB2D000"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w:t>
            </w:r>
            <w:r w:rsidRPr="007C4531">
              <w:rPr>
                <w:rFonts w:ascii="GHEA Grapalat" w:hAnsi="GHEA Grapalat"/>
                <w:color w:val="000000"/>
                <w:sz w:val="16"/>
                <w:szCs w:val="16"/>
                <w:lang w:val="hy-AM"/>
              </w:rPr>
              <w:lastRenderedPageBreak/>
              <w:t>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18550AEE" w14:textId="16F9ECC3"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11911A04" w14:textId="77777777" w:rsidR="00504D7A" w:rsidRPr="007C4531" w:rsidRDefault="00504D7A" w:rsidP="00504D7A">
            <w:pPr>
              <w:jc w:val="center"/>
              <w:rPr>
                <w:rFonts w:ascii="GHEA Grapalat" w:hAnsi="GHEA Grapalat"/>
                <w:sz w:val="16"/>
                <w:szCs w:val="16"/>
              </w:rPr>
            </w:pPr>
          </w:p>
        </w:tc>
        <w:tc>
          <w:tcPr>
            <w:tcW w:w="1002" w:type="dxa"/>
          </w:tcPr>
          <w:p w14:paraId="069FBEDC"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3969A243" w14:textId="733EDD21"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70</w:t>
            </w:r>
          </w:p>
        </w:tc>
        <w:tc>
          <w:tcPr>
            <w:tcW w:w="971" w:type="dxa"/>
            <w:vAlign w:val="center"/>
          </w:tcPr>
          <w:p w14:paraId="2482C1DA" w14:textId="150CD3AD"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4753960C" w14:textId="7EDB665F"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70</w:t>
            </w:r>
          </w:p>
        </w:tc>
        <w:tc>
          <w:tcPr>
            <w:tcW w:w="1542" w:type="dxa"/>
          </w:tcPr>
          <w:p w14:paraId="6CB019A2" w14:textId="10FE0D8E"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37988932" w14:textId="77777777" w:rsidTr="007C4531">
        <w:trPr>
          <w:trHeight w:val="246"/>
        </w:trPr>
        <w:tc>
          <w:tcPr>
            <w:tcW w:w="1282" w:type="dxa"/>
          </w:tcPr>
          <w:p w14:paraId="74EC0C53" w14:textId="72D9707B"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27</w:t>
            </w:r>
          </w:p>
        </w:tc>
        <w:tc>
          <w:tcPr>
            <w:tcW w:w="1350" w:type="dxa"/>
            <w:shd w:val="clear" w:color="auto" w:fill="auto"/>
            <w:vAlign w:val="bottom"/>
          </w:tcPr>
          <w:p w14:paraId="1EA1D486" w14:textId="4109F53A"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15333100</w:t>
            </w:r>
          </w:p>
        </w:tc>
        <w:tc>
          <w:tcPr>
            <w:tcW w:w="1965" w:type="dxa"/>
            <w:shd w:val="clear" w:color="auto" w:fill="auto"/>
            <w:vAlign w:val="bottom"/>
          </w:tcPr>
          <w:p w14:paraId="4162E2A2" w14:textId="5C142597"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Տոմատի</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մածուկ</w:t>
            </w:r>
            <w:proofErr w:type="spellEnd"/>
          </w:p>
        </w:tc>
        <w:tc>
          <w:tcPr>
            <w:tcW w:w="1201" w:type="dxa"/>
          </w:tcPr>
          <w:p w14:paraId="099D4569" w14:textId="77777777" w:rsidR="00504D7A" w:rsidRPr="007C4531" w:rsidRDefault="00504D7A" w:rsidP="00504D7A">
            <w:pPr>
              <w:jc w:val="center"/>
              <w:rPr>
                <w:rFonts w:ascii="GHEA Grapalat" w:hAnsi="GHEA Grapalat"/>
                <w:sz w:val="16"/>
                <w:szCs w:val="16"/>
              </w:rPr>
            </w:pPr>
          </w:p>
        </w:tc>
        <w:tc>
          <w:tcPr>
            <w:tcW w:w="2355" w:type="dxa"/>
            <w:vAlign w:val="center"/>
          </w:tcPr>
          <w:p w14:paraId="5367CA40"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Տոմատի մածուկ /տարան՝ առավելագույնը 1.1 կգ/, Նշված քաշը վերաբերվում է զտաքաշին։ Տոմատի մածուկ բարձր կամ առաջին տեսակի, համասեռ խառնուրդ, առանց մուգ խառնուրդների, կաշվի, կորիզի և այլ խոշոր մասնիկների մնացորդների, առանց կողմնակի համերի և հոտերի: Կարմիր կամ մորեկարմիր գույների, ապակե տարաներով՝ պիտանելիության ժամկետը՝ նշված լինի դաջվածքով, ոչ պակաս քան 60%:</w:t>
            </w:r>
          </w:p>
          <w:p w14:paraId="717C777A" w14:textId="32A52195"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w:t>
            </w:r>
            <w:r w:rsidRPr="007C4531">
              <w:rPr>
                <w:rFonts w:ascii="GHEA Grapalat" w:hAnsi="GHEA Grapalat"/>
                <w:color w:val="000000"/>
                <w:sz w:val="16"/>
                <w:szCs w:val="16"/>
                <w:lang w:val="hy-AM"/>
              </w:rPr>
              <w:lastRenderedPageBreak/>
              <w:t xml:space="preserve">ՏԿ 022/2011), Մաքսային միության հանձնաժողովի 2011 թվականի օգոստոսի 16-ի թիվ 769 որոշմամբ ընդունված «Փաթեթվածքի անվտանգության մասին» (ՄՄ ՏԿ 005/2011), «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w:t>
            </w:r>
            <w:r w:rsidRPr="007C4531">
              <w:rPr>
                <w:rFonts w:ascii="GHEA Grapalat" w:hAnsi="GHEA Grapalat"/>
                <w:color w:val="000000"/>
                <w:sz w:val="16"/>
                <w:szCs w:val="16"/>
                <w:lang w:val="hy-AM"/>
              </w:rPr>
              <w:lastRenderedPageBreak/>
              <w:t xml:space="preserve">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w:t>
            </w:r>
            <w:r w:rsidRPr="007C4531">
              <w:rPr>
                <w:rFonts w:ascii="GHEA Grapalat" w:hAnsi="GHEA Grapalat"/>
                <w:color w:val="000000"/>
                <w:sz w:val="16"/>
                <w:szCs w:val="16"/>
                <w:lang w:val="hy-AM"/>
              </w:rPr>
              <w:lastRenderedPageBreak/>
              <w:t>մատակարարող կազմակերպության կողմից տրված լիազորագրով։</w:t>
            </w:r>
          </w:p>
        </w:tc>
        <w:tc>
          <w:tcPr>
            <w:tcW w:w="863" w:type="dxa"/>
            <w:shd w:val="clear" w:color="auto" w:fill="auto"/>
            <w:vAlign w:val="bottom"/>
          </w:tcPr>
          <w:p w14:paraId="4F007536" w14:textId="557B69F5"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5F9D760D" w14:textId="77777777" w:rsidR="00504D7A" w:rsidRPr="007C4531" w:rsidRDefault="00504D7A" w:rsidP="00504D7A">
            <w:pPr>
              <w:jc w:val="center"/>
              <w:rPr>
                <w:rFonts w:ascii="GHEA Grapalat" w:hAnsi="GHEA Grapalat"/>
                <w:sz w:val="16"/>
                <w:szCs w:val="16"/>
              </w:rPr>
            </w:pPr>
          </w:p>
        </w:tc>
        <w:tc>
          <w:tcPr>
            <w:tcW w:w="1002" w:type="dxa"/>
          </w:tcPr>
          <w:p w14:paraId="36C6BDF8"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0172A67E" w14:textId="64376AE4"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72</w:t>
            </w:r>
          </w:p>
        </w:tc>
        <w:tc>
          <w:tcPr>
            <w:tcW w:w="971" w:type="dxa"/>
            <w:vAlign w:val="center"/>
          </w:tcPr>
          <w:p w14:paraId="2669E99F" w14:textId="21D95462"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483434EE" w14:textId="2A24E73B"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72</w:t>
            </w:r>
          </w:p>
        </w:tc>
        <w:tc>
          <w:tcPr>
            <w:tcW w:w="1542" w:type="dxa"/>
          </w:tcPr>
          <w:p w14:paraId="15DF6E56" w14:textId="1F7D902A"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7E7C75E4" w14:textId="77777777" w:rsidTr="007C4531">
        <w:trPr>
          <w:trHeight w:val="246"/>
        </w:trPr>
        <w:tc>
          <w:tcPr>
            <w:tcW w:w="1282" w:type="dxa"/>
          </w:tcPr>
          <w:p w14:paraId="68753A37" w14:textId="7564266A"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28</w:t>
            </w:r>
          </w:p>
        </w:tc>
        <w:tc>
          <w:tcPr>
            <w:tcW w:w="1350" w:type="dxa"/>
            <w:shd w:val="clear" w:color="auto" w:fill="auto"/>
            <w:vAlign w:val="bottom"/>
          </w:tcPr>
          <w:p w14:paraId="7447502E" w14:textId="00F2A138"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15511100</w:t>
            </w:r>
          </w:p>
        </w:tc>
        <w:tc>
          <w:tcPr>
            <w:tcW w:w="1965" w:type="dxa"/>
            <w:shd w:val="clear" w:color="auto" w:fill="auto"/>
            <w:vAlign w:val="bottom"/>
          </w:tcPr>
          <w:p w14:paraId="6EDBECBE" w14:textId="12D37FFF"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Կաթ</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պաստերիզացված</w:t>
            </w:r>
            <w:proofErr w:type="spellEnd"/>
          </w:p>
        </w:tc>
        <w:tc>
          <w:tcPr>
            <w:tcW w:w="1201" w:type="dxa"/>
          </w:tcPr>
          <w:p w14:paraId="061634EE" w14:textId="77777777" w:rsidR="00504D7A" w:rsidRPr="007C4531" w:rsidRDefault="00504D7A" w:rsidP="00504D7A">
            <w:pPr>
              <w:jc w:val="center"/>
              <w:rPr>
                <w:rFonts w:ascii="GHEA Grapalat" w:hAnsi="GHEA Grapalat"/>
                <w:sz w:val="16"/>
                <w:szCs w:val="16"/>
              </w:rPr>
            </w:pPr>
          </w:p>
        </w:tc>
        <w:tc>
          <w:tcPr>
            <w:tcW w:w="2355" w:type="dxa"/>
            <w:vAlign w:val="center"/>
          </w:tcPr>
          <w:p w14:paraId="1A1FAA25"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Պաստերիզացված կովի անարատ կաթ 3.2 % յուղայնությամբ, թթվայնությունը` 21T-ից ոչ ավել, պիտանելիության մնացորդային ժամկետը ոչ պակաս քան 90%:  Անվտանգությունը, մակնշումը և փաթեթավորումը՝ ստվարաթղթե տարայով, 1 լիտրանոց:</w:t>
            </w:r>
          </w:p>
          <w:p w14:paraId="4BCEFAC6" w14:textId="789D60F0"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w:t>
            </w:r>
            <w:r w:rsidRPr="007C4531">
              <w:rPr>
                <w:rFonts w:ascii="GHEA Grapalat" w:hAnsi="GHEA Grapalat"/>
                <w:color w:val="000000"/>
                <w:sz w:val="16"/>
                <w:szCs w:val="16"/>
                <w:lang w:val="hy-AM"/>
              </w:rPr>
              <w:lastRenderedPageBreak/>
              <w:t xml:space="preserve">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CF94456" w14:textId="5E7753A5"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w:t>
            </w:r>
            <w:r w:rsidRPr="007C4531">
              <w:rPr>
                <w:rFonts w:ascii="GHEA Grapalat" w:hAnsi="GHEA Grapalat"/>
                <w:color w:val="000000"/>
                <w:sz w:val="16"/>
                <w:szCs w:val="16"/>
                <w:lang w:val="hy-AM"/>
              </w:rPr>
              <w:lastRenderedPageBreak/>
              <w:t>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7C4531">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21BF61B9" w14:textId="697D2B30"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լիտր</w:t>
            </w:r>
            <w:proofErr w:type="spellEnd"/>
          </w:p>
        </w:tc>
        <w:tc>
          <w:tcPr>
            <w:tcW w:w="827" w:type="dxa"/>
          </w:tcPr>
          <w:p w14:paraId="4614BED0" w14:textId="77777777" w:rsidR="00504D7A" w:rsidRPr="007C4531" w:rsidRDefault="00504D7A" w:rsidP="00504D7A">
            <w:pPr>
              <w:jc w:val="center"/>
              <w:rPr>
                <w:rFonts w:ascii="GHEA Grapalat" w:hAnsi="GHEA Grapalat"/>
                <w:sz w:val="16"/>
                <w:szCs w:val="16"/>
              </w:rPr>
            </w:pPr>
          </w:p>
        </w:tc>
        <w:tc>
          <w:tcPr>
            <w:tcW w:w="1002" w:type="dxa"/>
          </w:tcPr>
          <w:p w14:paraId="24E90BC7"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1B759F72" w14:textId="28AA90D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200</w:t>
            </w:r>
          </w:p>
        </w:tc>
        <w:tc>
          <w:tcPr>
            <w:tcW w:w="971" w:type="dxa"/>
            <w:vAlign w:val="center"/>
          </w:tcPr>
          <w:p w14:paraId="0A729D34" w14:textId="3B4CAE8B"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6A057DA0" w14:textId="56F42FEC"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200</w:t>
            </w:r>
          </w:p>
        </w:tc>
        <w:tc>
          <w:tcPr>
            <w:tcW w:w="1542" w:type="dxa"/>
          </w:tcPr>
          <w:p w14:paraId="6FB143A1" w14:textId="1FAF13B6"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35A9141A" w14:textId="77777777" w:rsidTr="007C4531">
        <w:trPr>
          <w:trHeight w:val="246"/>
        </w:trPr>
        <w:tc>
          <w:tcPr>
            <w:tcW w:w="1282" w:type="dxa"/>
          </w:tcPr>
          <w:p w14:paraId="7BA1F676" w14:textId="4D680090"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29</w:t>
            </w:r>
          </w:p>
        </w:tc>
        <w:tc>
          <w:tcPr>
            <w:tcW w:w="1350" w:type="dxa"/>
            <w:shd w:val="clear" w:color="auto" w:fill="auto"/>
            <w:vAlign w:val="bottom"/>
          </w:tcPr>
          <w:p w14:paraId="0F791278" w14:textId="3D11B5AF"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15512000</w:t>
            </w:r>
          </w:p>
        </w:tc>
        <w:tc>
          <w:tcPr>
            <w:tcW w:w="1965" w:type="dxa"/>
            <w:shd w:val="clear" w:color="auto" w:fill="auto"/>
            <w:vAlign w:val="bottom"/>
          </w:tcPr>
          <w:p w14:paraId="32C633FA" w14:textId="56AB6C8A"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Թթվասեր</w:t>
            </w:r>
            <w:proofErr w:type="spellEnd"/>
            <w:r w:rsidRPr="007C4531">
              <w:rPr>
                <w:rFonts w:ascii="GHEA Grapalat" w:hAnsi="GHEA Grapalat" w:cs="Calibri"/>
                <w:color w:val="000000"/>
                <w:sz w:val="16"/>
                <w:szCs w:val="16"/>
              </w:rPr>
              <w:t xml:space="preserve">                      </w:t>
            </w:r>
          </w:p>
        </w:tc>
        <w:tc>
          <w:tcPr>
            <w:tcW w:w="1201" w:type="dxa"/>
          </w:tcPr>
          <w:p w14:paraId="78C4C200" w14:textId="77777777" w:rsidR="00504D7A" w:rsidRPr="007C4531" w:rsidRDefault="00504D7A" w:rsidP="00504D7A">
            <w:pPr>
              <w:jc w:val="center"/>
              <w:rPr>
                <w:rFonts w:ascii="GHEA Grapalat" w:hAnsi="GHEA Grapalat"/>
                <w:sz w:val="16"/>
                <w:szCs w:val="16"/>
              </w:rPr>
            </w:pPr>
          </w:p>
        </w:tc>
        <w:tc>
          <w:tcPr>
            <w:tcW w:w="2355" w:type="dxa"/>
            <w:vAlign w:val="center"/>
          </w:tcPr>
          <w:p w14:paraId="412F2790"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Կովի անարատ կաթից, յուղայնությունը` 18%, թթվայնությունը` 65-100°T, փաթեթավորումը գործարանային՝  0.5 կգ և 1 կգ, թիթեղյա ֆոլգայով, հերմետիկ փակված, և վրան փակցված թափանցիկ մեկ անգամյա օգտագործման կափարիչ: Պիտանելիության մնացորդային ժամկետը ոչ պակաս քան 90%:</w:t>
            </w:r>
          </w:p>
          <w:p w14:paraId="490D9F4C" w14:textId="45309B5E"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w:t>
            </w:r>
            <w:r w:rsidRPr="007C4531">
              <w:rPr>
                <w:rFonts w:ascii="GHEA Grapalat" w:hAnsi="GHEA Grapalat"/>
                <w:color w:val="000000"/>
                <w:sz w:val="16"/>
                <w:szCs w:val="16"/>
                <w:lang w:val="hy-AM"/>
              </w:rPr>
              <w:lastRenderedPageBreak/>
              <w:t xml:space="preserve">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2F538571" w14:textId="2AA4F43D"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w:t>
            </w:r>
            <w:r w:rsidRPr="007C4531">
              <w:rPr>
                <w:rFonts w:ascii="GHEA Grapalat" w:hAnsi="GHEA Grapalat"/>
                <w:color w:val="000000"/>
                <w:sz w:val="16"/>
                <w:szCs w:val="16"/>
                <w:lang w:val="hy-AM"/>
              </w:rPr>
              <w:lastRenderedPageBreak/>
              <w:t xml:space="preserve">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32331B3D" w14:textId="420BF225"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6DA8CF2B" w14:textId="77777777" w:rsidR="00504D7A" w:rsidRPr="007C4531" w:rsidRDefault="00504D7A" w:rsidP="00504D7A">
            <w:pPr>
              <w:jc w:val="center"/>
              <w:rPr>
                <w:rFonts w:ascii="GHEA Grapalat" w:hAnsi="GHEA Grapalat"/>
                <w:sz w:val="16"/>
                <w:szCs w:val="16"/>
              </w:rPr>
            </w:pPr>
          </w:p>
        </w:tc>
        <w:tc>
          <w:tcPr>
            <w:tcW w:w="1002" w:type="dxa"/>
          </w:tcPr>
          <w:p w14:paraId="0020A6ED"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7FB080C6" w14:textId="00C82E8C"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120</w:t>
            </w:r>
          </w:p>
        </w:tc>
        <w:tc>
          <w:tcPr>
            <w:tcW w:w="971" w:type="dxa"/>
            <w:vAlign w:val="center"/>
          </w:tcPr>
          <w:p w14:paraId="3149325B" w14:textId="75755629"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601D89AD" w14:textId="42DD8852"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120</w:t>
            </w:r>
          </w:p>
        </w:tc>
        <w:tc>
          <w:tcPr>
            <w:tcW w:w="1542" w:type="dxa"/>
          </w:tcPr>
          <w:p w14:paraId="683789A9" w14:textId="3A8E45AE"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3357FEEB" w14:textId="77777777" w:rsidTr="007C4531">
        <w:trPr>
          <w:trHeight w:val="246"/>
        </w:trPr>
        <w:tc>
          <w:tcPr>
            <w:tcW w:w="1282" w:type="dxa"/>
          </w:tcPr>
          <w:p w14:paraId="4890644F" w14:textId="7E493C05"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30</w:t>
            </w:r>
          </w:p>
        </w:tc>
        <w:tc>
          <w:tcPr>
            <w:tcW w:w="1350" w:type="dxa"/>
            <w:shd w:val="clear" w:color="auto" w:fill="auto"/>
            <w:vAlign w:val="bottom"/>
          </w:tcPr>
          <w:p w14:paraId="66650968" w14:textId="219563EC"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15551600</w:t>
            </w:r>
          </w:p>
        </w:tc>
        <w:tc>
          <w:tcPr>
            <w:tcW w:w="1965" w:type="dxa"/>
            <w:shd w:val="clear" w:color="auto" w:fill="auto"/>
            <w:vAlign w:val="bottom"/>
          </w:tcPr>
          <w:p w14:paraId="4D26CB66" w14:textId="2594F8B8"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Մածուն</w:t>
            </w:r>
            <w:proofErr w:type="spellEnd"/>
            <w:r w:rsidRPr="007C4531">
              <w:rPr>
                <w:rFonts w:ascii="GHEA Grapalat" w:hAnsi="GHEA Grapalat" w:cs="Calibri"/>
                <w:color w:val="000000"/>
                <w:sz w:val="16"/>
                <w:szCs w:val="16"/>
              </w:rPr>
              <w:t xml:space="preserve"> </w:t>
            </w:r>
          </w:p>
        </w:tc>
        <w:tc>
          <w:tcPr>
            <w:tcW w:w="1201" w:type="dxa"/>
          </w:tcPr>
          <w:p w14:paraId="6455E21E" w14:textId="77777777" w:rsidR="00504D7A" w:rsidRPr="007C4531" w:rsidRDefault="00504D7A" w:rsidP="00504D7A">
            <w:pPr>
              <w:jc w:val="center"/>
              <w:rPr>
                <w:rFonts w:ascii="GHEA Grapalat" w:hAnsi="GHEA Grapalat"/>
                <w:sz w:val="16"/>
                <w:szCs w:val="16"/>
              </w:rPr>
            </w:pPr>
          </w:p>
        </w:tc>
        <w:tc>
          <w:tcPr>
            <w:tcW w:w="2355" w:type="dxa"/>
            <w:vAlign w:val="center"/>
          </w:tcPr>
          <w:p w14:paraId="00AE61FE"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Մածուն՝ ըստ ՀՍՏ 120-2005 կամ տվյալ ստանդարտի ցուցանիշներին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 3,2%, թթվայնությունը (90-140)° T, փաթեթավորումը գործարանային՝ 1 կգ,  թիթեղյա ֆոլգայով, հերմետիկ փակված և վրան փակցված թափանցիկ մեկ անգամյա օգտագործման կափարիչ:Պիտանելիության մնացորդային ժամկետը ոչ պակաս քան 90%:</w:t>
            </w:r>
          </w:p>
          <w:p w14:paraId="3CF204CC" w14:textId="4CCF2FF0"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w:t>
            </w:r>
            <w:r w:rsidRPr="007C4531">
              <w:rPr>
                <w:rFonts w:ascii="GHEA Grapalat" w:hAnsi="GHEA Grapalat"/>
                <w:color w:val="000000"/>
                <w:sz w:val="16"/>
                <w:szCs w:val="16"/>
                <w:lang w:val="hy-AM"/>
              </w:rPr>
              <w:lastRenderedPageBreak/>
              <w:t xml:space="preserve">(ՄՄ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Մակնշումն՝ ընթեռնելի: Մատակարարումն իրականացվում է առնվազն շաբաթական մեկ անգամ երկուշաբթի օրերին՝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w:t>
            </w:r>
            <w:r w:rsidRPr="007C4531">
              <w:rPr>
                <w:rFonts w:ascii="GHEA Grapalat" w:hAnsi="GHEA Grapalat"/>
                <w:color w:val="000000"/>
                <w:sz w:val="16"/>
                <w:szCs w:val="16"/>
                <w:lang w:val="hy-AM"/>
              </w:rPr>
              <w:lastRenderedPageBreak/>
              <w:t>շուտ քան 3 աշխատանքային օր առաջ) պատվերի միջոցով՝ էլ. փոստով կամ հեռախոսակապով:</w:t>
            </w:r>
          </w:p>
          <w:p w14:paraId="4DD07F7A" w14:textId="2BAED071"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sidRPr="007C4531">
              <w:rPr>
                <w:rFonts w:ascii="GHEA Grapalat" w:hAnsi="GHEA Grapalat"/>
                <w:color w:val="000000"/>
                <w:sz w:val="16"/>
                <w:szCs w:val="16"/>
                <w:lang w:val="hy-AM"/>
              </w:rPr>
              <w:lastRenderedPageBreak/>
              <w:t>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52B73859" w14:textId="692B0AAC"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59F97DAE" w14:textId="77777777" w:rsidR="00504D7A" w:rsidRPr="007C4531" w:rsidRDefault="00504D7A" w:rsidP="00504D7A">
            <w:pPr>
              <w:jc w:val="center"/>
              <w:rPr>
                <w:rFonts w:ascii="GHEA Grapalat" w:hAnsi="GHEA Grapalat"/>
                <w:sz w:val="16"/>
                <w:szCs w:val="16"/>
              </w:rPr>
            </w:pPr>
          </w:p>
        </w:tc>
        <w:tc>
          <w:tcPr>
            <w:tcW w:w="1002" w:type="dxa"/>
          </w:tcPr>
          <w:p w14:paraId="535763C3"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5A9B0ABA" w14:textId="3115145B"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600</w:t>
            </w:r>
          </w:p>
        </w:tc>
        <w:tc>
          <w:tcPr>
            <w:tcW w:w="971" w:type="dxa"/>
            <w:vAlign w:val="center"/>
          </w:tcPr>
          <w:p w14:paraId="08F76813" w14:textId="48C04ED5"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166066F7" w14:textId="3631D5BE"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600</w:t>
            </w:r>
          </w:p>
        </w:tc>
        <w:tc>
          <w:tcPr>
            <w:tcW w:w="1542" w:type="dxa"/>
          </w:tcPr>
          <w:p w14:paraId="0B5ABED7" w14:textId="39DB6EDD"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6862BF9F" w14:textId="77777777" w:rsidTr="007C4531">
        <w:trPr>
          <w:trHeight w:val="246"/>
        </w:trPr>
        <w:tc>
          <w:tcPr>
            <w:tcW w:w="1282" w:type="dxa"/>
          </w:tcPr>
          <w:p w14:paraId="11C1F470" w14:textId="4CA05134"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31</w:t>
            </w:r>
          </w:p>
        </w:tc>
        <w:tc>
          <w:tcPr>
            <w:tcW w:w="1350" w:type="dxa"/>
            <w:shd w:val="clear" w:color="auto" w:fill="auto"/>
            <w:vAlign w:val="bottom"/>
          </w:tcPr>
          <w:p w14:paraId="58CB3524" w14:textId="7B801B2D"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15541100</w:t>
            </w:r>
          </w:p>
        </w:tc>
        <w:tc>
          <w:tcPr>
            <w:tcW w:w="1965" w:type="dxa"/>
            <w:shd w:val="clear" w:color="auto" w:fill="auto"/>
            <w:vAlign w:val="bottom"/>
          </w:tcPr>
          <w:p w14:paraId="06C298B9" w14:textId="111FDF4C"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Պանիր</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Լոռի</w:t>
            </w:r>
            <w:proofErr w:type="spellEnd"/>
            <w:r w:rsidRPr="007C4531">
              <w:rPr>
                <w:rFonts w:ascii="GHEA Grapalat" w:hAnsi="GHEA Grapalat" w:cs="Calibri"/>
                <w:color w:val="000000"/>
                <w:sz w:val="16"/>
                <w:szCs w:val="16"/>
              </w:rPr>
              <w:t xml:space="preserve"> /</w:t>
            </w:r>
          </w:p>
        </w:tc>
        <w:tc>
          <w:tcPr>
            <w:tcW w:w="1201" w:type="dxa"/>
          </w:tcPr>
          <w:p w14:paraId="7269A13C" w14:textId="77777777" w:rsidR="00504D7A" w:rsidRPr="007C4531" w:rsidRDefault="00504D7A" w:rsidP="00504D7A">
            <w:pPr>
              <w:jc w:val="center"/>
              <w:rPr>
                <w:rFonts w:ascii="GHEA Grapalat" w:hAnsi="GHEA Grapalat"/>
                <w:sz w:val="16"/>
                <w:szCs w:val="16"/>
              </w:rPr>
            </w:pPr>
          </w:p>
        </w:tc>
        <w:tc>
          <w:tcPr>
            <w:tcW w:w="2355" w:type="dxa"/>
            <w:vAlign w:val="center"/>
          </w:tcPr>
          <w:p w14:paraId="698DF683"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Պանիր Լոռի տեսակի /փաթեթավորումը՝ 4-6 կգ: Պանիր պինդ, կովի կաթից, աղաջրային, սպիտակից մինչև բաց դեղին գույնի, տարբեր մեծության և ձևի աչքերով, գործարանային փաթեթավորմամբ։ 46-50 % յուղայնությամբ, ըստ «ՀՍՏ378-2016» կամ տվյալ ստանդարտի ցուցանիշներին համարժեք:  Պիտանելիության մնացորդային ժամկետը ոչ պակաս քան 90%:</w:t>
            </w:r>
          </w:p>
          <w:p w14:paraId="0636E2B9" w14:textId="0FB037E9"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w:t>
            </w:r>
            <w:r w:rsidRPr="007C4531">
              <w:rPr>
                <w:rFonts w:ascii="GHEA Grapalat" w:hAnsi="GHEA Grapalat"/>
                <w:color w:val="000000"/>
                <w:sz w:val="16"/>
                <w:szCs w:val="16"/>
                <w:lang w:val="hy-AM"/>
              </w:rPr>
              <w:lastRenderedPageBreak/>
              <w:t xml:space="preserve">(ՄՄ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Արտադրանքը պետք է համապատասխանի արտադրատեսակի համար հաստատված տեխնիկական պայմաններին։   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w:t>
            </w:r>
            <w:r w:rsidRPr="007C4531">
              <w:rPr>
                <w:rFonts w:ascii="GHEA Grapalat" w:hAnsi="GHEA Grapalat"/>
                <w:color w:val="000000"/>
                <w:sz w:val="16"/>
                <w:szCs w:val="16"/>
                <w:lang w:val="hy-AM"/>
              </w:rPr>
              <w:lastRenderedPageBreak/>
              <w:t>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595B6532" w14:textId="02A4929A"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w:t>
            </w:r>
            <w:r w:rsidRPr="007C4531">
              <w:rPr>
                <w:rFonts w:ascii="GHEA Grapalat" w:hAnsi="GHEA Grapalat"/>
                <w:color w:val="000000"/>
                <w:sz w:val="16"/>
                <w:szCs w:val="16"/>
                <w:lang w:val="hy-AM"/>
              </w:rPr>
              <w:lastRenderedPageBreak/>
              <w:t>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2246064F" w14:textId="042ACF06"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736CC1B0" w14:textId="77777777" w:rsidR="00504D7A" w:rsidRPr="007C4531" w:rsidRDefault="00504D7A" w:rsidP="00504D7A">
            <w:pPr>
              <w:jc w:val="center"/>
              <w:rPr>
                <w:rFonts w:ascii="GHEA Grapalat" w:hAnsi="GHEA Grapalat"/>
                <w:sz w:val="16"/>
                <w:szCs w:val="16"/>
              </w:rPr>
            </w:pPr>
          </w:p>
        </w:tc>
        <w:tc>
          <w:tcPr>
            <w:tcW w:w="1002" w:type="dxa"/>
          </w:tcPr>
          <w:p w14:paraId="2E4F7799"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39ABE965" w14:textId="62F96DAB"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50</w:t>
            </w:r>
          </w:p>
        </w:tc>
        <w:tc>
          <w:tcPr>
            <w:tcW w:w="971" w:type="dxa"/>
            <w:vAlign w:val="center"/>
          </w:tcPr>
          <w:p w14:paraId="1325A61B" w14:textId="685B39D6"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26620831" w14:textId="5EFA28BB"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50</w:t>
            </w:r>
          </w:p>
        </w:tc>
        <w:tc>
          <w:tcPr>
            <w:tcW w:w="1542" w:type="dxa"/>
          </w:tcPr>
          <w:p w14:paraId="19E103FD" w14:textId="4EB200AC"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53697BAA" w14:textId="77777777" w:rsidTr="007C4531">
        <w:trPr>
          <w:trHeight w:val="246"/>
        </w:trPr>
        <w:tc>
          <w:tcPr>
            <w:tcW w:w="1282" w:type="dxa"/>
          </w:tcPr>
          <w:p w14:paraId="4E1C707A" w14:textId="4AD47B53"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32</w:t>
            </w:r>
          </w:p>
        </w:tc>
        <w:tc>
          <w:tcPr>
            <w:tcW w:w="1350" w:type="dxa"/>
            <w:shd w:val="clear" w:color="auto" w:fill="auto"/>
            <w:vAlign w:val="bottom"/>
          </w:tcPr>
          <w:p w14:paraId="3413DE99" w14:textId="649824FC"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15841400</w:t>
            </w:r>
          </w:p>
        </w:tc>
        <w:tc>
          <w:tcPr>
            <w:tcW w:w="1965" w:type="dxa"/>
            <w:shd w:val="clear" w:color="auto" w:fill="auto"/>
            <w:vAlign w:val="bottom"/>
          </w:tcPr>
          <w:p w14:paraId="794F6B18" w14:textId="2CEE50F2"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Կակաոի</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փոշի</w:t>
            </w:r>
            <w:proofErr w:type="spellEnd"/>
          </w:p>
        </w:tc>
        <w:tc>
          <w:tcPr>
            <w:tcW w:w="1201" w:type="dxa"/>
          </w:tcPr>
          <w:p w14:paraId="76CC7DEA" w14:textId="77777777" w:rsidR="00504D7A" w:rsidRPr="007C4531" w:rsidRDefault="00504D7A" w:rsidP="00504D7A">
            <w:pPr>
              <w:jc w:val="center"/>
              <w:rPr>
                <w:rFonts w:ascii="GHEA Grapalat" w:hAnsi="GHEA Grapalat"/>
                <w:sz w:val="16"/>
                <w:szCs w:val="16"/>
              </w:rPr>
            </w:pPr>
          </w:p>
        </w:tc>
        <w:tc>
          <w:tcPr>
            <w:tcW w:w="2355" w:type="dxa"/>
            <w:vAlign w:val="center"/>
          </w:tcPr>
          <w:p w14:paraId="45BE43E5"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Կակաոյի փոշի,100-500 գր քաշով: Խոնավությունը `7,5%-ից ոչ ավելի, pH`-ը 7,1-ից ոչ ավելի, դիսպերսությունը `90%-ից ոչ պակաս, գործարանային, ստվարաթղթե տուփով փաթեթավորմամբ՝ համապատասխան մակնշումով,  պիտանելիության մնացորդային ժամկետը ոչ պակաս քան 60 %,: Մակնշումն ընթեռնելի։</w:t>
            </w:r>
          </w:p>
          <w:p w14:paraId="2F3F7C56"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w:t>
            </w:r>
            <w:r w:rsidRPr="007C4531">
              <w:rPr>
                <w:rFonts w:ascii="GHEA Grapalat" w:hAnsi="GHEA Grapalat"/>
                <w:color w:val="000000"/>
                <w:sz w:val="16"/>
                <w:szCs w:val="16"/>
                <w:lang w:val="hy-AM"/>
              </w:rPr>
              <w:lastRenderedPageBreak/>
              <w:t>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p>
          <w:p w14:paraId="3191C868" w14:textId="7E245ED0"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Մատակարարումն իրականացվում է առնվազն ամիսը երկու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հեռախոսազանգով:</w:t>
            </w:r>
          </w:p>
          <w:p w14:paraId="1E076023" w14:textId="40C21D77"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w:t>
            </w:r>
            <w:r w:rsidRPr="007C4531">
              <w:rPr>
                <w:rFonts w:ascii="GHEA Grapalat" w:hAnsi="GHEA Grapalat"/>
                <w:color w:val="000000"/>
                <w:sz w:val="16"/>
                <w:szCs w:val="16"/>
                <w:lang w:val="hy-AM"/>
              </w:rPr>
              <w:lastRenderedPageBreak/>
              <w:t xml:space="preserve">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sidRPr="007C4531">
              <w:rPr>
                <w:rFonts w:ascii="GHEA Grapalat" w:hAnsi="GHEA Grapalat"/>
                <w:color w:val="000000"/>
                <w:sz w:val="16"/>
                <w:szCs w:val="16"/>
                <w:lang w:val="hy-AM"/>
              </w:rPr>
              <w:lastRenderedPageBreak/>
              <w:t>կազմակերպության կողմից տրված լիազորագրով։</w:t>
            </w:r>
          </w:p>
        </w:tc>
        <w:tc>
          <w:tcPr>
            <w:tcW w:w="863" w:type="dxa"/>
            <w:shd w:val="clear" w:color="auto" w:fill="auto"/>
            <w:vAlign w:val="bottom"/>
          </w:tcPr>
          <w:p w14:paraId="1BFFE85F" w14:textId="4744634C"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43824D31" w14:textId="77777777" w:rsidR="00504D7A" w:rsidRPr="007C4531" w:rsidRDefault="00504D7A" w:rsidP="00504D7A">
            <w:pPr>
              <w:jc w:val="center"/>
              <w:rPr>
                <w:rFonts w:ascii="GHEA Grapalat" w:hAnsi="GHEA Grapalat"/>
                <w:sz w:val="16"/>
                <w:szCs w:val="16"/>
              </w:rPr>
            </w:pPr>
          </w:p>
        </w:tc>
        <w:tc>
          <w:tcPr>
            <w:tcW w:w="1002" w:type="dxa"/>
          </w:tcPr>
          <w:p w14:paraId="78D831FB"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19025A94" w14:textId="5CB7A5D5"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w:t>
            </w:r>
          </w:p>
        </w:tc>
        <w:tc>
          <w:tcPr>
            <w:tcW w:w="971" w:type="dxa"/>
            <w:vAlign w:val="center"/>
          </w:tcPr>
          <w:p w14:paraId="0A59A4EE" w14:textId="76AC130C"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2C18E4AD" w14:textId="250BDD3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w:t>
            </w:r>
          </w:p>
        </w:tc>
        <w:tc>
          <w:tcPr>
            <w:tcW w:w="1542" w:type="dxa"/>
          </w:tcPr>
          <w:p w14:paraId="52098CC0" w14:textId="6A9FFF6C"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59A6EC9C" w14:textId="77777777" w:rsidTr="007C4531">
        <w:trPr>
          <w:trHeight w:val="246"/>
        </w:trPr>
        <w:tc>
          <w:tcPr>
            <w:tcW w:w="1282" w:type="dxa"/>
          </w:tcPr>
          <w:p w14:paraId="5DD7830F" w14:textId="0F920A56"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33</w:t>
            </w:r>
          </w:p>
        </w:tc>
        <w:tc>
          <w:tcPr>
            <w:tcW w:w="1350" w:type="dxa"/>
            <w:shd w:val="clear" w:color="auto" w:fill="auto"/>
            <w:vAlign w:val="bottom"/>
          </w:tcPr>
          <w:p w14:paraId="2FCBACC5" w14:textId="2AB08280"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03222128</w:t>
            </w:r>
          </w:p>
        </w:tc>
        <w:tc>
          <w:tcPr>
            <w:tcW w:w="1965" w:type="dxa"/>
            <w:shd w:val="clear" w:color="auto" w:fill="auto"/>
            <w:vAlign w:val="bottom"/>
          </w:tcPr>
          <w:p w14:paraId="33AFBEA2" w14:textId="057203D7"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Խնձոր</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միջին</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չափի</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վաղահաս</w:t>
            </w:r>
            <w:proofErr w:type="spellEnd"/>
          </w:p>
        </w:tc>
        <w:tc>
          <w:tcPr>
            <w:tcW w:w="1201" w:type="dxa"/>
          </w:tcPr>
          <w:p w14:paraId="7831281C" w14:textId="77777777" w:rsidR="00504D7A" w:rsidRPr="007C4531" w:rsidRDefault="00504D7A" w:rsidP="00504D7A">
            <w:pPr>
              <w:jc w:val="center"/>
              <w:rPr>
                <w:rFonts w:ascii="GHEA Grapalat" w:hAnsi="GHEA Grapalat"/>
                <w:sz w:val="16"/>
                <w:szCs w:val="16"/>
              </w:rPr>
            </w:pPr>
          </w:p>
        </w:tc>
        <w:tc>
          <w:tcPr>
            <w:tcW w:w="2355" w:type="dxa"/>
            <w:vAlign w:val="center"/>
          </w:tcPr>
          <w:p w14:paraId="10DCC385" w14:textId="0CA8B3AE" w:rsidR="00504D7A" w:rsidRPr="007C4531" w:rsidRDefault="00504D7A" w:rsidP="00504D7A">
            <w:pPr>
              <w:jc w:val="center"/>
              <w:rPr>
                <w:rFonts w:ascii="GHEA Grapalat" w:hAnsi="GHEA Grapalat"/>
                <w:sz w:val="16"/>
                <w:szCs w:val="16"/>
                <w:lang w:val="hy-AM"/>
              </w:rPr>
            </w:pPr>
            <w:r w:rsidRPr="007C4531">
              <w:rPr>
                <w:rFonts w:ascii="GHEA Grapalat" w:hAnsi="GHEA Grapalat" w:cs="Sylfaen"/>
                <w:color w:val="000000"/>
                <w:sz w:val="16"/>
                <w:szCs w:val="16"/>
                <w:lang w:val="hy-AM"/>
              </w:rPr>
              <w:t>Խնձոր, վաղահաս (շաքարգենի), թարմ, պտղաբանական I խմբի, տարբեր տեսակների, առանց կեղևի վնասվածքների: ԳՕՍՏ 21122-75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յուրաքանչյուր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մատակարարումից</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առնվազն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2 (երկու)</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աշխատանքային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օր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առաջ</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էլեկտրոնային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փոստի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կապի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այլ</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միջոցներով</w:t>
            </w:r>
            <w:r w:rsidRPr="007C4531">
              <w:rPr>
                <w:rFonts w:ascii="GHEA Grapalat" w:hAnsi="GHEA Grapalat" w:cs="Sylfaen"/>
                <w:color w:val="000000"/>
                <w:sz w:val="16"/>
                <w:szCs w:val="16"/>
              </w:rPr>
              <w:t>:</w:t>
            </w:r>
            <w:r w:rsidRPr="007C4531">
              <w:rPr>
                <w:rFonts w:ascii="GHEA Grapalat" w:hAnsi="GHEA Grapalat" w:cs="Sylfaen"/>
                <w:color w:val="000000"/>
                <w:sz w:val="16"/>
                <w:szCs w:val="16"/>
                <w:lang w:val="hy-AM"/>
              </w:rPr>
              <w:t xml:space="preserve"> Մատակարարումն </w:t>
            </w:r>
            <w:r w:rsidRPr="007C4531">
              <w:rPr>
                <w:rFonts w:ascii="GHEA Grapalat" w:hAnsi="GHEA Grapalat" w:cs="Sylfaen"/>
                <w:color w:val="000000"/>
                <w:sz w:val="16"/>
                <w:szCs w:val="16"/>
                <w:lang w:val="hy-AM"/>
              </w:rPr>
              <w:lastRenderedPageBreak/>
              <w:t>իրականացվում է աշխատանքային օրվա ժամը 08:30</w:t>
            </w:r>
            <w:r w:rsidRPr="007C4531">
              <w:rPr>
                <w:rFonts w:ascii="GHEA Grapalat" w:hAnsi="GHEA Grapalat"/>
                <w:color w:val="000000"/>
                <w:sz w:val="16"/>
                <w:szCs w:val="16"/>
                <w:lang w:val="hy-AM"/>
              </w:rPr>
              <w:t xml:space="preserve">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 ընկած</w:t>
            </w:r>
            <w:r w:rsidRPr="007C4531">
              <w:rPr>
                <w:rFonts w:ascii="GHEA Grapalat" w:hAnsi="GHEA Grapalat" w:cs="Sylfaen"/>
                <w:color w:val="000000"/>
                <w:sz w:val="16"/>
                <w:szCs w:val="16"/>
                <w:lang w:val="hy-AM"/>
              </w:rPr>
              <w:t xml:space="preserve"> ժամանակահատվածում՝ համապատասխան մանկապարտեզներ նշված հասցեներով: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w:t>
            </w:r>
            <w:r w:rsidRPr="007C4531">
              <w:rPr>
                <w:rFonts w:ascii="GHEA Grapalat" w:hAnsi="GHEA Grapalat" w:cs="Sylfaen"/>
                <w:color w:val="000000"/>
                <w:sz w:val="16"/>
                <w:szCs w:val="16"/>
                <w:lang w:val="hy-AM"/>
              </w:rPr>
              <w:lastRenderedPageBreak/>
              <w:t xml:space="preserve">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w:t>
            </w:r>
            <w:r w:rsidRPr="007C4531">
              <w:rPr>
                <w:rFonts w:ascii="GHEA Grapalat" w:hAnsi="GHEA Grapalat" w:cs="Sylfaen"/>
                <w:color w:val="000000"/>
                <w:sz w:val="16"/>
                <w:szCs w:val="16"/>
                <w:lang w:val="hy-AM"/>
              </w:rPr>
              <w:lastRenderedPageBreak/>
              <w:t>պահանջներին համապատասխան:</w:t>
            </w:r>
          </w:p>
        </w:tc>
        <w:tc>
          <w:tcPr>
            <w:tcW w:w="863" w:type="dxa"/>
            <w:shd w:val="clear" w:color="auto" w:fill="auto"/>
            <w:vAlign w:val="bottom"/>
          </w:tcPr>
          <w:p w14:paraId="004576D9" w14:textId="58280F74"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03ED18C9" w14:textId="77777777" w:rsidR="00504D7A" w:rsidRPr="007C4531" w:rsidRDefault="00504D7A" w:rsidP="00504D7A">
            <w:pPr>
              <w:jc w:val="center"/>
              <w:rPr>
                <w:rFonts w:ascii="GHEA Grapalat" w:hAnsi="GHEA Grapalat"/>
                <w:sz w:val="16"/>
                <w:szCs w:val="16"/>
              </w:rPr>
            </w:pPr>
          </w:p>
        </w:tc>
        <w:tc>
          <w:tcPr>
            <w:tcW w:w="1002" w:type="dxa"/>
          </w:tcPr>
          <w:p w14:paraId="39DC821B"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5B7818AA" w14:textId="1D1F426E"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75</w:t>
            </w:r>
          </w:p>
        </w:tc>
        <w:tc>
          <w:tcPr>
            <w:tcW w:w="971" w:type="dxa"/>
            <w:vAlign w:val="center"/>
          </w:tcPr>
          <w:p w14:paraId="29571710" w14:textId="028B3411"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0D1C8A78" w14:textId="578C844F"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75</w:t>
            </w:r>
          </w:p>
        </w:tc>
        <w:tc>
          <w:tcPr>
            <w:tcW w:w="1542" w:type="dxa"/>
          </w:tcPr>
          <w:p w14:paraId="1AF8E647" w14:textId="5E358B28"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1790AA6A" w14:textId="77777777" w:rsidTr="007C4531">
        <w:trPr>
          <w:trHeight w:val="246"/>
        </w:trPr>
        <w:tc>
          <w:tcPr>
            <w:tcW w:w="1282" w:type="dxa"/>
          </w:tcPr>
          <w:p w14:paraId="08E56B65" w14:textId="559C5DCC"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34</w:t>
            </w:r>
          </w:p>
        </w:tc>
        <w:tc>
          <w:tcPr>
            <w:tcW w:w="1350" w:type="dxa"/>
            <w:shd w:val="clear" w:color="auto" w:fill="auto"/>
            <w:vAlign w:val="bottom"/>
          </w:tcPr>
          <w:p w14:paraId="6455B158" w14:textId="531DB64D"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03222128</w:t>
            </w:r>
          </w:p>
        </w:tc>
        <w:tc>
          <w:tcPr>
            <w:tcW w:w="1965" w:type="dxa"/>
            <w:shd w:val="clear" w:color="auto" w:fill="auto"/>
            <w:vAlign w:val="bottom"/>
          </w:tcPr>
          <w:p w14:paraId="46816AE3" w14:textId="1154443C"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Խնձոր</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միջին</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չափի</w:t>
            </w:r>
            <w:proofErr w:type="spellEnd"/>
          </w:p>
        </w:tc>
        <w:tc>
          <w:tcPr>
            <w:tcW w:w="1201" w:type="dxa"/>
          </w:tcPr>
          <w:p w14:paraId="6DEE7236" w14:textId="77777777" w:rsidR="00504D7A" w:rsidRPr="007C4531" w:rsidRDefault="00504D7A" w:rsidP="00504D7A">
            <w:pPr>
              <w:jc w:val="center"/>
              <w:rPr>
                <w:rFonts w:ascii="GHEA Grapalat" w:hAnsi="GHEA Grapalat"/>
                <w:sz w:val="16"/>
                <w:szCs w:val="16"/>
              </w:rPr>
            </w:pPr>
          </w:p>
        </w:tc>
        <w:tc>
          <w:tcPr>
            <w:tcW w:w="2355" w:type="dxa"/>
            <w:vAlign w:val="center"/>
          </w:tcPr>
          <w:p w14:paraId="46AF0F29"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Խնձոր թարմ,որշահաս պտղաբանական I խմբի, Հայաստանի տարբեր տեսակների, մեջտեղից բաժանված երկու մասի տրամագիծը՝ 70-80 մմ-ից ոչ պակաս, առանց վնասատուների վնասվածքների և հիվանդությունների, առանց կեղևի վնասվածքների, փոսիկներն ու կարկտահարվածության հետքերը 2 սմ-ից  ոչ ավելի:</w:t>
            </w:r>
          </w:p>
          <w:p w14:paraId="6FA06319" w14:textId="447BBC41"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w:t>
            </w:r>
            <w:r w:rsidRPr="007C4531">
              <w:rPr>
                <w:rFonts w:ascii="GHEA Grapalat" w:hAnsi="GHEA Grapalat"/>
                <w:color w:val="000000"/>
                <w:sz w:val="16"/>
                <w:szCs w:val="16"/>
                <w:lang w:val="hy-AM"/>
              </w:rPr>
              <w:lastRenderedPageBreak/>
              <w:t>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7C4531">
              <w:rPr>
                <w:rFonts w:ascii="GHEA Grapalat" w:hAnsi="GHEA Grapalat"/>
                <w:color w:val="000000"/>
                <w:sz w:val="16"/>
                <w:szCs w:val="16"/>
                <w:lang w:val="hy-AM"/>
              </w:rPr>
              <w:br/>
              <w:t xml:space="preserve">Տեղեկացվում է, որ տվյալ սննդամթերքի կասկածելի </w:t>
            </w:r>
            <w:r w:rsidRPr="007C4531">
              <w:rPr>
                <w:rFonts w:ascii="GHEA Grapalat" w:hAnsi="GHEA Grapalat"/>
                <w:color w:val="000000"/>
                <w:sz w:val="16"/>
                <w:szCs w:val="16"/>
                <w:lang w:val="hy-AM"/>
              </w:rPr>
              <w:lastRenderedPageBreak/>
              <w:t>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77069C0E" w14:textId="6CF26ACD"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539DCD88" w14:textId="77777777" w:rsidR="00504D7A" w:rsidRPr="007C4531" w:rsidRDefault="00504D7A" w:rsidP="00504D7A">
            <w:pPr>
              <w:jc w:val="center"/>
              <w:rPr>
                <w:rFonts w:ascii="GHEA Grapalat" w:hAnsi="GHEA Grapalat"/>
                <w:sz w:val="16"/>
                <w:szCs w:val="16"/>
              </w:rPr>
            </w:pPr>
          </w:p>
        </w:tc>
        <w:tc>
          <w:tcPr>
            <w:tcW w:w="1002" w:type="dxa"/>
          </w:tcPr>
          <w:p w14:paraId="67E2AB67"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7DD675D1" w14:textId="7B242644"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230</w:t>
            </w:r>
          </w:p>
        </w:tc>
        <w:tc>
          <w:tcPr>
            <w:tcW w:w="971" w:type="dxa"/>
            <w:vAlign w:val="center"/>
          </w:tcPr>
          <w:p w14:paraId="2772C63E" w14:textId="41EAC42A"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792C00FA" w14:textId="17316F14"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230</w:t>
            </w:r>
          </w:p>
        </w:tc>
        <w:tc>
          <w:tcPr>
            <w:tcW w:w="1542" w:type="dxa"/>
          </w:tcPr>
          <w:p w14:paraId="282E6976" w14:textId="72E8DAF4"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49141973" w14:textId="77777777" w:rsidTr="007C4531">
        <w:trPr>
          <w:trHeight w:val="246"/>
        </w:trPr>
        <w:tc>
          <w:tcPr>
            <w:tcW w:w="1282" w:type="dxa"/>
          </w:tcPr>
          <w:p w14:paraId="5817B146" w14:textId="48225B74"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35</w:t>
            </w:r>
          </w:p>
        </w:tc>
        <w:tc>
          <w:tcPr>
            <w:tcW w:w="1350" w:type="dxa"/>
            <w:shd w:val="clear" w:color="auto" w:fill="auto"/>
            <w:vAlign w:val="bottom"/>
          </w:tcPr>
          <w:p w14:paraId="1FF8B7E7" w14:textId="39BB47A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03222100</w:t>
            </w:r>
          </w:p>
        </w:tc>
        <w:tc>
          <w:tcPr>
            <w:tcW w:w="1965" w:type="dxa"/>
            <w:shd w:val="clear" w:color="auto" w:fill="auto"/>
            <w:vAlign w:val="bottom"/>
          </w:tcPr>
          <w:p w14:paraId="23B3DADB" w14:textId="31491C4B"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Բանան</w:t>
            </w:r>
            <w:proofErr w:type="spellEnd"/>
          </w:p>
        </w:tc>
        <w:tc>
          <w:tcPr>
            <w:tcW w:w="1201" w:type="dxa"/>
          </w:tcPr>
          <w:p w14:paraId="45DFD767" w14:textId="77777777" w:rsidR="00504D7A" w:rsidRPr="007C4531" w:rsidRDefault="00504D7A" w:rsidP="00504D7A">
            <w:pPr>
              <w:jc w:val="center"/>
              <w:rPr>
                <w:rFonts w:ascii="GHEA Grapalat" w:hAnsi="GHEA Grapalat"/>
                <w:sz w:val="16"/>
                <w:szCs w:val="16"/>
              </w:rPr>
            </w:pPr>
          </w:p>
        </w:tc>
        <w:tc>
          <w:tcPr>
            <w:tcW w:w="2355" w:type="dxa"/>
            <w:vAlign w:val="center"/>
          </w:tcPr>
          <w:p w14:paraId="3B0DB5D2"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Բանան դեղնականաչավուն /ոչ խակ, ոչ շատ հասուն/, պտղաբանական II խմբի  առնվազն 90 %-ը (15-ից-20 սմ ոչ պակաս), թարմ, մաքուր, առանց մեխանիկական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8050E8F" w14:textId="300E868C"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lastRenderedPageBreak/>
              <w:t xml:space="preserve">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w:t>
            </w:r>
            <w:r w:rsidRPr="007C4531">
              <w:rPr>
                <w:rFonts w:ascii="GHEA Grapalat" w:hAnsi="GHEA Grapalat"/>
                <w:color w:val="000000"/>
                <w:sz w:val="16"/>
                <w:szCs w:val="16"/>
                <w:lang w:val="hy-AM"/>
              </w:rPr>
              <w:lastRenderedPageBreak/>
              <w:t>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7576E13" w14:textId="150C528D"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302698B5" w14:textId="0F885541"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53BD2E5F" w14:textId="77777777" w:rsidR="00504D7A" w:rsidRPr="007C4531" w:rsidRDefault="00504D7A" w:rsidP="00504D7A">
            <w:pPr>
              <w:jc w:val="center"/>
              <w:rPr>
                <w:rFonts w:ascii="GHEA Grapalat" w:hAnsi="GHEA Grapalat"/>
                <w:sz w:val="16"/>
                <w:szCs w:val="16"/>
              </w:rPr>
            </w:pPr>
          </w:p>
        </w:tc>
        <w:tc>
          <w:tcPr>
            <w:tcW w:w="1002" w:type="dxa"/>
          </w:tcPr>
          <w:p w14:paraId="1BA8CB74"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3591EBEC" w14:textId="1E065234"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400</w:t>
            </w:r>
          </w:p>
        </w:tc>
        <w:tc>
          <w:tcPr>
            <w:tcW w:w="971" w:type="dxa"/>
            <w:vAlign w:val="center"/>
          </w:tcPr>
          <w:p w14:paraId="3A147ADA" w14:textId="17DE6D84"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3EB9C6ED" w14:textId="4CCF3BE1"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400</w:t>
            </w:r>
          </w:p>
        </w:tc>
        <w:tc>
          <w:tcPr>
            <w:tcW w:w="1542" w:type="dxa"/>
          </w:tcPr>
          <w:p w14:paraId="781141BE" w14:textId="20509ED6"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74C47684" w14:textId="77777777" w:rsidTr="007C4531">
        <w:trPr>
          <w:trHeight w:val="246"/>
        </w:trPr>
        <w:tc>
          <w:tcPr>
            <w:tcW w:w="1282" w:type="dxa"/>
          </w:tcPr>
          <w:p w14:paraId="5F13D734" w14:textId="12EE0D9D"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36</w:t>
            </w:r>
          </w:p>
        </w:tc>
        <w:tc>
          <w:tcPr>
            <w:tcW w:w="1350" w:type="dxa"/>
            <w:shd w:val="clear" w:color="auto" w:fill="auto"/>
            <w:vAlign w:val="bottom"/>
          </w:tcPr>
          <w:p w14:paraId="1733CD85" w14:textId="122E8421"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03222119</w:t>
            </w:r>
          </w:p>
        </w:tc>
        <w:tc>
          <w:tcPr>
            <w:tcW w:w="1965" w:type="dxa"/>
            <w:shd w:val="clear" w:color="auto" w:fill="auto"/>
            <w:vAlign w:val="bottom"/>
          </w:tcPr>
          <w:p w14:paraId="396022CF" w14:textId="2B5DC09E"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Նարինջ</w:t>
            </w:r>
            <w:proofErr w:type="spellEnd"/>
          </w:p>
        </w:tc>
        <w:tc>
          <w:tcPr>
            <w:tcW w:w="1201" w:type="dxa"/>
          </w:tcPr>
          <w:p w14:paraId="38244195" w14:textId="77777777" w:rsidR="00504D7A" w:rsidRPr="007C4531" w:rsidRDefault="00504D7A" w:rsidP="00504D7A">
            <w:pPr>
              <w:jc w:val="center"/>
              <w:rPr>
                <w:rFonts w:ascii="GHEA Grapalat" w:hAnsi="GHEA Grapalat"/>
                <w:sz w:val="16"/>
                <w:szCs w:val="16"/>
              </w:rPr>
            </w:pPr>
          </w:p>
        </w:tc>
        <w:tc>
          <w:tcPr>
            <w:tcW w:w="2355" w:type="dxa"/>
            <w:vAlign w:val="center"/>
          </w:tcPr>
          <w:p w14:paraId="4C3C46E0"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Նարինջ թարմ, պտղաբանական II խմբի առնվազն 90 %-ը (71-ից - 90 մմ), առանց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w:t>
            </w:r>
            <w:r w:rsidRPr="007C4531">
              <w:rPr>
                <w:rFonts w:ascii="GHEA Grapalat" w:hAnsi="GHEA Grapalat"/>
                <w:color w:val="000000"/>
                <w:sz w:val="16"/>
                <w:szCs w:val="16"/>
                <w:lang w:val="hy-AM"/>
              </w:rPr>
              <w:lastRenderedPageBreak/>
              <w:t>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3F77E221" w14:textId="670BA38E"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61F4B78F" w14:textId="752AF542"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sidRPr="007C4531">
              <w:rPr>
                <w:rFonts w:ascii="GHEA Grapalat" w:hAnsi="GHEA Grapalat"/>
                <w:color w:val="000000"/>
                <w:sz w:val="16"/>
                <w:szCs w:val="16"/>
                <w:lang w:val="hy-AM"/>
              </w:rPr>
              <w:lastRenderedPageBreak/>
              <w:t xml:space="preserve">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0432DF44" w14:textId="0AFFAB93"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2EABDFEA" w14:textId="77777777" w:rsidR="00504D7A" w:rsidRPr="007C4531" w:rsidRDefault="00504D7A" w:rsidP="00504D7A">
            <w:pPr>
              <w:jc w:val="center"/>
              <w:rPr>
                <w:rFonts w:ascii="GHEA Grapalat" w:hAnsi="GHEA Grapalat"/>
                <w:sz w:val="16"/>
                <w:szCs w:val="16"/>
              </w:rPr>
            </w:pPr>
          </w:p>
        </w:tc>
        <w:tc>
          <w:tcPr>
            <w:tcW w:w="1002" w:type="dxa"/>
          </w:tcPr>
          <w:p w14:paraId="12B9CDEE"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7D1DE698" w14:textId="67C9AF6E"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60</w:t>
            </w:r>
          </w:p>
        </w:tc>
        <w:tc>
          <w:tcPr>
            <w:tcW w:w="971" w:type="dxa"/>
            <w:vAlign w:val="center"/>
          </w:tcPr>
          <w:p w14:paraId="7F244BD4" w14:textId="11C6B4ED"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2E7DF289" w14:textId="3A13DA31"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60</w:t>
            </w:r>
          </w:p>
        </w:tc>
        <w:tc>
          <w:tcPr>
            <w:tcW w:w="1542" w:type="dxa"/>
          </w:tcPr>
          <w:p w14:paraId="30CE489D" w14:textId="69A7C58D"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798896DC" w14:textId="77777777" w:rsidTr="007C4531">
        <w:trPr>
          <w:trHeight w:val="246"/>
        </w:trPr>
        <w:tc>
          <w:tcPr>
            <w:tcW w:w="1282" w:type="dxa"/>
          </w:tcPr>
          <w:p w14:paraId="278833E5" w14:textId="76B0C810"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37</w:t>
            </w:r>
          </w:p>
        </w:tc>
        <w:tc>
          <w:tcPr>
            <w:tcW w:w="1350" w:type="dxa"/>
            <w:shd w:val="clear" w:color="auto" w:fill="auto"/>
            <w:vAlign w:val="bottom"/>
          </w:tcPr>
          <w:p w14:paraId="2F3B914A" w14:textId="62DB4DB5"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03222121</w:t>
            </w:r>
          </w:p>
        </w:tc>
        <w:tc>
          <w:tcPr>
            <w:tcW w:w="1965" w:type="dxa"/>
            <w:shd w:val="clear" w:color="auto" w:fill="auto"/>
            <w:vAlign w:val="bottom"/>
          </w:tcPr>
          <w:p w14:paraId="1B418719" w14:textId="622B916E"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Մանդարին</w:t>
            </w:r>
            <w:proofErr w:type="spellEnd"/>
          </w:p>
        </w:tc>
        <w:tc>
          <w:tcPr>
            <w:tcW w:w="1201" w:type="dxa"/>
          </w:tcPr>
          <w:p w14:paraId="3BE87AF0" w14:textId="77777777" w:rsidR="00504D7A" w:rsidRPr="007C4531" w:rsidRDefault="00504D7A" w:rsidP="00504D7A">
            <w:pPr>
              <w:jc w:val="center"/>
              <w:rPr>
                <w:rFonts w:ascii="GHEA Grapalat" w:hAnsi="GHEA Grapalat"/>
                <w:sz w:val="16"/>
                <w:szCs w:val="16"/>
              </w:rPr>
            </w:pPr>
          </w:p>
        </w:tc>
        <w:tc>
          <w:tcPr>
            <w:tcW w:w="2355" w:type="dxa"/>
            <w:vAlign w:val="center"/>
          </w:tcPr>
          <w:p w14:paraId="5A05B9CD"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Մանդարին թարմ, I պտղաբանական խմբի, առանց վնասվածքների, դեղին բարակ կեղևով և առողջ պտղամսով / մատակարարված սննդատեսակի ընդհանուր </w:t>
            </w:r>
            <w:r w:rsidRPr="007C4531">
              <w:rPr>
                <w:rFonts w:ascii="GHEA Grapalat" w:hAnsi="GHEA Grapalat"/>
                <w:color w:val="000000"/>
                <w:sz w:val="16"/>
                <w:szCs w:val="16"/>
                <w:lang w:val="hy-AM"/>
              </w:rPr>
              <w:lastRenderedPageBreak/>
              <w:t>քաշի 20 %-ի տրամագիծը՝ 35-50մմ, 80 %՝  50-70 մմ /:</w:t>
            </w:r>
          </w:p>
          <w:p w14:paraId="60C10D25" w14:textId="275B574F"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w:t>
            </w:r>
            <w:r w:rsidRPr="007C4531">
              <w:rPr>
                <w:rFonts w:ascii="GHEA Grapalat" w:hAnsi="GHEA Grapalat"/>
                <w:color w:val="000000"/>
                <w:sz w:val="16"/>
                <w:szCs w:val="16"/>
                <w:lang w:val="hy-AM"/>
              </w:rPr>
              <w:lastRenderedPageBreak/>
              <w:t>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w:t>
            </w:r>
            <w:r w:rsidRPr="007C4531">
              <w:rPr>
                <w:rFonts w:ascii="GHEA Grapalat" w:hAnsi="GHEA Grapalat"/>
                <w:color w:val="000000"/>
                <w:sz w:val="16"/>
                <w:szCs w:val="16"/>
                <w:lang w:val="hy-AM"/>
              </w:rPr>
              <w:lastRenderedPageBreak/>
              <w:t>մատակարարող կազմակերպության կողմից տրված լիազորագրով։</w:t>
            </w:r>
          </w:p>
        </w:tc>
        <w:tc>
          <w:tcPr>
            <w:tcW w:w="863" w:type="dxa"/>
            <w:shd w:val="clear" w:color="auto" w:fill="auto"/>
            <w:vAlign w:val="bottom"/>
          </w:tcPr>
          <w:p w14:paraId="69223AFA" w14:textId="1719A1C7"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613D704B" w14:textId="77777777" w:rsidR="00504D7A" w:rsidRPr="007C4531" w:rsidRDefault="00504D7A" w:rsidP="00504D7A">
            <w:pPr>
              <w:jc w:val="center"/>
              <w:rPr>
                <w:rFonts w:ascii="GHEA Grapalat" w:hAnsi="GHEA Grapalat"/>
                <w:sz w:val="16"/>
                <w:szCs w:val="16"/>
              </w:rPr>
            </w:pPr>
          </w:p>
        </w:tc>
        <w:tc>
          <w:tcPr>
            <w:tcW w:w="1002" w:type="dxa"/>
          </w:tcPr>
          <w:p w14:paraId="0D09E788"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500410AA" w14:textId="47D5E5EA"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60</w:t>
            </w:r>
          </w:p>
        </w:tc>
        <w:tc>
          <w:tcPr>
            <w:tcW w:w="971" w:type="dxa"/>
            <w:vAlign w:val="center"/>
          </w:tcPr>
          <w:p w14:paraId="470035CE" w14:textId="18871EC4"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6E1CF6D3" w14:textId="589418E3"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60</w:t>
            </w:r>
          </w:p>
        </w:tc>
        <w:tc>
          <w:tcPr>
            <w:tcW w:w="1542" w:type="dxa"/>
          </w:tcPr>
          <w:p w14:paraId="6835F86F" w14:textId="5112CE1C"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lastRenderedPageBreak/>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19A97F7A" w14:textId="77777777" w:rsidTr="007C4531">
        <w:trPr>
          <w:trHeight w:val="246"/>
        </w:trPr>
        <w:tc>
          <w:tcPr>
            <w:tcW w:w="1282" w:type="dxa"/>
          </w:tcPr>
          <w:p w14:paraId="193C238E" w14:textId="18EDC521"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38</w:t>
            </w:r>
          </w:p>
        </w:tc>
        <w:tc>
          <w:tcPr>
            <w:tcW w:w="1350" w:type="dxa"/>
            <w:shd w:val="clear" w:color="auto" w:fill="auto"/>
            <w:vAlign w:val="bottom"/>
          </w:tcPr>
          <w:p w14:paraId="332CC89E" w14:textId="3F7F03F1"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03222132</w:t>
            </w:r>
          </w:p>
        </w:tc>
        <w:tc>
          <w:tcPr>
            <w:tcW w:w="1965" w:type="dxa"/>
            <w:shd w:val="clear" w:color="auto" w:fill="auto"/>
            <w:vAlign w:val="bottom"/>
          </w:tcPr>
          <w:p w14:paraId="58191A8E" w14:textId="1EE17418"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Դեղձ</w:t>
            </w:r>
            <w:proofErr w:type="spellEnd"/>
          </w:p>
        </w:tc>
        <w:tc>
          <w:tcPr>
            <w:tcW w:w="1201" w:type="dxa"/>
          </w:tcPr>
          <w:p w14:paraId="561CAC86" w14:textId="77777777" w:rsidR="00504D7A" w:rsidRPr="007C4531" w:rsidRDefault="00504D7A" w:rsidP="00504D7A">
            <w:pPr>
              <w:jc w:val="center"/>
              <w:rPr>
                <w:rFonts w:ascii="GHEA Grapalat" w:hAnsi="GHEA Grapalat"/>
                <w:sz w:val="16"/>
                <w:szCs w:val="16"/>
              </w:rPr>
            </w:pPr>
          </w:p>
        </w:tc>
        <w:tc>
          <w:tcPr>
            <w:tcW w:w="2355" w:type="dxa"/>
            <w:vAlign w:val="center"/>
          </w:tcPr>
          <w:p w14:paraId="233C4100"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Թարմ և քաղցր, հյութալի, տարբեր տեսակի, առանց վնասվածքների, մաքուր, առանց վնասատուների վնասվածքների և հիվանդությունների, մատակարարվող խմբաքանակի առնվազն 90 %-ի տրամագիծը /մեջտեղից բաժանված երկու մասի/ 80-85 մմ-ից ոչ պակաս: ՀՍՏ 352-2013 կամ տվյալ ստանդարտի ցուցանիշներին համարժեք:</w:t>
            </w:r>
          </w:p>
          <w:p w14:paraId="599659C4" w14:textId="5AFDEC62"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w:t>
            </w:r>
            <w:r w:rsidRPr="007C4531">
              <w:rPr>
                <w:rFonts w:ascii="GHEA Grapalat" w:hAnsi="GHEA Grapalat"/>
                <w:color w:val="000000"/>
                <w:sz w:val="16"/>
                <w:szCs w:val="16"/>
                <w:lang w:val="hy-AM"/>
              </w:rPr>
              <w:lastRenderedPageBreak/>
              <w:t>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251382F3" w14:textId="77FE99F4"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r>
            <w:r w:rsidRPr="007C4531">
              <w:rPr>
                <w:rFonts w:ascii="GHEA Grapalat" w:hAnsi="GHEA Grapalat"/>
                <w:color w:val="000000"/>
                <w:sz w:val="16"/>
                <w:szCs w:val="16"/>
                <w:lang w:val="hy-AM"/>
              </w:rPr>
              <w:lastRenderedPageBreak/>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789357D3" w14:textId="76151FB8"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479D38A8" w14:textId="77777777" w:rsidR="00504D7A" w:rsidRPr="007C4531" w:rsidRDefault="00504D7A" w:rsidP="00504D7A">
            <w:pPr>
              <w:jc w:val="center"/>
              <w:rPr>
                <w:rFonts w:ascii="GHEA Grapalat" w:hAnsi="GHEA Grapalat"/>
                <w:sz w:val="16"/>
                <w:szCs w:val="16"/>
              </w:rPr>
            </w:pPr>
          </w:p>
        </w:tc>
        <w:tc>
          <w:tcPr>
            <w:tcW w:w="1002" w:type="dxa"/>
          </w:tcPr>
          <w:p w14:paraId="75935A5F"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30FEEA72" w14:textId="45C314F3"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150</w:t>
            </w:r>
          </w:p>
        </w:tc>
        <w:tc>
          <w:tcPr>
            <w:tcW w:w="971" w:type="dxa"/>
            <w:vAlign w:val="center"/>
          </w:tcPr>
          <w:p w14:paraId="3E74DBAD" w14:textId="1ECDAC13"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241C4188" w14:textId="3B317313"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150</w:t>
            </w:r>
          </w:p>
        </w:tc>
        <w:tc>
          <w:tcPr>
            <w:tcW w:w="1542" w:type="dxa"/>
          </w:tcPr>
          <w:p w14:paraId="6B0AD565" w14:textId="338D0283"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1D66E713" w14:textId="77777777" w:rsidTr="007C4531">
        <w:trPr>
          <w:trHeight w:val="246"/>
        </w:trPr>
        <w:tc>
          <w:tcPr>
            <w:tcW w:w="1282" w:type="dxa"/>
          </w:tcPr>
          <w:p w14:paraId="16EED4B8" w14:textId="26B72C36"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39</w:t>
            </w:r>
          </w:p>
        </w:tc>
        <w:tc>
          <w:tcPr>
            <w:tcW w:w="1350" w:type="dxa"/>
            <w:shd w:val="clear" w:color="auto" w:fill="auto"/>
            <w:vAlign w:val="bottom"/>
          </w:tcPr>
          <w:p w14:paraId="6363557B" w14:textId="1D652C7F"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03222131</w:t>
            </w:r>
          </w:p>
        </w:tc>
        <w:tc>
          <w:tcPr>
            <w:tcW w:w="1965" w:type="dxa"/>
            <w:shd w:val="clear" w:color="auto" w:fill="auto"/>
            <w:vAlign w:val="bottom"/>
          </w:tcPr>
          <w:p w14:paraId="74D34A30" w14:textId="474FDD13"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Ծիրան</w:t>
            </w:r>
            <w:proofErr w:type="spellEnd"/>
          </w:p>
        </w:tc>
        <w:tc>
          <w:tcPr>
            <w:tcW w:w="1201" w:type="dxa"/>
          </w:tcPr>
          <w:p w14:paraId="68D212F7" w14:textId="77777777" w:rsidR="00504D7A" w:rsidRPr="007C4531" w:rsidRDefault="00504D7A" w:rsidP="00504D7A">
            <w:pPr>
              <w:jc w:val="center"/>
              <w:rPr>
                <w:rFonts w:ascii="GHEA Grapalat" w:hAnsi="GHEA Grapalat"/>
                <w:sz w:val="16"/>
                <w:szCs w:val="16"/>
              </w:rPr>
            </w:pPr>
          </w:p>
        </w:tc>
        <w:tc>
          <w:tcPr>
            <w:tcW w:w="2355" w:type="dxa"/>
            <w:vAlign w:val="center"/>
          </w:tcPr>
          <w:p w14:paraId="2A80F734"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Ծիրան թարմ և քաղցր, տարբեր տեսակի միջին չափսերի։ Չափը որոշվում է լայնական կտրվածքի առավելագույն տրամագծով, որը պետք է լինի մոտ 40-50 մմ-ից ոչ պակաս։ Արտաքին տեսքը՝ չվնասված,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կամ տվյալ ստանդարտի ցուցանիշներին համարժեք:</w:t>
            </w:r>
          </w:p>
          <w:p w14:paraId="30984A00" w14:textId="089B7FE1"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Մատակարարված սննդատեսակի  առնվազն 90 տոկոսում պետք է գերակշռեն վերը նշված </w:t>
            </w:r>
            <w:r w:rsidRPr="007C4531">
              <w:rPr>
                <w:rFonts w:ascii="GHEA Grapalat" w:hAnsi="GHEA Grapalat"/>
                <w:color w:val="000000"/>
                <w:sz w:val="16"/>
                <w:szCs w:val="16"/>
                <w:lang w:val="hy-AM"/>
              </w:rPr>
              <w:lastRenderedPageBreak/>
              <w:t xml:space="preserve">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5E2E6D90" w14:textId="5D5BC01C"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w:t>
            </w:r>
            <w:r w:rsidRPr="007C4531">
              <w:rPr>
                <w:rFonts w:ascii="GHEA Grapalat" w:hAnsi="GHEA Grapalat"/>
                <w:color w:val="000000"/>
                <w:sz w:val="16"/>
                <w:szCs w:val="16"/>
                <w:lang w:val="hy-AM"/>
              </w:rPr>
              <w:lastRenderedPageBreak/>
              <w:t xml:space="preserve">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sidRPr="007C4531">
              <w:rPr>
                <w:rFonts w:ascii="GHEA Grapalat" w:hAnsi="GHEA Grapalat"/>
                <w:color w:val="000000"/>
                <w:sz w:val="16"/>
                <w:szCs w:val="16"/>
                <w:lang w:val="hy-AM"/>
              </w:rPr>
              <w:lastRenderedPageBreak/>
              <w:t>կազմակերպության կողմից տրված լիազորագրով։</w:t>
            </w:r>
          </w:p>
        </w:tc>
        <w:tc>
          <w:tcPr>
            <w:tcW w:w="863" w:type="dxa"/>
            <w:shd w:val="clear" w:color="auto" w:fill="auto"/>
            <w:vAlign w:val="bottom"/>
          </w:tcPr>
          <w:p w14:paraId="362E135E" w14:textId="6E331ACF"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20A9BFC3" w14:textId="77777777" w:rsidR="00504D7A" w:rsidRPr="007C4531" w:rsidRDefault="00504D7A" w:rsidP="00504D7A">
            <w:pPr>
              <w:jc w:val="center"/>
              <w:rPr>
                <w:rFonts w:ascii="GHEA Grapalat" w:hAnsi="GHEA Grapalat"/>
                <w:sz w:val="16"/>
                <w:szCs w:val="16"/>
              </w:rPr>
            </w:pPr>
          </w:p>
        </w:tc>
        <w:tc>
          <w:tcPr>
            <w:tcW w:w="1002" w:type="dxa"/>
          </w:tcPr>
          <w:p w14:paraId="2B2E61AD"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2D65E86A" w14:textId="0562288A"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120</w:t>
            </w:r>
          </w:p>
        </w:tc>
        <w:tc>
          <w:tcPr>
            <w:tcW w:w="971" w:type="dxa"/>
            <w:vAlign w:val="center"/>
          </w:tcPr>
          <w:p w14:paraId="3991F7AF" w14:textId="1A23C15C"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2FD7D1DC" w14:textId="0E6D6F67"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120</w:t>
            </w:r>
          </w:p>
        </w:tc>
        <w:tc>
          <w:tcPr>
            <w:tcW w:w="1542" w:type="dxa"/>
          </w:tcPr>
          <w:p w14:paraId="059AC43C" w14:textId="5AF4E7C7"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6A90014E" w14:textId="77777777" w:rsidTr="007C4531">
        <w:trPr>
          <w:trHeight w:val="246"/>
        </w:trPr>
        <w:tc>
          <w:tcPr>
            <w:tcW w:w="1282" w:type="dxa"/>
          </w:tcPr>
          <w:p w14:paraId="01967526" w14:textId="56BF878C"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40</w:t>
            </w:r>
          </w:p>
        </w:tc>
        <w:tc>
          <w:tcPr>
            <w:tcW w:w="1350" w:type="dxa"/>
            <w:shd w:val="clear" w:color="auto" w:fill="auto"/>
            <w:vAlign w:val="bottom"/>
          </w:tcPr>
          <w:p w14:paraId="0418E888" w14:textId="1C3D4D27"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15332412</w:t>
            </w:r>
          </w:p>
        </w:tc>
        <w:tc>
          <w:tcPr>
            <w:tcW w:w="1965" w:type="dxa"/>
            <w:shd w:val="clear" w:color="auto" w:fill="auto"/>
            <w:vAlign w:val="bottom"/>
          </w:tcPr>
          <w:p w14:paraId="4A9D65F3" w14:textId="15C2F9FB"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Չամիչ</w:t>
            </w:r>
            <w:proofErr w:type="spellEnd"/>
          </w:p>
        </w:tc>
        <w:tc>
          <w:tcPr>
            <w:tcW w:w="1201" w:type="dxa"/>
          </w:tcPr>
          <w:p w14:paraId="135CF7A0" w14:textId="77777777" w:rsidR="00504D7A" w:rsidRPr="007C4531" w:rsidRDefault="00504D7A" w:rsidP="00504D7A">
            <w:pPr>
              <w:jc w:val="center"/>
              <w:rPr>
                <w:rFonts w:ascii="GHEA Grapalat" w:hAnsi="GHEA Grapalat"/>
                <w:sz w:val="16"/>
                <w:szCs w:val="16"/>
              </w:rPr>
            </w:pPr>
          </w:p>
        </w:tc>
        <w:tc>
          <w:tcPr>
            <w:tcW w:w="2355" w:type="dxa"/>
            <w:vAlign w:val="center"/>
          </w:tcPr>
          <w:p w14:paraId="429F5773"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Չամիչ գործարանային մշակման խաղողից՝ առանց կորիզի, պահպանված 5°C-ից մինչև 25°C ջերմաստիճանում 70 %-ից ոչ ավելի խոնավության պայմաններում: Փաթեթավորումն՝ առավելագույնը 5 կգ: Փաթեթավորումը՝ սննդի համար նախատեսված պոլիէթիլենային տոպրակով՝ համապատասխան ընթեռնելի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w:t>
            </w:r>
            <w:r w:rsidRPr="007C4531">
              <w:rPr>
                <w:rFonts w:ascii="GHEA Grapalat" w:hAnsi="GHEA Grapalat"/>
                <w:color w:val="000000"/>
                <w:sz w:val="16"/>
                <w:szCs w:val="16"/>
                <w:lang w:val="hy-AM"/>
              </w:rPr>
              <w:lastRenderedPageBreak/>
              <w:t>կանոնակարգերի:  Մակնշումն՝ ընթեռնելի:</w:t>
            </w:r>
          </w:p>
          <w:p w14:paraId="75EABA5B" w14:textId="2F9F1ACA"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Մատակարարումն իրականացվում է  ապրիլ ամսին մեկ անգամ, ըստ պահանջագրի՝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0946F44" w14:textId="48FC1E42"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w:t>
            </w:r>
            <w:r w:rsidRPr="007C4531">
              <w:rPr>
                <w:rFonts w:ascii="GHEA Grapalat" w:hAnsi="GHEA Grapalat"/>
                <w:color w:val="000000"/>
                <w:sz w:val="16"/>
                <w:szCs w:val="16"/>
                <w:lang w:val="hy-AM"/>
              </w:rPr>
              <w:lastRenderedPageBreak/>
              <w:t xml:space="preserve">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097D821C" w14:textId="29B655C1"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2EF53022" w14:textId="77777777" w:rsidR="00504D7A" w:rsidRPr="007C4531" w:rsidRDefault="00504D7A" w:rsidP="00504D7A">
            <w:pPr>
              <w:jc w:val="center"/>
              <w:rPr>
                <w:rFonts w:ascii="GHEA Grapalat" w:hAnsi="GHEA Grapalat"/>
                <w:sz w:val="16"/>
                <w:szCs w:val="16"/>
              </w:rPr>
            </w:pPr>
          </w:p>
        </w:tc>
        <w:tc>
          <w:tcPr>
            <w:tcW w:w="1002" w:type="dxa"/>
          </w:tcPr>
          <w:p w14:paraId="0F445887"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4C04F428" w14:textId="725B2D54"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80</w:t>
            </w:r>
          </w:p>
        </w:tc>
        <w:tc>
          <w:tcPr>
            <w:tcW w:w="971" w:type="dxa"/>
            <w:vAlign w:val="center"/>
          </w:tcPr>
          <w:p w14:paraId="75177673" w14:textId="50CAEFED"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20280467" w14:textId="13ED85DD"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80</w:t>
            </w:r>
          </w:p>
        </w:tc>
        <w:tc>
          <w:tcPr>
            <w:tcW w:w="1542" w:type="dxa"/>
          </w:tcPr>
          <w:p w14:paraId="3A3DA92D" w14:textId="62A0D17E"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678FD3DE" w14:textId="77777777" w:rsidTr="007C4531">
        <w:trPr>
          <w:trHeight w:val="246"/>
        </w:trPr>
        <w:tc>
          <w:tcPr>
            <w:tcW w:w="1282" w:type="dxa"/>
          </w:tcPr>
          <w:p w14:paraId="19912A4F" w14:textId="403E901D"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41</w:t>
            </w:r>
          </w:p>
        </w:tc>
        <w:tc>
          <w:tcPr>
            <w:tcW w:w="1350" w:type="dxa"/>
            <w:shd w:val="clear" w:color="auto" w:fill="auto"/>
            <w:vAlign w:val="bottom"/>
          </w:tcPr>
          <w:p w14:paraId="7110E87F" w14:textId="476AC5B3"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03221113</w:t>
            </w:r>
          </w:p>
        </w:tc>
        <w:tc>
          <w:tcPr>
            <w:tcW w:w="1965" w:type="dxa"/>
            <w:shd w:val="clear" w:color="auto" w:fill="auto"/>
            <w:vAlign w:val="bottom"/>
          </w:tcPr>
          <w:p w14:paraId="30B446A3" w14:textId="3C514BBC"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Լոբի</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հատիկավոր</w:t>
            </w:r>
            <w:proofErr w:type="spellEnd"/>
          </w:p>
        </w:tc>
        <w:tc>
          <w:tcPr>
            <w:tcW w:w="1201" w:type="dxa"/>
          </w:tcPr>
          <w:p w14:paraId="0F06AC11" w14:textId="77777777" w:rsidR="00504D7A" w:rsidRPr="007C4531" w:rsidRDefault="00504D7A" w:rsidP="00504D7A">
            <w:pPr>
              <w:jc w:val="center"/>
              <w:rPr>
                <w:rFonts w:ascii="GHEA Grapalat" w:hAnsi="GHEA Grapalat"/>
                <w:sz w:val="16"/>
                <w:szCs w:val="16"/>
              </w:rPr>
            </w:pPr>
          </w:p>
        </w:tc>
        <w:tc>
          <w:tcPr>
            <w:tcW w:w="2355" w:type="dxa"/>
            <w:vAlign w:val="center"/>
          </w:tcPr>
          <w:p w14:paraId="24B8D90C"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Լոբի հատիկավոր, փաթեթավորումը՝  առավելագույնը 5կգ, գունավոր, միագույն, մաքուր, չոր` խոնավությունը 15 %-ից ոչ ավելի կամ միջին չորության` 15,1-18,0%: Պիտանելիության մնացորդային ժամկետը ոչ պակաս 50%:</w:t>
            </w:r>
          </w:p>
          <w:p w14:paraId="0E03BB48" w14:textId="20434BB6"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Փաթեթավորումը՝ թղթե տոպրակով կամ սննդի համար նախատեսված պոլիէթիլենային թաղանթով՝ համապատասխան </w:t>
            </w:r>
            <w:r w:rsidRPr="007C4531">
              <w:rPr>
                <w:rFonts w:ascii="GHEA Grapalat" w:hAnsi="GHEA Grapalat"/>
                <w:color w:val="000000"/>
                <w:sz w:val="16"/>
                <w:szCs w:val="16"/>
                <w:lang w:val="hy-AM"/>
              </w:rPr>
              <w:lastRenderedPageBreak/>
              <w:t xml:space="preserve">մակնշումով, մակնշումն՝ ընթեռնելի։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w:t>
            </w:r>
            <w:r w:rsidRPr="007C4531">
              <w:rPr>
                <w:rFonts w:ascii="GHEA Grapalat" w:hAnsi="GHEA Grapalat"/>
                <w:color w:val="000000"/>
                <w:sz w:val="16"/>
                <w:szCs w:val="16"/>
                <w:lang w:val="hy-AM"/>
              </w:rPr>
              <w:lastRenderedPageBreak/>
              <w:t xml:space="preserve">իրականացվում է առնվազն ամիսը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w:t>
            </w:r>
            <w:r w:rsidRPr="007C4531">
              <w:rPr>
                <w:rFonts w:ascii="GHEA Grapalat" w:hAnsi="GHEA Grapalat"/>
                <w:color w:val="000000"/>
                <w:sz w:val="16"/>
                <w:szCs w:val="16"/>
                <w:lang w:val="hy-AM"/>
              </w:rPr>
              <w:lastRenderedPageBreak/>
              <w:t xml:space="preserve">առնելով տարվա ընթացքում մանկապարտեզ հաճախող երեխաների փաստացի թվաքանակը և ֆինանսավորումը կիրականացվի փաստացի մատակարարված ապրանքի մասով: </w:t>
            </w:r>
            <w:r w:rsidRPr="007C4531">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403467FD" w14:textId="72F0628B"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35861C8B" w14:textId="77777777" w:rsidR="00504D7A" w:rsidRPr="007C4531" w:rsidRDefault="00504D7A" w:rsidP="00504D7A">
            <w:pPr>
              <w:jc w:val="center"/>
              <w:rPr>
                <w:rFonts w:ascii="GHEA Grapalat" w:hAnsi="GHEA Grapalat"/>
                <w:sz w:val="16"/>
                <w:szCs w:val="16"/>
              </w:rPr>
            </w:pPr>
          </w:p>
        </w:tc>
        <w:tc>
          <w:tcPr>
            <w:tcW w:w="1002" w:type="dxa"/>
          </w:tcPr>
          <w:p w14:paraId="7501CCD8"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611C7E31" w14:textId="68376940"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140</w:t>
            </w:r>
          </w:p>
        </w:tc>
        <w:tc>
          <w:tcPr>
            <w:tcW w:w="971" w:type="dxa"/>
            <w:vAlign w:val="center"/>
          </w:tcPr>
          <w:p w14:paraId="1D22043B" w14:textId="3F6715AF"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3D090A86" w14:textId="03E5201E"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140</w:t>
            </w:r>
          </w:p>
        </w:tc>
        <w:tc>
          <w:tcPr>
            <w:tcW w:w="1542" w:type="dxa"/>
          </w:tcPr>
          <w:p w14:paraId="1EE58E46" w14:textId="49681959"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79DB56A8" w14:textId="77777777" w:rsidTr="007C4531">
        <w:trPr>
          <w:trHeight w:val="246"/>
        </w:trPr>
        <w:tc>
          <w:tcPr>
            <w:tcW w:w="1282" w:type="dxa"/>
          </w:tcPr>
          <w:p w14:paraId="54D1AEE4" w14:textId="65E9CA7A"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42</w:t>
            </w:r>
          </w:p>
        </w:tc>
        <w:tc>
          <w:tcPr>
            <w:tcW w:w="1350" w:type="dxa"/>
            <w:shd w:val="clear" w:color="auto" w:fill="auto"/>
            <w:vAlign w:val="bottom"/>
          </w:tcPr>
          <w:p w14:paraId="0B2F3CEB" w14:textId="66CACD78"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03221122</w:t>
            </w:r>
          </w:p>
        </w:tc>
        <w:tc>
          <w:tcPr>
            <w:tcW w:w="1965" w:type="dxa"/>
            <w:shd w:val="clear" w:color="auto" w:fill="auto"/>
            <w:vAlign w:val="bottom"/>
          </w:tcPr>
          <w:p w14:paraId="2E40BFEA" w14:textId="6D122C82"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Դդմիկ</w:t>
            </w:r>
            <w:proofErr w:type="spellEnd"/>
          </w:p>
        </w:tc>
        <w:tc>
          <w:tcPr>
            <w:tcW w:w="1201" w:type="dxa"/>
          </w:tcPr>
          <w:p w14:paraId="050F44DC" w14:textId="77777777" w:rsidR="00504D7A" w:rsidRPr="007C4531" w:rsidRDefault="00504D7A" w:rsidP="00504D7A">
            <w:pPr>
              <w:jc w:val="center"/>
              <w:rPr>
                <w:rFonts w:ascii="GHEA Grapalat" w:hAnsi="GHEA Grapalat"/>
                <w:sz w:val="16"/>
                <w:szCs w:val="16"/>
              </w:rPr>
            </w:pPr>
          </w:p>
        </w:tc>
        <w:tc>
          <w:tcPr>
            <w:tcW w:w="2355" w:type="dxa"/>
            <w:vAlign w:val="center"/>
          </w:tcPr>
          <w:p w14:paraId="35D15F06" w14:textId="5F60F610" w:rsidR="00504D7A" w:rsidRPr="007C4531" w:rsidRDefault="00504D7A" w:rsidP="00504D7A">
            <w:pPr>
              <w:jc w:val="center"/>
              <w:rPr>
                <w:rFonts w:ascii="GHEA Grapalat" w:hAnsi="GHEA Grapalat"/>
                <w:sz w:val="16"/>
                <w:szCs w:val="16"/>
                <w:lang w:val="hy-AM"/>
              </w:rPr>
            </w:pPr>
            <w:r w:rsidRPr="007C4531">
              <w:rPr>
                <w:rFonts w:ascii="GHEA Grapalat" w:hAnsi="GHEA Grapalat" w:cs="Sylfaen"/>
                <w:color w:val="000000"/>
                <w:sz w:val="16"/>
                <w:szCs w:val="16"/>
                <w:lang w:val="hy-AM"/>
              </w:rPr>
              <w:t xml:space="preserve">Դդմիկ, թարմ, առանց արտաքին վնասվածքների: ԳՕՍՏ 31822-2012 կամ համարժեք: Տրամագիծը՝ 4-6 սմ, երկարությունը՝ 15-20 սմ: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w:t>
            </w:r>
            <w:r w:rsidRPr="007C4531">
              <w:rPr>
                <w:rFonts w:ascii="GHEA Grapalat" w:hAnsi="GHEA Grapalat" w:cs="Sylfaen"/>
                <w:color w:val="000000"/>
                <w:sz w:val="16"/>
                <w:szCs w:val="16"/>
                <w:lang w:val="hy-AM"/>
              </w:rPr>
              <w:lastRenderedPageBreak/>
              <w:t>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յուրաքանչյուր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մատակարարումից</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առնվազն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2 (երկու)</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աշխատանքային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օր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առաջ</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էլեկտրոնային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փոստի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կապի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այլ</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միջոցներով</w:t>
            </w:r>
            <w:r w:rsidRPr="007C4531">
              <w:rPr>
                <w:rFonts w:ascii="GHEA Grapalat" w:hAnsi="GHEA Grapalat" w:cs="Sylfaen"/>
                <w:color w:val="000000"/>
                <w:sz w:val="16"/>
                <w:szCs w:val="16"/>
              </w:rPr>
              <w:t>:</w:t>
            </w:r>
            <w:r w:rsidRPr="007C4531">
              <w:rPr>
                <w:rFonts w:ascii="GHEA Grapalat" w:hAnsi="GHEA Grapalat" w:cs="Sylfaen"/>
                <w:color w:val="000000"/>
                <w:sz w:val="16"/>
                <w:szCs w:val="16"/>
                <w:lang w:val="hy-AM"/>
              </w:rPr>
              <w:t xml:space="preserve"> Մատակարարումն իրականացվում է աշխատանքային օրվա ժամը 08:30-ից</w:t>
            </w:r>
            <w:r w:rsidRPr="007C4531">
              <w:rPr>
                <w:rFonts w:ascii="GHEA Grapalat" w:hAnsi="GHEA Grapalat"/>
                <w:color w:val="000000"/>
                <w:sz w:val="16"/>
                <w:szCs w:val="16"/>
                <w:lang w:val="hy-AM"/>
              </w:rPr>
              <w:t xml:space="preserve">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-ն</w:t>
            </w:r>
            <w:r w:rsidRPr="007C4531">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w:t>
            </w:r>
            <w:r w:rsidRPr="007C4531">
              <w:rPr>
                <w:rFonts w:ascii="GHEA Grapalat" w:hAnsi="GHEA Grapalat" w:cs="Sylfaen"/>
                <w:color w:val="000000"/>
                <w:sz w:val="16"/>
                <w:szCs w:val="16"/>
                <w:lang w:val="hy-AM"/>
              </w:rPr>
              <w:lastRenderedPageBreak/>
              <w:t xml:space="preserve">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w:t>
            </w:r>
            <w:r w:rsidRPr="007C4531">
              <w:rPr>
                <w:rFonts w:ascii="GHEA Grapalat" w:hAnsi="GHEA Grapalat" w:cs="Sylfaen"/>
                <w:color w:val="000000"/>
                <w:sz w:val="16"/>
                <w:szCs w:val="16"/>
                <w:lang w:val="hy-AM"/>
              </w:rPr>
              <w:lastRenderedPageBreak/>
              <w:t>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63" w:type="dxa"/>
            <w:shd w:val="clear" w:color="auto" w:fill="auto"/>
            <w:vAlign w:val="bottom"/>
          </w:tcPr>
          <w:p w14:paraId="3C373E60" w14:textId="51C6F1C6"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2E60B082" w14:textId="77777777" w:rsidR="00504D7A" w:rsidRPr="007C4531" w:rsidRDefault="00504D7A" w:rsidP="00504D7A">
            <w:pPr>
              <w:jc w:val="center"/>
              <w:rPr>
                <w:rFonts w:ascii="GHEA Grapalat" w:hAnsi="GHEA Grapalat"/>
                <w:sz w:val="16"/>
                <w:szCs w:val="16"/>
              </w:rPr>
            </w:pPr>
          </w:p>
        </w:tc>
        <w:tc>
          <w:tcPr>
            <w:tcW w:w="1002" w:type="dxa"/>
          </w:tcPr>
          <w:p w14:paraId="4E603794"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5C410620" w14:textId="5C6DC63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40</w:t>
            </w:r>
          </w:p>
        </w:tc>
        <w:tc>
          <w:tcPr>
            <w:tcW w:w="971" w:type="dxa"/>
            <w:vAlign w:val="center"/>
          </w:tcPr>
          <w:p w14:paraId="4594DFE7" w14:textId="513DE770"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7B5E786E" w14:textId="173AE84E"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40</w:t>
            </w:r>
          </w:p>
        </w:tc>
        <w:tc>
          <w:tcPr>
            <w:tcW w:w="1542" w:type="dxa"/>
          </w:tcPr>
          <w:p w14:paraId="723F1A28" w14:textId="7863979F"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5395CFD1" w14:textId="77777777" w:rsidTr="007C4531">
        <w:trPr>
          <w:trHeight w:val="246"/>
        </w:trPr>
        <w:tc>
          <w:tcPr>
            <w:tcW w:w="1282" w:type="dxa"/>
          </w:tcPr>
          <w:p w14:paraId="6510B4CF" w14:textId="37491180"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43</w:t>
            </w:r>
          </w:p>
        </w:tc>
        <w:tc>
          <w:tcPr>
            <w:tcW w:w="1350" w:type="dxa"/>
            <w:shd w:val="clear" w:color="auto" w:fill="auto"/>
            <w:vAlign w:val="bottom"/>
          </w:tcPr>
          <w:p w14:paraId="4CF54E6D" w14:textId="2706EA13"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03221130</w:t>
            </w:r>
          </w:p>
        </w:tc>
        <w:tc>
          <w:tcPr>
            <w:tcW w:w="1965" w:type="dxa"/>
            <w:shd w:val="clear" w:color="auto" w:fill="auto"/>
            <w:vAlign w:val="bottom"/>
          </w:tcPr>
          <w:p w14:paraId="79CE94A5" w14:textId="18D1F633"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Ջեմ</w:t>
            </w:r>
            <w:proofErr w:type="spellEnd"/>
          </w:p>
        </w:tc>
        <w:tc>
          <w:tcPr>
            <w:tcW w:w="1201" w:type="dxa"/>
          </w:tcPr>
          <w:p w14:paraId="0529711C" w14:textId="77777777" w:rsidR="00504D7A" w:rsidRPr="007C4531" w:rsidRDefault="00504D7A" w:rsidP="00504D7A">
            <w:pPr>
              <w:jc w:val="center"/>
              <w:rPr>
                <w:rFonts w:ascii="GHEA Grapalat" w:hAnsi="GHEA Grapalat"/>
                <w:sz w:val="16"/>
                <w:szCs w:val="16"/>
              </w:rPr>
            </w:pPr>
          </w:p>
        </w:tc>
        <w:tc>
          <w:tcPr>
            <w:tcW w:w="2355" w:type="dxa"/>
            <w:vAlign w:val="center"/>
          </w:tcPr>
          <w:p w14:paraId="03C3D983"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Ջեմ տարայով՝ առավելագույնը  1.2 կգ, ջեմ` խնձորի, ծիրանի: Պատրաստված համապատասխան մրգից, տրորված կամ կտրատված պտուղների թանձր զանգված, քաղցր,  համապատասխան մրգի գույնին, որակյալ, մանրէազերծված։ Պիտանելիության մնացորդային ժամկետը ոչ պակաս քան 60 %: Մակնշումն ընթեռնելի։ ՀՍՏ 48-2007 կամ տվյալ ստանդարտի ցուցանիշներին համարժեք: Տարայավորված ապակե տարայով՝ պիտանելիության ժամկետը՝ դաջվածքով։</w:t>
            </w:r>
          </w:p>
          <w:p w14:paraId="0B7C37A2" w14:textId="376C8E76"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lastRenderedPageBreak/>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w:t>
            </w:r>
            <w:r w:rsidRPr="007C4531">
              <w:rPr>
                <w:rFonts w:ascii="GHEA Grapalat" w:hAnsi="GHEA Grapalat"/>
                <w:color w:val="000000"/>
                <w:sz w:val="16"/>
                <w:szCs w:val="16"/>
                <w:lang w:val="hy-AM"/>
              </w:rPr>
              <w:lastRenderedPageBreak/>
              <w:t>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21E4F9B1" w14:textId="376EE871"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w:t>
            </w:r>
            <w:r w:rsidRPr="007C4531">
              <w:rPr>
                <w:rFonts w:ascii="GHEA Grapalat" w:hAnsi="GHEA Grapalat"/>
                <w:color w:val="000000"/>
                <w:sz w:val="16"/>
                <w:szCs w:val="16"/>
                <w:lang w:val="hy-AM"/>
              </w:rPr>
              <w:lastRenderedPageBreak/>
              <w:t>մասով:</w:t>
            </w:r>
            <w:r w:rsidRPr="007C4531">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3" w:type="dxa"/>
            <w:shd w:val="clear" w:color="auto" w:fill="auto"/>
            <w:vAlign w:val="bottom"/>
          </w:tcPr>
          <w:p w14:paraId="684BCFD1" w14:textId="30CADB17"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3F7080EF" w14:textId="77777777" w:rsidR="00504D7A" w:rsidRPr="007C4531" w:rsidRDefault="00504D7A" w:rsidP="00504D7A">
            <w:pPr>
              <w:jc w:val="center"/>
              <w:rPr>
                <w:rFonts w:ascii="GHEA Grapalat" w:hAnsi="GHEA Grapalat"/>
                <w:sz w:val="16"/>
                <w:szCs w:val="16"/>
              </w:rPr>
            </w:pPr>
          </w:p>
        </w:tc>
        <w:tc>
          <w:tcPr>
            <w:tcW w:w="1002" w:type="dxa"/>
          </w:tcPr>
          <w:p w14:paraId="5A0F1BE7"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10AE46E9" w14:textId="757F7DA4"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120</w:t>
            </w:r>
          </w:p>
        </w:tc>
        <w:tc>
          <w:tcPr>
            <w:tcW w:w="971" w:type="dxa"/>
            <w:vAlign w:val="center"/>
          </w:tcPr>
          <w:p w14:paraId="08E311E5" w14:textId="34E799BF"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0A3228FB" w14:textId="67333A5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120</w:t>
            </w:r>
          </w:p>
        </w:tc>
        <w:tc>
          <w:tcPr>
            <w:tcW w:w="1542" w:type="dxa"/>
          </w:tcPr>
          <w:p w14:paraId="415ACDCC" w14:textId="24DBC81E"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7CD96F39" w14:textId="77777777" w:rsidTr="007C4531">
        <w:trPr>
          <w:trHeight w:val="246"/>
        </w:trPr>
        <w:tc>
          <w:tcPr>
            <w:tcW w:w="1282" w:type="dxa"/>
          </w:tcPr>
          <w:p w14:paraId="5946FC5B" w14:textId="7FDFCB5B"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44</w:t>
            </w:r>
          </w:p>
        </w:tc>
        <w:tc>
          <w:tcPr>
            <w:tcW w:w="1350" w:type="dxa"/>
            <w:shd w:val="clear" w:color="auto" w:fill="auto"/>
            <w:vAlign w:val="bottom"/>
          </w:tcPr>
          <w:p w14:paraId="134C1B55" w14:textId="013B078E"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03221420</w:t>
            </w:r>
          </w:p>
        </w:tc>
        <w:tc>
          <w:tcPr>
            <w:tcW w:w="1965" w:type="dxa"/>
            <w:shd w:val="clear" w:color="auto" w:fill="auto"/>
            <w:vAlign w:val="bottom"/>
          </w:tcPr>
          <w:p w14:paraId="69C15169" w14:textId="45EDA855"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Ծաղկակաղամբ</w:t>
            </w:r>
            <w:proofErr w:type="spellEnd"/>
          </w:p>
        </w:tc>
        <w:tc>
          <w:tcPr>
            <w:tcW w:w="1201" w:type="dxa"/>
          </w:tcPr>
          <w:p w14:paraId="385D1890" w14:textId="77777777" w:rsidR="00504D7A" w:rsidRPr="007C4531" w:rsidRDefault="00504D7A" w:rsidP="00504D7A">
            <w:pPr>
              <w:jc w:val="center"/>
              <w:rPr>
                <w:rFonts w:ascii="GHEA Grapalat" w:hAnsi="GHEA Grapalat"/>
                <w:sz w:val="16"/>
                <w:szCs w:val="16"/>
              </w:rPr>
            </w:pPr>
          </w:p>
        </w:tc>
        <w:tc>
          <w:tcPr>
            <w:tcW w:w="2355" w:type="dxa"/>
            <w:vAlign w:val="center"/>
          </w:tcPr>
          <w:p w14:paraId="668429F9" w14:textId="14818578" w:rsidR="00504D7A" w:rsidRPr="007C4531" w:rsidRDefault="00504D7A" w:rsidP="00504D7A">
            <w:pPr>
              <w:jc w:val="center"/>
              <w:rPr>
                <w:rFonts w:ascii="GHEA Grapalat" w:hAnsi="GHEA Grapalat"/>
                <w:sz w:val="16"/>
                <w:szCs w:val="16"/>
                <w:lang w:val="hy-AM"/>
              </w:rPr>
            </w:pPr>
            <w:r w:rsidRPr="007C4531">
              <w:rPr>
                <w:rFonts w:ascii="GHEA Grapalat" w:hAnsi="GHEA Grapalat" w:cs="Sylfaen"/>
                <w:color w:val="000000"/>
                <w:sz w:val="16"/>
                <w:szCs w:val="16"/>
                <w:lang w:val="hy-AM"/>
              </w:rPr>
              <w:t xml:space="preserve">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w:t>
            </w:r>
            <w:r w:rsidRPr="007C4531">
              <w:rPr>
                <w:rFonts w:ascii="GHEA Grapalat" w:hAnsi="GHEA Grapalat" w:cs="Sylfaen"/>
                <w:color w:val="000000"/>
                <w:sz w:val="16"/>
                <w:szCs w:val="16"/>
                <w:lang w:val="hy-AM"/>
              </w:rPr>
              <w:lastRenderedPageBreak/>
              <w:t>(ՄՄ ՏԿ 005/2011) տեխնիկական կանոնակարգերի: Մատակարարումն իրականացվում է առնվազն շաբաթական մեկ անգամ: 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յուրաքանչյուր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մատակարարումից</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առնվազն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2 (երկու)</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աշխատանքային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օր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առաջ</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էլեկտրոնային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փոստի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կապի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այլ</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միջոցներով</w:t>
            </w:r>
            <w:r w:rsidRPr="007C4531">
              <w:rPr>
                <w:rFonts w:ascii="GHEA Grapalat" w:hAnsi="GHEA Grapalat" w:cs="Sylfaen"/>
                <w:color w:val="000000"/>
                <w:sz w:val="16"/>
                <w:szCs w:val="16"/>
              </w:rPr>
              <w:t>:</w:t>
            </w:r>
            <w:r w:rsidRPr="007C4531">
              <w:rPr>
                <w:rFonts w:ascii="GHEA Grapalat" w:hAnsi="GHEA Grapalat" w:cs="Sylfaen"/>
                <w:color w:val="000000"/>
                <w:sz w:val="16"/>
                <w:szCs w:val="16"/>
                <w:lang w:val="hy-AM"/>
              </w:rPr>
              <w:t xml:space="preserve"> Մատակարարումն իրականացվում է աշխատանքային օրվա ժամը 08:30-ից</w:t>
            </w:r>
            <w:r w:rsidRPr="007C4531">
              <w:rPr>
                <w:rFonts w:ascii="GHEA Grapalat" w:hAnsi="GHEA Grapalat"/>
                <w:color w:val="000000"/>
                <w:sz w:val="16"/>
                <w:szCs w:val="16"/>
                <w:lang w:val="hy-AM"/>
              </w:rPr>
              <w:t xml:space="preserve">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-ն</w:t>
            </w:r>
            <w:r w:rsidRPr="007C4531">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w:t>
            </w:r>
            <w:r w:rsidRPr="007C4531">
              <w:rPr>
                <w:rFonts w:ascii="GHEA Grapalat" w:hAnsi="GHEA Grapalat" w:cs="Sylfaen"/>
                <w:color w:val="000000"/>
                <w:sz w:val="16"/>
                <w:szCs w:val="16"/>
                <w:lang w:val="hy-AM"/>
              </w:rPr>
              <w:lastRenderedPageBreak/>
              <w:t xml:space="preserve">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w:t>
            </w:r>
            <w:r w:rsidRPr="007C4531">
              <w:rPr>
                <w:rFonts w:ascii="GHEA Grapalat" w:hAnsi="GHEA Grapalat" w:cs="Sylfaen"/>
                <w:color w:val="000000"/>
                <w:sz w:val="16"/>
                <w:szCs w:val="16"/>
                <w:lang w:val="hy-AM"/>
              </w:rPr>
              <w:lastRenderedPageBreak/>
              <w:t>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63" w:type="dxa"/>
            <w:shd w:val="clear" w:color="auto" w:fill="auto"/>
            <w:vAlign w:val="bottom"/>
          </w:tcPr>
          <w:p w14:paraId="774B113E" w14:textId="4F34ED43"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15E164EC" w14:textId="77777777" w:rsidR="00504D7A" w:rsidRPr="007C4531" w:rsidRDefault="00504D7A" w:rsidP="00504D7A">
            <w:pPr>
              <w:jc w:val="center"/>
              <w:rPr>
                <w:rFonts w:ascii="GHEA Grapalat" w:hAnsi="GHEA Grapalat"/>
                <w:sz w:val="16"/>
                <w:szCs w:val="16"/>
              </w:rPr>
            </w:pPr>
          </w:p>
        </w:tc>
        <w:tc>
          <w:tcPr>
            <w:tcW w:w="1002" w:type="dxa"/>
          </w:tcPr>
          <w:p w14:paraId="02E96CB5"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4FFC0D5B" w14:textId="2E6FDD21"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40</w:t>
            </w:r>
          </w:p>
        </w:tc>
        <w:tc>
          <w:tcPr>
            <w:tcW w:w="971" w:type="dxa"/>
            <w:vAlign w:val="center"/>
          </w:tcPr>
          <w:p w14:paraId="13993F58" w14:textId="4AD4FC2D"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791FD0EE" w14:textId="7A9B2BC9"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40</w:t>
            </w:r>
          </w:p>
        </w:tc>
        <w:tc>
          <w:tcPr>
            <w:tcW w:w="1542" w:type="dxa"/>
          </w:tcPr>
          <w:p w14:paraId="549F42FB" w14:textId="6B292D96"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763BD5DB" w14:textId="77777777" w:rsidTr="007C4531">
        <w:trPr>
          <w:trHeight w:val="246"/>
        </w:trPr>
        <w:tc>
          <w:tcPr>
            <w:tcW w:w="1282" w:type="dxa"/>
          </w:tcPr>
          <w:p w14:paraId="03B40E8F" w14:textId="32C2C397"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45</w:t>
            </w:r>
          </w:p>
        </w:tc>
        <w:tc>
          <w:tcPr>
            <w:tcW w:w="1350" w:type="dxa"/>
            <w:shd w:val="clear" w:color="auto" w:fill="auto"/>
            <w:vAlign w:val="bottom"/>
          </w:tcPr>
          <w:p w14:paraId="2D9F3015" w14:textId="725641AA"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03221430</w:t>
            </w:r>
          </w:p>
        </w:tc>
        <w:tc>
          <w:tcPr>
            <w:tcW w:w="1965" w:type="dxa"/>
            <w:shd w:val="clear" w:color="auto" w:fill="auto"/>
            <w:vAlign w:val="bottom"/>
          </w:tcPr>
          <w:p w14:paraId="4F046EF1" w14:textId="1C57010D"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Բռոկոլի</w:t>
            </w:r>
            <w:proofErr w:type="spellEnd"/>
          </w:p>
        </w:tc>
        <w:tc>
          <w:tcPr>
            <w:tcW w:w="1201" w:type="dxa"/>
          </w:tcPr>
          <w:p w14:paraId="7821012B" w14:textId="77777777" w:rsidR="00504D7A" w:rsidRPr="007C4531" w:rsidRDefault="00504D7A" w:rsidP="00504D7A">
            <w:pPr>
              <w:jc w:val="center"/>
              <w:rPr>
                <w:rFonts w:ascii="GHEA Grapalat" w:hAnsi="GHEA Grapalat"/>
                <w:sz w:val="16"/>
                <w:szCs w:val="16"/>
              </w:rPr>
            </w:pPr>
          </w:p>
        </w:tc>
        <w:tc>
          <w:tcPr>
            <w:tcW w:w="2355" w:type="dxa"/>
            <w:vAlign w:val="center"/>
          </w:tcPr>
          <w:p w14:paraId="2536C4DC" w14:textId="7864B4F3" w:rsidR="00504D7A" w:rsidRPr="007C4531" w:rsidRDefault="00504D7A" w:rsidP="00504D7A">
            <w:pPr>
              <w:jc w:val="center"/>
              <w:rPr>
                <w:rFonts w:ascii="GHEA Grapalat" w:hAnsi="GHEA Grapalat"/>
                <w:sz w:val="16"/>
                <w:szCs w:val="16"/>
                <w:lang w:val="hy-AM"/>
              </w:rPr>
            </w:pPr>
            <w:r w:rsidRPr="007C4531">
              <w:rPr>
                <w:rFonts w:ascii="GHEA Grapalat" w:hAnsi="GHEA Grapalat" w:cs="Sylfaen"/>
                <w:color w:val="000000"/>
                <w:sz w:val="16"/>
                <w:szCs w:val="16"/>
                <w:lang w:val="hy-AM"/>
              </w:rPr>
              <w:t xml:space="preserve">Թարմ, առանց արտաքին վնասվածքների, քաշը՝ 1.5-2.5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w:t>
            </w:r>
            <w:r w:rsidRPr="007C4531">
              <w:rPr>
                <w:rFonts w:ascii="GHEA Grapalat" w:hAnsi="GHEA Grapalat" w:cs="Sylfaen"/>
                <w:color w:val="000000"/>
                <w:sz w:val="16"/>
                <w:szCs w:val="16"/>
                <w:lang w:val="hy-AM"/>
              </w:rPr>
              <w:lastRenderedPageBreak/>
              <w:t>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յուրաքանչյուր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մատակարարումից</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առնվազն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2 (երկու)</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աշխատանքային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օր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առաջ</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էլեկտրոնային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փոստի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կապի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այլ</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միջոցներով</w:t>
            </w:r>
            <w:r w:rsidRPr="007C4531">
              <w:rPr>
                <w:rFonts w:ascii="GHEA Grapalat" w:hAnsi="GHEA Grapalat" w:cs="Sylfaen"/>
                <w:color w:val="000000"/>
                <w:sz w:val="16"/>
                <w:szCs w:val="16"/>
              </w:rPr>
              <w:t>:</w:t>
            </w:r>
            <w:r w:rsidRPr="007C4531">
              <w:rPr>
                <w:rFonts w:ascii="GHEA Grapalat" w:hAnsi="GHEA Grapalat" w:cs="Sylfaen"/>
                <w:color w:val="000000"/>
                <w:sz w:val="16"/>
                <w:szCs w:val="16"/>
                <w:lang w:val="hy-AM"/>
              </w:rPr>
              <w:t xml:space="preserve"> Մատակարարումն իրականացվում է աշխատանքային օրվա ժամը 08:30-ից</w:t>
            </w:r>
            <w:r w:rsidRPr="007C4531">
              <w:rPr>
                <w:rFonts w:ascii="GHEA Grapalat" w:hAnsi="GHEA Grapalat"/>
                <w:color w:val="000000"/>
                <w:sz w:val="16"/>
                <w:szCs w:val="16"/>
                <w:lang w:val="hy-AM"/>
              </w:rPr>
              <w:t xml:space="preserve">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-ն</w:t>
            </w:r>
            <w:r w:rsidRPr="007C4531">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w:t>
            </w:r>
            <w:r w:rsidRPr="007C4531">
              <w:rPr>
                <w:rFonts w:ascii="GHEA Grapalat" w:hAnsi="GHEA Grapalat" w:cs="Sylfaen"/>
                <w:color w:val="000000"/>
                <w:sz w:val="16"/>
                <w:szCs w:val="16"/>
                <w:lang w:val="hy-AM"/>
              </w:rPr>
              <w:lastRenderedPageBreak/>
              <w:t xml:space="preserve">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w:t>
            </w:r>
            <w:r w:rsidRPr="007C4531">
              <w:rPr>
                <w:rFonts w:ascii="GHEA Grapalat" w:hAnsi="GHEA Grapalat" w:cs="Sylfaen"/>
                <w:color w:val="000000"/>
                <w:sz w:val="16"/>
                <w:szCs w:val="16"/>
                <w:lang w:val="hy-AM"/>
              </w:rPr>
              <w:lastRenderedPageBreak/>
              <w:t>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63" w:type="dxa"/>
            <w:shd w:val="clear" w:color="auto" w:fill="auto"/>
            <w:vAlign w:val="bottom"/>
          </w:tcPr>
          <w:p w14:paraId="412AF7AD" w14:textId="71F3FAA7"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286C73D4" w14:textId="77777777" w:rsidR="00504D7A" w:rsidRPr="007C4531" w:rsidRDefault="00504D7A" w:rsidP="00504D7A">
            <w:pPr>
              <w:jc w:val="center"/>
              <w:rPr>
                <w:rFonts w:ascii="GHEA Grapalat" w:hAnsi="GHEA Grapalat"/>
                <w:sz w:val="16"/>
                <w:szCs w:val="16"/>
              </w:rPr>
            </w:pPr>
          </w:p>
        </w:tc>
        <w:tc>
          <w:tcPr>
            <w:tcW w:w="1002" w:type="dxa"/>
          </w:tcPr>
          <w:p w14:paraId="63A44688"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3032CA4A" w14:textId="025B8ADB"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100</w:t>
            </w:r>
          </w:p>
        </w:tc>
        <w:tc>
          <w:tcPr>
            <w:tcW w:w="971" w:type="dxa"/>
            <w:vAlign w:val="center"/>
          </w:tcPr>
          <w:p w14:paraId="27874E87" w14:textId="5F74FB2C"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0CDC5C20" w14:textId="45863E21"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100</w:t>
            </w:r>
          </w:p>
        </w:tc>
        <w:tc>
          <w:tcPr>
            <w:tcW w:w="1542" w:type="dxa"/>
          </w:tcPr>
          <w:p w14:paraId="7CC6EB3F" w14:textId="536CF6C2"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36149BA9" w14:textId="77777777" w:rsidTr="007C4531">
        <w:trPr>
          <w:trHeight w:val="246"/>
        </w:trPr>
        <w:tc>
          <w:tcPr>
            <w:tcW w:w="1282" w:type="dxa"/>
          </w:tcPr>
          <w:p w14:paraId="73609972" w14:textId="74EB53B5"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46</w:t>
            </w:r>
          </w:p>
        </w:tc>
        <w:tc>
          <w:tcPr>
            <w:tcW w:w="1350" w:type="dxa"/>
            <w:shd w:val="clear" w:color="auto" w:fill="auto"/>
            <w:vAlign w:val="bottom"/>
          </w:tcPr>
          <w:p w14:paraId="5BEBA931" w14:textId="598FF0BF"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15331180</w:t>
            </w:r>
          </w:p>
        </w:tc>
        <w:tc>
          <w:tcPr>
            <w:tcW w:w="1965" w:type="dxa"/>
            <w:shd w:val="clear" w:color="auto" w:fill="auto"/>
            <w:vAlign w:val="bottom"/>
          </w:tcPr>
          <w:p w14:paraId="7AC6A386" w14:textId="495B1034"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Պահածոյացված</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ոլոռ</w:t>
            </w:r>
            <w:proofErr w:type="spellEnd"/>
          </w:p>
        </w:tc>
        <w:tc>
          <w:tcPr>
            <w:tcW w:w="1201" w:type="dxa"/>
          </w:tcPr>
          <w:p w14:paraId="317C4D02" w14:textId="77777777" w:rsidR="00504D7A" w:rsidRPr="007C4531" w:rsidRDefault="00504D7A" w:rsidP="00504D7A">
            <w:pPr>
              <w:jc w:val="center"/>
              <w:rPr>
                <w:rFonts w:ascii="GHEA Grapalat" w:hAnsi="GHEA Grapalat"/>
                <w:sz w:val="16"/>
                <w:szCs w:val="16"/>
              </w:rPr>
            </w:pPr>
          </w:p>
        </w:tc>
        <w:tc>
          <w:tcPr>
            <w:tcW w:w="2355" w:type="dxa"/>
            <w:vAlign w:val="center"/>
          </w:tcPr>
          <w:p w14:paraId="08A30CFD" w14:textId="79D043F3" w:rsidR="00504D7A" w:rsidRPr="007C4531" w:rsidRDefault="00504D7A" w:rsidP="00504D7A">
            <w:pPr>
              <w:jc w:val="center"/>
              <w:rPr>
                <w:rFonts w:ascii="GHEA Grapalat" w:hAnsi="GHEA Grapalat"/>
                <w:sz w:val="16"/>
                <w:szCs w:val="16"/>
                <w:lang w:val="hy-AM"/>
              </w:rPr>
            </w:pPr>
            <w:r w:rsidRPr="007C4531">
              <w:rPr>
                <w:rFonts w:ascii="GHEA Grapalat" w:hAnsi="GHEA Grapalat" w:cs="Sylfaen"/>
                <w:sz w:val="16"/>
                <w:szCs w:val="16"/>
                <w:lang w:val="hy-AM"/>
              </w:rPr>
              <w:t>Պահածոյացված</w:t>
            </w:r>
            <w:r w:rsidRPr="007C4531">
              <w:rPr>
                <w:rFonts w:ascii="GHEA Grapalat" w:hAnsi="GHEA Grapalat"/>
                <w:sz w:val="16"/>
                <w:szCs w:val="16"/>
                <w:lang w:val="hy-AM"/>
              </w:rPr>
              <w:t xml:space="preserve">, </w:t>
            </w:r>
            <w:r w:rsidRPr="007C4531">
              <w:rPr>
                <w:rFonts w:ascii="GHEA Grapalat" w:hAnsi="GHEA Grapalat" w:cs="Sylfaen"/>
                <w:sz w:val="16"/>
                <w:szCs w:val="16"/>
                <w:lang w:val="hy-AM"/>
              </w:rPr>
              <w:t xml:space="preserve">կանաչ </w:t>
            </w:r>
            <w:r w:rsidRPr="007C4531">
              <w:rPr>
                <w:rFonts w:ascii="GHEA Grapalat" w:hAnsi="GHEA Grapalat"/>
                <w:sz w:val="16"/>
                <w:szCs w:val="16"/>
                <w:lang w:val="hy-AM"/>
              </w:rPr>
              <w:t xml:space="preserve">ոլոռ </w:t>
            </w:r>
            <w:r w:rsidRPr="007C4531">
              <w:rPr>
                <w:rFonts w:ascii="GHEA Grapalat" w:hAnsi="GHEA Grapalat" w:cs="Arial"/>
                <w:sz w:val="16"/>
                <w:szCs w:val="16"/>
                <w:lang w:val="hy-AM"/>
              </w:rPr>
              <w:t>0,9կգ -1 կգ մետաղյա կամ ապակյա տարաներով</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Տեղական</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կամ</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արտասահմանյան</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արտադրության</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ԳՕՍՏ</w:t>
            </w:r>
            <w:r w:rsidRPr="007C4531">
              <w:rPr>
                <w:rFonts w:ascii="GHEA Grapalat" w:hAnsi="GHEA Grapalat"/>
                <w:sz w:val="16"/>
                <w:szCs w:val="16"/>
                <w:lang w:val="hy-AM"/>
              </w:rPr>
              <w:t xml:space="preserve"> 15842-90: </w:t>
            </w:r>
            <w:r w:rsidRPr="007C4531">
              <w:rPr>
                <w:rFonts w:ascii="GHEA Grapalat" w:hAnsi="GHEA Grapalat" w:cs="Sylfaen"/>
                <w:sz w:val="16"/>
                <w:szCs w:val="16"/>
                <w:lang w:val="hy-AM"/>
              </w:rPr>
              <w:t>Անվտանգությունը</w:t>
            </w:r>
            <w:r w:rsidRPr="007C4531">
              <w:rPr>
                <w:rFonts w:ascii="GHEA Grapalat" w:hAnsi="GHEA Grapalat"/>
                <w:sz w:val="16"/>
                <w:szCs w:val="16"/>
                <w:lang w:val="hy-AM"/>
              </w:rPr>
              <w:t xml:space="preserve"> </w:t>
            </w:r>
            <w:r w:rsidRPr="007C4531">
              <w:rPr>
                <w:rFonts w:ascii="GHEA Grapalat" w:hAnsi="GHEA Grapalat" w:cs="Sylfaen"/>
                <w:sz w:val="16"/>
                <w:szCs w:val="16"/>
                <w:lang w:val="hy-AM"/>
              </w:rPr>
              <w:t>և</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մակնշումը</w:t>
            </w:r>
            <w:r w:rsidRPr="007C4531">
              <w:rPr>
                <w:rFonts w:ascii="GHEA Grapalat" w:hAnsi="GHEA Grapalat"/>
                <w:sz w:val="16"/>
                <w:szCs w:val="16"/>
                <w:lang w:val="hy-AM"/>
              </w:rPr>
              <w:t xml:space="preserve">` N 2-III-4.9-01-2010 </w:t>
            </w:r>
            <w:r w:rsidRPr="007C4531">
              <w:rPr>
                <w:rFonts w:ascii="GHEA Grapalat" w:hAnsi="GHEA Grapalat" w:cs="Sylfaen"/>
                <w:sz w:val="16"/>
                <w:szCs w:val="16"/>
                <w:lang w:val="hy-AM"/>
              </w:rPr>
              <w:t>հիգիենիկ</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նորմատիվների</w:t>
            </w:r>
            <w:r w:rsidRPr="007C4531">
              <w:rPr>
                <w:rFonts w:ascii="GHEA Grapalat" w:hAnsi="GHEA Grapalat"/>
                <w:sz w:val="16"/>
                <w:szCs w:val="16"/>
                <w:lang w:val="hy-AM"/>
              </w:rPr>
              <w:t xml:space="preserve"> </w:t>
            </w:r>
            <w:r w:rsidRPr="007C4531">
              <w:rPr>
                <w:rFonts w:ascii="GHEA Grapalat" w:hAnsi="GHEA Grapalat" w:cs="Sylfaen"/>
                <w:sz w:val="16"/>
                <w:szCs w:val="16"/>
                <w:lang w:val="hy-AM"/>
              </w:rPr>
              <w:t>և</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Սննդամթերքի</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անվտանգության</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մասին</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ՀՀ</w:t>
            </w:r>
            <w:r w:rsidRPr="007C4531">
              <w:rPr>
                <w:rFonts w:ascii="GHEA Grapalat" w:hAnsi="GHEA Grapalat"/>
                <w:sz w:val="16"/>
                <w:szCs w:val="16"/>
                <w:lang w:val="hy-AM"/>
              </w:rPr>
              <w:t xml:space="preserve"> </w:t>
            </w:r>
            <w:r w:rsidRPr="007C4531">
              <w:rPr>
                <w:rFonts w:ascii="GHEA Grapalat" w:hAnsi="GHEA Grapalat" w:cs="Sylfaen"/>
                <w:sz w:val="16"/>
                <w:szCs w:val="16"/>
                <w:lang w:val="hy-AM"/>
              </w:rPr>
              <w:t>օրենքի</w:t>
            </w:r>
            <w:r w:rsidRPr="007C4531">
              <w:rPr>
                <w:rFonts w:ascii="GHEA Grapalat" w:hAnsi="GHEA Grapalat"/>
                <w:sz w:val="16"/>
                <w:szCs w:val="16"/>
                <w:lang w:val="hy-AM"/>
              </w:rPr>
              <w:t xml:space="preserve"> 8-</w:t>
            </w:r>
            <w:r w:rsidRPr="007C4531">
              <w:rPr>
                <w:rFonts w:ascii="GHEA Grapalat" w:hAnsi="GHEA Grapalat" w:cs="Sylfaen"/>
                <w:sz w:val="16"/>
                <w:szCs w:val="16"/>
                <w:lang w:val="hy-AM"/>
              </w:rPr>
              <w:t>րդ</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հոդվածի:</w:t>
            </w:r>
            <w:r w:rsidRPr="007C4531">
              <w:rPr>
                <w:rFonts w:ascii="GHEA Grapalat" w:hAnsi="GHEA Grapalat" w:cs="Sylfaen"/>
                <w:color w:val="000000"/>
                <w:sz w:val="16"/>
                <w:szCs w:val="16"/>
                <w:lang w:val="hy-AM"/>
              </w:rPr>
              <w:t xml:space="preserve"> Մատակարարումն իրականացվում է առնվազն շաբաթական մեկ անգամ: 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յուրաքանչյուր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մատակարարումից</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առնվազն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2 (երկու)</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աշխատանքային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օր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առաջ</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էլեկտրոնային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փոստի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կապի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այլ</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միջոցներով</w:t>
            </w:r>
            <w:r w:rsidRPr="007C4531">
              <w:rPr>
                <w:rFonts w:ascii="GHEA Grapalat" w:hAnsi="GHEA Grapalat" w:cs="Sylfaen"/>
                <w:color w:val="000000"/>
                <w:sz w:val="16"/>
                <w:szCs w:val="16"/>
              </w:rPr>
              <w:t>:</w:t>
            </w:r>
            <w:r w:rsidRPr="007C4531">
              <w:rPr>
                <w:rFonts w:ascii="GHEA Grapalat" w:hAnsi="GHEA Grapalat" w:cs="Sylfaen"/>
                <w:color w:val="000000"/>
                <w:sz w:val="16"/>
                <w:szCs w:val="16"/>
                <w:lang w:val="hy-AM"/>
              </w:rPr>
              <w:t xml:space="preserve"> Մատակարարումն իրականացվում է աշխատանքային օրվա ժամը 08:30-ից</w:t>
            </w:r>
            <w:r w:rsidRPr="007C4531">
              <w:rPr>
                <w:rFonts w:ascii="GHEA Grapalat" w:hAnsi="GHEA Grapalat"/>
                <w:color w:val="000000"/>
                <w:sz w:val="16"/>
                <w:szCs w:val="16"/>
                <w:lang w:val="hy-AM"/>
              </w:rPr>
              <w:t xml:space="preserve">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-ն</w:t>
            </w:r>
            <w:r w:rsidRPr="007C4531">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w:t>
            </w:r>
            <w:r w:rsidRPr="007C4531">
              <w:rPr>
                <w:rFonts w:ascii="GHEA Grapalat" w:hAnsi="GHEA Grapalat" w:cs="Sylfaen"/>
                <w:color w:val="000000"/>
                <w:sz w:val="16"/>
                <w:szCs w:val="16"/>
                <w:lang w:val="hy-AM"/>
              </w:rPr>
              <w:lastRenderedPageBreak/>
              <w:t xml:space="preserve">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7C4531">
              <w:rPr>
                <w:rFonts w:ascii="GHEA Grapalat" w:hAnsi="GHEA Grapalat" w:cs="Sylfaen"/>
                <w:color w:val="000000"/>
                <w:sz w:val="16"/>
                <w:szCs w:val="16"/>
                <w:lang w:val="hy-AM"/>
              </w:rPr>
              <w:lastRenderedPageBreak/>
              <w:t>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63" w:type="dxa"/>
            <w:shd w:val="clear" w:color="auto" w:fill="auto"/>
            <w:vAlign w:val="bottom"/>
          </w:tcPr>
          <w:p w14:paraId="7235EF6B" w14:textId="38071729"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1A2ECDD7" w14:textId="77777777" w:rsidR="00504D7A" w:rsidRPr="007C4531" w:rsidRDefault="00504D7A" w:rsidP="00504D7A">
            <w:pPr>
              <w:jc w:val="center"/>
              <w:rPr>
                <w:rFonts w:ascii="GHEA Grapalat" w:hAnsi="GHEA Grapalat"/>
                <w:sz w:val="16"/>
                <w:szCs w:val="16"/>
              </w:rPr>
            </w:pPr>
          </w:p>
        </w:tc>
        <w:tc>
          <w:tcPr>
            <w:tcW w:w="1002" w:type="dxa"/>
          </w:tcPr>
          <w:p w14:paraId="109B6F39"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3606A770" w14:textId="237B1A66"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50</w:t>
            </w:r>
          </w:p>
        </w:tc>
        <w:tc>
          <w:tcPr>
            <w:tcW w:w="971" w:type="dxa"/>
            <w:vAlign w:val="center"/>
          </w:tcPr>
          <w:p w14:paraId="38524356" w14:textId="6DAE1C55"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46EE174E" w14:textId="09DAD937"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50</w:t>
            </w:r>
          </w:p>
        </w:tc>
        <w:tc>
          <w:tcPr>
            <w:tcW w:w="1542" w:type="dxa"/>
          </w:tcPr>
          <w:p w14:paraId="3700D5BE" w14:textId="3021E49B"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07200D55" w14:textId="77777777" w:rsidTr="007C4531">
        <w:trPr>
          <w:trHeight w:val="246"/>
        </w:trPr>
        <w:tc>
          <w:tcPr>
            <w:tcW w:w="1282" w:type="dxa"/>
          </w:tcPr>
          <w:p w14:paraId="2DA9844B" w14:textId="2DD28435"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47</w:t>
            </w:r>
          </w:p>
        </w:tc>
        <w:tc>
          <w:tcPr>
            <w:tcW w:w="1350" w:type="dxa"/>
            <w:shd w:val="clear" w:color="auto" w:fill="auto"/>
            <w:vAlign w:val="bottom"/>
          </w:tcPr>
          <w:p w14:paraId="5B45023E" w14:textId="47D3F5A4"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15331185</w:t>
            </w:r>
          </w:p>
        </w:tc>
        <w:tc>
          <w:tcPr>
            <w:tcW w:w="1965" w:type="dxa"/>
            <w:shd w:val="clear" w:color="auto" w:fill="auto"/>
            <w:vAlign w:val="bottom"/>
          </w:tcPr>
          <w:p w14:paraId="0173EBEE" w14:textId="3066C51B"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Պահածոյոցված</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եգիպտացորեն</w:t>
            </w:r>
            <w:proofErr w:type="spellEnd"/>
          </w:p>
        </w:tc>
        <w:tc>
          <w:tcPr>
            <w:tcW w:w="1201" w:type="dxa"/>
          </w:tcPr>
          <w:p w14:paraId="572EB00C" w14:textId="77777777" w:rsidR="00504D7A" w:rsidRPr="007C4531" w:rsidRDefault="00504D7A" w:rsidP="00504D7A">
            <w:pPr>
              <w:jc w:val="center"/>
              <w:rPr>
                <w:rFonts w:ascii="GHEA Grapalat" w:hAnsi="GHEA Grapalat"/>
                <w:sz w:val="16"/>
                <w:szCs w:val="16"/>
              </w:rPr>
            </w:pPr>
          </w:p>
        </w:tc>
        <w:tc>
          <w:tcPr>
            <w:tcW w:w="2355" w:type="dxa"/>
            <w:vAlign w:val="center"/>
          </w:tcPr>
          <w:p w14:paraId="3524AB1B" w14:textId="34B07EAC" w:rsidR="00504D7A" w:rsidRPr="007C4531" w:rsidRDefault="00504D7A" w:rsidP="00504D7A">
            <w:pPr>
              <w:jc w:val="center"/>
              <w:rPr>
                <w:rFonts w:ascii="GHEA Grapalat" w:hAnsi="GHEA Grapalat"/>
                <w:sz w:val="16"/>
                <w:szCs w:val="16"/>
                <w:lang w:val="hy-AM"/>
              </w:rPr>
            </w:pPr>
            <w:r w:rsidRPr="007C4531">
              <w:rPr>
                <w:rFonts w:ascii="GHEA Grapalat" w:hAnsi="GHEA Grapalat" w:cs="Arial"/>
                <w:sz w:val="16"/>
                <w:szCs w:val="16"/>
                <w:lang w:val="hy-AM"/>
              </w:rPr>
              <w:t xml:space="preserve">Եգիպտացորեն  պահածոյացված , որն  անցել է համապատասխան  մշակում,0,9կգ -1 կգ մետաղյա կամ ապակյա տարաներով,   բաղադրությունը ` եգիպրացորեն, աղ, ջուր, </w:t>
            </w:r>
            <w:r w:rsidRPr="007C4531">
              <w:rPr>
                <w:rFonts w:ascii="GHEA Grapalat" w:hAnsi="GHEA Grapalat" w:cs="Sylfaen"/>
                <w:sz w:val="16"/>
                <w:szCs w:val="16"/>
                <w:lang w:val="hy-AM"/>
              </w:rPr>
              <w:t>Տեղական</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կամ</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արտասահմանյան</w:t>
            </w:r>
            <w:r w:rsidRPr="007C4531">
              <w:rPr>
                <w:rFonts w:ascii="GHEA Grapalat" w:hAnsi="GHEA Grapalat"/>
                <w:sz w:val="16"/>
                <w:szCs w:val="16"/>
                <w:lang w:val="hy-AM"/>
              </w:rPr>
              <w:t xml:space="preserve"> </w:t>
            </w:r>
            <w:r w:rsidRPr="007C4531">
              <w:rPr>
                <w:rFonts w:ascii="GHEA Grapalat" w:hAnsi="GHEA Grapalat" w:cs="Sylfaen"/>
                <w:sz w:val="16"/>
                <w:szCs w:val="16"/>
                <w:lang w:val="hy-AM"/>
              </w:rPr>
              <w:lastRenderedPageBreak/>
              <w:t>արտադրության</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ԳՕՍՏ</w:t>
            </w:r>
            <w:r w:rsidRPr="007C4531">
              <w:rPr>
                <w:rFonts w:ascii="GHEA Grapalat" w:hAnsi="GHEA Grapalat"/>
                <w:sz w:val="16"/>
                <w:szCs w:val="16"/>
                <w:lang w:val="hy-AM"/>
              </w:rPr>
              <w:t xml:space="preserve"> 15842-90: </w:t>
            </w:r>
            <w:r w:rsidRPr="007C4531">
              <w:rPr>
                <w:rFonts w:ascii="GHEA Grapalat" w:hAnsi="GHEA Grapalat" w:cs="Sylfaen"/>
                <w:sz w:val="16"/>
                <w:szCs w:val="16"/>
                <w:lang w:val="hy-AM"/>
              </w:rPr>
              <w:t>Անվտանգությունը</w:t>
            </w:r>
            <w:r w:rsidRPr="007C4531">
              <w:rPr>
                <w:rFonts w:ascii="GHEA Grapalat" w:hAnsi="GHEA Grapalat"/>
                <w:sz w:val="16"/>
                <w:szCs w:val="16"/>
                <w:lang w:val="hy-AM"/>
              </w:rPr>
              <w:t xml:space="preserve"> </w:t>
            </w:r>
            <w:r w:rsidRPr="007C4531">
              <w:rPr>
                <w:rFonts w:ascii="GHEA Grapalat" w:hAnsi="GHEA Grapalat" w:cs="Sylfaen"/>
                <w:sz w:val="16"/>
                <w:szCs w:val="16"/>
                <w:lang w:val="hy-AM"/>
              </w:rPr>
              <w:t>և</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մակնշումը</w:t>
            </w:r>
            <w:r w:rsidRPr="007C4531">
              <w:rPr>
                <w:rFonts w:ascii="GHEA Grapalat" w:hAnsi="GHEA Grapalat"/>
                <w:sz w:val="16"/>
                <w:szCs w:val="16"/>
                <w:lang w:val="hy-AM"/>
              </w:rPr>
              <w:t xml:space="preserve">` N 2-III-4.9-01-2010 </w:t>
            </w:r>
            <w:r w:rsidRPr="007C4531">
              <w:rPr>
                <w:rFonts w:ascii="GHEA Grapalat" w:hAnsi="GHEA Grapalat" w:cs="Sylfaen"/>
                <w:sz w:val="16"/>
                <w:szCs w:val="16"/>
                <w:lang w:val="hy-AM"/>
              </w:rPr>
              <w:t>հիգիենիկ</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նորմատիվների</w:t>
            </w:r>
            <w:r w:rsidRPr="007C4531">
              <w:rPr>
                <w:rFonts w:ascii="GHEA Grapalat" w:hAnsi="GHEA Grapalat"/>
                <w:sz w:val="16"/>
                <w:szCs w:val="16"/>
                <w:lang w:val="hy-AM"/>
              </w:rPr>
              <w:t xml:space="preserve"> </w:t>
            </w:r>
            <w:r w:rsidRPr="007C4531">
              <w:rPr>
                <w:rFonts w:ascii="GHEA Grapalat" w:hAnsi="GHEA Grapalat" w:cs="Sylfaen"/>
                <w:sz w:val="16"/>
                <w:szCs w:val="16"/>
                <w:lang w:val="hy-AM"/>
              </w:rPr>
              <w:t>և</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Սննդամթերքի</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անվտանգության</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մասին</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ՀՀ</w:t>
            </w:r>
            <w:r w:rsidRPr="007C4531">
              <w:rPr>
                <w:rFonts w:ascii="GHEA Grapalat" w:hAnsi="GHEA Grapalat"/>
                <w:sz w:val="16"/>
                <w:szCs w:val="16"/>
                <w:lang w:val="hy-AM"/>
              </w:rPr>
              <w:t xml:space="preserve"> </w:t>
            </w:r>
            <w:r w:rsidRPr="007C4531">
              <w:rPr>
                <w:rFonts w:ascii="GHEA Grapalat" w:hAnsi="GHEA Grapalat" w:cs="Sylfaen"/>
                <w:sz w:val="16"/>
                <w:szCs w:val="16"/>
                <w:lang w:val="hy-AM"/>
              </w:rPr>
              <w:t>օրենքի</w:t>
            </w:r>
            <w:r w:rsidRPr="007C4531">
              <w:rPr>
                <w:rFonts w:ascii="GHEA Grapalat" w:hAnsi="GHEA Grapalat"/>
                <w:sz w:val="16"/>
                <w:szCs w:val="16"/>
                <w:lang w:val="hy-AM"/>
              </w:rPr>
              <w:t xml:space="preserve"> 8-</w:t>
            </w:r>
            <w:r w:rsidRPr="007C4531">
              <w:rPr>
                <w:rFonts w:ascii="GHEA Grapalat" w:hAnsi="GHEA Grapalat" w:cs="Sylfaen"/>
                <w:sz w:val="16"/>
                <w:szCs w:val="16"/>
                <w:lang w:val="hy-AM"/>
              </w:rPr>
              <w:t>րդ</w:t>
            </w:r>
            <w:r w:rsidRPr="007C4531">
              <w:rPr>
                <w:rFonts w:ascii="GHEA Grapalat" w:hAnsi="GHEA Grapalat"/>
                <w:sz w:val="16"/>
                <w:szCs w:val="16"/>
                <w:lang w:val="hy-AM"/>
              </w:rPr>
              <w:t xml:space="preserve"> </w:t>
            </w:r>
            <w:r w:rsidRPr="007C4531">
              <w:rPr>
                <w:rFonts w:ascii="GHEA Grapalat" w:hAnsi="GHEA Grapalat" w:cs="Sylfaen"/>
                <w:sz w:val="16"/>
                <w:szCs w:val="16"/>
                <w:lang w:val="hy-AM"/>
              </w:rPr>
              <w:t>հոդվածի:</w:t>
            </w:r>
            <w:r w:rsidRPr="007C4531">
              <w:rPr>
                <w:rFonts w:ascii="GHEA Grapalat" w:hAnsi="GHEA Grapalat" w:cs="Sylfaen"/>
                <w:color w:val="000000"/>
                <w:sz w:val="16"/>
                <w:szCs w:val="16"/>
                <w:lang w:val="hy-AM"/>
              </w:rPr>
              <w:t xml:space="preserve"> Մատակարարումն իրականացվում է առնվազն շաբաթական մեկ անգամ: 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յուրաքանչյուր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մատակարարումից</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առնվազն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2 (երկու)</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աշխատանքային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օր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առաջ</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էլեկտրոնային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փոստի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կապի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այլ</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միջոցներով</w:t>
            </w:r>
            <w:r w:rsidRPr="007C4531">
              <w:rPr>
                <w:rFonts w:ascii="GHEA Grapalat" w:hAnsi="GHEA Grapalat" w:cs="Sylfaen"/>
                <w:color w:val="000000"/>
                <w:sz w:val="16"/>
                <w:szCs w:val="16"/>
              </w:rPr>
              <w:t>:</w:t>
            </w:r>
            <w:r w:rsidRPr="007C4531">
              <w:rPr>
                <w:rFonts w:ascii="GHEA Grapalat" w:hAnsi="GHEA Grapalat" w:cs="Sylfaen"/>
                <w:color w:val="000000"/>
                <w:sz w:val="16"/>
                <w:szCs w:val="16"/>
                <w:lang w:val="hy-AM"/>
              </w:rPr>
              <w:t xml:space="preserve"> Մատակարարումն իրականացվում է աշխատանքային օրվա ժամը 08:30-ից</w:t>
            </w:r>
            <w:r w:rsidRPr="007C4531">
              <w:rPr>
                <w:rFonts w:ascii="GHEA Grapalat" w:hAnsi="GHEA Grapalat"/>
                <w:color w:val="000000"/>
                <w:sz w:val="16"/>
                <w:szCs w:val="16"/>
                <w:lang w:val="hy-AM"/>
              </w:rPr>
              <w:t xml:space="preserve">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-ն</w:t>
            </w:r>
            <w:r w:rsidRPr="007C4531">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w:t>
            </w:r>
            <w:r w:rsidRPr="007C4531">
              <w:rPr>
                <w:rFonts w:ascii="GHEA Grapalat" w:hAnsi="GHEA Grapalat" w:cs="Sylfaen"/>
                <w:color w:val="000000"/>
                <w:sz w:val="16"/>
                <w:szCs w:val="16"/>
                <w:lang w:val="hy-AM"/>
              </w:rPr>
              <w:lastRenderedPageBreak/>
              <w:t xml:space="preserve">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w:t>
            </w:r>
            <w:r w:rsidRPr="007C4531">
              <w:rPr>
                <w:rFonts w:ascii="GHEA Grapalat" w:hAnsi="GHEA Grapalat" w:cs="Sylfaen"/>
                <w:color w:val="000000"/>
                <w:sz w:val="16"/>
                <w:szCs w:val="16"/>
                <w:lang w:val="hy-AM"/>
              </w:rPr>
              <w:lastRenderedPageBreak/>
              <w:t>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63" w:type="dxa"/>
            <w:shd w:val="clear" w:color="auto" w:fill="auto"/>
            <w:vAlign w:val="bottom"/>
          </w:tcPr>
          <w:p w14:paraId="5AC4FB94" w14:textId="23D6C3EA"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51F455A0" w14:textId="77777777" w:rsidR="00504D7A" w:rsidRPr="007C4531" w:rsidRDefault="00504D7A" w:rsidP="00504D7A">
            <w:pPr>
              <w:jc w:val="center"/>
              <w:rPr>
                <w:rFonts w:ascii="GHEA Grapalat" w:hAnsi="GHEA Grapalat"/>
                <w:sz w:val="16"/>
                <w:szCs w:val="16"/>
              </w:rPr>
            </w:pPr>
          </w:p>
        </w:tc>
        <w:tc>
          <w:tcPr>
            <w:tcW w:w="1002" w:type="dxa"/>
          </w:tcPr>
          <w:p w14:paraId="2585B471"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15681A4F" w14:textId="439D5E4A"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50</w:t>
            </w:r>
          </w:p>
        </w:tc>
        <w:tc>
          <w:tcPr>
            <w:tcW w:w="971" w:type="dxa"/>
            <w:vAlign w:val="center"/>
          </w:tcPr>
          <w:p w14:paraId="55C61892" w14:textId="50B8294F"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2BA98B02" w14:textId="452FD52A"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50</w:t>
            </w:r>
          </w:p>
        </w:tc>
        <w:tc>
          <w:tcPr>
            <w:tcW w:w="1542" w:type="dxa"/>
          </w:tcPr>
          <w:p w14:paraId="224689C5" w14:textId="3BF0C42E"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lastRenderedPageBreak/>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29F8D822" w14:textId="77777777" w:rsidTr="007C4531">
        <w:trPr>
          <w:trHeight w:val="246"/>
        </w:trPr>
        <w:tc>
          <w:tcPr>
            <w:tcW w:w="1282" w:type="dxa"/>
          </w:tcPr>
          <w:p w14:paraId="08BA3FA8" w14:textId="6A651940"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48</w:t>
            </w:r>
          </w:p>
        </w:tc>
        <w:tc>
          <w:tcPr>
            <w:tcW w:w="1350" w:type="dxa"/>
            <w:shd w:val="clear" w:color="auto" w:fill="auto"/>
            <w:vAlign w:val="bottom"/>
          </w:tcPr>
          <w:p w14:paraId="6C28CF6B" w14:textId="4DCD2B73"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03221127</w:t>
            </w:r>
          </w:p>
        </w:tc>
        <w:tc>
          <w:tcPr>
            <w:tcW w:w="1965" w:type="dxa"/>
            <w:shd w:val="clear" w:color="auto" w:fill="auto"/>
            <w:vAlign w:val="bottom"/>
          </w:tcPr>
          <w:p w14:paraId="74AA2F55" w14:textId="115913D0"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Հազար</w:t>
            </w:r>
            <w:proofErr w:type="spellEnd"/>
            <w:r w:rsidRPr="007C4531">
              <w:rPr>
                <w:rFonts w:ascii="GHEA Grapalat" w:hAnsi="GHEA Grapalat" w:cs="Calibri"/>
                <w:color w:val="000000"/>
                <w:sz w:val="16"/>
                <w:szCs w:val="16"/>
              </w:rPr>
              <w:t xml:space="preserve"> </w:t>
            </w:r>
          </w:p>
        </w:tc>
        <w:tc>
          <w:tcPr>
            <w:tcW w:w="1201" w:type="dxa"/>
          </w:tcPr>
          <w:p w14:paraId="3FE6CCA3" w14:textId="77777777" w:rsidR="00504D7A" w:rsidRPr="007C4531" w:rsidRDefault="00504D7A" w:rsidP="00504D7A">
            <w:pPr>
              <w:jc w:val="center"/>
              <w:rPr>
                <w:rFonts w:ascii="GHEA Grapalat" w:hAnsi="GHEA Grapalat"/>
                <w:sz w:val="16"/>
                <w:szCs w:val="16"/>
              </w:rPr>
            </w:pPr>
          </w:p>
        </w:tc>
        <w:tc>
          <w:tcPr>
            <w:tcW w:w="2355" w:type="dxa"/>
            <w:vAlign w:val="center"/>
          </w:tcPr>
          <w:p w14:paraId="14454D54" w14:textId="5D8F1CF5" w:rsidR="00504D7A" w:rsidRPr="007C4531" w:rsidRDefault="00504D7A" w:rsidP="00504D7A">
            <w:pPr>
              <w:jc w:val="center"/>
              <w:rPr>
                <w:rFonts w:ascii="GHEA Grapalat" w:hAnsi="GHEA Grapalat"/>
                <w:sz w:val="16"/>
                <w:szCs w:val="16"/>
                <w:lang w:val="hy-AM"/>
              </w:rPr>
            </w:pPr>
            <w:r w:rsidRPr="007C4531">
              <w:rPr>
                <w:rFonts w:ascii="GHEA Grapalat" w:hAnsi="GHEA Grapalat" w:cs="Sylfaen"/>
                <w:color w:val="000000"/>
                <w:sz w:val="16"/>
                <w:szCs w:val="16"/>
                <w:lang w:val="hy-AM"/>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w:t>
            </w:r>
            <w:r w:rsidRPr="007C4531">
              <w:rPr>
                <w:rFonts w:ascii="GHEA Grapalat" w:hAnsi="GHEA Grapalat" w:cs="Sylfaen"/>
                <w:color w:val="000000"/>
                <w:sz w:val="16"/>
                <w:szCs w:val="16"/>
                <w:lang w:val="hy-AM"/>
              </w:rPr>
              <w:lastRenderedPageBreak/>
              <w:t>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յուրաքանչյուր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մատակարարումից</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առնվազն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2 (երկու)</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աշխատանքային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օր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առաջ</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էլեկտրոնային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փոստի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կապի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այլ</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միջոցներով</w:t>
            </w:r>
            <w:r w:rsidRPr="007C4531">
              <w:rPr>
                <w:rFonts w:ascii="GHEA Grapalat" w:hAnsi="GHEA Grapalat" w:cs="Sylfaen"/>
                <w:color w:val="000000"/>
                <w:sz w:val="16"/>
                <w:szCs w:val="16"/>
              </w:rPr>
              <w:t>:</w:t>
            </w:r>
            <w:r w:rsidRPr="007C4531">
              <w:rPr>
                <w:rFonts w:ascii="GHEA Grapalat" w:hAnsi="GHEA Grapalat" w:cs="Sylfaen"/>
                <w:color w:val="000000"/>
                <w:sz w:val="16"/>
                <w:szCs w:val="16"/>
                <w:lang w:val="hy-AM"/>
              </w:rPr>
              <w:t xml:space="preserve"> Մատակարարումն իրականացվում է աշխատանքային օրվա ժամը 08:30-ից</w:t>
            </w:r>
            <w:r w:rsidRPr="007C4531">
              <w:rPr>
                <w:rFonts w:ascii="GHEA Grapalat" w:hAnsi="GHEA Grapalat"/>
                <w:color w:val="000000"/>
                <w:sz w:val="16"/>
                <w:szCs w:val="16"/>
                <w:lang w:val="hy-AM"/>
              </w:rPr>
              <w:t xml:space="preserve">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-ն</w:t>
            </w:r>
            <w:r w:rsidRPr="007C4531">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w:t>
            </w:r>
            <w:r w:rsidRPr="007C4531">
              <w:rPr>
                <w:rFonts w:ascii="GHEA Grapalat" w:hAnsi="GHEA Grapalat" w:cs="Sylfaen"/>
                <w:color w:val="000000"/>
                <w:sz w:val="16"/>
                <w:szCs w:val="16"/>
                <w:lang w:val="hy-AM"/>
              </w:rPr>
              <w:lastRenderedPageBreak/>
              <w:t xml:space="preserve">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7C4531">
              <w:rPr>
                <w:rFonts w:ascii="GHEA Grapalat" w:hAnsi="GHEA Grapalat" w:cs="Sylfaen"/>
                <w:color w:val="000000"/>
                <w:sz w:val="16"/>
                <w:szCs w:val="16"/>
                <w:lang w:val="hy-AM"/>
              </w:rPr>
              <w:lastRenderedPageBreak/>
              <w:t>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63" w:type="dxa"/>
            <w:shd w:val="clear" w:color="auto" w:fill="auto"/>
            <w:vAlign w:val="bottom"/>
          </w:tcPr>
          <w:p w14:paraId="41B44743" w14:textId="4180E8B6"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3C1EB493" w14:textId="77777777" w:rsidR="00504D7A" w:rsidRPr="007C4531" w:rsidRDefault="00504D7A" w:rsidP="00504D7A">
            <w:pPr>
              <w:jc w:val="center"/>
              <w:rPr>
                <w:rFonts w:ascii="GHEA Grapalat" w:hAnsi="GHEA Grapalat"/>
                <w:sz w:val="16"/>
                <w:szCs w:val="16"/>
              </w:rPr>
            </w:pPr>
          </w:p>
        </w:tc>
        <w:tc>
          <w:tcPr>
            <w:tcW w:w="1002" w:type="dxa"/>
          </w:tcPr>
          <w:p w14:paraId="01024013"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4E60D61E" w14:textId="655BC0CD"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50</w:t>
            </w:r>
          </w:p>
        </w:tc>
        <w:tc>
          <w:tcPr>
            <w:tcW w:w="971" w:type="dxa"/>
            <w:vAlign w:val="center"/>
          </w:tcPr>
          <w:p w14:paraId="74032619" w14:textId="0A9546A1"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37D97349" w14:textId="577491B1"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50</w:t>
            </w:r>
          </w:p>
        </w:tc>
        <w:tc>
          <w:tcPr>
            <w:tcW w:w="1542" w:type="dxa"/>
          </w:tcPr>
          <w:p w14:paraId="2C288812" w14:textId="69689D9D"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2D21EDAC" w14:textId="77777777" w:rsidTr="007C4531">
        <w:trPr>
          <w:trHeight w:val="246"/>
        </w:trPr>
        <w:tc>
          <w:tcPr>
            <w:tcW w:w="1282" w:type="dxa"/>
          </w:tcPr>
          <w:p w14:paraId="51854330" w14:textId="02F071A8"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49</w:t>
            </w:r>
          </w:p>
        </w:tc>
        <w:tc>
          <w:tcPr>
            <w:tcW w:w="1350" w:type="dxa"/>
            <w:shd w:val="clear" w:color="auto" w:fill="auto"/>
            <w:vAlign w:val="bottom"/>
          </w:tcPr>
          <w:p w14:paraId="006F5F35" w14:textId="0DDB2A9E"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15618000</w:t>
            </w:r>
          </w:p>
        </w:tc>
        <w:tc>
          <w:tcPr>
            <w:tcW w:w="1965" w:type="dxa"/>
            <w:shd w:val="clear" w:color="auto" w:fill="auto"/>
            <w:vAlign w:val="bottom"/>
          </w:tcPr>
          <w:p w14:paraId="4BA434C4" w14:textId="61960A3D"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Բլղուր</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աղացած</w:t>
            </w:r>
            <w:proofErr w:type="spellEnd"/>
            <w:r w:rsidRPr="007C4531">
              <w:rPr>
                <w:rFonts w:ascii="GHEA Grapalat" w:hAnsi="GHEA Grapalat" w:cs="Calibri"/>
                <w:color w:val="000000"/>
                <w:sz w:val="16"/>
                <w:szCs w:val="16"/>
              </w:rPr>
              <w:t xml:space="preserve"> </w:t>
            </w:r>
          </w:p>
        </w:tc>
        <w:tc>
          <w:tcPr>
            <w:tcW w:w="1201" w:type="dxa"/>
          </w:tcPr>
          <w:p w14:paraId="75892C1A" w14:textId="77777777" w:rsidR="00504D7A" w:rsidRPr="007C4531" w:rsidRDefault="00504D7A" w:rsidP="00504D7A">
            <w:pPr>
              <w:jc w:val="center"/>
              <w:rPr>
                <w:rFonts w:ascii="GHEA Grapalat" w:hAnsi="GHEA Grapalat"/>
                <w:sz w:val="16"/>
                <w:szCs w:val="16"/>
              </w:rPr>
            </w:pPr>
          </w:p>
        </w:tc>
        <w:tc>
          <w:tcPr>
            <w:tcW w:w="2355" w:type="dxa"/>
            <w:vAlign w:val="center"/>
          </w:tcPr>
          <w:p w14:paraId="3D7E7998" w14:textId="77777777" w:rsidR="00504D7A" w:rsidRPr="007C4531" w:rsidRDefault="00504D7A" w:rsidP="00504D7A">
            <w:pPr>
              <w:jc w:val="center"/>
              <w:rPr>
                <w:rFonts w:ascii="GHEA Grapalat" w:hAnsi="GHEA Grapalat" w:cs="Calibri"/>
                <w:color w:val="000000"/>
                <w:sz w:val="16"/>
                <w:szCs w:val="16"/>
                <w:lang w:val="hy-AM"/>
              </w:rPr>
            </w:pPr>
            <w:r w:rsidRPr="007C4531">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380B92C3" w14:textId="77777777" w:rsidR="00504D7A" w:rsidRPr="007C4531" w:rsidRDefault="00504D7A" w:rsidP="00504D7A">
            <w:pPr>
              <w:rPr>
                <w:rFonts w:ascii="GHEA Grapalat" w:hAnsi="GHEA Grapalat"/>
                <w:sz w:val="16"/>
                <w:szCs w:val="16"/>
                <w:lang w:val="hy-AM"/>
              </w:rPr>
            </w:pPr>
            <w:r w:rsidRPr="007C4531">
              <w:rPr>
                <w:rFonts w:ascii="GHEA Grapalat" w:hAnsi="GHEA Grapalat" w:cs="Sylfaen"/>
                <w:color w:val="000000"/>
                <w:sz w:val="16"/>
                <w:szCs w:val="16"/>
                <w:lang w:val="hy-AM"/>
              </w:rPr>
              <w:t xml:space="preserve">Փաթեթավորումը՝ առավելագույնը 5 կգ: Խաշած, բարձր և առաջին տեսակի ցորենից ստացված ձավար՝ ամբողջական ցորենի միջուկի կամ աղացած ձավարահատիկների N 1, N 2, N 3, N 4, N 5 չափերից, մաքուր, խոնավությունը 14 %–ից ոչ ավելի, աղբային խառնուկները 0.3 %-ից ոչ ավելի: ՀՍՏ 303-2008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w:t>
            </w:r>
            <w:r w:rsidRPr="007C4531">
              <w:rPr>
                <w:rFonts w:ascii="GHEA Grapalat" w:hAnsi="GHEA Grapalat" w:cs="Sylfaen"/>
                <w:color w:val="000000"/>
                <w:sz w:val="16"/>
                <w:szCs w:val="16"/>
                <w:lang w:val="hy-AM"/>
              </w:rPr>
              <w:lastRenderedPageBreak/>
              <w:t xml:space="preserve">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08:30-09:00 ընկած ժամանակահատվածում՝ համապատասխան մանկապարտեզներ նշված հասցեներով: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7C4531">
              <w:rPr>
                <w:rFonts w:ascii="GHEA Grapalat" w:hAnsi="GHEA Grapalat" w:cs="Sylfaen"/>
                <w:color w:val="000000"/>
                <w:sz w:val="16"/>
                <w:szCs w:val="16"/>
                <w:lang w:val="hy-AM"/>
              </w:rPr>
              <w:lastRenderedPageBreak/>
              <w:t xml:space="preserve">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7C4531">
              <w:rPr>
                <w:rFonts w:ascii="GHEA Grapalat" w:hAnsi="GHEA Grapalat" w:cs="Sylfaen"/>
                <w:color w:val="000000"/>
                <w:sz w:val="16"/>
                <w:szCs w:val="16"/>
                <w:lang w:val="hy-AM"/>
              </w:rPr>
              <w:lastRenderedPageBreak/>
              <w:t>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p w14:paraId="2A6DD224" w14:textId="76EEAD62" w:rsidR="00504D7A" w:rsidRPr="007C4531" w:rsidRDefault="00504D7A" w:rsidP="00504D7A">
            <w:pPr>
              <w:jc w:val="center"/>
              <w:rPr>
                <w:rFonts w:ascii="GHEA Grapalat" w:hAnsi="GHEA Grapalat"/>
                <w:sz w:val="16"/>
                <w:szCs w:val="16"/>
                <w:lang w:val="hy-AM"/>
              </w:rPr>
            </w:pPr>
          </w:p>
        </w:tc>
        <w:tc>
          <w:tcPr>
            <w:tcW w:w="863" w:type="dxa"/>
            <w:shd w:val="clear" w:color="auto" w:fill="auto"/>
            <w:vAlign w:val="bottom"/>
          </w:tcPr>
          <w:p w14:paraId="522369BF" w14:textId="2149E335"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339CA6D8" w14:textId="77777777" w:rsidR="00504D7A" w:rsidRPr="007C4531" w:rsidRDefault="00504D7A" w:rsidP="00504D7A">
            <w:pPr>
              <w:jc w:val="center"/>
              <w:rPr>
                <w:rFonts w:ascii="GHEA Grapalat" w:hAnsi="GHEA Grapalat"/>
                <w:sz w:val="16"/>
                <w:szCs w:val="16"/>
              </w:rPr>
            </w:pPr>
          </w:p>
        </w:tc>
        <w:tc>
          <w:tcPr>
            <w:tcW w:w="1002" w:type="dxa"/>
          </w:tcPr>
          <w:p w14:paraId="1BB979DF"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35852BD7" w14:textId="08563FB5"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140</w:t>
            </w:r>
          </w:p>
        </w:tc>
        <w:tc>
          <w:tcPr>
            <w:tcW w:w="971" w:type="dxa"/>
            <w:vAlign w:val="center"/>
          </w:tcPr>
          <w:p w14:paraId="50EFAA0D" w14:textId="2BC0DE2C"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155B917D" w14:textId="39FF0692"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140</w:t>
            </w:r>
          </w:p>
        </w:tc>
        <w:tc>
          <w:tcPr>
            <w:tcW w:w="1542" w:type="dxa"/>
          </w:tcPr>
          <w:p w14:paraId="74E916F0" w14:textId="00A5DD0F"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64A7EDA7" w14:textId="77777777" w:rsidTr="007C4531">
        <w:trPr>
          <w:trHeight w:val="246"/>
        </w:trPr>
        <w:tc>
          <w:tcPr>
            <w:tcW w:w="1282" w:type="dxa"/>
          </w:tcPr>
          <w:p w14:paraId="29D3EF12" w14:textId="6E4D86DE"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50</w:t>
            </w:r>
          </w:p>
        </w:tc>
        <w:tc>
          <w:tcPr>
            <w:tcW w:w="1350" w:type="dxa"/>
            <w:shd w:val="clear" w:color="auto" w:fill="auto"/>
            <w:vAlign w:val="bottom"/>
          </w:tcPr>
          <w:p w14:paraId="42874800" w14:textId="0F9D754C"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15332410</w:t>
            </w:r>
          </w:p>
        </w:tc>
        <w:tc>
          <w:tcPr>
            <w:tcW w:w="1965" w:type="dxa"/>
            <w:shd w:val="clear" w:color="auto" w:fill="auto"/>
            <w:vAlign w:val="bottom"/>
          </w:tcPr>
          <w:p w14:paraId="5AE20642" w14:textId="533695EC"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Խնձորի</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չիր</w:t>
            </w:r>
            <w:proofErr w:type="spellEnd"/>
          </w:p>
        </w:tc>
        <w:tc>
          <w:tcPr>
            <w:tcW w:w="1201" w:type="dxa"/>
          </w:tcPr>
          <w:p w14:paraId="2C16FF26" w14:textId="77777777" w:rsidR="00504D7A" w:rsidRPr="007C4531" w:rsidRDefault="00504D7A" w:rsidP="00504D7A">
            <w:pPr>
              <w:jc w:val="center"/>
              <w:rPr>
                <w:rFonts w:ascii="GHEA Grapalat" w:hAnsi="GHEA Grapalat"/>
                <w:sz w:val="16"/>
                <w:szCs w:val="16"/>
              </w:rPr>
            </w:pPr>
          </w:p>
        </w:tc>
        <w:tc>
          <w:tcPr>
            <w:tcW w:w="2355" w:type="dxa"/>
            <w:vAlign w:val="center"/>
          </w:tcPr>
          <w:p w14:paraId="0947213C" w14:textId="5B5A9C53" w:rsidR="00504D7A" w:rsidRPr="007C4531" w:rsidRDefault="00504D7A" w:rsidP="00504D7A">
            <w:pPr>
              <w:jc w:val="center"/>
              <w:rPr>
                <w:rFonts w:ascii="GHEA Grapalat" w:hAnsi="GHEA Grapalat"/>
                <w:sz w:val="16"/>
                <w:szCs w:val="16"/>
                <w:lang w:val="hy-AM"/>
              </w:rPr>
            </w:pPr>
            <w:r w:rsidRPr="007C4531">
              <w:rPr>
                <w:rFonts w:ascii="GHEA Grapalat" w:hAnsi="GHEA Grapalat" w:cs="Sylfaen"/>
                <w:color w:val="000000"/>
                <w:sz w:val="16"/>
                <w:szCs w:val="16"/>
                <w:lang w:val="hy-AM"/>
              </w:rPr>
              <w:t>Խնձորի չիր, գործարանային մշակման, պահպանված 5</w:t>
            </w:r>
            <w:r w:rsidRPr="007C4531">
              <w:rPr>
                <w:rFonts w:ascii="GHEA Grapalat" w:hAnsi="GHEA Grapalat" w:cs="Sylfaen"/>
                <w:color w:val="000000"/>
                <w:sz w:val="16"/>
                <w:szCs w:val="16"/>
                <w:vertAlign w:val="superscript"/>
                <w:lang w:val="hy-AM"/>
              </w:rPr>
              <w:t>0</w:t>
            </w:r>
            <w:r w:rsidRPr="007C4531">
              <w:rPr>
                <w:rFonts w:ascii="GHEA Grapalat" w:hAnsi="GHEA Grapalat" w:cs="Sylfaen"/>
                <w:color w:val="000000"/>
                <w:sz w:val="16"/>
                <w:szCs w:val="16"/>
                <w:lang w:val="hy-AM"/>
              </w:rPr>
              <w:t>C-ից մինչև 25</w:t>
            </w:r>
            <w:r w:rsidRPr="007C4531">
              <w:rPr>
                <w:rFonts w:ascii="GHEA Grapalat" w:hAnsi="GHEA Grapalat" w:cs="Sylfaen"/>
                <w:color w:val="000000"/>
                <w:sz w:val="16"/>
                <w:szCs w:val="16"/>
                <w:vertAlign w:val="superscript"/>
                <w:lang w:val="hy-AM"/>
              </w:rPr>
              <w:t>0</w:t>
            </w:r>
            <w:r w:rsidRPr="007C4531">
              <w:rPr>
                <w:rFonts w:ascii="GHEA Grapalat" w:hAnsi="GHEA Grapalat" w:cs="Sylfaen"/>
                <w:color w:val="000000"/>
                <w:sz w:val="16"/>
                <w:szCs w:val="16"/>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w:t>
            </w:r>
            <w:r w:rsidRPr="007C4531">
              <w:rPr>
                <w:rFonts w:ascii="GHEA Grapalat" w:hAnsi="GHEA Grapalat" w:cs="Sylfaen"/>
                <w:color w:val="000000"/>
                <w:sz w:val="16"/>
                <w:szCs w:val="16"/>
                <w:lang w:val="hy-AM"/>
              </w:rPr>
              <w:lastRenderedPageBreak/>
              <w:t>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յուրաքանչյուր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մատակարարումից</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առնվազն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2 (երկու)</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աշխատանքային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օր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առաջ</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էլեկտրոնային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փոստի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կապի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այլ</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միջոցներով</w:t>
            </w:r>
            <w:r w:rsidRPr="007C4531">
              <w:rPr>
                <w:rFonts w:ascii="GHEA Grapalat" w:hAnsi="GHEA Grapalat" w:cs="Sylfaen"/>
                <w:color w:val="000000"/>
                <w:sz w:val="16"/>
                <w:szCs w:val="16"/>
              </w:rPr>
              <w:t>:</w:t>
            </w:r>
            <w:r w:rsidRPr="007C4531">
              <w:rPr>
                <w:rFonts w:ascii="GHEA Grapalat" w:hAnsi="GHEA Grapalat" w:cs="Sylfaen"/>
                <w:color w:val="000000"/>
                <w:sz w:val="16"/>
                <w:szCs w:val="16"/>
                <w:lang w:val="hy-AM"/>
              </w:rPr>
              <w:t xml:space="preserve"> Մատակարարումն իրականացվում է աշխատանքային օրվա ժամը </w:t>
            </w:r>
            <w:r w:rsidRPr="007C4531">
              <w:rPr>
                <w:rFonts w:ascii="GHEA Grapalat" w:hAnsi="GHEA Grapalat" w:cs="Sylfaen"/>
                <w:color w:val="000000"/>
                <w:sz w:val="16"/>
                <w:szCs w:val="16"/>
                <w:lang w:val="hy-AM"/>
              </w:rPr>
              <w:lastRenderedPageBreak/>
              <w:t>08:30-ից</w:t>
            </w:r>
            <w:r w:rsidRPr="007C4531">
              <w:rPr>
                <w:rFonts w:ascii="GHEA Grapalat" w:hAnsi="GHEA Grapalat"/>
                <w:color w:val="000000"/>
                <w:sz w:val="16"/>
                <w:szCs w:val="16"/>
                <w:lang w:val="hy-AM"/>
              </w:rPr>
              <w:t xml:space="preserve">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-ն</w:t>
            </w:r>
            <w:r w:rsidRPr="007C4531">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w:t>
            </w:r>
            <w:r w:rsidRPr="007C4531">
              <w:rPr>
                <w:rFonts w:ascii="GHEA Grapalat" w:hAnsi="GHEA Grapalat" w:cs="Sylfaen"/>
                <w:color w:val="000000"/>
                <w:sz w:val="16"/>
                <w:szCs w:val="16"/>
                <w:lang w:val="hy-AM"/>
              </w:rPr>
              <w:lastRenderedPageBreak/>
              <w:t>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63" w:type="dxa"/>
            <w:shd w:val="clear" w:color="auto" w:fill="auto"/>
            <w:vAlign w:val="bottom"/>
          </w:tcPr>
          <w:p w14:paraId="08D2B8C4" w14:textId="11EAA075"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1706F300" w14:textId="77777777" w:rsidR="00504D7A" w:rsidRPr="007C4531" w:rsidRDefault="00504D7A" w:rsidP="00504D7A">
            <w:pPr>
              <w:jc w:val="center"/>
              <w:rPr>
                <w:rFonts w:ascii="GHEA Grapalat" w:hAnsi="GHEA Grapalat"/>
                <w:sz w:val="16"/>
                <w:szCs w:val="16"/>
              </w:rPr>
            </w:pPr>
          </w:p>
        </w:tc>
        <w:tc>
          <w:tcPr>
            <w:tcW w:w="1002" w:type="dxa"/>
          </w:tcPr>
          <w:p w14:paraId="00A4F888"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53DF2F5B" w14:textId="18E38096"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80</w:t>
            </w:r>
          </w:p>
        </w:tc>
        <w:tc>
          <w:tcPr>
            <w:tcW w:w="971" w:type="dxa"/>
            <w:vAlign w:val="center"/>
          </w:tcPr>
          <w:p w14:paraId="34288782" w14:textId="32FAFAF9"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11E3562E" w14:textId="6565DBB3"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80</w:t>
            </w:r>
          </w:p>
        </w:tc>
        <w:tc>
          <w:tcPr>
            <w:tcW w:w="1542" w:type="dxa"/>
          </w:tcPr>
          <w:p w14:paraId="596DCEEB" w14:textId="001ECE16"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1C22E172" w14:textId="77777777" w:rsidTr="007C4531">
        <w:trPr>
          <w:trHeight w:val="246"/>
        </w:trPr>
        <w:tc>
          <w:tcPr>
            <w:tcW w:w="1282" w:type="dxa"/>
          </w:tcPr>
          <w:p w14:paraId="04FB5955" w14:textId="19247700"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51</w:t>
            </w:r>
          </w:p>
        </w:tc>
        <w:tc>
          <w:tcPr>
            <w:tcW w:w="1350" w:type="dxa"/>
            <w:shd w:val="clear" w:color="auto" w:fill="auto"/>
            <w:vAlign w:val="bottom"/>
          </w:tcPr>
          <w:p w14:paraId="399ECA4D" w14:textId="71D7C39F"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15332410</w:t>
            </w:r>
          </w:p>
        </w:tc>
        <w:tc>
          <w:tcPr>
            <w:tcW w:w="1965" w:type="dxa"/>
            <w:shd w:val="clear" w:color="auto" w:fill="auto"/>
            <w:vAlign w:val="bottom"/>
          </w:tcPr>
          <w:p w14:paraId="1BC3BD33" w14:textId="183B2361"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Ծիրանի</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չիր</w:t>
            </w:r>
            <w:proofErr w:type="spellEnd"/>
          </w:p>
        </w:tc>
        <w:tc>
          <w:tcPr>
            <w:tcW w:w="1201" w:type="dxa"/>
          </w:tcPr>
          <w:p w14:paraId="3F3DFD1B" w14:textId="77777777" w:rsidR="00504D7A" w:rsidRPr="007C4531" w:rsidRDefault="00504D7A" w:rsidP="00504D7A">
            <w:pPr>
              <w:jc w:val="center"/>
              <w:rPr>
                <w:rFonts w:ascii="GHEA Grapalat" w:hAnsi="GHEA Grapalat"/>
                <w:sz w:val="16"/>
                <w:szCs w:val="16"/>
              </w:rPr>
            </w:pPr>
          </w:p>
        </w:tc>
        <w:tc>
          <w:tcPr>
            <w:tcW w:w="2355" w:type="dxa"/>
            <w:vAlign w:val="center"/>
          </w:tcPr>
          <w:p w14:paraId="4823DBC3" w14:textId="3AC4BDB3" w:rsidR="00504D7A" w:rsidRPr="007C4531" w:rsidRDefault="00504D7A" w:rsidP="00504D7A">
            <w:pPr>
              <w:jc w:val="center"/>
              <w:rPr>
                <w:rFonts w:ascii="GHEA Grapalat" w:hAnsi="GHEA Grapalat"/>
                <w:sz w:val="16"/>
                <w:szCs w:val="16"/>
                <w:lang w:val="hy-AM"/>
              </w:rPr>
            </w:pPr>
            <w:r w:rsidRPr="007C4531">
              <w:rPr>
                <w:rFonts w:ascii="GHEA Grapalat" w:hAnsi="GHEA Grapalat" w:cs="Sylfaen"/>
                <w:color w:val="000000"/>
                <w:sz w:val="16"/>
                <w:szCs w:val="16"/>
                <w:lang w:val="hy-AM"/>
              </w:rPr>
              <w:t>Ծիրանաչիր, գործարանային մշակման, պահպանված 5</w:t>
            </w:r>
            <w:r w:rsidRPr="007C4531">
              <w:rPr>
                <w:rFonts w:ascii="GHEA Grapalat" w:hAnsi="GHEA Grapalat" w:cs="Sylfaen"/>
                <w:color w:val="000000"/>
                <w:sz w:val="16"/>
                <w:szCs w:val="16"/>
                <w:vertAlign w:val="superscript"/>
                <w:lang w:val="hy-AM"/>
              </w:rPr>
              <w:t>0</w:t>
            </w:r>
            <w:r w:rsidRPr="007C4531">
              <w:rPr>
                <w:rFonts w:ascii="GHEA Grapalat" w:hAnsi="GHEA Grapalat" w:cs="Sylfaen"/>
                <w:color w:val="000000"/>
                <w:sz w:val="16"/>
                <w:szCs w:val="16"/>
                <w:lang w:val="hy-AM"/>
              </w:rPr>
              <w:t>C-</w:t>
            </w:r>
            <w:r w:rsidRPr="007C4531">
              <w:rPr>
                <w:rFonts w:ascii="GHEA Grapalat" w:hAnsi="GHEA Grapalat" w:cs="Sylfaen"/>
                <w:color w:val="000000"/>
                <w:sz w:val="16"/>
                <w:szCs w:val="16"/>
                <w:lang w:val="hy-AM"/>
              </w:rPr>
              <w:lastRenderedPageBreak/>
              <w:t>ից մինչև 25</w:t>
            </w:r>
            <w:r w:rsidRPr="007C4531">
              <w:rPr>
                <w:rFonts w:ascii="GHEA Grapalat" w:hAnsi="GHEA Grapalat" w:cs="Sylfaen"/>
                <w:color w:val="000000"/>
                <w:sz w:val="16"/>
                <w:szCs w:val="16"/>
                <w:vertAlign w:val="superscript"/>
                <w:lang w:val="hy-AM"/>
              </w:rPr>
              <w:t>0</w:t>
            </w:r>
            <w:r w:rsidRPr="007C4531">
              <w:rPr>
                <w:rFonts w:ascii="GHEA Grapalat" w:hAnsi="GHEA Grapalat" w:cs="Sylfaen"/>
                <w:color w:val="000000"/>
                <w:sz w:val="16"/>
                <w:szCs w:val="16"/>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7C4531">
              <w:rPr>
                <w:rFonts w:ascii="GHEA Grapalat" w:hAnsi="GHEA Grapalat" w:cs="Sylfaen"/>
                <w:color w:val="000000"/>
                <w:sz w:val="16"/>
                <w:szCs w:val="16"/>
                <w:lang w:val="hy-AM"/>
              </w:rPr>
              <w:lastRenderedPageBreak/>
              <w:t>Մատակարարումն իրականացվում է առնվազն շաբաթական մեկ անգամ: 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յուրաքանչյուր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մատակարարումից</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առնվազն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2 (երկու)</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աշխատանքային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օր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առաջ</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էլեկտրոնային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փոստի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կապի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այլ</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միջոցներով</w:t>
            </w:r>
            <w:r w:rsidRPr="007C4531">
              <w:rPr>
                <w:rFonts w:ascii="GHEA Grapalat" w:hAnsi="GHEA Grapalat" w:cs="Sylfaen"/>
                <w:color w:val="000000"/>
                <w:sz w:val="16"/>
                <w:szCs w:val="16"/>
              </w:rPr>
              <w:t>:</w:t>
            </w:r>
            <w:r w:rsidRPr="007C4531">
              <w:rPr>
                <w:rFonts w:ascii="GHEA Grapalat" w:hAnsi="GHEA Grapalat" w:cs="Sylfaen"/>
                <w:color w:val="000000"/>
                <w:sz w:val="16"/>
                <w:szCs w:val="16"/>
                <w:lang w:val="hy-AM"/>
              </w:rPr>
              <w:t xml:space="preserve"> Մատակարարումն իրականացվում է աշխատանքային օրվա ժամը 08:30-ից</w:t>
            </w:r>
            <w:r w:rsidRPr="007C4531">
              <w:rPr>
                <w:rFonts w:ascii="GHEA Grapalat" w:hAnsi="GHEA Grapalat"/>
                <w:color w:val="000000"/>
                <w:sz w:val="16"/>
                <w:szCs w:val="16"/>
                <w:lang w:val="hy-AM"/>
              </w:rPr>
              <w:t xml:space="preserve">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-ն</w:t>
            </w:r>
            <w:r w:rsidRPr="007C4531">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w:t>
            </w:r>
            <w:r w:rsidRPr="007C4531">
              <w:rPr>
                <w:rFonts w:ascii="GHEA Grapalat" w:hAnsi="GHEA Grapalat" w:cs="Sylfaen"/>
                <w:color w:val="000000"/>
                <w:sz w:val="16"/>
                <w:szCs w:val="16"/>
                <w:lang w:val="hy-AM"/>
              </w:rPr>
              <w:lastRenderedPageBreak/>
              <w:t xml:space="preserve">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w:t>
            </w:r>
            <w:r w:rsidRPr="007C4531">
              <w:rPr>
                <w:rFonts w:ascii="GHEA Grapalat" w:hAnsi="GHEA Grapalat" w:cs="Sylfaen"/>
                <w:color w:val="000000"/>
                <w:sz w:val="16"/>
                <w:szCs w:val="16"/>
                <w:lang w:val="hy-AM"/>
              </w:rPr>
              <w:lastRenderedPageBreak/>
              <w:t xml:space="preserve">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 </w:t>
            </w:r>
          </w:p>
        </w:tc>
        <w:tc>
          <w:tcPr>
            <w:tcW w:w="863" w:type="dxa"/>
            <w:shd w:val="clear" w:color="auto" w:fill="auto"/>
            <w:vAlign w:val="bottom"/>
          </w:tcPr>
          <w:p w14:paraId="22B29159" w14:textId="1CFF4A12"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377EBE14" w14:textId="77777777" w:rsidR="00504D7A" w:rsidRPr="007C4531" w:rsidRDefault="00504D7A" w:rsidP="00504D7A">
            <w:pPr>
              <w:jc w:val="center"/>
              <w:rPr>
                <w:rFonts w:ascii="GHEA Grapalat" w:hAnsi="GHEA Grapalat"/>
                <w:sz w:val="16"/>
                <w:szCs w:val="16"/>
              </w:rPr>
            </w:pPr>
          </w:p>
        </w:tc>
        <w:tc>
          <w:tcPr>
            <w:tcW w:w="1002" w:type="dxa"/>
          </w:tcPr>
          <w:p w14:paraId="144EC854"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2D6807CC" w14:textId="30A70AAE"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80</w:t>
            </w:r>
          </w:p>
        </w:tc>
        <w:tc>
          <w:tcPr>
            <w:tcW w:w="971" w:type="dxa"/>
            <w:vAlign w:val="center"/>
          </w:tcPr>
          <w:p w14:paraId="0AFFE951" w14:textId="4619A230"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 xml:space="preserve">ՀՀ Կոտայք </w:t>
            </w:r>
            <w:r w:rsidRPr="007C4531">
              <w:rPr>
                <w:rFonts w:ascii="GHEA Grapalat" w:hAnsi="GHEA Grapalat"/>
                <w:color w:val="000000"/>
                <w:sz w:val="16"/>
                <w:szCs w:val="16"/>
                <w:lang w:val="hy-AM"/>
              </w:rPr>
              <w:lastRenderedPageBreak/>
              <w:t>մարզի, գ. Պռոշյան, Երևանյան 19</w:t>
            </w:r>
          </w:p>
        </w:tc>
        <w:tc>
          <w:tcPr>
            <w:tcW w:w="837" w:type="dxa"/>
            <w:shd w:val="clear" w:color="auto" w:fill="auto"/>
            <w:vAlign w:val="bottom"/>
          </w:tcPr>
          <w:p w14:paraId="16A6717D" w14:textId="11711DB1"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lastRenderedPageBreak/>
              <w:t>80</w:t>
            </w:r>
          </w:p>
        </w:tc>
        <w:tc>
          <w:tcPr>
            <w:tcW w:w="1542" w:type="dxa"/>
          </w:tcPr>
          <w:p w14:paraId="0A5C9092" w14:textId="5830ACB7"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lastRenderedPageBreak/>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546D8BB5" w14:textId="77777777" w:rsidTr="007C4531">
        <w:trPr>
          <w:trHeight w:val="246"/>
        </w:trPr>
        <w:tc>
          <w:tcPr>
            <w:tcW w:w="1282" w:type="dxa"/>
          </w:tcPr>
          <w:p w14:paraId="0DE7BCD3" w14:textId="48AA3516"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52</w:t>
            </w:r>
          </w:p>
        </w:tc>
        <w:tc>
          <w:tcPr>
            <w:tcW w:w="1350" w:type="dxa"/>
            <w:shd w:val="clear" w:color="auto" w:fill="auto"/>
            <w:vAlign w:val="bottom"/>
          </w:tcPr>
          <w:p w14:paraId="0E4396B7" w14:textId="4B8B0188"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15332410</w:t>
            </w:r>
          </w:p>
        </w:tc>
        <w:tc>
          <w:tcPr>
            <w:tcW w:w="1965" w:type="dxa"/>
            <w:shd w:val="clear" w:color="auto" w:fill="auto"/>
            <w:vAlign w:val="bottom"/>
          </w:tcPr>
          <w:p w14:paraId="51F99676" w14:textId="13AEBBDB"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Սալորի</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չիր</w:t>
            </w:r>
            <w:proofErr w:type="spellEnd"/>
          </w:p>
        </w:tc>
        <w:tc>
          <w:tcPr>
            <w:tcW w:w="1201" w:type="dxa"/>
          </w:tcPr>
          <w:p w14:paraId="6F0E1E9B" w14:textId="77777777" w:rsidR="00504D7A" w:rsidRPr="007C4531" w:rsidRDefault="00504D7A" w:rsidP="00504D7A">
            <w:pPr>
              <w:jc w:val="center"/>
              <w:rPr>
                <w:rFonts w:ascii="GHEA Grapalat" w:hAnsi="GHEA Grapalat"/>
                <w:sz w:val="16"/>
                <w:szCs w:val="16"/>
              </w:rPr>
            </w:pPr>
          </w:p>
        </w:tc>
        <w:tc>
          <w:tcPr>
            <w:tcW w:w="2355" w:type="dxa"/>
          </w:tcPr>
          <w:p w14:paraId="0BB9162D" w14:textId="436BB3F5" w:rsidR="00504D7A" w:rsidRPr="007C4531" w:rsidRDefault="00504D7A" w:rsidP="00504D7A">
            <w:pPr>
              <w:jc w:val="center"/>
              <w:rPr>
                <w:rFonts w:ascii="GHEA Grapalat" w:hAnsi="GHEA Grapalat"/>
                <w:sz w:val="16"/>
                <w:szCs w:val="16"/>
                <w:lang w:val="hy-AM"/>
              </w:rPr>
            </w:pPr>
            <w:r w:rsidRPr="007C4531">
              <w:rPr>
                <w:rFonts w:ascii="GHEA Grapalat" w:hAnsi="GHEA Grapalat" w:cs="Sylfaen"/>
                <w:color w:val="000000"/>
                <w:sz w:val="16"/>
                <w:szCs w:val="16"/>
                <w:lang w:val="hy-AM"/>
              </w:rPr>
              <w:t>Սալորաչիր, գործարանային մշակման, պահպանված 5</w:t>
            </w:r>
            <w:r w:rsidRPr="007C4531">
              <w:rPr>
                <w:rFonts w:ascii="GHEA Grapalat" w:hAnsi="GHEA Grapalat" w:cs="Sylfaen"/>
                <w:color w:val="000000"/>
                <w:sz w:val="16"/>
                <w:szCs w:val="16"/>
                <w:vertAlign w:val="superscript"/>
                <w:lang w:val="hy-AM"/>
              </w:rPr>
              <w:t>0</w:t>
            </w:r>
            <w:r w:rsidRPr="007C4531">
              <w:rPr>
                <w:rFonts w:ascii="GHEA Grapalat" w:hAnsi="GHEA Grapalat" w:cs="Sylfaen"/>
                <w:color w:val="000000"/>
                <w:sz w:val="16"/>
                <w:szCs w:val="16"/>
                <w:lang w:val="hy-AM"/>
              </w:rPr>
              <w:t>C-ից մինչև 25</w:t>
            </w:r>
            <w:r w:rsidRPr="007C4531">
              <w:rPr>
                <w:rFonts w:ascii="GHEA Grapalat" w:hAnsi="GHEA Grapalat" w:cs="Sylfaen"/>
                <w:color w:val="000000"/>
                <w:sz w:val="16"/>
                <w:szCs w:val="16"/>
                <w:vertAlign w:val="superscript"/>
                <w:lang w:val="hy-AM"/>
              </w:rPr>
              <w:t>0</w:t>
            </w:r>
            <w:r w:rsidRPr="007C4531">
              <w:rPr>
                <w:rFonts w:ascii="GHEA Grapalat" w:hAnsi="GHEA Grapalat" w:cs="Sylfaen"/>
                <w:color w:val="000000"/>
                <w:sz w:val="16"/>
                <w:szCs w:val="16"/>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w:t>
            </w:r>
            <w:r w:rsidRPr="007C4531">
              <w:rPr>
                <w:rFonts w:ascii="GHEA Grapalat" w:hAnsi="GHEA Grapalat" w:cs="Sylfaen"/>
                <w:color w:val="000000"/>
                <w:sz w:val="16"/>
                <w:szCs w:val="16"/>
                <w:lang w:val="hy-AM"/>
              </w:rPr>
              <w:lastRenderedPageBreak/>
              <w:t>«Սննդային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յուրաքանչյուր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մատակարարումից</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առնվազն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2 (երկու)</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աշխատանքային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օր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առաջ</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էլեկտրոնային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փոստի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կապի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այլ</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միջոցներով</w:t>
            </w:r>
            <w:r w:rsidRPr="007C4531">
              <w:rPr>
                <w:rFonts w:ascii="GHEA Grapalat" w:hAnsi="GHEA Grapalat" w:cs="Sylfaen"/>
                <w:color w:val="000000"/>
                <w:sz w:val="16"/>
                <w:szCs w:val="16"/>
              </w:rPr>
              <w:t>:</w:t>
            </w:r>
            <w:r w:rsidRPr="007C4531">
              <w:rPr>
                <w:rFonts w:ascii="GHEA Grapalat" w:hAnsi="GHEA Grapalat" w:cs="Sylfaen"/>
                <w:color w:val="000000"/>
                <w:sz w:val="16"/>
                <w:szCs w:val="16"/>
                <w:lang w:val="hy-AM"/>
              </w:rPr>
              <w:t xml:space="preserve"> Մատակարարումն իրականացվում է աշխատանքային օրվա ժամը 08:30-ից</w:t>
            </w:r>
            <w:r w:rsidRPr="007C4531">
              <w:rPr>
                <w:rFonts w:ascii="GHEA Grapalat" w:hAnsi="GHEA Grapalat"/>
                <w:color w:val="000000"/>
                <w:sz w:val="16"/>
                <w:szCs w:val="16"/>
                <w:lang w:val="hy-AM"/>
              </w:rPr>
              <w:t xml:space="preserve">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-ն</w:t>
            </w:r>
            <w:r w:rsidRPr="007C4531">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7C4531">
              <w:rPr>
                <w:rFonts w:ascii="GHEA Grapalat" w:hAnsi="GHEA Grapalat" w:cs="Sylfaen"/>
                <w:color w:val="000000"/>
                <w:sz w:val="16"/>
                <w:szCs w:val="16"/>
                <w:lang w:val="hy-AM"/>
              </w:rPr>
              <w:lastRenderedPageBreak/>
              <w:t xml:space="preserve">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7C4531">
              <w:rPr>
                <w:rFonts w:ascii="GHEA Grapalat" w:hAnsi="GHEA Grapalat" w:cs="Sylfaen"/>
                <w:color w:val="000000"/>
                <w:sz w:val="16"/>
                <w:szCs w:val="16"/>
                <w:lang w:val="hy-AM"/>
              </w:rPr>
              <w:lastRenderedPageBreak/>
              <w:t>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r w:rsidRPr="007C4531">
              <w:rPr>
                <w:rFonts w:ascii="GHEA Grapalat" w:eastAsia="SimSun" w:hAnsi="GHEA Grapalat"/>
                <w:sz w:val="16"/>
                <w:szCs w:val="16"/>
                <w:lang w:val="hy-AM"/>
              </w:rPr>
              <w:br/>
            </w:r>
          </w:p>
        </w:tc>
        <w:tc>
          <w:tcPr>
            <w:tcW w:w="863" w:type="dxa"/>
            <w:shd w:val="clear" w:color="auto" w:fill="auto"/>
            <w:vAlign w:val="bottom"/>
          </w:tcPr>
          <w:p w14:paraId="5694652F" w14:textId="300CEE66"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15FA95B1" w14:textId="77777777" w:rsidR="00504D7A" w:rsidRPr="007C4531" w:rsidRDefault="00504D7A" w:rsidP="00504D7A">
            <w:pPr>
              <w:jc w:val="center"/>
              <w:rPr>
                <w:rFonts w:ascii="GHEA Grapalat" w:hAnsi="GHEA Grapalat"/>
                <w:sz w:val="16"/>
                <w:szCs w:val="16"/>
              </w:rPr>
            </w:pPr>
          </w:p>
        </w:tc>
        <w:tc>
          <w:tcPr>
            <w:tcW w:w="1002" w:type="dxa"/>
          </w:tcPr>
          <w:p w14:paraId="494D6411"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3904C5EE" w14:textId="38AAD143"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80</w:t>
            </w:r>
          </w:p>
        </w:tc>
        <w:tc>
          <w:tcPr>
            <w:tcW w:w="971" w:type="dxa"/>
            <w:vAlign w:val="center"/>
          </w:tcPr>
          <w:p w14:paraId="072A0891" w14:textId="3E3D57AA"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729752A1" w14:textId="25D652E7"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80</w:t>
            </w:r>
          </w:p>
        </w:tc>
        <w:tc>
          <w:tcPr>
            <w:tcW w:w="1542" w:type="dxa"/>
          </w:tcPr>
          <w:p w14:paraId="3249CDEB" w14:textId="74BED08B"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5F5F5E52" w14:textId="77777777" w:rsidTr="007C4531">
        <w:trPr>
          <w:trHeight w:val="246"/>
        </w:trPr>
        <w:tc>
          <w:tcPr>
            <w:tcW w:w="1282" w:type="dxa"/>
          </w:tcPr>
          <w:p w14:paraId="140D0FA8" w14:textId="1AED7518"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53</w:t>
            </w:r>
          </w:p>
        </w:tc>
        <w:tc>
          <w:tcPr>
            <w:tcW w:w="1350" w:type="dxa"/>
            <w:shd w:val="clear" w:color="auto" w:fill="auto"/>
            <w:vAlign w:val="bottom"/>
          </w:tcPr>
          <w:p w14:paraId="541E5754" w14:textId="35F14ACE"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03222130</w:t>
            </w:r>
          </w:p>
        </w:tc>
        <w:tc>
          <w:tcPr>
            <w:tcW w:w="1965" w:type="dxa"/>
            <w:shd w:val="clear" w:color="auto" w:fill="auto"/>
            <w:vAlign w:val="bottom"/>
          </w:tcPr>
          <w:p w14:paraId="2B090D4E" w14:textId="28D88E44"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Սերկեֆիլ</w:t>
            </w:r>
            <w:proofErr w:type="spellEnd"/>
          </w:p>
        </w:tc>
        <w:tc>
          <w:tcPr>
            <w:tcW w:w="1201" w:type="dxa"/>
          </w:tcPr>
          <w:p w14:paraId="1550305F" w14:textId="77777777" w:rsidR="00504D7A" w:rsidRPr="007C4531" w:rsidRDefault="00504D7A" w:rsidP="00504D7A">
            <w:pPr>
              <w:jc w:val="center"/>
              <w:rPr>
                <w:rFonts w:ascii="GHEA Grapalat" w:hAnsi="GHEA Grapalat"/>
                <w:sz w:val="16"/>
                <w:szCs w:val="16"/>
              </w:rPr>
            </w:pPr>
          </w:p>
        </w:tc>
        <w:tc>
          <w:tcPr>
            <w:tcW w:w="2355" w:type="dxa"/>
            <w:vAlign w:val="center"/>
          </w:tcPr>
          <w:p w14:paraId="405C677B" w14:textId="58647E35" w:rsidR="00504D7A" w:rsidRPr="007C4531" w:rsidRDefault="00504D7A" w:rsidP="00504D7A">
            <w:pPr>
              <w:jc w:val="center"/>
              <w:rPr>
                <w:rFonts w:ascii="GHEA Grapalat" w:hAnsi="GHEA Grapalat"/>
                <w:sz w:val="16"/>
                <w:szCs w:val="16"/>
                <w:lang w:val="hy-AM"/>
              </w:rPr>
            </w:pPr>
            <w:r w:rsidRPr="007C4531">
              <w:rPr>
                <w:rFonts w:ascii="GHEA Grapalat" w:hAnsi="GHEA Grapalat" w:cs="Sylfaen"/>
                <w:color w:val="000000"/>
                <w:sz w:val="16"/>
                <w:szCs w:val="16"/>
                <w:lang w:val="hy-AM"/>
              </w:rPr>
              <w:t xml:space="preserve">Սերկևիլ, թարմ, ամբողջական, հասած, առողջ, մաքուր, չվնասված։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w:t>
            </w:r>
            <w:r w:rsidRPr="007C4531">
              <w:rPr>
                <w:rFonts w:ascii="GHEA Grapalat" w:hAnsi="GHEA Grapalat" w:cs="Sylfaen"/>
                <w:color w:val="000000"/>
                <w:sz w:val="16"/>
                <w:szCs w:val="16"/>
                <w:lang w:val="hy-AM"/>
              </w:rPr>
              <w:lastRenderedPageBreak/>
              <w:t>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7C4531">
              <w:rPr>
                <w:rFonts w:ascii="GHEA Grapalat" w:hAnsi="GHEA Grapalat"/>
                <w:color w:val="000000"/>
                <w:sz w:val="16"/>
                <w:szCs w:val="16"/>
                <w:lang w:val="hy-AM"/>
              </w:rPr>
              <w:t xml:space="preserve">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-ն</w:t>
            </w:r>
            <w:r w:rsidRPr="007C4531">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w:t>
            </w:r>
            <w:r w:rsidRPr="007C4531">
              <w:rPr>
                <w:rFonts w:ascii="GHEA Grapalat" w:hAnsi="GHEA Grapalat" w:cs="Sylfaen"/>
                <w:color w:val="000000"/>
                <w:sz w:val="16"/>
                <w:szCs w:val="16"/>
                <w:lang w:val="hy-AM"/>
              </w:rPr>
              <w:lastRenderedPageBreak/>
              <w:t xml:space="preserve">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w:t>
            </w:r>
            <w:r w:rsidRPr="007C4531">
              <w:rPr>
                <w:rFonts w:ascii="GHEA Grapalat" w:hAnsi="GHEA Grapalat" w:cs="Sylfaen"/>
                <w:color w:val="000000"/>
                <w:sz w:val="16"/>
                <w:szCs w:val="16"/>
                <w:lang w:val="hy-AM"/>
              </w:rPr>
              <w:lastRenderedPageBreak/>
              <w:t>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63" w:type="dxa"/>
            <w:shd w:val="clear" w:color="auto" w:fill="auto"/>
            <w:vAlign w:val="bottom"/>
          </w:tcPr>
          <w:p w14:paraId="33FAB1A7" w14:textId="7653BD43"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337E1096" w14:textId="77777777" w:rsidR="00504D7A" w:rsidRPr="007C4531" w:rsidRDefault="00504D7A" w:rsidP="00504D7A">
            <w:pPr>
              <w:jc w:val="center"/>
              <w:rPr>
                <w:rFonts w:ascii="GHEA Grapalat" w:hAnsi="GHEA Grapalat"/>
                <w:sz w:val="16"/>
                <w:szCs w:val="16"/>
              </w:rPr>
            </w:pPr>
          </w:p>
        </w:tc>
        <w:tc>
          <w:tcPr>
            <w:tcW w:w="1002" w:type="dxa"/>
          </w:tcPr>
          <w:p w14:paraId="064F17D2"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23519826" w14:textId="5E9F864D"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50</w:t>
            </w:r>
          </w:p>
        </w:tc>
        <w:tc>
          <w:tcPr>
            <w:tcW w:w="971" w:type="dxa"/>
            <w:vAlign w:val="center"/>
          </w:tcPr>
          <w:p w14:paraId="0C46C0E0" w14:textId="3A5B8305"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11620767" w14:textId="2061D503"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50</w:t>
            </w:r>
          </w:p>
        </w:tc>
        <w:tc>
          <w:tcPr>
            <w:tcW w:w="1542" w:type="dxa"/>
          </w:tcPr>
          <w:p w14:paraId="78C2AC78" w14:textId="34C0FEFC"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026A9FC2" w14:textId="77777777" w:rsidTr="007C4531">
        <w:trPr>
          <w:trHeight w:val="246"/>
        </w:trPr>
        <w:tc>
          <w:tcPr>
            <w:tcW w:w="1282" w:type="dxa"/>
          </w:tcPr>
          <w:p w14:paraId="098F171B" w14:textId="6ACCC947"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54</w:t>
            </w:r>
          </w:p>
        </w:tc>
        <w:tc>
          <w:tcPr>
            <w:tcW w:w="1350" w:type="dxa"/>
            <w:shd w:val="clear" w:color="auto" w:fill="auto"/>
            <w:vAlign w:val="bottom"/>
          </w:tcPr>
          <w:p w14:paraId="517622C0" w14:textId="41195A58"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03222118</w:t>
            </w:r>
          </w:p>
        </w:tc>
        <w:tc>
          <w:tcPr>
            <w:tcW w:w="1965" w:type="dxa"/>
            <w:shd w:val="clear" w:color="auto" w:fill="auto"/>
            <w:vAlign w:val="bottom"/>
          </w:tcPr>
          <w:p w14:paraId="3C200594" w14:textId="49DB16AF"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Կիտրոն</w:t>
            </w:r>
            <w:proofErr w:type="spellEnd"/>
          </w:p>
        </w:tc>
        <w:tc>
          <w:tcPr>
            <w:tcW w:w="1201" w:type="dxa"/>
          </w:tcPr>
          <w:p w14:paraId="3382D2D6" w14:textId="77777777" w:rsidR="00504D7A" w:rsidRPr="007C4531" w:rsidRDefault="00504D7A" w:rsidP="00504D7A">
            <w:pPr>
              <w:jc w:val="center"/>
              <w:rPr>
                <w:rFonts w:ascii="GHEA Grapalat" w:hAnsi="GHEA Grapalat"/>
                <w:sz w:val="16"/>
                <w:szCs w:val="16"/>
              </w:rPr>
            </w:pPr>
          </w:p>
        </w:tc>
        <w:tc>
          <w:tcPr>
            <w:tcW w:w="2355" w:type="dxa"/>
            <w:vAlign w:val="center"/>
          </w:tcPr>
          <w:p w14:paraId="3CDF2DF0" w14:textId="23174719" w:rsidR="00504D7A" w:rsidRPr="007C4531" w:rsidRDefault="00504D7A" w:rsidP="00504D7A">
            <w:pPr>
              <w:jc w:val="center"/>
              <w:rPr>
                <w:rFonts w:ascii="GHEA Grapalat" w:hAnsi="GHEA Grapalat"/>
                <w:sz w:val="16"/>
                <w:szCs w:val="16"/>
                <w:lang w:val="hy-AM"/>
              </w:rPr>
            </w:pPr>
            <w:r w:rsidRPr="007C4531">
              <w:rPr>
                <w:rFonts w:ascii="GHEA Grapalat" w:hAnsi="GHEA Grapalat" w:cs="Sylfaen"/>
                <w:color w:val="000000"/>
                <w:sz w:val="16"/>
                <w:szCs w:val="16"/>
                <w:lang w:val="hy-AM"/>
              </w:rPr>
              <w:t xml:space="preserve">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 մմ և ավելի, 2-րդ կատեգորիայի համար՝ 51-61 մմ, ԳՕՍՏ 34307-2017 կամ համարժեք: Անվտանգությունը փաթեթավորումը, մակնշումը և նույնականացումը՝ համաձայն Մաքսային միության հանձնաժողովի </w:t>
            </w:r>
            <w:r w:rsidRPr="007C4531">
              <w:rPr>
                <w:rFonts w:ascii="GHEA Grapalat" w:hAnsi="GHEA Grapalat" w:cs="Sylfaen"/>
                <w:color w:val="000000"/>
                <w:sz w:val="16"/>
                <w:szCs w:val="16"/>
                <w:lang w:val="hy-AM"/>
              </w:rPr>
              <w:lastRenderedPageBreak/>
              <w:t>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յուրաքանչյուր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մատակարարումից</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առնվազն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2 (երկու)</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աշխատանքային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օր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առաջ</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էլեկտրոնային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փոստի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կապի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այլ</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միջոցներով</w:t>
            </w:r>
            <w:r w:rsidRPr="007C4531">
              <w:rPr>
                <w:rFonts w:ascii="GHEA Grapalat" w:hAnsi="GHEA Grapalat" w:cs="Sylfaen"/>
                <w:color w:val="000000"/>
                <w:sz w:val="16"/>
                <w:szCs w:val="16"/>
              </w:rPr>
              <w:t>:</w:t>
            </w:r>
            <w:r w:rsidRPr="007C4531">
              <w:rPr>
                <w:rFonts w:ascii="GHEA Grapalat" w:hAnsi="GHEA Grapalat" w:cs="Sylfaen"/>
                <w:color w:val="000000"/>
                <w:sz w:val="16"/>
                <w:szCs w:val="16"/>
                <w:lang w:val="hy-AM"/>
              </w:rPr>
              <w:t xml:space="preserve"> Մատակարարումն իրականացվում է աշխատանքային օրվա ժամը 08:30-ից</w:t>
            </w:r>
            <w:r w:rsidRPr="007C4531">
              <w:rPr>
                <w:rFonts w:ascii="GHEA Grapalat" w:hAnsi="GHEA Grapalat"/>
                <w:color w:val="000000"/>
                <w:sz w:val="16"/>
                <w:szCs w:val="16"/>
                <w:lang w:val="hy-AM"/>
              </w:rPr>
              <w:t xml:space="preserve">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-ն</w:t>
            </w:r>
            <w:r w:rsidRPr="007C4531">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w:t>
            </w:r>
            <w:r w:rsidRPr="007C4531">
              <w:rPr>
                <w:rFonts w:ascii="GHEA Grapalat" w:hAnsi="GHEA Grapalat" w:cs="Sylfaen"/>
                <w:color w:val="000000"/>
                <w:sz w:val="16"/>
                <w:szCs w:val="16"/>
                <w:lang w:val="hy-AM"/>
              </w:rPr>
              <w:lastRenderedPageBreak/>
              <w:t xml:space="preserve">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7C4531">
              <w:rPr>
                <w:rFonts w:ascii="GHEA Grapalat" w:hAnsi="GHEA Grapalat" w:cs="Sylfaen"/>
                <w:color w:val="000000"/>
                <w:sz w:val="16"/>
                <w:szCs w:val="16"/>
                <w:lang w:val="hy-AM"/>
              </w:rPr>
              <w:lastRenderedPageBreak/>
              <w:t>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63" w:type="dxa"/>
            <w:shd w:val="clear" w:color="auto" w:fill="auto"/>
            <w:vAlign w:val="bottom"/>
          </w:tcPr>
          <w:p w14:paraId="58F233FE" w14:textId="18C0CA37"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5EC16F03" w14:textId="77777777" w:rsidR="00504D7A" w:rsidRPr="007C4531" w:rsidRDefault="00504D7A" w:rsidP="00504D7A">
            <w:pPr>
              <w:jc w:val="center"/>
              <w:rPr>
                <w:rFonts w:ascii="GHEA Grapalat" w:hAnsi="GHEA Grapalat"/>
                <w:sz w:val="16"/>
                <w:szCs w:val="16"/>
              </w:rPr>
            </w:pPr>
          </w:p>
        </w:tc>
        <w:tc>
          <w:tcPr>
            <w:tcW w:w="1002" w:type="dxa"/>
          </w:tcPr>
          <w:p w14:paraId="3DCCBAD4"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722830B4" w14:textId="1CDCAAC1"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w:t>
            </w:r>
          </w:p>
        </w:tc>
        <w:tc>
          <w:tcPr>
            <w:tcW w:w="971" w:type="dxa"/>
            <w:vAlign w:val="center"/>
          </w:tcPr>
          <w:p w14:paraId="0AE1537E" w14:textId="1174992F"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014CC40C" w14:textId="74FD7314"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w:t>
            </w:r>
          </w:p>
        </w:tc>
        <w:tc>
          <w:tcPr>
            <w:tcW w:w="1542" w:type="dxa"/>
          </w:tcPr>
          <w:p w14:paraId="7909A778" w14:textId="64FA6B41"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6158E795" w14:textId="77777777" w:rsidTr="007C4531">
        <w:trPr>
          <w:trHeight w:val="246"/>
        </w:trPr>
        <w:tc>
          <w:tcPr>
            <w:tcW w:w="1282" w:type="dxa"/>
          </w:tcPr>
          <w:p w14:paraId="2788806D" w14:textId="1B4A44E5"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55</w:t>
            </w:r>
          </w:p>
        </w:tc>
        <w:tc>
          <w:tcPr>
            <w:tcW w:w="1350" w:type="dxa"/>
            <w:shd w:val="clear" w:color="auto" w:fill="auto"/>
            <w:vAlign w:val="bottom"/>
          </w:tcPr>
          <w:p w14:paraId="3AB3A193" w14:textId="6B1DE448"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15821500</w:t>
            </w:r>
          </w:p>
        </w:tc>
        <w:tc>
          <w:tcPr>
            <w:tcW w:w="1965" w:type="dxa"/>
            <w:shd w:val="clear" w:color="auto" w:fill="auto"/>
            <w:vAlign w:val="bottom"/>
          </w:tcPr>
          <w:p w14:paraId="184A654A" w14:textId="400E9D9F"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Վարսակի</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թխվածքաբլիթ</w:t>
            </w:r>
            <w:proofErr w:type="spellEnd"/>
          </w:p>
        </w:tc>
        <w:tc>
          <w:tcPr>
            <w:tcW w:w="1201" w:type="dxa"/>
          </w:tcPr>
          <w:p w14:paraId="791C7609" w14:textId="77777777" w:rsidR="00504D7A" w:rsidRPr="007C4531" w:rsidRDefault="00504D7A" w:rsidP="00504D7A">
            <w:pPr>
              <w:jc w:val="center"/>
              <w:rPr>
                <w:rFonts w:ascii="GHEA Grapalat" w:hAnsi="GHEA Grapalat"/>
                <w:sz w:val="16"/>
                <w:szCs w:val="16"/>
              </w:rPr>
            </w:pPr>
          </w:p>
        </w:tc>
        <w:tc>
          <w:tcPr>
            <w:tcW w:w="2355" w:type="dxa"/>
          </w:tcPr>
          <w:p w14:paraId="53E93346" w14:textId="19544A9F" w:rsidR="00504D7A" w:rsidRPr="007C4531" w:rsidRDefault="00504D7A" w:rsidP="00504D7A">
            <w:pPr>
              <w:jc w:val="center"/>
              <w:rPr>
                <w:rFonts w:ascii="GHEA Grapalat" w:hAnsi="GHEA Grapalat"/>
                <w:sz w:val="16"/>
                <w:szCs w:val="16"/>
                <w:lang w:val="hy-AM"/>
              </w:rPr>
            </w:pPr>
            <w:r w:rsidRPr="007C4531">
              <w:rPr>
                <w:rFonts w:ascii="GHEA Grapalat" w:hAnsi="GHEA Grapalat" w:cs="Sylfaen"/>
                <w:sz w:val="16"/>
                <w:szCs w:val="16"/>
                <w:lang w:val="hy-AM"/>
              </w:rPr>
              <w:t xml:space="preserve">Վարսակի թխվածքաբլիթ՝ Բնական, վարսակի ալյուրից՝ ≥ 50%: Խմորեղենի տեսքով բլիթներ՝ արտաքին տեսքը՝ ոսկեգույն, հարթ մակերեսով, առանց ճաքերի, կոշտությունը՝ փափուկ, հեշտ կտրելի: Պիտակավորումը՝ ընթեռնելի: Անվտանգությունը և մակնշումըª N 2-III-4.9-01-2003 (ՌԴ Սան Պին 2.3.2-1078-01) </w:t>
            </w:r>
            <w:r w:rsidRPr="007C4531">
              <w:rPr>
                <w:rFonts w:ascii="GHEA Grapalat" w:hAnsi="GHEA Grapalat" w:cs="Sylfaen"/>
                <w:sz w:val="16"/>
                <w:szCs w:val="16"/>
                <w:lang w:val="hy-AM"/>
              </w:rPr>
              <w:lastRenderedPageBreak/>
              <w:t>սանիտարահամաճարակային կանոնների և նորմերի և ՙՀՀ գործող նորմերին և ստանդարտերին համապատասխան:</w:t>
            </w:r>
            <w:r w:rsidRPr="007C4531">
              <w:rPr>
                <w:rFonts w:ascii="GHEA Grapalat" w:hAnsi="GHEA Grapalat" w:cs="Sylfaen"/>
                <w:color w:val="000000"/>
                <w:sz w:val="16"/>
                <w:szCs w:val="16"/>
                <w:lang w:val="hy-AM"/>
              </w:rPr>
              <w:t xml:space="preserve"> Մատակարարումն իրականացվում է առնվազն շաբաթական մեկ անգամ: 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յուրաքանչյուր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մատակարարումից</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առնվազն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2 (երկու)</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աշխատանքային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օր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առաջ</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էլեկտրոնային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փոստի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կապի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այլ</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միջոցներով</w:t>
            </w:r>
            <w:r w:rsidRPr="007C4531">
              <w:rPr>
                <w:rFonts w:ascii="GHEA Grapalat" w:hAnsi="GHEA Grapalat" w:cs="Sylfaen"/>
                <w:color w:val="000000"/>
                <w:sz w:val="16"/>
                <w:szCs w:val="16"/>
              </w:rPr>
              <w:t>:</w:t>
            </w:r>
            <w:r w:rsidRPr="007C4531">
              <w:rPr>
                <w:rFonts w:ascii="GHEA Grapalat" w:hAnsi="GHEA Grapalat" w:cs="Sylfaen"/>
                <w:color w:val="000000"/>
                <w:sz w:val="16"/>
                <w:szCs w:val="16"/>
                <w:lang w:val="hy-AM"/>
              </w:rPr>
              <w:t xml:space="preserve"> Մատակարարումն իրականացվում է աշխատանքային օրվա ժամը 08:30-ից</w:t>
            </w:r>
            <w:r w:rsidRPr="007C4531">
              <w:rPr>
                <w:rFonts w:ascii="GHEA Grapalat" w:hAnsi="GHEA Grapalat"/>
                <w:color w:val="000000"/>
                <w:sz w:val="16"/>
                <w:szCs w:val="16"/>
                <w:lang w:val="hy-AM"/>
              </w:rPr>
              <w:t xml:space="preserve">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-ն</w:t>
            </w:r>
            <w:r w:rsidRPr="007C4531">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w:t>
            </w:r>
            <w:r w:rsidRPr="007C4531">
              <w:rPr>
                <w:rFonts w:ascii="GHEA Grapalat" w:hAnsi="GHEA Grapalat" w:cs="Sylfaen"/>
                <w:color w:val="000000"/>
                <w:sz w:val="16"/>
                <w:szCs w:val="16"/>
                <w:lang w:val="hy-AM"/>
              </w:rPr>
              <w:lastRenderedPageBreak/>
              <w:t xml:space="preserve">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7C4531">
              <w:rPr>
                <w:rFonts w:ascii="GHEA Grapalat" w:hAnsi="GHEA Grapalat" w:cs="Sylfaen"/>
                <w:color w:val="000000"/>
                <w:sz w:val="16"/>
                <w:szCs w:val="16"/>
                <w:lang w:val="hy-AM"/>
              </w:rPr>
              <w:lastRenderedPageBreak/>
              <w:t>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63" w:type="dxa"/>
            <w:shd w:val="clear" w:color="auto" w:fill="auto"/>
            <w:vAlign w:val="bottom"/>
          </w:tcPr>
          <w:p w14:paraId="3460F5F2" w14:textId="095691CA"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06C825E0" w14:textId="77777777" w:rsidR="00504D7A" w:rsidRPr="007C4531" w:rsidRDefault="00504D7A" w:rsidP="00504D7A">
            <w:pPr>
              <w:jc w:val="center"/>
              <w:rPr>
                <w:rFonts w:ascii="GHEA Grapalat" w:hAnsi="GHEA Grapalat"/>
                <w:sz w:val="16"/>
                <w:szCs w:val="16"/>
              </w:rPr>
            </w:pPr>
          </w:p>
        </w:tc>
        <w:tc>
          <w:tcPr>
            <w:tcW w:w="1002" w:type="dxa"/>
          </w:tcPr>
          <w:p w14:paraId="4761B780"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0AC97B07" w14:textId="1206D3DB"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250</w:t>
            </w:r>
          </w:p>
        </w:tc>
        <w:tc>
          <w:tcPr>
            <w:tcW w:w="971" w:type="dxa"/>
            <w:vAlign w:val="center"/>
          </w:tcPr>
          <w:p w14:paraId="6E8160A1" w14:textId="4E3A0E75"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7464FD51" w14:textId="127B8047"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250</w:t>
            </w:r>
          </w:p>
        </w:tc>
        <w:tc>
          <w:tcPr>
            <w:tcW w:w="1542" w:type="dxa"/>
          </w:tcPr>
          <w:p w14:paraId="6156FDF1" w14:textId="4BA4CE73"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r w:rsidRPr="007C4531">
              <w:rPr>
                <w:rFonts w:ascii="GHEA Grapalat" w:hAnsi="GHEA Grapalat"/>
                <w:sz w:val="16"/>
                <w:szCs w:val="16"/>
              </w:rPr>
              <w:lastRenderedPageBreak/>
              <w:t xml:space="preserve">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2D30CA6A" w14:textId="77777777" w:rsidTr="007C4531">
        <w:trPr>
          <w:trHeight w:val="246"/>
        </w:trPr>
        <w:tc>
          <w:tcPr>
            <w:tcW w:w="1282" w:type="dxa"/>
          </w:tcPr>
          <w:p w14:paraId="2075A165" w14:textId="6AB2DE3D"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56</w:t>
            </w:r>
          </w:p>
        </w:tc>
        <w:tc>
          <w:tcPr>
            <w:tcW w:w="1350" w:type="dxa"/>
            <w:shd w:val="clear" w:color="auto" w:fill="auto"/>
            <w:vAlign w:val="bottom"/>
          </w:tcPr>
          <w:p w14:paraId="5BBD74E2" w14:textId="2067908D"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15332270</w:t>
            </w:r>
          </w:p>
        </w:tc>
        <w:tc>
          <w:tcPr>
            <w:tcW w:w="1965" w:type="dxa"/>
            <w:shd w:val="clear" w:color="auto" w:fill="auto"/>
            <w:vAlign w:val="bottom"/>
          </w:tcPr>
          <w:p w14:paraId="0E39F01A" w14:textId="56BCC855"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Կիսել</w:t>
            </w:r>
            <w:proofErr w:type="spellEnd"/>
            <w:r w:rsidRPr="007C4531">
              <w:rPr>
                <w:rFonts w:ascii="GHEA Grapalat" w:hAnsi="GHEA Grapalat" w:cs="Calibri"/>
                <w:color w:val="000000"/>
                <w:sz w:val="16"/>
                <w:szCs w:val="16"/>
              </w:rPr>
              <w:t>/</w:t>
            </w:r>
            <w:proofErr w:type="spellStart"/>
            <w:r w:rsidRPr="007C4531">
              <w:rPr>
                <w:rFonts w:ascii="GHEA Grapalat" w:hAnsi="GHEA Grapalat" w:cs="Calibri"/>
                <w:color w:val="000000"/>
                <w:sz w:val="16"/>
                <w:szCs w:val="16"/>
              </w:rPr>
              <w:t>դոնդող</w:t>
            </w:r>
            <w:proofErr w:type="spellEnd"/>
            <w:r w:rsidRPr="007C4531">
              <w:rPr>
                <w:rFonts w:ascii="GHEA Grapalat" w:hAnsi="GHEA Grapalat" w:cs="Calibri"/>
                <w:color w:val="000000"/>
                <w:sz w:val="16"/>
                <w:szCs w:val="16"/>
              </w:rPr>
              <w:t>/</w:t>
            </w:r>
          </w:p>
        </w:tc>
        <w:tc>
          <w:tcPr>
            <w:tcW w:w="1201" w:type="dxa"/>
          </w:tcPr>
          <w:p w14:paraId="5FBCBB6F" w14:textId="77777777" w:rsidR="00504D7A" w:rsidRPr="007C4531" w:rsidRDefault="00504D7A" w:rsidP="00504D7A">
            <w:pPr>
              <w:jc w:val="center"/>
              <w:rPr>
                <w:rFonts w:ascii="GHEA Grapalat" w:hAnsi="GHEA Grapalat"/>
                <w:sz w:val="16"/>
                <w:szCs w:val="16"/>
              </w:rPr>
            </w:pPr>
          </w:p>
        </w:tc>
        <w:tc>
          <w:tcPr>
            <w:tcW w:w="2355" w:type="dxa"/>
            <w:vAlign w:val="center"/>
          </w:tcPr>
          <w:p w14:paraId="4CBFD6FA" w14:textId="77777777" w:rsidR="00504D7A" w:rsidRPr="007C4531" w:rsidRDefault="00504D7A" w:rsidP="00504D7A">
            <w:pPr>
              <w:jc w:val="center"/>
              <w:rPr>
                <w:rFonts w:ascii="GHEA Grapalat" w:hAnsi="GHEA Grapalat"/>
                <w:color w:val="000000"/>
                <w:sz w:val="16"/>
                <w:szCs w:val="16"/>
                <w:lang w:val="hy-AM"/>
              </w:rPr>
            </w:pPr>
            <w:r w:rsidRPr="007C4531">
              <w:rPr>
                <w:rFonts w:ascii="GHEA Grapalat" w:hAnsi="GHEA Grapalat"/>
                <w:color w:val="000000"/>
                <w:sz w:val="16"/>
                <w:szCs w:val="16"/>
                <w:lang w:val="hy-AM"/>
              </w:rPr>
              <w:t>Դոնդողակ/կիսել/ պտղային կամ հատապտղային էքստրակտներից՝ դոնդողային հիմքով: Փաթեթավորումը՝ բրիկետների տեսքով: Խոնավության զանգվածային մասը՝ 9.5 % ոչ ավել: Չի թույլատրվում վարակվածությունը վնասատուներով և կողմնակի խառնուկների առկայությունը։</w:t>
            </w:r>
          </w:p>
          <w:p w14:paraId="666F6EAF" w14:textId="3796D670" w:rsidR="00504D7A" w:rsidRPr="007C4531" w:rsidRDefault="00504D7A" w:rsidP="00504D7A">
            <w:pPr>
              <w:jc w:val="center"/>
              <w:rPr>
                <w:rFonts w:ascii="GHEA Grapalat" w:hAnsi="GHEA Grapalat"/>
                <w:sz w:val="16"/>
                <w:szCs w:val="16"/>
                <w:lang w:val="hy-AM"/>
              </w:rPr>
            </w:pPr>
            <w:r w:rsidRPr="007C4531">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w:t>
            </w:r>
            <w:r w:rsidRPr="007C4531">
              <w:rPr>
                <w:rFonts w:ascii="GHEA Grapalat" w:hAnsi="GHEA Grapalat"/>
                <w:color w:val="000000"/>
                <w:sz w:val="16"/>
                <w:szCs w:val="16"/>
                <w:lang w:val="hy-AM"/>
              </w:rPr>
              <w:lastRenderedPageBreak/>
              <w:t xml:space="preserve">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w:t>
            </w:r>
            <w:r w:rsidRPr="007C4531">
              <w:rPr>
                <w:rFonts w:ascii="GHEA Grapalat" w:hAnsi="GHEA Grapalat"/>
                <w:color w:val="000000"/>
                <w:sz w:val="16"/>
                <w:szCs w:val="16"/>
                <w:lang w:val="hy-AM"/>
              </w:rPr>
              <w:lastRenderedPageBreak/>
              <w:t>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7C4531">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sidRPr="007C4531">
              <w:rPr>
                <w:rFonts w:ascii="GHEA Grapalat" w:hAnsi="GHEA Grapalat"/>
                <w:color w:val="000000"/>
                <w:sz w:val="16"/>
                <w:szCs w:val="16"/>
                <w:lang w:val="hy-AM"/>
              </w:rPr>
              <w:lastRenderedPageBreak/>
              <w:t>կազմակերպության կողմից տրված լիազորագրով։</w:t>
            </w:r>
          </w:p>
        </w:tc>
        <w:tc>
          <w:tcPr>
            <w:tcW w:w="863" w:type="dxa"/>
            <w:shd w:val="clear" w:color="auto" w:fill="auto"/>
            <w:vAlign w:val="bottom"/>
          </w:tcPr>
          <w:p w14:paraId="5BF615DA" w14:textId="48CC8D04"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lastRenderedPageBreak/>
              <w:t>տուփ</w:t>
            </w:r>
          </w:p>
        </w:tc>
        <w:tc>
          <w:tcPr>
            <w:tcW w:w="827" w:type="dxa"/>
          </w:tcPr>
          <w:p w14:paraId="0AB123B7" w14:textId="77777777" w:rsidR="00504D7A" w:rsidRPr="007C4531" w:rsidRDefault="00504D7A" w:rsidP="00504D7A">
            <w:pPr>
              <w:jc w:val="center"/>
              <w:rPr>
                <w:rFonts w:ascii="GHEA Grapalat" w:hAnsi="GHEA Grapalat"/>
                <w:sz w:val="16"/>
                <w:szCs w:val="16"/>
              </w:rPr>
            </w:pPr>
          </w:p>
        </w:tc>
        <w:tc>
          <w:tcPr>
            <w:tcW w:w="1002" w:type="dxa"/>
          </w:tcPr>
          <w:p w14:paraId="48B3DCF3"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37303C55" w14:textId="5A7826F1"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150</w:t>
            </w:r>
          </w:p>
        </w:tc>
        <w:tc>
          <w:tcPr>
            <w:tcW w:w="971" w:type="dxa"/>
            <w:vAlign w:val="center"/>
          </w:tcPr>
          <w:p w14:paraId="50874B7D" w14:textId="31FF351E"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7167E69B" w14:textId="19C265F0"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150</w:t>
            </w:r>
          </w:p>
        </w:tc>
        <w:tc>
          <w:tcPr>
            <w:tcW w:w="1542" w:type="dxa"/>
          </w:tcPr>
          <w:p w14:paraId="3A06AD3D" w14:textId="2FCB5124"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504D7A" w:rsidRPr="007C4531" w14:paraId="0743FB1E" w14:textId="77777777" w:rsidTr="007C4531">
        <w:tc>
          <w:tcPr>
            <w:tcW w:w="1282" w:type="dxa"/>
          </w:tcPr>
          <w:p w14:paraId="6A817C31" w14:textId="4D47BF37" w:rsidR="00504D7A" w:rsidRPr="007C4531" w:rsidRDefault="00504D7A" w:rsidP="00504D7A">
            <w:pPr>
              <w:jc w:val="center"/>
              <w:rPr>
                <w:rFonts w:ascii="GHEA Grapalat" w:hAnsi="GHEA Grapalat"/>
                <w:sz w:val="16"/>
                <w:szCs w:val="16"/>
                <w:lang w:val="ru-RU"/>
              </w:rPr>
            </w:pPr>
            <w:r w:rsidRPr="007C4531">
              <w:rPr>
                <w:rFonts w:ascii="GHEA Grapalat" w:hAnsi="GHEA Grapalat"/>
                <w:sz w:val="16"/>
                <w:szCs w:val="16"/>
                <w:lang w:val="ru-RU"/>
              </w:rPr>
              <w:lastRenderedPageBreak/>
              <w:t>57</w:t>
            </w:r>
          </w:p>
        </w:tc>
        <w:tc>
          <w:tcPr>
            <w:tcW w:w="1350" w:type="dxa"/>
            <w:shd w:val="clear" w:color="auto" w:fill="auto"/>
            <w:vAlign w:val="bottom"/>
          </w:tcPr>
          <w:p w14:paraId="04866129" w14:textId="7084F6EE"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03222134</w:t>
            </w:r>
          </w:p>
        </w:tc>
        <w:tc>
          <w:tcPr>
            <w:tcW w:w="1965" w:type="dxa"/>
            <w:shd w:val="clear" w:color="auto" w:fill="auto"/>
            <w:vAlign w:val="bottom"/>
          </w:tcPr>
          <w:p w14:paraId="324A10F3" w14:textId="3D0E21CE"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t>Սև</w:t>
            </w:r>
            <w:proofErr w:type="spellEnd"/>
            <w:r w:rsidRPr="007C4531">
              <w:rPr>
                <w:rFonts w:ascii="GHEA Grapalat" w:hAnsi="GHEA Grapalat" w:cs="Calibri"/>
                <w:color w:val="000000"/>
                <w:sz w:val="16"/>
                <w:szCs w:val="16"/>
              </w:rPr>
              <w:t xml:space="preserve"> </w:t>
            </w:r>
            <w:proofErr w:type="spellStart"/>
            <w:r w:rsidRPr="007C4531">
              <w:rPr>
                <w:rFonts w:ascii="GHEA Grapalat" w:hAnsi="GHEA Grapalat" w:cs="Calibri"/>
                <w:color w:val="000000"/>
                <w:sz w:val="16"/>
                <w:szCs w:val="16"/>
              </w:rPr>
              <w:t>սալոր</w:t>
            </w:r>
            <w:proofErr w:type="spellEnd"/>
          </w:p>
        </w:tc>
        <w:tc>
          <w:tcPr>
            <w:tcW w:w="1201" w:type="dxa"/>
          </w:tcPr>
          <w:p w14:paraId="5E7916D0" w14:textId="77777777" w:rsidR="00504D7A" w:rsidRPr="007C4531" w:rsidRDefault="00504D7A" w:rsidP="00504D7A">
            <w:pPr>
              <w:jc w:val="center"/>
              <w:rPr>
                <w:rFonts w:ascii="GHEA Grapalat" w:hAnsi="GHEA Grapalat"/>
                <w:sz w:val="16"/>
                <w:szCs w:val="16"/>
              </w:rPr>
            </w:pPr>
          </w:p>
        </w:tc>
        <w:tc>
          <w:tcPr>
            <w:tcW w:w="2355" w:type="dxa"/>
            <w:vAlign w:val="center"/>
          </w:tcPr>
          <w:p w14:paraId="666D0FEA" w14:textId="028B98B1" w:rsidR="00504D7A" w:rsidRPr="007C4531" w:rsidRDefault="00504D7A" w:rsidP="00504D7A">
            <w:pPr>
              <w:jc w:val="center"/>
              <w:rPr>
                <w:rFonts w:ascii="GHEA Grapalat" w:hAnsi="GHEA Grapalat"/>
                <w:sz w:val="16"/>
                <w:szCs w:val="16"/>
                <w:lang w:val="hy-AM"/>
              </w:rPr>
            </w:pPr>
            <w:r w:rsidRPr="007C4531">
              <w:rPr>
                <w:rFonts w:ascii="GHEA Grapalat" w:hAnsi="GHEA Grapalat" w:cs="Sylfaen"/>
                <w:color w:val="000000"/>
                <w:sz w:val="16"/>
                <w:szCs w:val="16"/>
                <w:lang w:val="hy-AM"/>
              </w:rPr>
              <w:t>Սև սալոր, 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յուրաքանչյուր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մատակարարումից</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առնվազն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2 (երկու)</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աշխատանքային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pt-BR"/>
              </w:rPr>
              <w:t>օր</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առաջ</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Պահանջագիրը</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Վաճառողին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տրամադրվում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էլեկտրոնային</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փոստի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կամ</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կապի</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այլ</w:t>
            </w:r>
            <w:r w:rsidRPr="007C4531">
              <w:rPr>
                <w:rFonts w:ascii="GHEA Grapalat" w:hAnsi="GHEA Grapalat" w:cs="Sylfaen"/>
                <w:color w:val="000000"/>
                <w:sz w:val="16"/>
                <w:szCs w:val="16"/>
              </w:rPr>
              <w:t xml:space="preserve"> </w:t>
            </w:r>
            <w:r w:rsidRPr="007C4531">
              <w:rPr>
                <w:rFonts w:ascii="GHEA Grapalat" w:hAnsi="GHEA Grapalat" w:cs="Sylfaen"/>
                <w:color w:val="000000"/>
                <w:sz w:val="16"/>
                <w:szCs w:val="16"/>
                <w:lang w:val="hy-AM"/>
              </w:rPr>
              <w:t>միջոցներով</w:t>
            </w:r>
            <w:r w:rsidRPr="007C4531">
              <w:rPr>
                <w:rFonts w:ascii="GHEA Grapalat" w:hAnsi="GHEA Grapalat" w:cs="Sylfaen"/>
                <w:color w:val="000000"/>
                <w:sz w:val="16"/>
                <w:szCs w:val="16"/>
              </w:rPr>
              <w:t>:</w:t>
            </w:r>
            <w:r w:rsidRPr="007C4531">
              <w:rPr>
                <w:rFonts w:ascii="GHEA Grapalat" w:hAnsi="GHEA Grapalat" w:cs="Sylfaen"/>
                <w:color w:val="000000"/>
                <w:sz w:val="16"/>
                <w:szCs w:val="16"/>
                <w:lang w:val="hy-AM"/>
              </w:rPr>
              <w:t xml:space="preserve"> Մատակարարումն </w:t>
            </w:r>
            <w:r w:rsidRPr="007C4531">
              <w:rPr>
                <w:rFonts w:ascii="GHEA Grapalat" w:hAnsi="GHEA Grapalat" w:cs="Sylfaen"/>
                <w:color w:val="000000"/>
                <w:sz w:val="16"/>
                <w:szCs w:val="16"/>
                <w:lang w:val="hy-AM"/>
              </w:rPr>
              <w:lastRenderedPageBreak/>
              <w:t>իրականացվում է աշխատանքային օրվա ժամը 08:30-ից</w:t>
            </w:r>
            <w:r w:rsidRPr="007C4531">
              <w:rPr>
                <w:rFonts w:ascii="GHEA Grapalat" w:hAnsi="GHEA Grapalat"/>
                <w:color w:val="000000"/>
                <w:sz w:val="16"/>
                <w:szCs w:val="16"/>
                <w:lang w:val="hy-AM"/>
              </w:rPr>
              <w:t xml:space="preserve"> մինչև ոչ ուշ քան </w:t>
            </w:r>
            <w:r w:rsidR="001863CD">
              <w:rPr>
                <w:rFonts w:ascii="GHEA Grapalat" w:hAnsi="GHEA Grapalat"/>
                <w:color w:val="000000"/>
                <w:sz w:val="16"/>
                <w:szCs w:val="16"/>
                <w:lang w:val="hy-AM"/>
              </w:rPr>
              <w:t>12:30</w:t>
            </w:r>
            <w:r w:rsidRPr="007C4531">
              <w:rPr>
                <w:rFonts w:ascii="GHEA Grapalat" w:hAnsi="GHEA Grapalat"/>
                <w:color w:val="000000"/>
                <w:sz w:val="16"/>
                <w:szCs w:val="16"/>
                <w:lang w:val="hy-AM"/>
              </w:rPr>
              <w:t>-ն</w:t>
            </w:r>
            <w:r w:rsidRPr="007C4531">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w:t>
            </w:r>
            <w:r w:rsidRPr="007C4531">
              <w:rPr>
                <w:rFonts w:ascii="GHEA Grapalat" w:hAnsi="GHEA Grapalat" w:cs="Sylfaen"/>
                <w:color w:val="000000"/>
                <w:sz w:val="16"/>
                <w:szCs w:val="16"/>
                <w:lang w:val="hy-AM"/>
              </w:rPr>
              <w:lastRenderedPageBreak/>
              <w:t>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63" w:type="dxa"/>
            <w:shd w:val="clear" w:color="auto" w:fill="auto"/>
            <w:vAlign w:val="bottom"/>
          </w:tcPr>
          <w:p w14:paraId="0108627F" w14:textId="4C143E30" w:rsidR="00504D7A" w:rsidRPr="007C4531" w:rsidRDefault="00504D7A" w:rsidP="00504D7A">
            <w:pPr>
              <w:jc w:val="center"/>
              <w:rPr>
                <w:rFonts w:ascii="GHEA Grapalat" w:hAnsi="GHEA Grapalat"/>
                <w:sz w:val="16"/>
                <w:szCs w:val="16"/>
              </w:rPr>
            </w:pPr>
            <w:proofErr w:type="spellStart"/>
            <w:r w:rsidRPr="007C4531">
              <w:rPr>
                <w:rFonts w:ascii="GHEA Grapalat" w:hAnsi="GHEA Grapalat" w:cs="Calibri"/>
                <w:color w:val="000000"/>
                <w:sz w:val="16"/>
                <w:szCs w:val="16"/>
              </w:rPr>
              <w:lastRenderedPageBreak/>
              <w:t>կգ</w:t>
            </w:r>
            <w:proofErr w:type="spellEnd"/>
          </w:p>
        </w:tc>
        <w:tc>
          <w:tcPr>
            <w:tcW w:w="827" w:type="dxa"/>
          </w:tcPr>
          <w:p w14:paraId="39B7577D" w14:textId="77777777" w:rsidR="00504D7A" w:rsidRPr="007C4531" w:rsidRDefault="00504D7A" w:rsidP="00504D7A">
            <w:pPr>
              <w:jc w:val="center"/>
              <w:rPr>
                <w:rFonts w:ascii="GHEA Grapalat" w:hAnsi="GHEA Grapalat"/>
                <w:sz w:val="16"/>
                <w:szCs w:val="16"/>
              </w:rPr>
            </w:pPr>
          </w:p>
        </w:tc>
        <w:tc>
          <w:tcPr>
            <w:tcW w:w="1002" w:type="dxa"/>
          </w:tcPr>
          <w:p w14:paraId="49A4167A" w14:textId="77777777" w:rsidR="00504D7A" w:rsidRPr="007C4531" w:rsidRDefault="00504D7A" w:rsidP="00504D7A">
            <w:pPr>
              <w:jc w:val="center"/>
              <w:rPr>
                <w:rFonts w:ascii="GHEA Grapalat" w:hAnsi="GHEA Grapalat"/>
                <w:sz w:val="16"/>
                <w:szCs w:val="16"/>
              </w:rPr>
            </w:pPr>
          </w:p>
        </w:tc>
        <w:tc>
          <w:tcPr>
            <w:tcW w:w="1002" w:type="dxa"/>
            <w:shd w:val="clear" w:color="auto" w:fill="auto"/>
            <w:vAlign w:val="bottom"/>
          </w:tcPr>
          <w:p w14:paraId="79196CD3" w14:textId="56E21FC6"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120</w:t>
            </w:r>
          </w:p>
        </w:tc>
        <w:tc>
          <w:tcPr>
            <w:tcW w:w="971" w:type="dxa"/>
            <w:vAlign w:val="center"/>
          </w:tcPr>
          <w:p w14:paraId="36FF10E0" w14:textId="35984C6B" w:rsidR="00504D7A" w:rsidRPr="007C4531" w:rsidRDefault="00504D7A" w:rsidP="00504D7A">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7" w:type="dxa"/>
            <w:shd w:val="clear" w:color="auto" w:fill="auto"/>
            <w:vAlign w:val="bottom"/>
          </w:tcPr>
          <w:p w14:paraId="723730F2" w14:textId="52F10480" w:rsidR="00504D7A" w:rsidRPr="007C4531" w:rsidRDefault="00504D7A" w:rsidP="00504D7A">
            <w:pPr>
              <w:jc w:val="center"/>
              <w:rPr>
                <w:rFonts w:ascii="GHEA Grapalat" w:hAnsi="GHEA Grapalat"/>
                <w:sz w:val="16"/>
                <w:szCs w:val="16"/>
              </w:rPr>
            </w:pPr>
            <w:r w:rsidRPr="007C4531">
              <w:rPr>
                <w:rFonts w:ascii="GHEA Grapalat" w:hAnsi="GHEA Grapalat" w:cs="Calibri"/>
                <w:color w:val="000000"/>
                <w:sz w:val="16"/>
                <w:szCs w:val="16"/>
              </w:rPr>
              <w:t>120</w:t>
            </w:r>
          </w:p>
        </w:tc>
        <w:tc>
          <w:tcPr>
            <w:tcW w:w="1542" w:type="dxa"/>
          </w:tcPr>
          <w:p w14:paraId="4A5DB05F" w14:textId="321E99F7" w:rsidR="00504D7A" w:rsidRPr="007C4531" w:rsidRDefault="00504D7A" w:rsidP="00504D7A">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w:t>
            </w:r>
            <w:proofErr w:type="gramStart"/>
            <w:r w:rsidRPr="007C4531">
              <w:rPr>
                <w:rFonts w:ascii="GHEA Grapalat" w:hAnsi="GHEA Grapalat"/>
                <w:sz w:val="16"/>
                <w:szCs w:val="16"/>
              </w:rPr>
              <w:t>թ.։</w:t>
            </w:r>
            <w:proofErr w:type="gramEnd"/>
            <w:r w:rsidRPr="007C4531">
              <w:rPr>
                <w:rFonts w:ascii="GHEA Grapalat" w:hAnsi="GHEA Grapalat"/>
                <w:sz w:val="16"/>
                <w:szCs w:val="16"/>
              </w:rPr>
              <w:t xml:space="preserve">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bl>
    <w:p w14:paraId="41D0FF35" w14:textId="77777777" w:rsidR="009579D3" w:rsidRDefault="009579D3" w:rsidP="009579D3">
      <w:pPr>
        <w:shd w:val="clear" w:color="auto" w:fill="FFFFFF"/>
        <w:ind w:firstLine="708"/>
        <w:jc w:val="both"/>
        <w:rPr>
          <w:rFonts w:ascii="GHEA Grapalat" w:hAnsi="GHEA Grapalat"/>
          <w:b/>
          <w:bCs/>
          <w:color w:val="000000"/>
          <w:sz w:val="16"/>
          <w:szCs w:val="16"/>
          <w:highlight w:val="yellow"/>
          <w:lang w:val="hy-AM"/>
        </w:rPr>
      </w:pPr>
    </w:p>
    <w:tbl>
      <w:tblPr>
        <w:tblW w:w="1465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2"/>
        <w:gridCol w:w="1118"/>
        <w:gridCol w:w="1530"/>
        <w:gridCol w:w="4410"/>
        <w:gridCol w:w="780"/>
        <w:gridCol w:w="930"/>
        <w:gridCol w:w="900"/>
        <w:gridCol w:w="1260"/>
        <w:gridCol w:w="1710"/>
        <w:gridCol w:w="1518"/>
      </w:tblGrid>
      <w:tr w:rsidR="00504D7A" w:rsidRPr="001863CD" w14:paraId="08A40367" w14:textId="77777777" w:rsidTr="00C81456">
        <w:trPr>
          <w:trHeight w:val="674"/>
        </w:trPr>
        <w:tc>
          <w:tcPr>
            <w:tcW w:w="502" w:type="dxa"/>
            <w:tcBorders>
              <w:top w:val="single" w:sz="4" w:space="0" w:color="auto"/>
              <w:left w:val="single" w:sz="4" w:space="0" w:color="auto"/>
              <w:bottom w:val="single" w:sz="4" w:space="0" w:color="auto"/>
              <w:right w:val="single" w:sz="4" w:space="0" w:color="auto"/>
            </w:tcBorders>
            <w:vAlign w:val="center"/>
          </w:tcPr>
          <w:p w14:paraId="60BA5AA8" w14:textId="77777777" w:rsidR="00504D7A" w:rsidRPr="00504D7A" w:rsidRDefault="00504D7A" w:rsidP="00504D7A">
            <w:pPr>
              <w:jc w:val="center"/>
              <w:rPr>
                <w:rFonts w:ascii="GHEA Grapalat" w:hAnsi="GHEA Grapalat" w:cs="Arial"/>
                <w:sz w:val="18"/>
                <w:szCs w:val="18"/>
              </w:rPr>
            </w:pPr>
            <w:r w:rsidRPr="00504D7A">
              <w:rPr>
                <w:rFonts w:ascii="GHEA Grapalat" w:hAnsi="GHEA Grapalat" w:cs="Arial"/>
                <w:sz w:val="18"/>
                <w:szCs w:val="18"/>
              </w:rPr>
              <w:t>57</w:t>
            </w:r>
          </w:p>
        </w:tc>
        <w:tc>
          <w:tcPr>
            <w:tcW w:w="1118" w:type="dxa"/>
            <w:tcBorders>
              <w:top w:val="single" w:sz="4" w:space="0" w:color="auto"/>
              <w:left w:val="single" w:sz="4" w:space="0" w:color="auto"/>
              <w:bottom w:val="single" w:sz="4" w:space="0" w:color="auto"/>
              <w:right w:val="single" w:sz="4" w:space="0" w:color="auto"/>
            </w:tcBorders>
            <w:vAlign w:val="bottom"/>
          </w:tcPr>
          <w:p w14:paraId="6834CD66" w14:textId="77777777" w:rsidR="00504D7A" w:rsidRPr="00504D7A" w:rsidRDefault="00504D7A" w:rsidP="00504D7A">
            <w:pPr>
              <w:jc w:val="center"/>
              <w:rPr>
                <w:rFonts w:ascii="GHEA Grapalat" w:hAnsi="GHEA Grapalat"/>
                <w:sz w:val="18"/>
                <w:szCs w:val="20"/>
              </w:rPr>
            </w:pPr>
            <w:r w:rsidRPr="00504D7A">
              <w:rPr>
                <w:rFonts w:ascii="Calibri" w:hAnsi="Calibri" w:cs="Calibri"/>
                <w:color w:val="000000"/>
                <w:sz w:val="22"/>
                <w:szCs w:val="22"/>
              </w:rPr>
              <w:t>3222134</w:t>
            </w:r>
          </w:p>
        </w:tc>
        <w:tc>
          <w:tcPr>
            <w:tcW w:w="1530" w:type="dxa"/>
            <w:tcBorders>
              <w:top w:val="single" w:sz="4" w:space="0" w:color="auto"/>
              <w:left w:val="single" w:sz="4" w:space="0" w:color="auto"/>
              <w:bottom w:val="single" w:sz="4" w:space="0" w:color="auto"/>
              <w:right w:val="single" w:sz="4" w:space="0" w:color="auto"/>
            </w:tcBorders>
            <w:vAlign w:val="bottom"/>
          </w:tcPr>
          <w:p w14:paraId="4CB8B13F" w14:textId="77777777" w:rsidR="00504D7A" w:rsidRPr="00504D7A" w:rsidRDefault="00504D7A" w:rsidP="00504D7A">
            <w:pPr>
              <w:jc w:val="center"/>
              <w:rPr>
                <w:rFonts w:ascii="GHEA Grapalat" w:hAnsi="GHEA Grapalat"/>
                <w:sz w:val="18"/>
                <w:szCs w:val="20"/>
              </w:rPr>
            </w:pPr>
            <w:proofErr w:type="spellStart"/>
            <w:r w:rsidRPr="00504D7A">
              <w:rPr>
                <w:rFonts w:ascii="Calibri" w:hAnsi="Calibri" w:cs="Calibri"/>
                <w:color w:val="000000"/>
                <w:sz w:val="22"/>
                <w:szCs w:val="22"/>
              </w:rPr>
              <w:t>Սև</w:t>
            </w:r>
            <w:proofErr w:type="spellEnd"/>
            <w:r w:rsidRPr="00504D7A">
              <w:rPr>
                <w:rFonts w:ascii="Calibri" w:hAnsi="Calibri" w:cs="Calibri"/>
                <w:color w:val="000000"/>
                <w:sz w:val="22"/>
                <w:szCs w:val="22"/>
              </w:rPr>
              <w:t xml:space="preserve"> </w:t>
            </w:r>
            <w:proofErr w:type="spellStart"/>
            <w:r w:rsidRPr="00504D7A">
              <w:rPr>
                <w:rFonts w:ascii="Calibri" w:hAnsi="Calibri" w:cs="Calibri"/>
                <w:color w:val="000000"/>
                <w:sz w:val="22"/>
                <w:szCs w:val="22"/>
              </w:rPr>
              <w:t>սալոր</w:t>
            </w:r>
            <w:proofErr w:type="spellEnd"/>
          </w:p>
        </w:tc>
        <w:tc>
          <w:tcPr>
            <w:tcW w:w="4410" w:type="dxa"/>
            <w:tcBorders>
              <w:top w:val="single" w:sz="4" w:space="0" w:color="auto"/>
              <w:left w:val="single" w:sz="4" w:space="0" w:color="auto"/>
              <w:bottom w:val="single" w:sz="4" w:space="0" w:color="auto"/>
              <w:right w:val="single" w:sz="4" w:space="0" w:color="auto"/>
            </w:tcBorders>
            <w:vAlign w:val="center"/>
          </w:tcPr>
          <w:p w14:paraId="6474AD01" w14:textId="3EE4114D" w:rsidR="00504D7A" w:rsidRPr="00504D7A" w:rsidRDefault="00504D7A" w:rsidP="00504D7A">
            <w:pPr>
              <w:jc w:val="center"/>
              <w:rPr>
                <w:rFonts w:ascii="GHEA Grapalat" w:hAnsi="GHEA Grapalat"/>
                <w:sz w:val="16"/>
                <w:szCs w:val="16"/>
                <w:lang w:val="hy-AM"/>
              </w:rPr>
            </w:pPr>
            <w:r w:rsidRPr="00504D7A">
              <w:rPr>
                <w:rFonts w:ascii="GHEA Grapalat" w:hAnsi="GHEA Grapalat" w:cs="Sylfaen"/>
                <w:color w:val="000000"/>
                <w:sz w:val="18"/>
                <w:szCs w:val="18"/>
                <w:lang w:val="hy-AM"/>
              </w:rPr>
              <w:t>Սև սալոր, 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Վաճառողին</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տրամադրվում</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է</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յուրաքանչյուր</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մատակարարումից</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առնվազն</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2 (երկու)</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pt-BR"/>
              </w:rPr>
              <w:t>աշխատանքային</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pt-BR"/>
              </w:rPr>
              <w:t>օր</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առաջ</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Պահանջագիրը</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Վաճառողին</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տրամադրվում</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է</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էլեկտրոնային</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փոստի</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կամ</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կապի</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այլ</w:t>
            </w:r>
            <w:r w:rsidRPr="00504D7A">
              <w:rPr>
                <w:rFonts w:ascii="GHEA Grapalat" w:hAnsi="GHEA Grapalat" w:cs="Sylfaen"/>
                <w:color w:val="000000"/>
                <w:sz w:val="18"/>
                <w:szCs w:val="18"/>
              </w:rPr>
              <w:t xml:space="preserve"> </w:t>
            </w:r>
            <w:r w:rsidRPr="00504D7A">
              <w:rPr>
                <w:rFonts w:ascii="GHEA Grapalat" w:hAnsi="GHEA Grapalat" w:cs="Sylfaen"/>
                <w:color w:val="000000"/>
                <w:sz w:val="18"/>
                <w:szCs w:val="18"/>
                <w:lang w:val="hy-AM"/>
              </w:rPr>
              <w:t>միջոցներով</w:t>
            </w:r>
            <w:r w:rsidRPr="00504D7A">
              <w:rPr>
                <w:rFonts w:ascii="GHEA Grapalat" w:hAnsi="GHEA Grapalat" w:cs="Sylfaen"/>
                <w:color w:val="000000"/>
                <w:sz w:val="18"/>
                <w:szCs w:val="18"/>
              </w:rPr>
              <w:t>:</w:t>
            </w:r>
            <w:r w:rsidRPr="00504D7A">
              <w:rPr>
                <w:rFonts w:ascii="GHEA Grapalat" w:hAnsi="GHEA Grapalat" w:cs="Sylfaen"/>
                <w:color w:val="000000"/>
                <w:sz w:val="18"/>
                <w:szCs w:val="18"/>
                <w:lang w:val="hy-AM"/>
              </w:rPr>
              <w:t xml:space="preserve"> Մատակարարումն իրականացվում է աշխատանքային օրվա ժամը 08:30-ից</w:t>
            </w:r>
            <w:r w:rsidRPr="00504D7A">
              <w:rPr>
                <w:rFonts w:ascii="GHEA Grapalat" w:hAnsi="GHEA Grapalat"/>
                <w:color w:val="000000"/>
                <w:sz w:val="16"/>
                <w:szCs w:val="16"/>
                <w:lang w:val="hy-AM"/>
              </w:rPr>
              <w:t xml:space="preserve"> </w:t>
            </w:r>
            <w:r w:rsidRPr="00504D7A">
              <w:rPr>
                <w:rFonts w:ascii="GHEA Grapalat" w:hAnsi="GHEA Grapalat"/>
                <w:color w:val="000000"/>
                <w:sz w:val="18"/>
                <w:szCs w:val="16"/>
                <w:lang w:val="hy-AM"/>
              </w:rPr>
              <w:t xml:space="preserve">մինչև ոչ ուշ քան </w:t>
            </w:r>
            <w:r w:rsidR="001863CD">
              <w:rPr>
                <w:rFonts w:ascii="GHEA Grapalat" w:hAnsi="GHEA Grapalat"/>
                <w:color w:val="000000"/>
                <w:sz w:val="18"/>
                <w:szCs w:val="16"/>
                <w:lang w:val="hy-AM"/>
              </w:rPr>
              <w:t>12:30</w:t>
            </w:r>
            <w:r w:rsidRPr="00504D7A">
              <w:rPr>
                <w:rFonts w:ascii="GHEA Grapalat" w:hAnsi="GHEA Grapalat"/>
                <w:color w:val="000000"/>
                <w:sz w:val="18"/>
                <w:szCs w:val="16"/>
                <w:lang w:val="hy-AM"/>
              </w:rPr>
              <w:t>-ն</w:t>
            </w:r>
            <w:r w:rsidRPr="00504D7A">
              <w:rPr>
                <w:rFonts w:ascii="GHEA Grapalat" w:hAnsi="GHEA Grapalat" w:cs="Sylfaen"/>
                <w:color w:val="000000"/>
                <w:sz w:val="20"/>
                <w:szCs w:val="18"/>
                <w:lang w:val="hy-AM"/>
              </w:rPr>
              <w:t xml:space="preserve"> </w:t>
            </w:r>
            <w:r w:rsidRPr="00504D7A">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w:t>
            </w:r>
            <w:r w:rsidRPr="00504D7A">
              <w:rPr>
                <w:rFonts w:ascii="GHEA Grapalat" w:hAnsi="GHEA Grapalat" w:cs="Sylfaen"/>
                <w:color w:val="000000"/>
                <w:sz w:val="18"/>
                <w:szCs w:val="18"/>
                <w:lang w:val="hy-AM"/>
              </w:rPr>
              <w:lastRenderedPageBreak/>
              <w:t>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780" w:type="dxa"/>
            <w:tcBorders>
              <w:top w:val="single" w:sz="4" w:space="0" w:color="auto"/>
              <w:left w:val="single" w:sz="4" w:space="0" w:color="auto"/>
              <w:bottom w:val="single" w:sz="4" w:space="0" w:color="auto"/>
              <w:right w:val="single" w:sz="4" w:space="0" w:color="auto"/>
            </w:tcBorders>
            <w:vAlign w:val="center"/>
          </w:tcPr>
          <w:p w14:paraId="6B1DE783" w14:textId="77777777" w:rsidR="00504D7A" w:rsidRPr="00504D7A" w:rsidRDefault="00504D7A" w:rsidP="00504D7A">
            <w:pPr>
              <w:jc w:val="center"/>
              <w:rPr>
                <w:rFonts w:ascii="GHEA Grapalat" w:hAnsi="GHEA Grapalat"/>
                <w:sz w:val="20"/>
                <w:szCs w:val="20"/>
              </w:rPr>
            </w:pPr>
            <w:proofErr w:type="spellStart"/>
            <w:r w:rsidRPr="00504D7A">
              <w:rPr>
                <w:rFonts w:ascii="GHEA Grapalat" w:hAnsi="GHEA Grapalat" w:cs="Calibri"/>
                <w:color w:val="000000"/>
                <w:sz w:val="20"/>
                <w:szCs w:val="20"/>
              </w:rPr>
              <w:lastRenderedPageBreak/>
              <w:t>կգ</w:t>
            </w:r>
            <w:proofErr w:type="spellEnd"/>
          </w:p>
        </w:tc>
        <w:tc>
          <w:tcPr>
            <w:tcW w:w="930" w:type="dxa"/>
            <w:tcBorders>
              <w:top w:val="single" w:sz="4" w:space="0" w:color="auto"/>
              <w:left w:val="single" w:sz="4" w:space="0" w:color="auto"/>
              <w:bottom w:val="single" w:sz="4" w:space="0" w:color="auto"/>
              <w:right w:val="single" w:sz="4" w:space="0" w:color="auto"/>
            </w:tcBorders>
            <w:vAlign w:val="bottom"/>
          </w:tcPr>
          <w:p w14:paraId="754778DC" w14:textId="77777777" w:rsidR="00504D7A" w:rsidRPr="00504D7A" w:rsidRDefault="00504D7A" w:rsidP="00504D7A">
            <w:pPr>
              <w:jc w:val="center"/>
              <w:rPr>
                <w:rFonts w:ascii="GHEA Grapalat" w:hAnsi="GHEA Grapalat"/>
                <w:color w:val="000000"/>
                <w:sz w:val="20"/>
                <w:szCs w:val="22"/>
              </w:rPr>
            </w:pPr>
            <w:r w:rsidRPr="00504D7A">
              <w:rPr>
                <w:rFonts w:ascii="Calibri" w:hAnsi="Calibri" w:cs="Calibri"/>
                <w:color w:val="000000"/>
                <w:sz w:val="22"/>
                <w:szCs w:val="22"/>
              </w:rPr>
              <w:t>120</w:t>
            </w:r>
          </w:p>
        </w:tc>
        <w:tc>
          <w:tcPr>
            <w:tcW w:w="900" w:type="dxa"/>
            <w:tcBorders>
              <w:top w:val="single" w:sz="4" w:space="0" w:color="auto"/>
              <w:left w:val="single" w:sz="4" w:space="0" w:color="auto"/>
              <w:bottom w:val="single" w:sz="4" w:space="0" w:color="auto"/>
              <w:right w:val="single" w:sz="4" w:space="0" w:color="auto"/>
            </w:tcBorders>
            <w:vAlign w:val="bottom"/>
          </w:tcPr>
          <w:p w14:paraId="51F47BE5" w14:textId="77777777" w:rsidR="00504D7A" w:rsidRPr="00504D7A" w:rsidRDefault="00504D7A" w:rsidP="00504D7A">
            <w:pPr>
              <w:jc w:val="center"/>
              <w:rPr>
                <w:rFonts w:ascii="GHEA Grapalat" w:hAnsi="GHEA Grapalat"/>
                <w:color w:val="000000"/>
                <w:sz w:val="20"/>
                <w:szCs w:val="22"/>
              </w:rPr>
            </w:pPr>
            <w:r w:rsidRPr="00504D7A">
              <w:rPr>
                <w:rFonts w:ascii="Calibri" w:hAnsi="Calibri" w:cs="Calibri"/>
                <w:color w:val="000000"/>
                <w:sz w:val="22"/>
                <w:szCs w:val="22"/>
              </w:rPr>
              <w:t>300</w:t>
            </w:r>
          </w:p>
        </w:tc>
        <w:tc>
          <w:tcPr>
            <w:tcW w:w="1260" w:type="dxa"/>
            <w:tcBorders>
              <w:top w:val="single" w:sz="4" w:space="0" w:color="auto"/>
              <w:left w:val="single" w:sz="4" w:space="0" w:color="auto"/>
              <w:bottom w:val="single" w:sz="4" w:space="0" w:color="auto"/>
              <w:right w:val="single" w:sz="4" w:space="0" w:color="auto"/>
            </w:tcBorders>
            <w:vAlign w:val="bottom"/>
          </w:tcPr>
          <w:p w14:paraId="2B41D04B" w14:textId="77777777" w:rsidR="00504D7A" w:rsidRPr="00504D7A" w:rsidRDefault="00504D7A" w:rsidP="00504D7A">
            <w:pPr>
              <w:jc w:val="center"/>
              <w:rPr>
                <w:rFonts w:ascii="GHEA Grapalat" w:hAnsi="GHEA Grapalat"/>
                <w:color w:val="000000"/>
                <w:sz w:val="20"/>
                <w:szCs w:val="22"/>
              </w:rPr>
            </w:pPr>
            <w:r w:rsidRPr="00504D7A">
              <w:rPr>
                <w:rFonts w:ascii="GHEA Grapalat" w:hAnsi="GHEA Grapalat" w:cs="Calibri"/>
                <w:color w:val="000000"/>
                <w:sz w:val="20"/>
                <w:szCs w:val="20"/>
              </w:rPr>
              <w:t>36000</w:t>
            </w:r>
          </w:p>
        </w:tc>
        <w:tc>
          <w:tcPr>
            <w:tcW w:w="1710" w:type="dxa"/>
            <w:tcBorders>
              <w:top w:val="single" w:sz="4" w:space="0" w:color="auto"/>
              <w:left w:val="single" w:sz="4" w:space="0" w:color="auto"/>
              <w:bottom w:val="single" w:sz="4" w:space="0" w:color="auto"/>
              <w:right w:val="single" w:sz="4" w:space="0" w:color="auto"/>
            </w:tcBorders>
          </w:tcPr>
          <w:p w14:paraId="16E08765" w14:textId="77777777" w:rsidR="00504D7A" w:rsidRPr="00504D7A" w:rsidRDefault="00504D7A" w:rsidP="00504D7A">
            <w:pPr>
              <w:rPr>
                <w:rFonts w:ascii="GHEA Grapalat" w:hAnsi="GHEA Grapalat"/>
                <w:sz w:val="18"/>
                <w:szCs w:val="18"/>
                <w:lang w:val="af-ZA"/>
              </w:rPr>
            </w:pPr>
            <w:r w:rsidRPr="00504D7A">
              <w:rPr>
                <w:rFonts w:ascii="GHEA Grapalat" w:hAnsi="GHEA Grapalat"/>
                <w:sz w:val="18"/>
                <w:szCs w:val="18"/>
                <w:lang w:val="af-ZA"/>
              </w:rPr>
              <w:t xml:space="preserve">ՀՀ </w:t>
            </w:r>
            <w:r w:rsidRPr="00504D7A">
              <w:rPr>
                <w:rFonts w:ascii="GHEA Grapalat" w:hAnsi="GHEA Grapalat"/>
                <w:sz w:val="18"/>
                <w:szCs w:val="18"/>
                <w:lang w:val="hy-AM"/>
              </w:rPr>
              <w:t>Կոտայք</w:t>
            </w:r>
            <w:r w:rsidRPr="00504D7A">
              <w:rPr>
                <w:rFonts w:ascii="GHEA Grapalat" w:hAnsi="GHEA Grapalat"/>
                <w:sz w:val="18"/>
                <w:szCs w:val="18"/>
                <w:lang w:val="af-ZA"/>
              </w:rPr>
              <w:t xml:space="preserve"> մարզի, </w:t>
            </w:r>
            <w:r w:rsidRPr="00504D7A">
              <w:rPr>
                <w:rFonts w:ascii="GHEA Grapalat" w:hAnsi="GHEA Grapalat"/>
                <w:sz w:val="18"/>
                <w:szCs w:val="18"/>
                <w:lang w:val="hy-AM"/>
              </w:rPr>
              <w:t>գ</w:t>
            </w:r>
            <w:r w:rsidRPr="00504D7A">
              <w:rPr>
                <w:rFonts w:ascii="GHEA Grapalat" w:hAnsi="GHEA Grapalat"/>
                <w:sz w:val="18"/>
                <w:szCs w:val="18"/>
                <w:lang w:val="af-ZA"/>
              </w:rPr>
              <w:t xml:space="preserve">. </w:t>
            </w:r>
            <w:r w:rsidRPr="00504D7A">
              <w:rPr>
                <w:rFonts w:ascii="GHEA Grapalat" w:hAnsi="GHEA Grapalat"/>
                <w:sz w:val="18"/>
                <w:szCs w:val="18"/>
                <w:lang w:val="hy-AM"/>
              </w:rPr>
              <w:t>Պռոշյան</w:t>
            </w:r>
            <w:r w:rsidRPr="00504D7A">
              <w:rPr>
                <w:rFonts w:ascii="GHEA Grapalat" w:hAnsi="GHEA Grapalat"/>
                <w:sz w:val="18"/>
                <w:szCs w:val="18"/>
                <w:lang w:val="af-ZA"/>
              </w:rPr>
              <w:t xml:space="preserve">, </w:t>
            </w:r>
            <w:r w:rsidRPr="00504D7A">
              <w:rPr>
                <w:rFonts w:ascii="GHEA Grapalat" w:hAnsi="GHEA Grapalat"/>
                <w:sz w:val="18"/>
                <w:szCs w:val="18"/>
                <w:lang w:val="hy-AM"/>
              </w:rPr>
              <w:t>Երևանյան 19</w:t>
            </w:r>
          </w:p>
        </w:tc>
        <w:tc>
          <w:tcPr>
            <w:tcW w:w="1518" w:type="dxa"/>
            <w:tcBorders>
              <w:top w:val="single" w:sz="4" w:space="0" w:color="auto"/>
              <w:left w:val="single" w:sz="4" w:space="0" w:color="auto"/>
              <w:bottom w:val="single" w:sz="4" w:space="0" w:color="auto"/>
              <w:right w:val="single" w:sz="4" w:space="0" w:color="auto"/>
            </w:tcBorders>
          </w:tcPr>
          <w:p w14:paraId="3EB6DF5F" w14:textId="77777777" w:rsidR="00504D7A" w:rsidRPr="00504D7A" w:rsidRDefault="00504D7A" w:rsidP="00504D7A">
            <w:pPr>
              <w:rPr>
                <w:rFonts w:ascii="GHEA Grapalat" w:hAnsi="GHEA Grapalat"/>
                <w:i/>
                <w:iCs/>
                <w:sz w:val="16"/>
                <w:szCs w:val="16"/>
                <w:lang w:val="af-ZA"/>
              </w:rPr>
            </w:pPr>
            <w:proofErr w:type="spellStart"/>
            <w:r w:rsidRPr="00504D7A">
              <w:rPr>
                <w:rFonts w:ascii="GHEA Grapalat" w:hAnsi="GHEA Grapalat"/>
                <w:sz w:val="16"/>
                <w:szCs w:val="16"/>
              </w:rPr>
              <w:t>Կողմերի</w:t>
            </w:r>
            <w:proofErr w:type="spellEnd"/>
            <w:r w:rsidRPr="00504D7A">
              <w:rPr>
                <w:rFonts w:ascii="GHEA Grapalat" w:hAnsi="GHEA Grapalat"/>
                <w:sz w:val="16"/>
                <w:szCs w:val="16"/>
                <w:lang w:val="af-ZA"/>
              </w:rPr>
              <w:t xml:space="preserve"> </w:t>
            </w:r>
            <w:proofErr w:type="spellStart"/>
            <w:r w:rsidRPr="00504D7A">
              <w:rPr>
                <w:rFonts w:ascii="GHEA Grapalat" w:hAnsi="GHEA Grapalat"/>
                <w:sz w:val="16"/>
                <w:szCs w:val="16"/>
              </w:rPr>
              <w:t>միջև</w:t>
            </w:r>
            <w:proofErr w:type="spellEnd"/>
            <w:r w:rsidRPr="00504D7A">
              <w:rPr>
                <w:rFonts w:ascii="GHEA Grapalat" w:hAnsi="GHEA Grapalat"/>
                <w:sz w:val="16"/>
                <w:szCs w:val="16"/>
                <w:lang w:val="af-ZA"/>
              </w:rPr>
              <w:t xml:space="preserve"> </w:t>
            </w:r>
            <w:proofErr w:type="spellStart"/>
            <w:r w:rsidRPr="00504D7A">
              <w:rPr>
                <w:rFonts w:ascii="GHEA Grapalat" w:hAnsi="GHEA Grapalat"/>
                <w:sz w:val="16"/>
                <w:szCs w:val="16"/>
              </w:rPr>
              <w:t>կնքված</w:t>
            </w:r>
            <w:proofErr w:type="spellEnd"/>
            <w:r w:rsidRPr="00504D7A">
              <w:rPr>
                <w:rFonts w:ascii="GHEA Grapalat" w:hAnsi="GHEA Grapalat"/>
                <w:sz w:val="16"/>
                <w:szCs w:val="16"/>
                <w:lang w:val="af-ZA"/>
              </w:rPr>
              <w:t xml:space="preserve"> </w:t>
            </w:r>
            <w:proofErr w:type="spellStart"/>
            <w:r w:rsidRPr="00504D7A">
              <w:rPr>
                <w:rFonts w:ascii="GHEA Grapalat" w:hAnsi="GHEA Grapalat"/>
                <w:sz w:val="16"/>
                <w:szCs w:val="16"/>
              </w:rPr>
              <w:t>պայմանագիրը</w:t>
            </w:r>
            <w:proofErr w:type="spellEnd"/>
            <w:r w:rsidRPr="00504D7A">
              <w:rPr>
                <w:rFonts w:ascii="GHEA Grapalat" w:hAnsi="GHEA Grapalat"/>
                <w:sz w:val="16"/>
                <w:szCs w:val="16"/>
                <w:lang w:val="af-ZA"/>
              </w:rPr>
              <w:t xml:space="preserve"> </w:t>
            </w:r>
            <w:proofErr w:type="spellStart"/>
            <w:r w:rsidRPr="00504D7A">
              <w:rPr>
                <w:rFonts w:ascii="GHEA Grapalat" w:hAnsi="GHEA Grapalat"/>
                <w:sz w:val="16"/>
                <w:szCs w:val="16"/>
              </w:rPr>
              <w:t>ուժի</w:t>
            </w:r>
            <w:proofErr w:type="spellEnd"/>
            <w:r w:rsidRPr="00504D7A">
              <w:rPr>
                <w:rFonts w:ascii="GHEA Grapalat" w:hAnsi="GHEA Grapalat"/>
                <w:sz w:val="16"/>
                <w:szCs w:val="16"/>
                <w:lang w:val="af-ZA"/>
              </w:rPr>
              <w:t xml:space="preserve"> </w:t>
            </w:r>
            <w:proofErr w:type="spellStart"/>
            <w:r w:rsidRPr="00504D7A">
              <w:rPr>
                <w:rFonts w:ascii="GHEA Grapalat" w:hAnsi="GHEA Grapalat"/>
                <w:sz w:val="16"/>
                <w:szCs w:val="16"/>
              </w:rPr>
              <w:t>մեջ</w:t>
            </w:r>
            <w:proofErr w:type="spellEnd"/>
            <w:r w:rsidRPr="00504D7A">
              <w:rPr>
                <w:rFonts w:ascii="GHEA Grapalat" w:hAnsi="GHEA Grapalat"/>
                <w:sz w:val="16"/>
                <w:szCs w:val="16"/>
                <w:lang w:val="af-ZA"/>
              </w:rPr>
              <w:t xml:space="preserve"> </w:t>
            </w:r>
            <w:r w:rsidRPr="00504D7A">
              <w:rPr>
                <w:rFonts w:ascii="GHEA Grapalat" w:hAnsi="GHEA Grapalat"/>
                <w:sz w:val="16"/>
                <w:szCs w:val="16"/>
              </w:rPr>
              <w:t>է</w:t>
            </w:r>
            <w:r w:rsidRPr="00504D7A">
              <w:rPr>
                <w:rFonts w:ascii="GHEA Grapalat" w:hAnsi="GHEA Grapalat"/>
                <w:sz w:val="16"/>
                <w:szCs w:val="16"/>
                <w:lang w:val="af-ZA"/>
              </w:rPr>
              <w:t xml:space="preserve"> </w:t>
            </w:r>
            <w:proofErr w:type="spellStart"/>
            <w:r w:rsidRPr="00504D7A">
              <w:rPr>
                <w:rFonts w:ascii="GHEA Grapalat" w:hAnsi="GHEA Grapalat"/>
                <w:sz w:val="16"/>
                <w:szCs w:val="16"/>
              </w:rPr>
              <w:t>մտնում</w:t>
            </w:r>
            <w:proofErr w:type="spellEnd"/>
            <w:r w:rsidRPr="00504D7A">
              <w:rPr>
                <w:rFonts w:ascii="GHEA Grapalat" w:hAnsi="GHEA Grapalat"/>
                <w:sz w:val="16"/>
                <w:szCs w:val="16"/>
                <w:lang w:val="af-ZA"/>
              </w:rPr>
              <w:t xml:space="preserve"> </w:t>
            </w:r>
            <w:proofErr w:type="spellStart"/>
            <w:r w:rsidRPr="00504D7A">
              <w:rPr>
                <w:rFonts w:ascii="GHEA Grapalat" w:hAnsi="GHEA Grapalat"/>
                <w:sz w:val="16"/>
                <w:szCs w:val="16"/>
              </w:rPr>
              <w:t>կնքման</w:t>
            </w:r>
            <w:proofErr w:type="spellEnd"/>
            <w:r w:rsidRPr="00504D7A">
              <w:rPr>
                <w:rFonts w:ascii="GHEA Grapalat" w:hAnsi="GHEA Grapalat"/>
                <w:sz w:val="16"/>
                <w:szCs w:val="16"/>
                <w:lang w:val="af-ZA"/>
              </w:rPr>
              <w:t xml:space="preserve"> </w:t>
            </w:r>
            <w:proofErr w:type="spellStart"/>
            <w:r w:rsidRPr="00504D7A">
              <w:rPr>
                <w:rFonts w:ascii="GHEA Grapalat" w:hAnsi="GHEA Grapalat"/>
                <w:sz w:val="16"/>
                <w:szCs w:val="16"/>
              </w:rPr>
              <w:t>պահից</w:t>
            </w:r>
            <w:proofErr w:type="spellEnd"/>
            <w:r w:rsidRPr="00504D7A">
              <w:rPr>
                <w:rFonts w:ascii="GHEA Grapalat" w:hAnsi="GHEA Grapalat"/>
                <w:sz w:val="16"/>
                <w:szCs w:val="16"/>
                <w:lang w:val="af-ZA"/>
              </w:rPr>
              <w:t xml:space="preserve"> </w:t>
            </w:r>
            <w:r w:rsidRPr="00504D7A">
              <w:rPr>
                <w:rFonts w:ascii="GHEA Grapalat" w:hAnsi="GHEA Grapalat"/>
                <w:sz w:val="16"/>
                <w:szCs w:val="16"/>
              </w:rPr>
              <w:t>և</w:t>
            </w:r>
            <w:r w:rsidRPr="00504D7A">
              <w:rPr>
                <w:rFonts w:ascii="GHEA Grapalat" w:hAnsi="GHEA Grapalat"/>
                <w:sz w:val="16"/>
                <w:szCs w:val="16"/>
                <w:lang w:val="af-ZA"/>
              </w:rPr>
              <w:t xml:space="preserve"> </w:t>
            </w:r>
            <w:proofErr w:type="spellStart"/>
            <w:r w:rsidRPr="00504D7A">
              <w:rPr>
                <w:rFonts w:ascii="GHEA Grapalat" w:hAnsi="GHEA Grapalat"/>
                <w:sz w:val="16"/>
                <w:szCs w:val="16"/>
              </w:rPr>
              <w:t>գործելու</w:t>
            </w:r>
            <w:proofErr w:type="spellEnd"/>
            <w:r w:rsidRPr="00504D7A">
              <w:rPr>
                <w:rFonts w:ascii="GHEA Grapalat" w:hAnsi="GHEA Grapalat"/>
                <w:sz w:val="16"/>
                <w:szCs w:val="16"/>
                <w:lang w:val="af-ZA"/>
              </w:rPr>
              <w:t xml:space="preserve"> </w:t>
            </w:r>
            <w:r w:rsidRPr="00504D7A">
              <w:rPr>
                <w:rFonts w:ascii="GHEA Grapalat" w:hAnsi="GHEA Grapalat"/>
                <w:sz w:val="16"/>
                <w:szCs w:val="16"/>
              </w:rPr>
              <w:t>է</w:t>
            </w:r>
            <w:r w:rsidRPr="00504D7A">
              <w:rPr>
                <w:rFonts w:ascii="GHEA Grapalat" w:hAnsi="GHEA Grapalat"/>
                <w:sz w:val="16"/>
                <w:szCs w:val="16"/>
                <w:lang w:val="af-ZA"/>
              </w:rPr>
              <w:t xml:space="preserve"> </w:t>
            </w:r>
            <w:proofErr w:type="spellStart"/>
            <w:r w:rsidRPr="00504D7A">
              <w:rPr>
                <w:rFonts w:ascii="GHEA Grapalat" w:hAnsi="GHEA Grapalat"/>
                <w:sz w:val="16"/>
                <w:szCs w:val="16"/>
              </w:rPr>
              <w:t>մինչև</w:t>
            </w:r>
            <w:proofErr w:type="spellEnd"/>
            <w:r w:rsidRPr="00504D7A">
              <w:rPr>
                <w:rFonts w:ascii="GHEA Grapalat" w:hAnsi="GHEA Grapalat"/>
                <w:sz w:val="16"/>
                <w:szCs w:val="16"/>
                <w:lang w:val="af-ZA"/>
              </w:rPr>
              <w:t xml:space="preserve"> 31.12.2026 </w:t>
            </w:r>
            <w:proofErr w:type="gramStart"/>
            <w:r w:rsidRPr="00504D7A">
              <w:rPr>
                <w:rFonts w:ascii="GHEA Grapalat" w:hAnsi="GHEA Grapalat"/>
                <w:sz w:val="16"/>
                <w:szCs w:val="16"/>
              </w:rPr>
              <w:t>թ</w:t>
            </w:r>
            <w:r w:rsidRPr="00504D7A">
              <w:rPr>
                <w:rFonts w:ascii="GHEA Grapalat" w:hAnsi="GHEA Grapalat"/>
                <w:sz w:val="16"/>
                <w:szCs w:val="16"/>
                <w:lang w:val="af-ZA"/>
              </w:rPr>
              <w:t>.</w:t>
            </w:r>
            <w:r w:rsidRPr="00504D7A">
              <w:rPr>
                <w:rFonts w:ascii="GHEA Grapalat" w:hAnsi="GHEA Grapalat"/>
                <w:sz w:val="16"/>
                <w:szCs w:val="16"/>
              </w:rPr>
              <w:t>։</w:t>
            </w:r>
            <w:proofErr w:type="gramEnd"/>
            <w:r w:rsidRPr="00504D7A">
              <w:rPr>
                <w:rFonts w:ascii="GHEA Grapalat" w:hAnsi="GHEA Grapalat"/>
                <w:sz w:val="16"/>
                <w:szCs w:val="16"/>
                <w:lang w:val="af-ZA"/>
              </w:rPr>
              <w:t xml:space="preserve"> </w:t>
            </w:r>
            <w:proofErr w:type="spellStart"/>
            <w:r w:rsidRPr="00504D7A">
              <w:rPr>
                <w:rFonts w:ascii="GHEA Grapalat" w:hAnsi="GHEA Grapalat"/>
                <w:sz w:val="16"/>
                <w:szCs w:val="16"/>
              </w:rPr>
              <w:t>Մատակարարումն</w:t>
            </w:r>
            <w:proofErr w:type="spellEnd"/>
            <w:r w:rsidRPr="00504D7A">
              <w:rPr>
                <w:rFonts w:ascii="GHEA Grapalat" w:hAnsi="GHEA Grapalat"/>
                <w:sz w:val="16"/>
                <w:szCs w:val="16"/>
                <w:lang w:val="af-ZA"/>
              </w:rPr>
              <w:t xml:space="preserve"> </w:t>
            </w:r>
            <w:proofErr w:type="spellStart"/>
            <w:r w:rsidRPr="00504D7A">
              <w:rPr>
                <w:rFonts w:ascii="GHEA Grapalat" w:hAnsi="GHEA Grapalat"/>
                <w:sz w:val="16"/>
                <w:szCs w:val="16"/>
              </w:rPr>
              <w:t>իրականացվելու</w:t>
            </w:r>
            <w:proofErr w:type="spellEnd"/>
            <w:r w:rsidRPr="00504D7A">
              <w:rPr>
                <w:rFonts w:ascii="GHEA Grapalat" w:hAnsi="GHEA Grapalat"/>
                <w:sz w:val="16"/>
                <w:szCs w:val="16"/>
                <w:lang w:val="af-ZA"/>
              </w:rPr>
              <w:t xml:space="preserve"> </w:t>
            </w:r>
            <w:r w:rsidRPr="00504D7A">
              <w:rPr>
                <w:rFonts w:ascii="GHEA Grapalat" w:hAnsi="GHEA Grapalat"/>
                <w:sz w:val="16"/>
                <w:szCs w:val="16"/>
              </w:rPr>
              <w:t>է</w:t>
            </w:r>
            <w:r w:rsidRPr="00504D7A">
              <w:rPr>
                <w:rFonts w:ascii="GHEA Grapalat" w:hAnsi="GHEA Grapalat"/>
                <w:sz w:val="16"/>
                <w:szCs w:val="16"/>
                <w:lang w:val="af-ZA"/>
              </w:rPr>
              <w:t xml:space="preserve"> </w:t>
            </w:r>
            <w:proofErr w:type="spellStart"/>
            <w:r w:rsidRPr="00504D7A">
              <w:rPr>
                <w:rFonts w:ascii="GHEA Grapalat" w:hAnsi="GHEA Grapalat"/>
                <w:sz w:val="16"/>
                <w:szCs w:val="16"/>
              </w:rPr>
              <w:t>յուրաքանչյուր</w:t>
            </w:r>
            <w:proofErr w:type="spellEnd"/>
            <w:r w:rsidRPr="00504D7A">
              <w:rPr>
                <w:rFonts w:ascii="GHEA Grapalat" w:hAnsi="GHEA Grapalat"/>
                <w:sz w:val="16"/>
                <w:szCs w:val="16"/>
                <w:lang w:val="af-ZA"/>
              </w:rPr>
              <w:t xml:space="preserve"> </w:t>
            </w:r>
            <w:proofErr w:type="spellStart"/>
            <w:r w:rsidRPr="00504D7A">
              <w:rPr>
                <w:rFonts w:ascii="GHEA Grapalat" w:hAnsi="GHEA Grapalat"/>
                <w:sz w:val="16"/>
                <w:szCs w:val="16"/>
              </w:rPr>
              <w:t>պատվերի</w:t>
            </w:r>
            <w:proofErr w:type="spellEnd"/>
            <w:r w:rsidRPr="00504D7A">
              <w:rPr>
                <w:rFonts w:ascii="GHEA Grapalat" w:hAnsi="GHEA Grapalat"/>
                <w:sz w:val="16"/>
                <w:szCs w:val="16"/>
                <w:lang w:val="af-ZA"/>
              </w:rPr>
              <w:t xml:space="preserve"> </w:t>
            </w:r>
            <w:proofErr w:type="spellStart"/>
            <w:r w:rsidRPr="00504D7A">
              <w:rPr>
                <w:rFonts w:ascii="GHEA Grapalat" w:hAnsi="GHEA Grapalat"/>
                <w:sz w:val="16"/>
                <w:szCs w:val="16"/>
              </w:rPr>
              <w:t>ընդունումից</w:t>
            </w:r>
            <w:proofErr w:type="spellEnd"/>
            <w:r w:rsidRPr="00504D7A">
              <w:rPr>
                <w:rFonts w:ascii="GHEA Grapalat" w:hAnsi="GHEA Grapalat"/>
                <w:sz w:val="16"/>
                <w:szCs w:val="16"/>
                <w:lang w:val="af-ZA"/>
              </w:rPr>
              <w:t xml:space="preserve"> </w:t>
            </w:r>
            <w:proofErr w:type="spellStart"/>
            <w:r w:rsidRPr="00504D7A">
              <w:rPr>
                <w:rFonts w:ascii="GHEA Grapalat" w:hAnsi="GHEA Grapalat"/>
                <w:sz w:val="16"/>
                <w:szCs w:val="16"/>
              </w:rPr>
              <w:t>հետո</w:t>
            </w:r>
            <w:proofErr w:type="spellEnd"/>
            <w:r w:rsidRPr="00504D7A">
              <w:rPr>
                <w:rFonts w:ascii="GHEA Grapalat" w:hAnsi="GHEA Grapalat"/>
                <w:sz w:val="16"/>
                <w:szCs w:val="16"/>
                <w:lang w:val="af-ZA"/>
              </w:rPr>
              <w:t xml:space="preserve"> 4 </w:t>
            </w:r>
            <w:r w:rsidRPr="00504D7A">
              <w:rPr>
                <w:rFonts w:ascii="GHEA Grapalat" w:hAnsi="GHEA Grapalat"/>
                <w:sz w:val="16"/>
                <w:szCs w:val="16"/>
              </w:rPr>
              <w:t>աշխատանքային</w:t>
            </w:r>
            <w:r w:rsidRPr="00504D7A">
              <w:rPr>
                <w:rFonts w:ascii="GHEA Grapalat" w:hAnsi="GHEA Grapalat"/>
                <w:sz w:val="16"/>
                <w:szCs w:val="16"/>
                <w:lang w:val="af-ZA"/>
              </w:rPr>
              <w:t xml:space="preserve"> </w:t>
            </w:r>
            <w:r w:rsidRPr="00504D7A">
              <w:rPr>
                <w:rFonts w:ascii="GHEA Grapalat" w:hAnsi="GHEA Grapalat"/>
                <w:sz w:val="16"/>
                <w:szCs w:val="16"/>
              </w:rPr>
              <w:t>օրվա</w:t>
            </w:r>
            <w:r w:rsidRPr="00504D7A">
              <w:rPr>
                <w:rFonts w:ascii="GHEA Grapalat" w:hAnsi="GHEA Grapalat"/>
                <w:sz w:val="16"/>
                <w:szCs w:val="16"/>
                <w:lang w:val="af-ZA"/>
              </w:rPr>
              <w:t xml:space="preserve"> </w:t>
            </w:r>
            <w:proofErr w:type="spellStart"/>
            <w:r w:rsidRPr="00504D7A">
              <w:rPr>
                <w:rFonts w:ascii="GHEA Grapalat" w:hAnsi="GHEA Grapalat"/>
                <w:sz w:val="16"/>
                <w:szCs w:val="16"/>
              </w:rPr>
              <w:t>ընթացքում</w:t>
            </w:r>
            <w:proofErr w:type="spellEnd"/>
            <w:r w:rsidRPr="00504D7A">
              <w:rPr>
                <w:rFonts w:ascii="GHEA Grapalat" w:hAnsi="GHEA Grapalat"/>
                <w:sz w:val="16"/>
                <w:szCs w:val="16"/>
              </w:rPr>
              <w:t>։</w:t>
            </w:r>
          </w:p>
        </w:tc>
      </w:tr>
    </w:tbl>
    <w:p w14:paraId="17232943" w14:textId="77777777" w:rsidR="00504D7A" w:rsidRPr="00504D7A" w:rsidRDefault="00504D7A" w:rsidP="00504D7A">
      <w:pPr>
        <w:ind w:firstLine="720"/>
        <w:jc w:val="both"/>
        <w:rPr>
          <w:rFonts w:ascii="GHEA Grapalat" w:hAnsi="GHEA Grapalat" w:cs="Sylfaen"/>
          <w:b/>
          <w:sz w:val="22"/>
          <w:szCs w:val="22"/>
          <w:lang w:val="af-ZA"/>
        </w:rPr>
      </w:pPr>
      <w:r w:rsidRPr="00504D7A">
        <w:rPr>
          <w:rFonts w:ascii="GHEA Grapalat" w:hAnsi="GHEA Grapalat" w:cs="Sylfaen"/>
          <w:b/>
          <w:sz w:val="20"/>
          <w:szCs w:val="22"/>
          <w:lang w:val="pt-BR"/>
        </w:rPr>
        <w:t>Սննդամթերքի</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մատակարարումն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իրականացվում</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է</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շաբաթական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կտրվածքով</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hy-AM"/>
        </w:rPr>
        <w:t xml:space="preserve">միայն </w:t>
      </w:r>
      <w:r w:rsidRPr="00504D7A">
        <w:rPr>
          <w:rFonts w:ascii="GHEA Grapalat" w:hAnsi="GHEA Grapalat" w:cs="Sylfaen"/>
          <w:b/>
          <w:sz w:val="20"/>
          <w:szCs w:val="22"/>
          <w:lang w:val="pt-BR"/>
        </w:rPr>
        <w:t>աշխատանքային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օր</w:t>
      </w:r>
      <w:r w:rsidRPr="00504D7A">
        <w:rPr>
          <w:rFonts w:ascii="GHEA Grapalat" w:hAnsi="GHEA Grapalat" w:cs="Sylfaen"/>
          <w:b/>
          <w:sz w:val="20"/>
          <w:szCs w:val="22"/>
          <w:lang w:val="hy-AM"/>
        </w:rPr>
        <w:t>երին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ժամը</w:t>
      </w:r>
      <w:r w:rsidRPr="00504D7A">
        <w:rPr>
          <w:rFonts w:ascii="GHEA Grapalat" w:hAnsi="GHEA Grapalat" w:cs="Sylfaen"/>
          <w:b/>
          <w:sz w:val="20"/>
          <w:szCs w:val="22"/>
          <w:lang w:val="af-ZA"/>
        </w:rPr>
        <w:t xml:space="preserve"> 9:00</w:t>
      </w:r>
      <w:r w:rsidRPr="00504D7A">
        <w:rPr>
          <w:rFonts w:ascii="GHEA Grapalat" w:hAnsi="GHEA Grapalat" w:cs="Sylfaen"/>
          <w:b/>
          <w:sz w:val="20"/>
          <w:szCs w:val="22"/>
          <w:lang w:val="hy-AM"/>
        </w:rPr>
        <w:t>-ից մինչև</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hy-AM"/>
        </w:rPr>
        <w:t>ժամը 1</w:t>
      </w:r>
      <w:r w:rsidRPr="00504D7A">
        <w:rPr>
          <w:rFonts w:ascii="GHEA Grapalat" w:hAnsi="GHEA Grapalat" w:cs="Sylfaen"/>
          <w:b/>
          <w:sz w:val="20"/>
          <w:szCs w:val="22"/>
          <w:lang w:val="af-ZA"/>
        </w:rPr>
        <w:t>3</w:t>
      </w:r>
      <w:r w:rsidRPr="00504D7A">
        <w:rPr>
          <w:rFonts w:ascii="GHEA Grapalat" w:hAnsi="GHEA Grapalat" w:cs="Sylfaen"/>
          <w:b/>
          <w:sz w:val="20"/>
          <w:szCs w:val="22"/>
          <w:lang w:val="hy-AM"/>
        </w:rPr>
        <w:t>:00-ն</w:t>
      </w:r>
      <w:r w:rsidRPr="00504D7A">
        <w:rPr>
          <w:rFonts w:ascii="GHEA Grapalat" w:hAnsi="GHEA Grapalat" w:cs="Sylfaen"/>
          <w:b/>
          <w:sz w:val="20"/>
          <w:szCs w:val="22"/>
          <w:lang w:val="af-ZA"/>
        </w:rPr>
        <w:t xml:space="preserve">, </w:t>
      </w:r>
      <w:proofErr w:type="spellStart"/>
      <w:r w:rsidRPr="00504D7A">
        <w:rPr>
          <w:rFonts w:ascii="GHEA Grapalat" w:hAnsi="GHEA Grapalat" w:cs="Sylfaen"/>
          <w:b/>
          <w:sz w:val="20"/>
          <w:szCs w:val="22"/>
        </w:rPr>
        <w:t>իսկ</w:t>
      </w:r>
      <w:proofErr w:type="spellEnd"/>
      <w:r w:rsidRPr="00504D7A">
        <w:rPr>
          <w:rFonts w:ascii="GHEA Grapalat" w:hAnsi="GHEA Grapalat" w:cs="Sylfaen"/>
          <w:b/>
          <w:sz w:val="20"/>
          <w:szCs w:val="22"/>
          <w:lang w:val="af-ZA"/>
        </w:rPr>
        <w:t xml:space="preserve"> </w:t>
      </w:r>
      <w:r w:rsidRPr="00504D7A">
        <w:rPr>
          <w:rFonts w:ascii="GHEA Grapalat" w:hAnsi="GHEA Grapalat" w:cs="Sylfaen"/>
          <w:b/>
          <w:sz w:val="20"/>
          <w:szCs w:val="22"/>
        </w:rPr>
        <w:t>հ</w:t>
      </w:r>
      <w:r w:rsidRPr="00504D7A">
        <w:rPr>
          <w:rFonts w:ascii="GHEA Grapalat" w:hAnsi="GHEA Grapalat" w:cs="Sylfaen"/>
          <w:b/>
          <w:sz w:val="20"/>
          <w:szCs w:val="22"/>
          <w:lang w:val="hy-AM"/>
        </w:rPr>
        <w:t>ացը մատակարարվելու է յուրաքանչյուր աշխատանքային օր ժամը 8:40-ից մինչև 9:</w:t>
      </w:r>
      <w:r w:rsidRPr="00504D7A">
        <w:rPr>
          <w:rFonts w:ascii="GHEA Grapalat" w:hAnsi="GHEA Grapalat" w:cs="Sylfaen"/>
          <w:b/>
          <w:sz w:val="20"/>
          <w:szCs w:val="22"/>
          <w:lang w:val="af-ZA"/>
        </w:rPr>
        <w:t>2</w:t>
      </w:r>
      <w:r w:rsidRPr="00504D7A">
        <w:rPr>
          <w:rFonts w:ascii="GHEA Grapalat" w:hAnsi="GHEA Grapalat" w:cs="Sylfaen"/>
          <w:b/>
          <w:sz w:val="20"/>
          <w:szCs w:val="22"/>
          <w:lang w:val="hy-AM"/>
        </w:rPr>
        <w:t xml:space="preserve">0-ը` </w:t>
      </w:r>
      <w:r w:rsidRPr="00504D7A">
        <w:rPr>
          <w:rFonts w:ascii="GHEA Grapalat" w:hAnsi="GHEA Grapalat" w:cs="Sylfaen"/>
          <w:b/>
          <w:sz w:val="20"/>
          <w:szCs w:val="22"/>
          <w:lang w:val="pt-BR"/>
        </w:rPr>
        <w:t>Պատվիրատուի</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կողմից</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նախորդող</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աշխատանքային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օրը</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պատվիրված</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քանակներին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համապատասխան</w:t>
      </w:r>
      <w:r w:rsidRPr="00504D7A">
        <w:rPr>
          <w:rFonts w:ascii="GHEA Grapalat" w:hAnsi="GHEA Grapalat" w:cs="Sylfaen"/>
          <w:b/>
          <w:sz w:val="22"/>
          <w:szCs w:val="22"/>
          <w:lang w:val="af-ZA"/>
        </w:rPr>
        <w:t xml:space="preserve">: </w:t>
      </w:r>
      <w:r w:rsidRPr="00504D7A">
        <w:rPr>
          <w:rFonts w:ascii="GHEA Grapalat" w:hAnsi="GHEA Grapalat" w:cs="Sylfaen"/>
          <w:b/>
          <w:sz w:val="20"/>
          <w:szCs w:val="22"/>
          <w:lang w:val="pt-BR"/>
        </w:rPr>
        <w:t>Մատակարարված</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ապրանքը</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հաձնվում</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է</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Պատվիրատուին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հանձնման</w:t>
      </w:r>
      <w:r w:rsidRPr="00504D7A">
        <w:rPr>
          <w:rFonts w:ascii="GHEA Grapalat" w:hAnsi="GHEA Grapalat" w:cs="Sylfaen"/>
          <w:b/>
          <w:sz w:val="20"/>
          <w:szCs w:val="22"/>
          <w:lang w:val="af-ZA"/>
        </w:rPr>
        <w:t>-</w:t>
      </w:r>
      <w:r w:rsidRPr="00504D7A">
        <w:rPr>
          <w:rFonts w:ascii="GHEA Grapalat" w:hAnsi="GHEA Grapalat" w:cs="Sylfaen"/>
          <w:b/>
          <w:sz w:val="20"/>
          <w:szCs w:val="22"/>
          <w:lang w:val="pt-BR"/>
        </w:rPr>
        <w:t>ընդունման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արձանագրության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առկայությամբ</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և</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հանձնման</w:t>
      </w:r>
      <w:r w:rsidRPr="00504D7A">
        <w:rPr>
          <w:rFonts w:ascii="GHEA Grapalat" w:hAnsi="GHEA Grapalat" w:cs="Sylfaen"/>
          <w:b/>
          <w:sz w:val="20"/>
          <w:szCs w:val="22"/>
          <w:lang w:val="af-ZA"/>
        </w:rPr>
        <w:t>-</w:t>
      </w:r>
      <w:r w:rsidRPr="00504D7A">
        <w:rPr>
          <w:rFonts w:ascii="GHEA Grapalat" w:hAnsi="GHEA Grapalat" w:cs="Sylfaen"/>
          <w:b/>
          <w:sz w:val="20"/>
          <w:szCs w:val="22"/>
          <w:lang w:val="pt-BR"/>
        </w:rPr>
        <w:t>ընդունման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արձանագրության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մեջ</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ներկայացված</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քանակներին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համապատասխան</w:t>
      </w:r>
      <w:r w:rsidRPr="00504D7A">
        <w:rPr>
          <w:rFonts w:ascii="GHEA Grapalat" w:hAnsi="GHEA Grapalat" w:cs="Sylfaen"/>
          <w:b/>
          <w:sz w:val="20"/>
          <w:szCs w:val="22"/>
          <w:lang w:val="af-ZA"/>
        </w:rPr>
        <w:t>:</w:t>
      </w:r>
    </w:p>
    <w:p w14:paraId="3AF2B493" w14:textId="77777777" w:rsidR="00504D7A" w:rsidRPr="00504D7A" w:rsidRDefault="00504D7A" w:rsidP="00504D7A">
      <w:pPr>
        <w:ind w:firstLine="720"/>
        <w:jc w:val="both"/>
        <w:rPr>
          <w:rFonts w:ascii="GHEA Grapalat" w:hAnsi="GHEA Grapalat"/>
          <w:b/>
          <w:sz w:val="28"/>
          <w:szCs w:val="28"/>
          <w:lang w:val="af-ZA"/>
        </w:rPr>
      </w:pPr>
      <w:r w:rsidRPr="00504D7A">
        <w:rPr>
          <w:rFonts w:ascii="GHEA Grapalat" w:hAnsi="GHEA Grapalat" w:cs="Sylfaen"/>
          <w:b/>
          <w:sz w:val="20"/>
          <w:szCs w:val="22"/>
          <w:lang w:val="pt-BR"/>
        </w:rPr>
        <w:t>Սննդամթերքի</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տեղափոխումը</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և</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բեռնաթափումը</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մինչև</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սննդամթերքի</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իրացման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վերջնական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կետ</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իրականացվում</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է</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մատակարար</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ընկերության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կողմից՝</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սեփական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աշխատակիցներով</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և</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միջոցներով</w:t>
      </w:r>
      <w:r w:rsidRPr="00504D7A">
        <w:rPr>
          <w:rFonts w:ascii="GHEA Grapalat" w:hAnsi="GHEA Grapalat" w:cs="Sylfaen"/>
          <w:b/>
          <w:sz w:val="22"/>
          <w:szCs w:val="22"/>
          <w:lang w:val="af-ZA"/>
        </w:rPr>
        <w:t>:</w:t>
      </w:r>
    </w:p>
    <w:p w14:paraId="0C063EF3" w14:textId="77777777" w:rsidR="00504D7A" w:rsidRPr="00504D7A" w:rsidRDefault="00504D7A" w:rsidP="00504D7A">
      <w:pPr>
        <w:rPr>
          <w:rFonts w:ascii="GHEA Grapalat" w:hAnsi="GHEA Grapalat" w:cs="Calibri"/>
          <w:b/>
          <w:bCs/>
          <w:color w:val="FF0000"/>
          <w:sz w:val="18"/>
          <w:szCs w:val="22"/>
          <w:lang w:val="hy-AM"/>
        </w:rPr>
      </w:pPr>
      <w:r w:rsidRPr="00504D7A">
        <w:rPr>
          <w:rFonts w:ascii="GHEA Grapalat" w:hAnsi="GHEA Grapalat" w:cs="Calibri"/>
          <w:b/>
          <w:bCs/>
          <w:color w:val="FF0000"/>
          <w:sz w:val="18"/>
          <w:szCs w:val="22"/>
          <w:lang w:val="hy-AM"/>
        </w:rPr>
        <w:lastRenderedPageBreak/>
        <w:t>Ապրանքախմբին</w:t>
      </w:r>
      <w:r w:rsidRPr="00504D7A">
        <w:rPr>
          <w:rFonts w:ascii="GHEA Grapalat" w:hAnsi="GHEA Grapalat" w:cs="Calibri"/>
          <w:b/>
          <w:bCs/>
          <w:color w:val="FF0000"/>
          <w:sz w:val="18"/>
          <w:szCs w:val="22"/>
          <w:lang w:val="af-ZA"/>
        </w:rPr>
        <w:t xml:space="preserve"> </w:t>
      </w:r>
      <w:r w:rsidRPr="00504D7A">
        <w:rPr>
          <w:rFonts w:ascii="GHEA Grapalat" w:hAnsi="GHEA Grapalat" w:cs="Calibri"/>
          <w:b/>
          <w:bCs/>
          <w:color w:val="FF0000"/>
          <w:sz w:val="18"/>
          <w:szCs w:val="22"/>
          <w:lang w:val="hy-AM"/>
        </w:rPr>
        <w:t>ներկայացվող</w:t>
      </w:r>
      <w:r w:rsidRPr="00504D7A">
        <w:rPr>
          <w:rFonts w:ascii="GHEA Grapalat" w:hAnsi="GHEA Grapalat" w:cs="Calibri"/>
          <w:b/>
          <w:bCs/>
          <w:color w:val="FF0000"/>
          <w:sz w:val="18"/>
          <w:szCs w:val="22"/>
          <w:lang w:val="af-ZA"/>
        </w:rPr>
        <w:t xml:space="preserve"> </w:t>
      </w:r>
      <w:r w:rsidRPr="00504D7A">
        <w:rPr>
          <w:rFonts w:ascii="GHEA Grapalat" w:hAnsi="GHEA Grapalat" w:cs="Calibri"/>
          <w:b/>
          <w:bCs/>
          <w:color w:val="FF0000"/>
          <w:sz w:val="18"/>
          <w:szCs w:val="22"/>
          <w:lang w:val="hy-AM"/>
        </w:rPr>
        <w:t>ընդհանուր</w:t>
      </w:r>
      <w:r w:rsidRPr="00504D7A">
        <w:rPr>
          <w:rFonts w:ascii="GHEA Grapalat" w:hAnsi="GHEA Grapalat" w:cs="Calibri"/>
          <w:b/>
          <w:bCs/>
          <w:color w:val="FF0000"/>
          <w:sz w:val="18"/>
          <w:szCs w:val="22"/>
          <w:lang w:val="af-ZA"/>
        </w:rPr>
        <w:t xml:space="preserve"> </w:t>
      </w:r>
      <w:r w:rsidRPr="00504D7A">
        <w:rPr>
          <w:rFonts w:ascii="GHEA Grapalat" w:hAnsi="GHEA Grapalat" w:cs="Calibri"/>
          <w:b/>
          <w:bCs/>
          <w:color w:val="FF0000"/>
          <w:sz w:val="18"/>
          <w:szCs w:val="22"/>
          <w:lang w:val="hy-AM"/>
        </w:rPr>
        <w:t>պարտադիր</w:t>
      </w:r>
      <w:r w:rsidRPr="00504D7A">
        <w:rPr>
          <w:rFonts w:ascii="GHEA Grapalat" w:hAnsi="GHEA Grapalat" w:cs="Calibri"/>
          <w:b/>
          <w:bCs/>
          <w:color w:val="FF0000"/>
          <w:sz w:val="18"/>
          <w:szCs w:val="22"/>
          <w:lang w:val="af-ZA"/>
        </w:rPr>
        <w:t xml:space="preserve"> </w:t>
      </w:r>
      <w:proofErr w:type="spellStart"/>
      <w:r w:rsidRPr="00504D7A">
        <w:rPr>
          <w:rFonts w:ascii="GHEA Grapalat" w:hAnsi="GHEA Grapalat" w:cs="Calibri"/>
          <w:b/>
          <w:bCs/>
          <w:color w:val="FF0000"/>
          <w:sz w:val="18"/>
          <w:szCs w:val="22"/>
        </w:rPr>
        <w:t>պահանջներ</w:t>
      </w:r>
      <w:proofErr w:type="spellEnd"/>
      <w:r w:rsidRPr="00504D7A">
        <w:rPr>
          <w:rFonts w:ascii="GHEA Grapalat" w:hAnsi="GHEA Grapalat" w:cs="Calibri"/>
          <w:b/>
          <w:bCs/>
          <w:color w:val="FF0000"/>
          <w:sz w:val="18"/>
          <w:szCs w:val="22"/>
          <w:lang w:val="af-ZA"/>
        </w:rPr>
        <w:t xml:space="preserve">. </w:t>
      </w:r>
    </w:p>
    <w:p w14:paraId="66A9B80E"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1806F1BE"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5D74B4C7"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w:t>
      </w:r>
    </w:p>
    <w:p w14:paraId="61481D51" w14:textId="77777777" w:rsidR="00504D7A" w:rsidRPr="00504D7A" w:rsidRDefault="00504D7A" w:rsidP="00504D7A">
      <w:pPr>
        <w:ind w:left="360"/>
        <w:rPr>
          <w:rFonts w:ascii="GHEA Grapalat" w:hAnsi="GHEA Grapalat" w:cs="Calibri"/>
          <w:b/>
          <w:bCs/>
          <w:color w:val="FF0000"/>
          <w:sz w:val="18"/>
          <w:szCs w:val="22"/>
          <w:lang w:val="hy-AM"/>
        </w:rPr>
      </w:pPr>
      <w:r w:rsidRPr="00504D7A">
        <w:rPr>
          <w:rFonts w:ascii="GHEA Grapalat" w:hAnsi="GHEA Grapalat" w:cs="Calibri"/>
          <w:b/>
          <w:bCs/>
          <w:color w:val="FF0000"/>
          <w:sz w:val="18"/>
          <w:szCs w:val="22"/>
          <w:lang w:val="hy-AM"/>
        </w:rPr>
        <w:t>Անվտանգությունը</w:t>
      </w:r>
      <w:r w:rsidRPr="00504D7A">
        <w:rPr>
          <w:rFonts w:ascii="GHEA Grapalat" w:hAnsi="GHEA Grapalat" w:cs="Calibri"/>
          <w:b/>
          <w:bCs/>
          <w:color w:val="FF0000"/>
          <w:sz w:val="18"/>
          <w:szCs w:val="22"/>
          <w:lang w:val="pt-BR"/>
        </w:rPr>
        <w:t xml:space="preserve">, </w:t>
      </w:r>
      <w:r w:rsidRPr="00504D7A">
        <w:rPr>
          <w:rFonts w:ascii="GHEA Grapalat" w:hAnsi="GHEA Grapalat" w:cs="Calibri"/>
          <w:b/>
          <w:bCs/>
          <w:color w:val="FF0000"/>
          <w:sz w:val="18"/>
          <w:szCs w:val="22"/>
          <w:lang w:val="hy-AM"/>
        </w:rPr>
        <w:t>փաթեթավորումը</w:t>
      </w:r>
      <w:r w:rsidRPr="00504D7A">
        <w:rPr>
          <w:rFonts w:ascii="GHEA Grapalat" w:hAnsi="GHEA Grapalat" w:cs="Calibri"/>
          <w:b/>
          <w:bCs/>
          <w:color w:val="FF0000"/>
          <w:sz w:val="18"/>
          <w:szCs w:val="22"/>
          <w:lang w:val="pt-BR"/>
        </w:rPr>
        <w:t xml:space="preserve"> </w:t>
      </w:r>
      <w:r w:rsidRPr="00504D7A">
        <w:rPr>
          <w:rFonts w:ascii="GHEA Grapalat" w:hAnsi="GHEA Grapalat" w:cs="Calibri"/>
          <w:b/>
          <w:bCs/>
          <w:color w:val="FF0000"/>
          <w:sz w:val="18"/>
          <w:szCs w:val="22"/>
          <w:lang w:val="hy-AM"/>
        </w:rPr>
        <w:t>և</w:t>
      </w:r>
      <w:r w:rsidRPr="00504D7A">
        <w:rPr>
          <w:rFonts w:ascii="GHEA Grapalat" w:hAnsi="GHEA Grapalat" w:cs="Calibri"/>
          <w:b/>
          <w:bCs/>
          <w:color w:val="FF0000"/>
          <w:sz w:val="18"/>
          <w:szCs w:val="22"/>
          <w:lang w:val="pt-BR"/>
        </w:rPr>
        <w:t xml:space="preserve"> </w:t>
      </w:r>
      <w:r w:rsidRPr="00504D7A">
        <w:rPr>
          <w:rFonts w:ascii="GHEA Grapalat" w:hAnsi="GHEA Grapalat" w:cs="Calibri"/>
          <w:b/>
          <w:bCs/>
          <w:color w:val="FF0000"/>
          <w:sz w:val="18"/>
          <w:szCs w:val="22"/>
          <w:lang w:val="hy-AM"/>
        </w:rPr>
        <w:t>մակնշումը</w:t>
      </w:r>
      <w:r w:rsidRPr="00504D7A">
        <w:rPr>
          <w:rFonts w:ascii="GHEA Grapalat" w:hAnsi="GHEA Grapalat" w:cs="Calibri"/>
          <w:b/>
          <w:bCs/>
          <w:color w:val="FF0000"/>
          <w:sz w:val="18"/>
          <w:szCs w:val="22"/>
          <w:lang w:val="pt-BR"/>
        </w:rPr>
        <w:t>.</w:t>
      </w:r>
    </w:p>
    <w:p w14:paraId="2699A344"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 xml:space="preserve">ըստ Մաքսային միության հանձնաժողովի 2011 թվականի դեկտեմբերի 9-ի թիվ 880 որոշմամբ ընդունված «Սննդամթերքի անվտանգության մասին» (ՄՄ ՏԿ 021/2011),  </w:t>
      </w:r>
    </w:p>
    <w:p w14:paraId="6F191E53"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 xml:space="preserve">Մաքսային միության հանձնաժողովի 2011 թվականի դեկտեմբերի 9-ի թիվ 881 որոշմամբ ընդունված «Սննդամթերքը՝ դրա մակնշման մասով» (ՄՄ ՏԿ 022/2011), </w:t>
      </w:r>
    </w:p>
    <w:p w14:paraId="31AD3FF4"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E7B3966" w14:textId="77777777" w:rsidR="00504D7A" w:rsidRPr="00504D7A" w:rsidRDefault="00504D7A" w:rsidP="00504D7A">
      <w:pPr>
        <w:ind w:left="360"/>
        <w:rPr>
          <w:rFonts w:ascii="GHEA Grapalat" w:hAnsi="GHEA Grapalat" w:cs="Calibri"/>
          <w:b/>
          <w:bCs/>
          <w:color w:val="FF0000"/>
          <w:sz w:val="18"/>
          <w:szCs w:val="22"/>
        </w:rPr>
      </w:pPr>
      <w:proofErr w:type="spellStart"/>
      <w:r w:rsidRPr="00504D7A">
        <w:rPr>
          <w:rFonts w:ascii="GHEA Grapalat" w:hAnsi="GHEA Grapalat" w:cs="Calibri"/>
          <w:b/>
          <w:bCs/>
          <w:color w:val="FF0000"/>
          <w:sz w:val="18"/>
          <w:szCs w:val="22"/>
        </w:rPr>
        <w:t>Մատակարարմանը</w:t>
      </w:r>
      <w:proofErr w:type="spellEnd"/>
      <w:r w:rsidRPr="00504D7A">
        <w:rPr>
          <w:rFonts w:ascii="GHEA Grapalat" w:hAnsi="GHEA Grapalat" w:cs="Calibri"/>
          <w:b/>
          <w:bCs/>
          <w:color w:val="FF0000"/>
          <w:sz w:val="18"/>
          <w:szCs w:val="22"/>
        </w:rPr>
        <w:t xml:space="preserve"> </w:t>
      </w:r>
      <w:proofErr w:type="spellStart"/>
      <w:r w:rsidRPr="00504D7A">
        <w:rPr>
          <w:rFonts w:ascii="GHEA Grapalat" w:hAnsi="GHEA Grapalat" w:cs="Calibri"/>
          <w:b/>
          <w:bCs/>
          <w:color w:val="FF0000"/>
          <w:sz w:val="18"/>
          <w:szCs w:val="22"/>
        </w:rPr>
        <w:t>ներկայացվող</w:t>
      </w:r>
      <w:proofErr w:type="spellEnd"/>
      <w:r w:rsidRPr="00504D7A">
        <w:rPr>
          <w:rFonts w:ascii="GHEA Grapalat" w:hAnsi="GHEA Grapalat" w:cs="Calibri"/>
          <w:b/>
          <w:bCs/>
          <w:color w:val="FF0000"/>
          <w:sz w:val="18"/>
          <w:szCs w:val="22"/>
        </w:rPr>
        <w:t xml:space="preserve"> </w:t>
      </w:r>
      <w:proofErr w:type="spellStart"/>
      <w:r w:rsidRPr="00504D7A">
        <w:rPr>
          <w:rFonts w:ascii="GHEA Grapalat" w:hAnsi="GHEA Grapalat" w:cs="Calibri"/>
          <w:b/>
          <w:bCs/>
          <w:color w:val="FF0000"/>
          <w:sz w:val="18"/>
          <w:szCs w:val="22"/>
        </w:rPr>
        <w:t>պարտադիր</w:t>
      </w:r>
      <w:proofErr w:type="spellEnd"/>
      <w:r w:rsidRPr="00504D7A">
        <w:rPr>
          <w:rFonts w:ascii="GHEA Grapalat" w:hAnsi="GHEA Grapalat" w:cs="Calibri"/>
          <w:b/>
          <w:bCs/>
          <w:color w:val="FF0000"/>
          <w:sz w:val="18"/>
          <w:szCs w:val="22"/>
        </w:rPr>
        <w:t xml:space="preserve"> </w:t>
      </w:r>
      <w:proofErr w:type="spellStart"/>
      <w:r w:rsidRPr="00504D7A">
        <w:rPr>
          <w:rFonts w:ascii="GHEA Grapalat" w:hAnsi="GHEA Grapalat" w:cs="Calibri"/>
          <w:b/>
          <w:bCs/>
          <w:color w:val="FF0000"/>
          <w:sz w:val="18"/>
          <w:szCs w:val="22"/>
        </w:rPr>
        <w:t>պահանջներ</w:t>
      </w:r>
      <w:proofErr w:type="spellEnd"/>
      <w:r w:rsidRPr="00504D7A">
        <w:rPr>
          <w:rFonts w:ascii="GHEA Grapalat" w:hAnsi="GHEA Grapalat" w:cs="Calibri"/>
          <w:b/>
          <w:bCs/>
          <w:color w:val="FF0000"/>
          <w:sz w:val="18"/>
          <w:szCs w:val="22"/>
        </w:rPr>
        <w:t>.</w:t>
      </w:r>
    </w:p>
    <w:p w14:paraId="3855DC04" w14:textId="77777777" w:rsidR="00504D7A" w:rsidRPr="00504D7A" w:rsidRDefault="00504D7A" w:rsidP="00504D7A">
      <w:pPr>
        <w:numPr>
          <w:ilvl w:val="0"/>
          <w:numId w:val="32"/>
        </w:numPr>
        <w:rPr>
          <w:rFonts w:ascii="GHEA Grapalat" w:hAnsi="GHEA Grapalat" w:cs="Calibri"/>
          <w:b/>
          <w:bCs/>
          <w:color w:val="000000"/>
          <w:sz w:val="18"/>
          <w:szCs w:val="22"/>
        </w:rPr>
      </w:pPr>
      <w:r w:rsidRPr="00504D7A">
        <w:rPr>
          <w:rFonts w:ascii="GHEA Grapalat" w:hAnsi="GHEA Grapalat" w:cs="Calibri"/>
          <w:b/>
          <w:bCs/>
          <w:color w:val="000000"/>
          <w:sz w:val="18"/>
          <w:szCs w:val="22"/>
          <w:lang w:val="pt-BR"/>
        </w:rPr>
        <w:t>Պայմանագրի</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շրջանակում</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մատակարարումը</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իրականացվում</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է</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սովորողների</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փաստացի</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հաճախումների</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հիման</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վրա՝</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ըստ</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պատվիրատուհի</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պահանջի</w:t>
      </w:r>
      <w:r w:rsidRPr="00504D7A">
        <w:rPr>
          <w:rFonts w:ascii="GHEA Grapalat" w:hAnsi="GHEA Grapalat" w:cs="Calibri"/>
          <w:b/>
          <w:bCs/>
          <w:color w:val="000000"/>
          <w:sz w:val="18"/>
          <w:szCs w:val="22"/>
        </w:rPr>
        <w:t xml:space="preserve">: </w:t>
      </w:r>
    </w:p>
    <w:p w14:paraId="50E656C0" w14:textId="77777777" w:rsidR="00504D7A" w:rsidRPr="00504D7A" w:rsidRDefault="00504D7A" w:rsidP="00504D7A">
      <w:pPr>
        <w:ind w:firstLine="709"/>
        <w:jc w:val="both"/>
        <w:rPr>
          <w:rFonts w:ascii="GHEA Grapalat" w:hAnsi="GHEA Grapalat"/>
          <w:sz w:val="20"/>
          <w:szCs w:val="28"/>
        </w:rPr>
      </w:pPr>
      <w:r w:rsidRPr="00504D7A">
        <w:rPr>
          <w:rFonts w:ascii="GHEA Grapalat" w:hAnsi="GHEA Grapalat" w:cs="Sylfaen"/>
          <w:b/>
          <w:sz w:val="20"/>
          <w:szCs w:val="22"/>
        </w:rPr>
        <w:t xml:space="preserve"> </w:t>
      </w:r>
      <w:proofErr w:type="spellStart"/>
      <w:r w:rsidRPr="00504D7A">
        <w:rPr>
          <w:rFonts w:ascii="GHEA Grapalat" w:hAnsi="GHEA Grapalat"/>
          <w:sz w:val="20"/>
          <w:szCs w:val="28"/>
        </w:rPr>
        <w:t>Սննդամթերքի</w:t>
      </w:r>
      <w:proofErr w:type="spellEnd"/>
      <w:r w:rsidRPr="00504D7A">
        <w:rPr>
          <w:rFonts w:ascii="GHEA Grapalat" w:hAnsi="GHEA Grapalat"/>
          <w:sz w:val="20"/>
          <w:szCs w:val="28"/>
        </w:rPr>
        <w:t xml:space="preserve"> </w:t>
      </w:r>
      <w:proofErr w:type="spellStart"/>
      <w:r w:rsidRPr="00504D7A">
        <w:rPr>
          <w:rFonts w:ascii="GHEA Grapalat" w:hAnsi="GHEA Grapalat"/>
          <w:sz w:val="20"/>
          <w:szCs w:val="28"/>
        </w:rPr>
        <w:t>գնման</w:t>
      </w:r>
      <w:proofErr w:type="spellEnd"/>
      <w:r w:rsidRPr="00504D7A">
        <w:rPr>
          <w:rFonts w:ascii="GHEA Grapalat" w:hAnsi="GHEA Grapalat"/>
          <w:sz w:val="20"/>
          <w:szCs w:val="28"/>
        </w:rPr>
        <w:t xml:space="preserve"> </w:t>
      </w:r>
      <w:proofErr w:type="spellStart"/>
      <w:r w:rsidRPr="00504D7A">
        <w:rPr>
          <w:rFonts w:ascii="GHEA Grapalat" w:hAnsi="GHEA Grapalat"/>
          <w:sz w:val="20"/>
          <w:szCs w:val="28"/>
        </w:rPr>
        <w:t>համար</w:t>
      </w:r>
      <w:proofErr w:type="spellEnd"/>
      <w:r w:rsidRPr="00504D7A">
        <w:rPr>
          <w:rFonts w:ascii="GHEA Grapalat" w:hAnsi="GHEA Grapalat"/>
          <w:sz w:val="20"/>
          <w:szCs w:val="28"/>
        </w:rPr>
        <w:t xml:space="preserve"> </w:t>
      </w:r>
      <w:proofErr w:type="spellStart"/>
      <w:r w:rsidRPr="00504D7A">
        <w:rPr>
          <w:rFonts w:ascii="GHEA Grapalat" w:hAnsi="GHEA Grapalat"/>
          <w:sz w:val="20"/>
          <w:szCs w:val="28"/>
        </w:rPr>
        <w:t>ֆինանսական</w:t>
      </w:r>
      <w:proofErr w:type="spellEnd"/>
      <w:r w:rsidRPr="00504D7A">
        <w:rPr>
          <w:rFonts w:ascii="GHEA Grapalat" w:hAnsi="GHEA Grapalat"/>
          <w:sz w:val="20"/>
          <w:szCs w:val="28"/>
        </w:rPr>
        <w:t xml:space="preserve"> </w:t>
      </w:r>
      <w:proofErr w:type="spellStart"/>
      <w:r w:rsidRPr="00504D7A">
        <w:rPr>
          <w:rFonts w:ascii="GHEA Grapalat" w:hAnsi="GHEA Grapalat"/>
          <w:sz w:val="20"/>
          <w:szCs w:val="28"/>
        </w:rPr>
        <w:t>միջոցներ</w:t>
      </w:r>
      <w:proofErr w:type="spellEnd"/>
      <w:r w:rsidRPr="00504D7A">
        <w:rPr>
          <w:rFonts w:ascii="GHEA Grapalat" w:hAnsi="GHEA Grapalat"/>
          <w:sz w:val="20"/>
          <w:szCs w:val="28"/>
        </w:rPr>
        <w:t xml:space="preserve"> նախատեսված են:</w:t>
      </w:r>
    </w:p>
    <w:p w14:paraId="736D82D2" w14:textId="77777777" w:rsidR="00D10B0C" w:rsidRPr="00504D7A" w:rsidRDefault="00D10B0C" w:rsidP="00EF3662">
      <w:pPr>
        <w:jc w:val="both"/>
        <w:rPr>
          <w:rFonts w:ascii="GHEA Grapalat" w:hAnsi="GHEA Grapalat"/>
          <w:sz w:val="20"/>
        </w:rPr>
      </w:pPr>
    </w:p>
    <w:p w14:paraId="4B40BA5C" w14:textId="01C7D1CE" w:rsidR="00071D1C" w:rsidRPr="009579D3" w:rsidRDefault="00071D1C" w:rsidP="00EF3662">
      <w:pPr>
        <w:jc w:val="both"/>
        <w:rPr>
          <w:rFonts w:ascii="GHEA Grapalat" w:hAnsi="GHEA Grapalat" w:cs="Sylfaen"/>
          <w:i/>
          <w:sz w:val="18"/>
          <w:szCs w:val="18"/>
          <w:lang w:val="hy-AM"/>
        </w:rPr>
      </w:pPr>
      <w:r w:rsidRPr="002570A4">
        <w:rPr>
          <w:rFonts w:ascii="GHEA Grapalat" w:hAnsi="GHEA Grapalat"/>
          <w:sz w:val="20"/>
          <w:lang w:val="hy-AM"/>
        </w:rPr>
        <w:t xml:space="preserve"> </w:t>
      </w:r>
      <w:r w:rsidRPr="009579D3">
        <w:rPr>
          <w:rFonts w:ascii="GHEA Grapalat" w:hAnsi="GHEA Grapalat"/>
          <w:sz w:val="20"/>
          <w:lang w:val="hy-AM"/>
        </w:rPr>
        <w:t xml:space="preserve">* </w:t>
      </w:r>
      <w:r w:rsidR="0022770A" w:rsidRPr="009579D3">
        <w:rPr>
          <w:rFonts w:ascii="GHEA Grapalat" w:hAnsi="GHEA Grapalat" w:cs="Sylfaen"/>
          <w:i/>
          <w:sz w:val="18"/>
          <w:szCs w:val="18"/>
          <w:lang w:val="hy-AM"/>
        </w:rPr>
        <w:t>Ա</w:t>
      </w:r>
      <w:r w:rsidR="00EE5A09" w:rsidRPr="009579D3">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579D3">
        <w:rPr>
          <w:rFonts w:ascii="GHEA Grapalat" w:hAnsi="GHEA Grapalat" w:cs="Sylfaen"/>
          <w:i/>
          <w:sz w:val="18"/>
          <w:szCs w:val="18"/>
          <w:lang w:val="hy-AM"/>
        </w:rPr>
        <w:t>ն</w:t>
      </w:r>
      <w:r w:rsidR="00EE5A09" w:rsidRPr="009579D3">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579D3" w:rsidRDefault="00E74BF6" w:rsidP="00EF3662">
      <w:pPr>
        <w:jc w:val="both"/>
        <w:rPr>
          <w:rFonts w:ascii="GHEA Grapalat" w:hAnsi="GHEA Grapalat" w:cs="Sylfaen"/>
          <w:i/>
          <w:sz w:val="12"/>
          <w:szCs w:val="12"/>
          <w:lang w:val="hy-AM"/>
        </w:rPr>
      </w:pPr>
    </w:p>
    <w:p w14:paraId="0C4B2654" w14:textId="25119BC3" w:rsidR="00F954E8" w:rsidRPr="00AA0733" w:rsidRDefault="00700C81" w:rsidP="00F954E8">
      <w:pPr>
        <w:pStyle w:val="FootnoteText"/>
        <w:jc w:val="both"/>
        <w:rPr>
          <w:rFonts w:ascii="GHEA Grapalat" w:hAnsi="GHEA Grapalat" w:cs="Sylfaen"/>
          <w:i/>
          <w:sz w:val="18"/>
          <w:szCs w:val="18"/>
          <w:lang w:val="hy-AM" w:eastAsia="en-US"/>
        </w:rPr>
      </w:pPr>
      <w:r w:rsidRPr="00A71D81">
        <w:rPr>
          <w:rFonts w:ascii="GHEA Grapalat" w:hAnsi="GHEA Grapalat"/>
        </w:rPr>
        <w:t xml:space="preserve">** </w:t>
      </w:r>
      <w:r w:rsidR="00FD5AE8" w:rsidRPr="00AA0733">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A0733">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A0733">
        <w:rPr>
          <w:rFonts w:ascii="GHEA Grapalat" w:hAnsi="GHEA Grapalat" w:cs="Sylfaen"/>
          <w:i/>
          <w:sz w:val="18"/>
          <w:szCs w:val="18"/>
          <w:lang w:val="hy-AM" w:eastAsia="en-US"/>
        </w:rPr>
        <w:t xml:space="preserve"> ներառվում են սույն հավելվածում: </w:t>
      </w:r>
      <w:r w:rsidR="0022770A" w:rsidRPr="00AA0733">
        <w:rPr>
          <w:rFonts w:ascii="GHEA Grapalat" w:hAnsi="GHEA Grapalat" w:cs="Sylfaen"/>
          <w:i/>
          <w:sz w:val="18"/>
          <w:szCs w:val="18"/>
          <w:lang w:val="hy-AM" w:eastAsia="en-US"/>
        </w:rPr>
        <w:t>Ե</w:t>
      </w:r>
      <w:r w:rsidR="00F954E8" w:rsidRPr="00AA0733">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AA0733">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AA0733">
        <w:rPr>
          <w:rFonts w:ascii="GHEA Grapalat" w:hAnsi="GHEA Grapalat" w:cs="Sylfaen"/>
          <w:i/>
          <w:sz w:val="18"/>
          <w:szCs w:val="18"/>
          <w:lang w:val="hy-AM" w:eastAsia="en-US"/>
        </w:rPr>
        <w:t xml:space="preserve"> </w:t>
      </w:r>
      <w:r w:rsidR="00F954E8" w:rsidRPr="00AA0733">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AA0733">
        <w:rPr>
          <w:rFonts w:ascii="GHEA Grapalat" w:hAnsi="GHEA Grapalat" w:cs="Sylfaen"/>
          <w:i/>
          <w:sz w:val="18"/>
          <w:szCs w:val="18"/>
          <w:lang w:val="hy-AM" w:eastAsia="en-US"/>
        </w:rPr>
        <w:t xml:space="preserve">հանվում են </w:t>
      </w:r>
      <w:r w:rsidR="009F06BA" w:rsidRPr="00AA0733">
        <w:rPr>
          <w:rFonts w:ascii="GHEA Grapalat" w:hAnsi="GHEA Grapalat" w:cs="Sylfaen"/>
          <w:i/>
          <w:sz w:val="18"/>
          <w:szCs w:val="18"/>
          <w:lang w:val="hy-AM" w:eastAsia="en-US"/>
        </w:rPr>
        <w:t>«</w:t>
      </w:r>
      <w:r w:rsidR="00EB35E7" w:rsidRPr="00AA0733">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A0733">
        <w:rPr>
          <w:rFonts w:ascii="GHEA Grapalat" w:hAnsi="GHEA Grapalat" w:cs="Sylfaen"/>
          <w:i/>
          <w:sz w:val="18"/>
          <w:szCs w:val="18"/>
          <w:lang w:val="hy-AM" w:eastAsia="en-US"/>
        </w:rPr>
        <w:t>և արտադրողի անվանումը</w:t>
      </w:r>
      <w:r w:rsidR="009F06BA" w:rsidRPr="00AA0733">
        <w:rPr>
          <w:rFonts w:ascii="GHEA Grapalat" w:hAnsi="GHEA Grapalat" w:cs="Sylfaen"/>
          <w:i/>
          <w:sz w:val="18"/>
          <w:szCs w:val="18"/>
          <w:lang w:val="hy-AM" w:eastAsia="en-US"/>
        </w:rPr>
        <w:t>» սյունակ</w:t>
      </w:r>
      <w:r w:rsidR="00EB35E7" w:rsidRPr="00AA0733">
        <w:rPr>
          <w:rFonts w:ascii="GHEA Grapalat" w:hAnsi="GHEA Grapalat" w:cs="Sylfaen"/>
          <w:i/>
          <w:sz w:val="18"/>
          <w:szCs w:val="18"/>
          <w:lang w:val="hy-AM" w:eastAsia="en-US"/>
        </w:rPr>
        <w:t>ը</w:t>
      </w:r>
      <w:r w:rsidR="0022770A" w:rsidRPr="00AA0733">
        <w:rPr>
          <w:rFonts w:ascii="GHEA Grapalat" w:hAnsi="GHEA Grapalat" w:cs="Sylfaen"/>
          <w:i/>
          <w:sz w:val="18"/>
          <w:szCs w:val="18"/>
          <w:lang w:val="hy-AM" w:eastAsia="en-US"/>
        </w:rPr>
        <w:t>:</w:t>
      </w:r>
      <w:r w:rsidR="00EB35E7" w:rsidRPr="00AA0733">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AA0733">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AA0733">
        <w:rPr>
          <w:rFonts w:ascii="GHEA Grapalat" w:hAnsi="GHEA Grapalat" w:cs="Sylfaen"/>
          <w:i/>
          <w:sz w:val="18"/>
          <w:szCs w:val="18"/>
          <w:lang w:val="hy-AM" w:eastAsia="en-US"/>
        </w:rPr>
        <w:t xml:space="preserve"> </w:t>
      </w:r>
    </w:p>
    <w:p w14:paraId="2F914475" w14:textId="77777777" w:rsidR="009579D3" w:rsidRPr="00AA0733" w:rsidRDefault="009579D3" w:rsidP="00F954E8">
      <w:pPr>
        <w:pStyle w:val="FootnoteText"/>
        <w:jc w:val="both"/>
        <w:rPr>
          <w:lang w:val="hy-AM"/>
        </w:rPr>
      </w:pPr>
    </w:p>
    <w:p w14:paraId="3A0A0D5A" w14:textId="77777777" w:rsidR="00F954E8" w:rsidRPr="00AA0733" w:rsidRDefault="00F954E8" w:rsidP="00EF3662">
      <w:pPr>
        <w:jc w:val="both"/>
        <w:rPr>
          <w:rFonts w:ascii="GHEA Grapalat" w:hAnsi="GHEA Grapalat"/>
          <w:sz w:val="12"/>
          <w:szCs w:val="12"/>
          <w:lang w:val="hy-AM"/>
        </w:rPr>
      </w:pPr>
    </w:p>
    <w:p w14:paraId="0CEB2CD5" w14:textId="77777777" w:rsidR="00071D1C" w:rsidRPr="00AA073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1913A3B4" w:rsidR="00071D1C" w:rsidRPr="00A71D81" w:rsidRDefault="00071D1C" w:rsidP="00697C03">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tbl>
      <w:tblPr>
        <w:tblW w:w="14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504"/>
        <w:gridCol w:w="1926"/>
        <w:gridCol w:w="530"/>
        <w:gridCol w:w="544"/>
        <w:gridCol w:w="637"/>
        <w:gridCol w:w="637"/>
        <w:gridCol w:w="754"/>
        <w:gridCol w:w="818"/>
        <w:gridCol w:w="819"/>
        <w:gridCol w:w="824"/>
        <w:gridCol w:w="726"/>
        <w:gridCol w:w="781"/>
        <w:gridCol w:w="748"/>
        <w:gridCol w:w="749"/>
        <w:gridCol w:w="1422"/>
      </w:tblGrid>
      <w:tr w:rsidR="00504D7A" w:rsidRPr="00504D7A" w14:paraId="44D7CD02" w14:textId="77777777" w:rsidTr="00C81456">
        <w:tc>
          <w:tcPr>
            <w:tcW w:w="14341" w:type="dxa"/>
            <w:gridSpan w:val="16"/>
          </w:tcPr>
          <w:p w14:paraId="15143F94" w14:textId="77777777" w:rsidR="00504D7A" w:rsidRPr="00504D7A" w:rsidRDefault="00504D7A" w:rsidP="00504D7A">
            <w:pPr>
              <w:jc w:val="center"/>
              <w:rPr>
                <w:rFonts w:ascii="GHEA Grapalat" w:hAnsi="GHEA Grapalat"/>
                <w:sz w:val="20"/>
                <w:szCs w:val="20"/>
                <w:lang w:val="es-ES"/>
              </w:rPr>
            </w:pPr>
            <w:proofErr w:type="spellStart"/>
            <w:r w:rsidRPr="00504D7A">
              <w:rPr>
                <w:rFonts w:ascii="GHEA Grapalat" w:hAnsi="GHEA Grapalat"/>
                <w:sz w:val="20"/>
                <w:szCs w:val="20"/>
                <w:lang w:val="es-ES"/>
              </w:rPr>
              <w:t>Ապրանքի</w:t>
            </w:r>
            <w:proofErr w:type="spellEnd"/>
          </w:p>
        </w:tc>
      </w:tr>
      <w:tr w:rsidR="00504D7A" w:rsidRPr="001863CD" w14:paraId="441ABE75" w14:textId="77777777" w:rsidTr="00C81456">
        <w:tc>
          <w:tcPr>
            <w:tcW w:w="925" w:type="dxa"/>
            <w:vMerge w:val="restart"/>
            <w:textDirection w:val="btLr"/>
            <w:vAlign w:val="center"/>
          </w:tcPr>
          <w:p w14:paraId="25E0A111" w14:textId="77777777" w:rsidR="00504D7A" w:rsidRPr="00504D7A" w:rsidRDefault="00504D7A" w:rsidP="00504D7A">
            <w:pPr>
              <w:ind w:left="113" w:right="113"/>
              <w:jc w:val="center"/>
              <w:rPr>
                <w:rFonts w:ascii="GHEA Grapalat" w:hAnsi="GHEA Grapalat"/>
                <w:sz w:val="20"/>
                <w:szCs w:val="20"/>
                <w:lang w:val="es-ES"/>
              </w:rPr>
            </w:pPr>
            <w:proofErr w:type="spellStart"/>
            <w:r w:rsidRPr="00504D7A">
              <w:rPr>
                <w:rFonts w:ascii="GHEA Grapalat" w:hAnsi="GHEA Grapalat"/>
                <w:sz w:val="20"/>
                <w:szCs w:val="20"/>
              </w:rPr>
              <w:t>հրավերով</w:t>
            </w:r>
            <w:proofErr w:type="spellEnd"/>
            <w:r w:rsidRPr="00504D7A">
              <w:rPr>
                <w:rFonts w:ascii="GHEA Grapalat" w:hAnsi="GHEA Grapalat"/>
                <w:sz w:val="20"/>
                <w:szCs w:val="20"/>
              </w:rPr>
              <w:t xml:space="preserve"> նախատեսված </w:t>
            </w:r>
            <w:proofErr w:type="spellStart"/>
            <w:r w:rsidRPr="00504D7A">
              <w:rPr>
                <w:rFonts w:ascii="GHEA Grapalat" w:hAnsi="GHEA Grapalat"/>
                <w:sz w:val="20"/>
                <w:szCs w:val="20"/>
              </w:rPr>
              <w:t>չափաբաժնի</w:t>
            </w:r>
            <w:proofErr w:type="spellEnd"/>
            <w:r w:rsidRPr="00504D7A">
              <w:rPr>
                <w:rFonts w:ascii="GHEA Grapalat" w:hAnsi="GHEA Grapalat"/>
                <w:sz w:val="20"/>
                <w:szCs w:val="20"/>
              </w:rPr>
              <w:t xml:space="preserve"> </w:t>
            </w:r>
            <w:proofErr w:type="spellStart"/>
            <w:r w:rsidRPr="00504D7A">
              <w:rPr>
                <w:rFonts w:ascii="GHEA Grapalat" w:hAnsi="GHEA Grapalat"/>
                <w:sz w:val="20"/>
                <w:szCs w:val="20"/>
              </w:rPr>
              <w:t>համարը</w:t>
            </w:r>
            <w:proofErr w:type="spellEnd"/>
          </w:p>
        </w:tc>
        <w:tc>
          <w:tcPr>
            <w:tcW w:w="1507" w:type="dxa"/>
            <w:vMerge w:val="restart"/>
            <w:textDirection w:val="btLr"/>
            <w:vAlign w:val="center"/>
          </w:tcPr>
          <w:p w14:paraId="358FCCC3" w14:textId="77777777" w:rsidR="00504D7A" w:rsidRPr="00504D7A" w:rsidRDefault="00504D7A" w:rsidP="00504D7A">
            <w:pPr>
              <w:ind w:left="113" w:right="113"/>
              <w:jc w:val="center"/>
              <w:rPr>
                <w:rFonts w:ascii="GHEA Grapalat" w:hAnsi="GHEA Grapalat"/>
                <w:sz w:val="20"/>
                <w:szCs w:val="20"/>
                <w:lang w:val="es-ES"/>
              </w:rPr>
            </w:pPr>
            <w:proofErr w:type="spellStart"/>
            <w:r w:rsidRPr="00504D7A">
              <w:rPr>
                <w:rFonts w:ascii="GHEA Grapalat" w:hAnsi="GHEA Grapalat"/>
                <w:sz w:val="20"/>
                <w:szCs w:val="20"/>
              </w:rPr>
              <w:t>գնումների</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rPr>
              <w:t>պլանով</w:t>
            </w:r>
            <w:proofErr w:type="spellEnd"/>
            <w:r w:rsidRPr="00504D7A">
              <w:rPr>
                <w:rFonts w:ascii="GHEA Grapalat" w:hAnsi="GHEA Grapalat"/>
                <w:sz w:val="20"/>
                <w:szCs w:val="20"/>
                <w:lang w:val="es-ES"/>
              </w:rPr>
              <w:t xml:space="preserve"> </w:t>
            </w:r>
            <w:r w:rsidRPr="00504D7A">
              <w:rPr>
                <w:rFonts w:ascii="GHEA Grapalat" w:hAnsi="GHEA Grapalat"/>
                <w:sz w:val="20"/>
                <w:szCs w:val="20"/>
              </w:rPr>
              <w:t>նախատեսված</w:t>
            </w:r>
            <w:r w:rsidRPr="00504D7A">
              <w:rPr>
                <w:rFonts w:ascii="GHEA Grapalat" w:hAnsi="GHEA Grapalat"/>
                <w:sz w:val="20"/>
                <w:szCs w:val="20"/>
                <w:lang w:val="es-ES"/>
              </w:rPr>
              <w:t xml:space="preserve"> </w:t>
            </w:r>
            <w:proofErr w:type="spellStart"/>
            <w:r w:rsidRPr="00504D7A">
              <w:rPr>
                <w:rFonts w:ascii="GHEA Grapalat" w:hAnsi="GHEA Grapalat"/>
                <w:sz w:val="20"/>
                <w:szCs w:val="20"/>
              </w:rPr>
              <w:t>միջանցիկ</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rPr>
              <w:t>ծածկագիրը</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rPr>
              <w:t>ըստ</w:t>
            </w:r>
            <w:proofErr w:type="spellEnd"/>
            <w:r w:rsidRPr="00504D7A">
              <w:rPr>
                <w:rFonts w:ascii="GHEA Grapalat" w:hAnsi="GHEA Grapalat"/>
                <w:sz w:val="20"/>
                <w:szCs w:val="20"/>
                <w:lang w:val="es-ES"/>
              </w:rPr>
              <w:t xml:space="preserve"> </w:t>
            </w:r>
            <w:r w:rsidRPr="00504D7A">
              <w:rPr>
                <w:rFonts w:ascii="GHEA Grapalat" w:hAnsi="GHEA Grapalat"/>
                <w:sz w:val="20"/>
                <w:szCs w:val="20"/>
              </w:rPr>
              <w:t>ԳՄԱ</w:t>
            </w:r>
            <w:r w:rsidRPr="00504D7A">
              <w:rPr>
                <w:rFonts w:ascii="GHEA Grapalat" w:hAnsi="GHEA Grapalat"/>
                <w:sz w:val="20"/>
                <w:szCs w:val="20"/>
                <w:lang w:val="es-ES"/>
              </w:rPr>
              <w:t xml:space="preserve"> </w:t>
            </w:r>
            <w:proofErr w:type="spellStart"/>
            <w:r w:rsidRPr="00504D7A">
              <w:rPr>
                <w:rFonts w:ascii="GHEA Grapalat" w:hAnsi="GHEA Grapalat"/>
                <w:sz w:val="20"/>
                <w:szCs w:val="20"/>
              </w:rPr>
              <w:t>դասակարգման</w:t>
            </w:r>
            <w:proofErr w:type="spellEnd"/>
            <w:r w:rsidRPr="00504D7A">
              <w:rPr>
                <w:rFonts w:ascii="GHEA Grapalat" w:hAnsi="GHEA Grapalat"/>
                <w:sz w:val="20"/>
                <w:szCs w:val="20"/>
                <w:lang w:val="es-ES"/>
              </w:rPr>
              <w:t xml:space="preserve"> (CPV)</w:t>
            </w:r>
          </w:p>
        </w:tc>
        <w:tc>
          <w:tcPr>
            <w:tcW w:w="1900" w:type="dxa"/>
            <w:vMerge w:val="restart"/>
            <w:vAlign w:val="center"/>
          </w:tcPr>
          <w:p w14:paraId="68AF2888" w14:textId="77777777" w:rsidR="00504D7A" w:rsidRPr="00504D7A" w:rsidRDefault="00504D7A" w:rsidP="00504D7A">
            <w:pPr>
              <w:jc w:val="center"/>
              <w:rPr>
                <w:rFonts w:ascii="GHEA Grapalat" w:hAnsi="GHEA Grapalat"/>
                <w:sz w:val="20"/>
                <w:szCs w:val="20"/>
                <w:lang w:val="es-ES"/>
              </w:rPr>
            </w:pPr>
            <w:r w:rsidRPr="00504D7A">
              <w:rPr>
                <w:rFonts w:ascii="GHEA Grapalat" w:hAnsi="GHEA Grapalat"/>
                <w:sz w:val="20"/>
                <w:szCs w:val="20"/>
              </w:rPr>
              <w:t>անվանումը</w:t>
            </w:r>
          </w:p>
        </w:tc>
        <w:tc>
          <w:tcPr>
            <w:tcW w:w="10009" w:type="dxa"/>
            <w:gridSpan w:val="13"/>
            <w:vAlign w:val="center"/>
          </w:tcPr>
          <w:p w14:paraId="22B2E57D" w14:textId="77777777" w:rsidR="00504D7A" w:rsidRPr="00504D7A" w:rsidRDefault="00504D7A" w:rsidP="00504D7A">
            <w:pPr>
              <w:jc w:val="both"/>
              <w:rPr>
                <w:rFonts w:ascii="GHEA Grapalat" w:hAnsi="GHEA Grapalat"/>
                <w:sz w:val="20"/>
                <w:szCs w:val="20"/>
                <w:lang w:val="es-ES"/>
              </w:rPr>
            </w:pPr>
            <w:proofErr w:type="spellStart"/>
            <w:r w:rsidRPr="00504D7A">
              <w:rPr>
                <w:rFonts w:ascii="GHEA Grapalat" w:hAnsi="GHEA Grapalat"/>
                <w:sz w:val="20"/>
                <w:szCs w:val="20"/>
                <w:lang w:val="es-ES"/>
              </w:rPr>
              <w:t>դիմաց</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lang w:val="es-ES"/>
              </w:rPr>
              <w:t>վճարումները</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lang w:val="es-ES"/>
              </w:rPr>
              <w:t>նախատեսվում</w:t>
            </w:r>
            <w:proofErr w:type="spellEnd"/>
            <w:r w:rsidRPr="00504D7A">
              <w:rPr>
                <w:rFonts w:ascii="GHEA Grapalat" w:hAnsi="GHEA Grapalat"/>
                <w:sz w:val="20"/>
                <w:szCs w:val="20"/>
                <w:lang w:val="es-ES"/>
              </w:rPr>
              <w:t xml:space="preserve"> է </w:t>
            </w:r>
            <w:proofErr w:type="spellStart"/>
            <w:r w:rsidRPr="00504D7A">
              <w:rPr>
                <w:rFonts w:ascii="GHEA Grapalat" w:hAnsi="GHEA Grapalat"/>
                <w:sz w:val="20"/>
                <w:szCs w:val="20"/>
                <w:lang w:val="es-ES"/>
              </w:rPr>
              <w:t>իրականացնել</w:t>
            </w:r>
            <w:proofErr w:type="spellEnd"/>
            <w:r w:rsidRPr="00504D7A">
              <w:rPr>
                <w:rFonts w:ascii="GHEA Grapalat" w:hAnsi="GHEA Grapalat"/>
                <w:sz w:val="20"/>
                <w:szCs w:val="20"/>
                <w:lang w:val="es-ES"/>
              </w:rPr>
              <w:t xml:space="preserve"> 2026թ-ին` </w:t>
            </w:r>
            <w:proofErr w:type="spellStart"/>
            <w:r w:rsidRPr="00504D7A">
              <w:rPr>
                <w:rFonts w:ascii="GHEA Grapalat" w:hAnsi="GHEA Grapalat"/>
                <w:sz w:val="20"/>
                <w:szCs w:val="20"/>
                <w:lang w:val="es-ES"/>
              </w:rPr>
              <w:t>ըստ</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lang w:val="es-ES"/>
              </w:rPr>
              <w:t>ամիսների</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lang w:val="es-ES"/>
              </w:rPr>
              <w:t>այդ</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lang w:val="es-ES"/>
              </w:rPr>
              <w:t>թվում</w:t>
            </w:r>
            <w:proofErr w:type="spellEnd"/>
            <w:r w:rsidRPr="00504D7A">
              <w:rPr>
                <w:rFonts w:ascii="GHEA Grapalat" w:hAnsi="GHEA Grapalat"/>
                <w:sz w:val="20"/>
                <w:szCs w:val="20"/>
                <w:lang w:val="es-ES"/>
              </w:rPr>
              <w:t>**</w:t>
            </w:r>
          </w:p>
        </w:tc>
      </w:tr>
      <w:tr w:rsidR="00504D7A" w:rsidRPr="00504D7A" w14:paraId="1E80D6C0" w14:textId="77777777" w:rsidTr="00C81456">
        <w:trPr>
          <w:trHeight w:val="1770"/>
        </w:trPr>
        <w:tc>
          <w:tcPr>
            <w:tcW w:w="925" w:type="dxa"/>
            <w:vMerge/>
          </w:tcPr>
          <w:p w14:paraId="5109645F" w14:textId="77777777" w:rsidR="00504D7A" w:rsidRPr="00504D7A" w:rsidRDefault="00504D7A" w:rsidP="00504D7A">
            <w:pPr>
              <w:jc w:val="center"/>
              <w:rPr>
                <w:rFonts w:ascii="GHEA Grapalat" w:hAnsi="GHEA Grapalat"/>
                <w:sz w:val="20"/>
                <w:szCs w:val="20"/>
                <w:lang w:val="es-ES"/>
              </w:rPr>
            </w:pPr>
          </w:p>
        </w:tc>
        <w:tc>
          <w:tcPr>
            <w:tcW w:w="1507" w:type="dxa"/>
            <w:vMerge/>
          </w:tcPr>
          <w:p w14:paraId="705C707E" w14:textId="77777777" w:rsidR="00504D7A" w:rsidRPr="00504D7A" w:rsidRDefault="00504D7A" w:rsidP="00504D7A">
            <w:pPr>
              <w:jc w:val="center"/>
              <w:rPr>
                <w:rFonts w:ascii="GHEA Grapalat" w:hAnsi="GHEA Grapalat"/>
                <w:sz w:val="20"/>
                <w:szCs w:val="20"/>
                <w:lang w:val="es-ES"/>
              </w:rPr>
            </w:pPr>
          </w:p>
        </w:tc>
        <w:tc>
          <w:tcPr>
            <w:tcW w:w="1900" w:type="dxa"/>
            <w:vMerge/>
          </w:tcPr>
          <w:p w14:paraId="255485C4" w14:textId="77777777" w:rsidR="00504D7A" w:rsidRPr="00504D7A" w:rsidRDefault="00504D7A" w:rsidP="00504D7A">
            <w:pPr>
              <w:jc w:val="center"/>
              <w:rPr>
                <w:rFonts w:ascii="GHEA Grapalat" w:hAnsi="GHEA Grapalat"/>
                <w:sz w:val="20"/>
                <w:szCs w:val="20"/>
                <w:lang w:val="es-ES"/>
              </w:rPr>
            </w:pPr>
          </w:p>
        </w:tc>
        <w:tc>
          <w:tcPr>
            <w:tcW w:w="530" w:type="dxa"/>
            <w:textDirection w:val="btLr"/>
            <w:vAlign w:val="center"/>
          </w:tcPr>
          <w:p w14:paraId="369C6A93"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հունվար</w:t>
            </w:r>
          </w:p>
        </w:tc>
        <w:tc>
          <w:tcPr>
            <w:tcW w:w="544" w:type="dxa"/>
            <w:textDirection w:val="btLr"/>
            <w:vAlign w:val="center"/>
          </w:tcPr>
          <w:p w14:paraId="29B14FFD" w14:textId="77777777" w:rsidR="00504D7A" w:rsidRPr="00504D7A" w:rsidRDefault="00504D7A" w:rsidP="00504D7A">
            <w:pPr>
              <w:ind w:left="113" w:right="-7"/>
              <w:jc w:val="center"/>
              <w:rPr>
                <w:rFonts w:ascii="GHEA Grapalat" w:hAnsi="GHEA Grapalat" w:cs="Sylfaen"/>
                <w:sz w:val="20"/>
                <w:szCs w:val="20"/>
                <w:lang w:val="pt-BR"/>
              </w:rPr>
            </w:pPr>
            <w:r w:rsidRPr="00504D7A">
              <w:rPr>
                <w:rFonts w:ascii="GHEA Grapalat" w:hAnsi="GHEA Grapalat" w:cs="Sylfaen"/>
                <w:sz w:val="20"/>
                <w:szCs w:val="20"/>
                <w:lang w:val="pt-BR"/>
              </w:rPr>
              <w:t>փետրվար</w:t>
            </w:r>
          </w:p>
        </w:tc>
        <w:tc>
          <w:tcPr>
            <w:tcW w:w="638" w:type="dxa"/>
            <w:textDirection w:val="btLr"/>
            <w:vAlign w:val="center"/>
          </w:tcPr>
          <w:p w14:paraId="1256546F"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մարտ</w:t>
            </w:r>
          </w:p>
        </w:tc>
        <w:tc>
          <w:tcPr>
            <w:tcW w:w="638" w:type="dxa"/>
            <w:textDirection w:val="btLr"/>
            <w:vAlign w:val="center"/>
          </w:tcPr>
          <w:p w14:paraId="14F1F0A8" w14:textId="77777777" w:rsidR="00504D7A" w:rsidRPr="00504D7A" w:rsidRDefault="00504D7A" w:rsidP="00504D7A">
            <w:pPr>
              <w:ind w:left="113" w:right="-7"/>
              <w:jc w:val="center"/>
              <w:rPr>
                <w:rFonts w:ascii="GHEA Grapalat" w:hAnsi="GHEA Grapalat" w:cs="Sylfaen"/>
                <w:sz w:val="20"/>
                <w:szCs w:val="20"/>
                <w:lang w:val="pt-BR"/>
              </w:rPr>
            </w:pPr>
            <w:r w:rsidRPr="00504D7A">
              <w:rPr>
                <w:rFonts w:ascii="GHEA Grapalat" w:hAnsi="GHEA Grapalat" w:cs="Sylfaen"/>
                <w:sz w:val="20"/>
                <w:szCs w:val="20"/>
                <w:lang w:val="pt-BR"/>
              </w:rPr>
              <w:t>ապրիլ</w:t>
            </w:r>
          </w:p>
        </w:tc>
        <w:tc>
          <w:tcPr>
            <w:tcW w:w="756" w:type="dxa"/>
            <w:textDirection w:val="btLr"/>
            <w:vAlign w:val="center"/>
          </w:tcPr>
          <w:p w14:paraId="20AA17B4"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մայիս</w:t>
            </w:r>
          </w:p>
        </w:tc>
        <w:tc>
          <w:tcPr>
            <w:tcW w:w="820" w:type="dxa"/>
            <w:textDirection w:val="btLr"/>
            <w:vAlign w:val="center"/>
          </w:tcPr>
          <w:p w14:paraId="385C107C"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հունիս</w:t>
            </w:r>
          </w:p>
        </w:tc>
        <w:tc>
          <w:tcPr>
            <w:tcW w:w="821" w:type="dxa"/>
            <w:textDirection w:val="btLr"/>
            <w:vAlign w:val="center"/>
          </w:tcPr>
          <w:p w14:paraId="3EF13273"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հուլիս</w:t>
            </w:r>
            <w:r w:rsidRPr="00504D7A">
              <w:rPr>
                <w:rFonts w:ascii="GHEA Grapalat" w:hAnsi="GHEA Grapalat" w:cs="Times Armenian"/>
                <w:sz w:val="20"/>
                <w:szCs w:val="20"/>
                <w:lang w:val="pt-BR"/>
              </w:rPr>
              <w:t xml:space="preserve"> </w:t>
            </w:r>
          </w:p>
        </w:tc>
        <w:tc>
          <w:tcPr>
            <w:tcW w:w="826" w:type="dxa"/>
            <w:textDirection w:val="btLr"/>
            <w:vAlign w:val="center"/>
          </w:tcPr>
          <w:p w14:paraId="4629319B"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օգոստոս</w:t>
            </w:r>
          </w:p>
        </w:tc>
        <w:tc>
          <w:tcPr>
            <w:tcW w:w="728" w:type="dxa"/>
            <w:textDirection w:val="btLr"/>
            <w:vAlign w:val="center"/>
          </w:tcPr>
          <w:p w14:paraId="3560DA41"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սեպտեմբեր</w:t>
            </w:r>
            <w:r w:rsidRPr="00504D7A">
              <w:rPr>
                <w:rFonts w:ascii="GHEA Grapalat" w:hAnsi="GHEA Grapalat" w:cs="Times Armenian"/>
                <w:sz w:val="20"/>
                <w:szCs w:val="20"/>
                <w:lang w:val="pt-BR"/>
              </w:rPr>
              <w:t xml:space="preserve"> </w:t>
            </w:r>
          </w:p>
        </w:tc>
        <w:tc>
          <w:tcPr>
            <w:tcW w:w="783" w:type="dxa"/>
            <w:textDirection w:val="btLr"/>
            <w:vAlign w:val="center"/>
          </w:tcPr>
          <w:p w14:paraId="5FA1CC5F"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հոկտեմբեր</w:t>
            </w:r>
          </w:p>
        </w:tc>
        <w:tc>
          <w:tcPr>
            <w:tcW w:w="750" w:type="dxa"/>
            <w:textDirection w:val="btLr"/>
            <w:vAlign w:val="center"/>
          </w:tcPr>
          <w:p w14:paraId="5D2A53C4"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sz w:val="20"/>
                <w:szCs w:val="20"/>
              </w:rPr>
              <w:t xml:space="preserve"> </w:t>
            </w:r>
            <w:r w:rsidRPr="00504D7A">
              <w:rPr>
                <w:rFonts w:ascii="GHEA Grapalat" w:hAnsi="GHEA Grapalat" w:cs="Sylfaen"/>
                <w:sz w:val="20"/>
                <w:szCs w:val="20"/>
                <w:lang w:val="pt-BR"/>
              </w:rPr>
              <w:t>նոյեմբեր</w:t>
            </w:r>
          </w:p>
        </w:tc>
        <w:tc>
          <w:tcPr>
            <w:tcW w:w="751" w:type="dxa"/>
            <w:textDirection w:val="btLr"/>
            <w:vAlign w:val="center"/>
          </w:tcPr>
          <w:p w14:paraId="3BDC7EB0"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դեկտեմբեր</w:t>
            </w:r>
          </w:p>
        </w:tc>
        <w:tc>
          <w:tcPr>
            <w:tcW w:w="1424" w:type="dxa"/>
            <w:vAlign w:val="center"/>
          </w:tcPr>
          <w:p w14:paraId="14F502C7" w14:textId="77777777" w:rsidR="00504D7A" w:rsidRPr="00504D7A" w:rsidRDefault="00504D7A" w:rsidP="00504D7A">
            <w:pPr>
              <w:ind w:right="-1"/>
              <w:jc w:val="center"/>
              <w:rPr>
                <w:rFonts w:ascii="GHEA Grapalat" w:hAnsi="GHEA Grapalat"/>
                <w:sz w:val="20"/>
                <w:szCs w:val="20"/>
                <w:lang w:val="pt-BR"/>
              </w:rPr>
            </w:pPr>
            <w:r w:rsidRPr="00504D7A">
              <w:rPr>
                <w:rFonts w:ascii="GHEA Grapalat" w:hAnsi="GHEA Grapalat" w:cs="Sylfaen"/>
                <w:sz w:val="20"/>
                <w:szCs w:val="20"/>
                <w:lang w:val="pt-BR"/>
              </w:rPr>
              <w:t>Ընդամենը</w:t>
            </w:r>
          </w:p>
          <w:p w14:paraId="167841CB" w14:textId="77777777" w:rsidR="00504D7A" w:rsidRPr="00504D7A" w:rsidRDefault="00504D7A" w:rsidP="00504D7A">
            <w:pPr>
              <w:jc w:val="center"/>
              <w:rPr>
                <w:rFonts w:ascii="GHEA Grapalat" w:hAnsi="GHEA Grapalat"/>
                <w:sz w:val="20"/>
                <w:szCs w:val="20"/>
                <w:lang w:val="es-ES"/>
              </w:rPr>
            </w:pPr>
          </w:p>
        </w:tc>
      </w:tr>
      <w:tr w:rsidR="00504D7A" w:rsidRPr="00504D7A" w14:paraId="332A3E5C" w14:textId="77777777" w:rsidTr="00C81456">
        <w:trPr>
          <w:trHeight w:val="427"/>
        </w:trPr>
        <w:tc>
          <w:tcPr>
            <w:tcW w:w="925" w:type="dxa"/>
            <w:vAlign w:val="center"/>
          </w:tcPr>
          <w:p w14:paraId="4FBB3A99" w14:textId="77777777" w:rsidR="00504D7A" w:rsidRPr="00504D7A" w:rsidRDefault="00504D7A" w:rsidP="00504D7A">
            <w:pPr>
              <w:jc w:val="center"/>
              <w:rPr>
                <w:rFonts w:ascii="GHEA Grapalat" w:hAnsi="GHEA Grapalat"/>
                <w:sz w:val="20"/>
                <w:szCs w:val="20"/>
                <w:lang w:val="es-ES"/>
              </w:rPr>
            </w:pPr>
            <w:r w:rsidRPr="00504D7A">
              <w:rPr>
                <w:rFonts w:ascii="GHEA Grapalat" w:hAnsi="GHEA Grapalat" w:cs="Arial"/>
                <w:sz w:val="20"/>
                <w:szCs w:val="20"/>
              </w:rPr>
              <w:t>1</w:t>
            </w:r>
          </w:p>
        </w:tc>
        <w:tc>
          <w:tcPr>
            <w:tcW w:w="1507" w:type="dxa"/>
            <w:vAlign w:val="center"/>
          </w:tcPr>
          <w:p w14:paraId="5CC3D7EC" w14:textId="77777777" w:rsidR="00504D7A" w:rsidRPr="00504D7A" w:rsidRDefault="00504D7A" w:rsidP="00504D7A">
            <w:pPr>
              <w:jc w:val="center"/>
              <w:rPr>
                <w:rFonts w:ascii="GHEA Grapalat" w:hAnsi="GHEA Grapalat"/>
                <w:sz w:val="20"/>
                <w:szCs w:val="20"/>
                <w:lang w:val="es-ES"/>
              </w:rPr>
            </w:pPr>
            <w:r w:rsidRPr="00504D7A">
              <w:rPr>
                <w:rFonts w:ascii="GHEA Grapalat" w:hAnsi="GHEA Grapalat" w:cs="Calibri"/>
                <w:color w:val="000000"/>
                <w:sz w:val="20"/>
                <w:szCs w:val="20"/>
              </w:rPr>
              <w:t>15811100</w:t>
            </w:r>
          </w:p>
        </w:tc>
        <w:tc>
          <w:tcPr>
            <w:tcW w:w="1900" w:type="dxa"/>
            <w:vAlign w:val="center"/>
          </w:tcPr>
          <w:p w14:paraId="603F587E" w14:textId="77777777" w:rsidR="00504D7A" w:rsidRPr="00504D7A" w:rsidRDefault="00504D7A" w:rsidP="00504D7A">
            <w:pPr>
              <w:jc w:val="center"/>
              <w:rPr>
                <w:rFonts w:ascii="GHEA Grapalat" w:hAnsi="GHEA Grapalat"/>
                <w:sz w:val="20"/>
                <w:szCs w:val="20"/>
                <w:lang w:val="es-ES"/>
              </w:rPr>
            </w:pPr>
            <w:proofErr w:type="spellStart"/>
            <w:r w:rsidRPr="00504D7A">
              <w:rPr>
                <w:rFonts w:ascii="GHEA Grapalat" w:hAnsi="GHEA Grapalat" w:cs="Calibri"/>
                <w:color w:val="000000"/>
                <w:sz w:val="20"/>
                <w:szCs w:val="20"/>
              </w:rPr>
              <w:t>Հաց</w:t>
            </w:r>
            <w:proofErr w:type="spellEnd"/>
            <w:r w:rsidRPr="00504D7A">
              <w:rPr>
                <w:rFonts w:ascii="GHEA Grapalat" w:hAnsi="GHEA Grapalat" w:cs="Calibri"/>
                <w:color w:val="000000"/>
                <w:sz w:val="20"/>
                <w:szCs w:val="20"/>
              </w:rPr>
              <w:t xml:space="preserve"> </w:t>
            </w:r>
          </w:p>
        </w:tc>
        <w:tc>
          <w:tcPr>
            <w:tcW w:w="530" w:type="dxa"/>
            <w:vAlign w:val="center"/>
          </w:tcPr>
          <w:p w14:paraId="7932B8D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29EA96A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7A2707E" w14:textId="77777777" w:rsidR="00504D7A" w:rsidRPr="00504D7A" w:rsidRDefault="00504D7A" w:rsidP="00504D7A">
            <w:pPr>
              <w:jc w:val="center"/>
              <w:rPr>
                <w:rFonts w:ascii="GHEA Grapalat" w:hAnsi="GHEA Grapalat" w:cs="Arial"/>
                <w:sz w:val="20"/>
                <w:szCs w:val="20"/>
                <w:lang w:val="pt-BR"/>
              </w:rPr>
            </w:pPr>
            <w:r w:rsidRPr="00504D7A">
              <w:rPr>
                <w:rFonts w:ascii="GHEA Grapalat" w:hAnsi="GHEA Grapalat"/>
                <w:sz w:val="20"/>
                <w:szCs w:val="20"/>
                <w:lang w:val="pt-BR"/>
              </w:rPr>
              <w:t>25 %</w:t>
            </w:r>
          </w:p>
        </w:tc>
        <w:tc>
          <w:tcPr>
            <w:tcW w:w="638" w:type="dxa"/>
            <w:vAlign w:val="center"/>
          </w:tcPr>
          <w:p w14:paraId="1DC253DD" w14:textId="77777777" w:rsidR="00504D7A" w:rsidRPr="00504D7A" w:rsidRDefault="00504D7A" w:rsidP="00504D7A">
            <w:pPr>
              <w:jc w:val="center"/>
              <w:rPr>
                <w:rFonts w:ascii="GHEA Grapalat" w:hAnsi="GHEA Grapalat" w:cs="Arial"/>
                <w:sz w:val="20"/>
                <w:szCs w:val="20"/>
                <w:lang w:val="pt-BR"/>
              </w:rPr>
            </w:pPr>
            <w:r w:rsidRPr="00504D7A">
              <w:rPr>
                <w:rFonts w:ascii="GHEA Grapalat" w:hAnsi="GHEA Grapalat"/>
                <w:sz w:val="20"/>
                <w:szCs w:val="20"/>
                <w:lang w:val="pt-BR"/>
              </w:rPr>
              <w:t>50 %</w:t>
            </w:r>
          </w:p>
        </w:tc>
        <w:tc>
          <w:tcPr>
            <w:tcW w:w="756" w:type="dxa"/>
            <w:vAlign w:val="center"/>
          </w:tcPr>
          <w:p w14:paraId="431800B4" w14:textId="77777777" w:rsidR="00504D7A" w:rsidRPr="00504D7A" w:rsidRDefault="00504D7A" w:rsidP="00504D7A">
            <w:pPr>
              <w:jc w:val="center"/>
              <w:rPr>
                <w:rFonts w:ascii="GHEA Grapalat" w:hAnsi="GHEA Grapalat" w:cs="Arial"/>
                <w:sz w:val="20"/>
                <w:szCs w:val="20"/>
                <w:lang w:val="pt-BR"/>
              </w:rPr>
            </w:pPr>
            <w:r w:rsidRPr="00504D7A">
              <w:rPr>
                <w:rFonts w:ascii="GHEA Grapalat" w:hAnsi="GHEA Grapalat"/>
                <w:sz w:val="20"/>
                <w:szCs w:val="20"/>
                <w:lang w:val="pt-BR"/>
              </w:rPr>
              <w:t>50 %</w:t>
            </w:r>
          </w:p>
        </w:tc>
        <w:tc>
          <w:tcPr>
            <w:tcW w:w="820" w:type="dxa"/>
            <w:vAlign w:val="center"/>
          </w:tcPr>
          <w:p w14:paraId="0ADFD4CF" w14:textId="77777777" w:rsidR="00504D7A" w:rsidRPr="00504D7A" w:rsidRDefault="00504D7A" w:rsidP="00504D7A">
            <w:pPr>
              <w:jc w:val="center"/>
              <w:rPr>
                <w:rFonts w:ascii="GHEA Grapalat" w:hAnsi="GHEA Grapalat" w:cs="Arial"/>
                <w:sz w:val="20"/>
                <w:szCs w:val="20"/>
                <w:lang w:val="pt-BR"/>
              </w:rPr>
            </w:pPr>
            <w:r w:rsidRPr="00504D7A">
              <w:rPr>
                <w:rFonts w:ascii="GHEA Grapalat" w:hAnsi="GHEA Grapalat"/>
                <w:sz w:val="20"/>
                <w:szCs w:val="20"/>
                <w:lang w:val="pt-BR"/>
              </w:rPr>
              <w:t>50 %</w:t>
            </w:r>
          </w:p>
        </w:tc>
        <w:tc>
          <w:tcPr>
            <w:tcW w:w="821" w:type="dxa"/>
            <w:vAlign w:val="center"/>
          </w:tcPr>
          <w:p w14:paraId="47F3AD64" w14:textId="77777777" w:rsidR="00504D7A" w:rsidRPr="00504D7A" w:rsidRDefault="00504D7A" w:rsidP="00504D7A">
            <w:pPr>
              <w:jc w:val="center"/>
              <w:rPr>
                <w:rFonts w:ascii="GHEA Grapalat" w:hAnsi="GHEA Grapalat" w:cs="Arial"/>
                <w:sz w:val="20"/>
                <w:szCs w:val="20"/>
                <w:lang w:val="pt-BR"/>
              </w:rPr>
            </w:pPr>
            <w:r w:rsidRPr="00504D7A">
              <w:rPr>
                <w:rFonts w:ascii="GHEA Grapalat" w:hAnsi="GHEA Grapalat"/>
                <w:sz w:val="20"/>
                <w:szCs w:val="20"/>
                <w:lang w:val="pt-BR"/>
              </w:rPr>
              <w:t>75 %</w:t>
            </w:r>
          </w:p>
        </w:tc>
        <w:tc>
          <w:tcPr>
            <w:tcW w:w="826" w:type="dxa"/>
            <w:vAlign w:val="center"/>
          </w:tcPr>
          <w:p w14:paraId="6A4FA4E6" w14:textId="77777777" w:rsidR="00504D7A" w:rsidRPr="00504D7A" w:rsidRDefault="00504D7A" w:rsidP="00504D7A">
            <w:pPr>
              <w:jc w:val="center"/>
              <w:rPr>
                <w:rFonts w:ascii="GHEA Grapalat" w:hAnsi="GHEA Grapalat" w:cs="Arial"/>
                <w:sz w:val="20"/>
                <w:szCs w:val="20"/>
                <w:lang w:val="pt-BR"/>
              </w:rPr>
            </w:pPr>
            <w:r w:rsidRPr="00504D7A">
              <w:rPr>
                <w:rFonts w:ascii="GHEA Grapalat" w:hAnsi="GHEA Grapalat"/>
                <w:sz w:val="20"/>
                <w:szCs w:val="20"/>
                <w:lang w:val="pt-BR"/>
              </w:rPr>
              <w:t>75%</w:t>
            </w:r>
          </w:p>
        </w:tc>
        <w:tc>
          <w:tcPr>
            <w:tcW w:w="728" w:type="dxa"/>
            <w:vAlign w:val="center"/>
          </w:tcPr>
          <w:p w14:paraId="0C760804" w14:textId="77777777" w:rsidR="00504D7A" w:rsidRPr="00504D7A" w:rsidRDefault="00504D7A" w:rsidP="00504D7A">
            <w:pPr>
              <w:jc w:val="center"/>
              <w:rPr>
                <w:rFonts w:ascii="GHEA Grapalat" w:hAnsi="GHEA Grapalat" w:cs="Arial"/>
                <w:sz w:val="20"/>
                <w:szCs w:val="20"/>
                <w:lang w:val="pt-BR"/>
              </w:rPr>
            </w:pPr>
            <w:r w:rsidRPr="00504D7A">
              <w:rPr>
                <w:rFonts w:ascii="GHEA Grapalat" w:hAnsi="GHEA Grapalat"/>
                <w:sz w:val="20"/>
                <w:szCs w:val="20"/>
                <w:lang w:val="pt-BR"/>
              </w:rPr>
              <w:t>75 %</w:t>
            </w:r>
          </w:p>
        </w:tc>
        <w:tc>
          <w:tcPr>
            <w:tcW w:w="783" w:type="dxa"/>
            <w:vAlign w:val="center"/>
          </w:tcPr>
          <w:p w14:paraId="271E299E" w14:textId="77777777" w:rsidR="00504D7A" w:rsidRPr="00504D7A" w:rsidRDefault="00504D7A" w:rsidP="00504D7A">
            <w:pPr>
              <w:jc w:val="center"/>
              <w:rPr>
                <w:rFonts w:ascii="GHEA Grapalat" w:hAnsi="GHEA Grapalat" w:cs="Arial"/>
                <w:sz w:val="20"/>
                <w:szCs w:val="20"/>
                <w:lang w:val="pt-BR"/>
              </w:rPr>
            </w:pPr>
            <w:r w:rsidRPr="00504D7A">
              <w:rPr>
                <w:rFonts w:ascii="GHEA Grapalat" w:hAnsi="GHEA Grapalat"/>
                <w:sz w:val="20"/>
                <w:szCs w:val="20"/>
                <w:lang w:val="pt-BR"/>
              </w:rPr>
              <w:t>100 %</w:t>
            </w:r>
          </w:p>
        </w:tc>
        <w:tc>
          <w:tcPr>
            <w:tcW w:w="750" w:type="dxa"/>
            <w:vAlign w:val="center"/>
          </w:tcPr>
          <w:p w14:paraId="4B2F53A9" w14:textId="77777777" w:rsidR="00504D7A" w:rsidRPr="00504D7A" w:rsidRDefault="00504D7A" w:rsidP="00504D7A">
            <w:pPr>
              <w:jc w:val="center"/>
              <w:rPr>
                <w:rFonts w:ascii="GHEA Grapalat" w:hAnsi="GHEA Grapalat" w:cs="Arial"/>
                <w:sz w:val="20"/>
                <w:szCs w:val="20"/>
                <w:lang w:val="pt-BR"/>
              </w:rPr>
            </w:pPr>
            <w:r w:rsidRPr="00504D7A">
              <w:rPr>
                <w:rFonts w:ascii="GHEA Grapalat" w:hAnsi="GHEA Grapalat"/>
                <w:sz w:val="20"/>
                <w:szCs w:val="20"/>
                <w:lang w:val="pt-BR"/>
              </w:rPr>
              <w:t>100 %</w:t>
            </w:r>
          </w:p>
        </w:tc>
        <w:tc>
          <w:tcPr>
            <w:tcW w:w="751" w:type="dxa"/>
            <w:vAlign w:val="center"/>
          </w:tcPr>
          <w:p w14:paraId="71A95C40" w14:textId="77777777" w:rsidR="00504D7A" w:rsidRPr="00504D7A" w:rsidRDefault="00504D7A" w:rsidP="00504D7A">
            <w:pPr>
              <w:jc w:val="center"/>
              <w:rPr>
                <w:rFonts w:ascii="GHEA Grapalat" w:hAnsi="GHEA Grapalat" w:cs="Arial"/>
                <w:sz w:val="20"/>
                <w:szCs w:val="20"/>
                <w:lang w:val="pt-BR"/>
              </w:rPr>
            </w:pPr>
            <w:r w:rsidRPr="00504D7A">
              <w:rPr>
                <w:rFonts w:ascii="GHEA Grapalat" w:hAnsi="GHEA Grapalat"/>
                <w:sz w:val="20"/>
                <w:szCs w:val="20"/>
                <w:lang w:val="pt-BR"/>
              </w:rPr>
              <w:t>100 %</w:t>
            </w:r>
          </w:p>
        </w:tc>
        <w:tc>
          <w:tcPr>
            <w:tcW w:w="1424" w:type="dxa"/>
            <w:vAlign w:val="center"/>
          </w:tcPr>
          <w:p w14:paraId="0944E5A2" w14:textId="77777777" w:rsidR="00504D7A" w:rsidRPr="00504D7A" w:rsidRDefault="00504D7A" w:rsidP="00504D7A">
            <w:pPr>
              <w:jc w:val="center"/>
              <w:rPr>
                <w:rFonts w:ascii="GHEA Grapalat" w:hAnsi="GHEA Grapalat"/>
                <w:b/>
                <w:sz w:val="20"/>
                <w:szCs w:val="20"/>
                <w:lang w:val="pt-BR"/>
              </w:rPr>
            </w:pPr>
            <w:r w:rsidRPr="00504D7A">
              <w:rPr>
                <w:rFonts w:ascii="GHEA Grapalat" w:hAnsi="GHEA Grapalat"/>
                <w:sz w:val="20"/>
                <w:szCs w:val="20"/>
                <w:lang w:val="pt-BR"/>
              </w:rPr>
              <w:t>100 %</w:t>
            </w:r>
          </w:p>
        </w:tc>
      </w:tr>
      <w:tr w:rsidR="00504D7A" w:rsidRPr="00504D7A" w14:paraId="78B6A7AB" w14:textId="77777777" w:rsidTr="00C81456">
        <w:trPr>
          <w:trHeight w:val="70"/>
        </w:trPr>
        <w:tc>
          <w:tcPr>
            <w:tcW w:w="925" w:type="dxa"/>
            <w:vAlign w:val="center"/>
          </w:tcPr>
          <w:p w14:paraId="76A72656" w14:textId="77777777" w:rsidR="00504D7A" w:rsidRPr="00504D7A" w:rsidRDefault="00504D7A" w:rsidP="00504D7A">
            <w:pPr>
              <w:jc w:val="center"/>
              <w:rPr>
                <w:rFonts w:ascii="GHEA Grapalat" w:hAnsi="GHEA Grapalat"/>
                <w:sz w:val="20"/>
                <w:szCs w:val="20"/>
                <w:lang w:val="es-ES"/>
              </w:rPr>
            </w:pPr>
            <w:r w:rsidRPr="00504D7A">
              <w:rPr>
                <w:rFonts w:ascii="GHEA Grapalat" w:hAnsi="GHEA Grapalat" w:cs="Arial"/>
                <w:sz w:val="20"/>
                <w:szCs w:val="20"/>
              </w:rPr>
              <w:t>2</w:t>
            </w:r>
          </w:p>
        </w:tc>
        <w:tc>
          <w:tcPr>
            <w:tcW w:w="1507" w:type="dxa"/>
            <w:vAlign w:val="center"/>
          </w:tcPr>
          <w:p w14:paraId="0576A60F" w14:textId="77777777" w:rsidR="00504D7A" w:rsidRPr="00504D7A" w:rsidRDefault="00504D7A" w:rsidP="00504D7A">
            <w:pPr>
              <w:jc w:val="center"/>
              <w:rPr>
                <w:rFonts w:ascii="GHEA Grapalat" w:hAnsi="GHEA Grapalat" w:cs="Calibri"/>
                <w:sz w:val="20"/>
                <w:szCs w:val="20"/>
              </w:rPr>
            </w:pPr>
            <w:r w:rsidRPr="00504D7A">
              <w:rPr>
                <w:rFonts w:ascii="GHEA Grapalat" w:hAnsi="GHEA Grapalat" w:cs="Calibri"/>
                <w:color w:val="000000"/>
                <w:sz w:val="20"/>
                <w:szCs w:val="20"/>
              </w:rPr>
              <w:t>15111120</w:t>
            </w:r>
          </w:p>
        </w:tc>
        <w:tc>
          <w:tcPr>
            <w:tcW w:w="1900" w:type="dxa"/>
            <w:vAlign w:val="center"/>
          </w:tcPr>
          <w:p w14:paraId="33CD47D2" w14:textId="77777777" w:rsidR="00504D7A" w:rsidRPr="00504D7A" w:rsidRDefault="00504D7A" w:rsidP="00504D7A">
            <w:pPr>
              <w:jc w:val="center"/>
              <w:rPr>
                <w:rFonts w:ascii="GHEA Grapalat" w:hAnsi="GHEA Grapalat" w:cs="Calibri"/>
                <w:sz w:val="20"/>
                <w:szCs w:val="20"/>
              </w:rPr>
            </w:pPr>
            <w:proofErr w:type="spellStart"/>
            <w:r w:rsidRPr="00504D7A">
              <w:rPr>
                <w:rFonts w:ascii="GHEA Grapalat" w:hAnsi="GHEA Grapalat" w:cs="Calibri"/>
                <w:color w:val="000000"/>
                <w:sz w:val="20"/>
                <w:szCs w:val="20"/>
              </w:rPr>
              <w:t>Տավարի</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միս</w:t>
            </w:r>
            <w:proofErr w:type="spellEnd"/>
            <w:r w:rsidRPr="00504D7A">
              <w:rPr>
                <w:rFonts w:ascii="GHEA Grapalat" w:hAnsi="GHEA Grapalat" w:cs="Calibri"/>
                <w:color w:val="000000"/>
                <w:sz w:val="20"/>
                <w:szCs w:val="20"/>
              </w:rPr>
              <w:t xml:space="preserve"> </w:t>
            </w:r>
          </w:p>
        </w:tc>
        <w:tc>
          <w:tcPr>
            <w:tcW w:w="530" w:type="dxa"/>
            <w:vAlign w:val="center"/>
          </w:tcPr>
          <w:p w14:paraId="654909D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3E0C8DE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02AC7AE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DF3112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0E527C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5235149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5964411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7621234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0546A6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718225F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28F7520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331242D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5E9AEE5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0AB51E9C" w14:textId="77777777" w:rsidTr="00C81456">
        <w:trPr>
          <w:trHeight w:val="70"/>
        </w:trPr>
        <w:tc>
          <w:tcPr>
            <w:tcW w:w="925" w:type="dxa"/>
            <w:vAlign w:val="center"/>
          </w:tcPr>
          <w:p w14:paraId="124B3513" w14:textId="77777777" w:rsidR="00504D7A" w:rsidRPr="00504D7A" w:rsidRDefault="00504D7A" w:rsidP="00504D7A">
            <w:pPr>
              <w:jc w:val="center"/>
              <w:rPr>
                <w:rFonts w:ascii="GHEA Grapalat" w:hAnsi="GHEA Grapalat"/>
                <w:sz w:val="20"/>
                <w:szCs w:val="20"/>
                <w:lang w:val="es-ES"/>
              </w:rPr>
            </w:pPr>
            <w:r w:rsidRPr="00504D7A">
              <w:rPr>
                <w:rFonts w:ascii="GHEA Grapalat" w:hAnsi="GHEA Grapalat" w:cs="Arial"/>
                <w:sz w:val="20"/>
                <w:szCs w:val="20"/>
              </w:rPr>
              <w:t>3</w:t>
            </w:r>
          </w:p>
        </w:tc>
        <w:tc>
          <w:tcPr>
            <w:tcW w:w="1507" w:type="dxa"/>
            <w:vAlign w:val="center"/>
          </w:tcPr>
          <w:p w14:paraId="6A3FC762" w14:textId="77777777" w:rsidR="00504D7A" w:rsidRPr="00504D7A" w:rsidRDefault="00504D7A" w:rsidP="00504D7A">
            <w:pPr>
              <w:jc w:val="center"/>
              <w:rPr>
                <w:rFonts w:ascii="GHEA Grapalat" w:hAnsi="GHEA Grapalat" w:cs="Calibri"/>
                <w:sz w:val="20"/>
                <w:szCs w:val="20"/>
              </w:rPr>
            </w:pPr>
            <w:r w:rsidRPr="00504D7A">
              <w:rPr>
                <w:rFonts w:ascii="GHEA Grapalat" w:hAnsi="GHEA Grapalat" w:cs="Calibri"/>
                <w:color w:val="000000"/>
                <w:sz w:val="20"/>
                <w:szCs w:val="20"/>
              </w:rPr>
              <w:t>15112180</w:t>
            </w:r>
          </w:p>
        </w:tc>
        <w:tc>
          <w:tcPr>
            <w:tcW w:w="1900" w:type="dxa"/>
            <w:vAlign w:val="center"/>
          </w:tcPr>
          <w:p w14:paraId="2BD0DE42" w14:textId="77777777" w:rsidR="00504D7A" w:rsidRPr="00504D7A" w:rsidRDefault="00504D7A" w:rsidP="00504D7A">
            <w:pPr>
              <w:jc w:val="center"/>
              <w:rPr>
                <w:rFonts w:ascii="GHEA Grapalat" w:hAnsi="GHEA Grapalat" w:cs="Calibri"/>
                <w:sz w:val="20"/>
                <w:szCs w:val="20"/>
              </w:rPr>
            </w:pPr>
            <w:proofErr w:type="spellStart"/>
            <w:r w:rsidRPr="00504D7A">
              <w:rPr>
                <w:rFonts w:ascii="GHEA Grapalat" w:hAnsi="GHEA Grapalat" w:cs="Calibri"/>
                <w:color w:val="000000"/>
                <w:sz w:val="20"/>
                <w:szCs w:val="20"/>
              </w:rPr>
              <w:t>Հավի</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կրծքամիս</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տեղական</w:t>
            </w:r>
            <w:proofErr w:type="spellEnd"/>
          </w:p>
        </w:tc>
        <w:tc>
          <w:tcPr>
            <w:tcW w:w="530" w:type="dxa"/>
            <w:vAlign w:val="center"/>
          </w:tcPr>
          <w:p w14:paraId="06EB53C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0CF9F64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C69B45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E396B4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BD5DA8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062CAB4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7AB2CA8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3810AF2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31C4CC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1FBB21F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69123A3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B50797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5950C57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2240348B" w14:textId="77777777" w:rsidTr="00C81456">
        <w:trPr>
          <w:trHeight w:val="70"/>
        </w:trPr>
        <w:tc>
          <w:tcPr>
            <w:tcW w:w="925" w:type="dxa"/>
            <w:vAlign w:val="center"/>
          </w:tcPr>
          <w:p w14:paraId="6164041D" w14:textId="77777777" w:rsidR="00504D7A" w:rsidRPr="00504D7A" w:rsidRDefault="00504D7A" w:rsidP="00504D7A">
            <w:pPr>
              <w:jc w:val="center"/>
              <w:rPr>
                <w:rFonts w:ascii="GHEA Grapalat" w:hAnsi="GHEA Grapalat"/>
                <w:sz w:val="20"/>
                <w:szCs w:val="20"/>
                <w:lang w:val="es-ES"/>
              </w:rPr>
            </w:pPr>
            <w:r w:rsidRPr="00504D7A">
              <w:rPr>
                <w:rFonts w:ascii="GHEA Grapalat" w:hAnsi="GHEA Grapalat" w:cs="Arial"/>
                <w:sz w:val="20"/>
                <w:szCs w:val="20"/>
              </w:rPr>
              <w:t>4</w:t>
            </w:r>
          </w:p>
        </w:tc>
        <w:tc>
          <w:tcPr>
            <w:tcW w:w="1507" w:type="dxa"/>
            <w:vAlign w:val="center"/>
          </w:tcPr>
          <w:p w14:paraId="54FEA446" w14:textId="77777777" w:rsidR="00504D7A" w:rsidRPr="00504D7A" w:rsidRDefault="00504D7A" w:rsidP="00504D7A">
            <w:pPr>
              <w:jc w:val="center"/>
              <w:rPr>
                <w:rFonts w:ascii="GHEA Grapalat" w:hAnsi="GHEA Grapalat" w:cs="Calibri"/>
                <w:sz w:val="20"/>
                <w:szCs w:val="20"/>
              </w:rPr>
            </w:pPr>
            <w:r w:rsidRPr="00504D7A">
              <w:rPr>
                <w:rFonts w:ascii="GHEA Grapalat" w:hAnsi="GHEA Grapalat" w:cs="Calibri"/>
                <w:color w:val="000000"/>
                <w:sz w:val="20"/>
                <w:szCs w:val="20"/>
              </w:rPr>
              <w:t>15421100</w:t>
            </w:r>
          </w:p>
        </w:tc>
        <w:tc>
          <w:tcPr>
            <w:tcW w:w="1900" w:type="dxa"/>
            <w:vAlign w:val="center"/>
          </w:tcPr>
          <w:p w14:paraId="47F1062B" w14:textId="77777777" w:rsidR="00504D7A" w:rsidRPr="00504D7A" w:rsidRDefault="00504D7A" w:rsidP="00504D7A">
            <w:pPr>
              <w:jc w:val="center"/>
              <w:rPr>
                <w:rFonts w:ascii="GHEA Grapalat" w:hAnsi="GHEA Grapalat" w:cs="Calibri"/>
                <w:sz w:val="20"/>
                <w:szCs w:val="20"/>
              </w:rPr>
            </w:pPr>
            <w:proofErr w:type="spellStart"/>
            <w:r w:rsidRPr="00504D7A">
              <w:rPr>
                <w:rFonts w:ascii="GHEA Grapalat" w:hAnsi="GHEA Grapalat" w:cs="Calibri"/>
                <w:color w:val="000000"/>
                <w:sz w:val="20"/>
                <w:szCs w:val="20"/>
              </w:rPr>
              <w:t>Բուսական</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յուղ</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ձեթ</w:t>
            </w:r>
            <w:proofErr w:type="spellEnd"/>
          </w:p>
        </w:tc>
        <w:tc>
          <w:tcPr>
            <w:tcW w:w="530" w:type="dxa"/>
            <w:vAlign w:val="center"/>
          </w:tcPr>
          <w:p w14:paraId="0486795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35E8B5C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B9334B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95B2A8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97A434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4274896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0BC9447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4354343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1064EC0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0AC01A5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06BF6C3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8A7A0C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51CF8C2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5FAC3D64" w14:textId="77777777" w:rsidTr="00C81456">
        <w:trPr>
          <w:trHeight w:val="70"/>
        </w:trPr>
        <w:tc>
          <w:tcPr>
            <w:tcW w:w="925" w:type="dxa"/>
            <w:vAlign w:val="center"/>
          </w:tcPr>
          <w:p w14:paraId="142C8ED1" w14:textId="77777777" w:rsidR="00504D7A" w:rsidRPr="00504D7A" w:rsidRDefault="00504D7A" w:rsidP="00504D7A">
            <w:pPr>
              <w:jc w:val="center"/>
              <w:rPr>
                <w:rFonts w:ascii="GHEA Grapalat" w:hAnsi="GHEA Grapalat"/>
                <w:sz w:val="20"/>
                <w:szCs w:val="20"/>
                <w:lang w:val="es-ES"/>
              </w:rPr>
            </w:pPr>
            <w:r w:rsidRPr="00504D7A">
              <w:rPr>
                <w:rFonts w:ascii="GHEA Grapalat" w:hAnsi="GHEA Grapalat" w:cs="Arial"/>
                <w:sz w:val="20"/>
                <w:szCs w:val="20"/>
              </w:rPr>
              <w:t>5</w:t>
            </w:r>
          </w:p>
        </w:tc>
        <w:tc>
          <w:tcPr>
            <w:tcW w:w="1507" w:type="dxa"/>
            <w:vAlign w:val="center"/>
          </w:tcPr>
          <w:p w14:paraId="0C6FA4FF" w14:textId="77777777" w:rsidR="00504D7A" w:rsidRPr="00504D7A" w:rsidRDefault="00504D7A" w:rsidP="00504D7A">
            <w:pPr>
              <w:jc w:val="center"/>
              <w:rPr>
                <w:rFonts w:ascii="GHEA Grapalat" w:hAnsi="GHEA Grapalat" w:cs="Calibri"/>
                <w:sz w:val="20"/>
                <w:szCs w:val="20"/>
              </w:rPr>
            </w:pPr>
            <w:r w:rsidRPr="00504D7A">
              <w:rPr>
                <w:rFonts w:ascii="GHEA Grapalat" w:hAnsi="GHEA Grapalat" w:cs="Calibri"/>
                <w:color w:val="000000"/>
                <w:sz w:val="20"/>
                <w:szCs w:val="20"/>
              </w:rPr>
              <w:t>15531100</w:t>
            </w:r>
          </w:p>
        </w:tc>
        <w:tc>
          <w:tcPr>
            <w:tcW w:w="1900" w:type="dxa"/>
            <w:vAlign w:val="center"/>
          </w:tcPr>
          <w:p w14:paraId="32197F8A" w14:textId="77777777" w:rsidR="00504D7A" w:rsidRPr="00504D7A" w:rsidRDefault="00504D7A" w:rsidP="00504D7A">
            <w:pPr>
              <w:jc w:val="center"/>
              <w:rPr>
                <w:rFonts w:ascii="GHEA Grapalat" w:hAnsi="GHEA Grapalat" w:cs="Calibri"/>
                <w:sz w:val="20"/>
                <w:szCs w:val="20"/>
              </w:rPr>
            </w:pPr>
            <w:proofErr w:type="spellStart"/>
            <w:r w:rsidRPr="00504D7A">
              <w:rPr>
                <w:rFonts w:ascii="GHEA Grapalat" w:hAnsi="GHEA Grapalat" w:cs="Calibri"/>
                <w:color w:val="000000"/>
                <w:sz w:val="20"/>
                <w:szCs w:val="20"/>
              </w:rPr>
              <w:t>Կարագ</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զելանդական</w:t>
            </w:r>
            <w:proofErr w:type="spellEnd"/>
            <w:r w:rsidRPr="00504D7A">
              <w:rPr>
                <w:rFonts w:ascii="GHEA Grapalat" w:hAnsi="GHEA Grapalat" w:cs="Calibri"/>
                <w:color w:val="000000"/>
                <w:sz w:val="20"/>
                <w:szCs w:val="20"/>
              </w:rPr>
              <w:t>/</w:t>
            </w:r>
          </w:p>
        </w:tc>
        <w:tc>
          <w:tcPr>
            <w:tcW w:w="530" w:type="dxa"/>
            <w:vAlign w:val="center"/>
          </w:tcPr>
          <w:p w14:paraId="173E8DC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55D0D69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7C44E0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50F1EB6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BDFF91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0A632C0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199C4E5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1C759AD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66C14DD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20D526D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2C402D9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3521129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50D3929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6CF01A48" w14:textId="77777777" w:rsidTr="00C81456">
        <w:trPr>
          <w:trHeight w:val="70"/>
        </w:trPr>
        <w:tc>
          <w:tcPr>
            <w:tcW w:w="925" w:type="dxa"/>
            <w:vAlign w:val="center"/>
          </w:tcPr>
          <w:p w14:paraId="6DBC138C"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6</w:t>
            </w:r>
          </w:p>
        </w:tc>
        <w:tc>
          <w:tcPr>
            <w:tcW w:w="1507" w:type="dxa"/>
            <w:vAlign w:val="center"/>
          </w:tcPr>
          <w:p w14:paraId="6346C31D" w14:textId="77777777" w:rsidR="00504D7A" w:rsidRPr="00504D7A" w:rsidRDefault="00504D7A" w:rsidP="00504D7A">
            <w:pPr>
              <w:jc w:val="center"/>
              <w:rPr>
                <w:rFonts w:ascii="GHEA Grapalat" w:hAnsi="GHEA Grapalat" w:cs="Calibri"/>
                <w:color w:val="000000"/>
                <w:sz w:val="20"/>
                <w:szCs w:val="20"/>
              </w:rPr>
            </w:pPr>
            <w:r w:rsidRPr="00504D7A">
              <w:rPr>
                <w:rFonts w:ascii="GHEA Grapalat" w:hAnsi="GHEA Grapalat" w:cs="Calibri"/>
                <w:color w:val="000000"/>
                <w:sz w:val="20"/>
                <w:szCs w:val="20"/>
              </w:rPr>
              <w:t>03142510</w:t>
            </w:r>
          </w:p>
        </w:tc>
        <w:tc>
          <w:tcPr>
            <w:tcW w:w="1900" w:type="dxa"/>
            <w:vAlign w:val="center"/>
          </w:tcPr>
          <w:p w14:paraId="2CB8270C" w14:textId="77777777" w:rsidR="00504D7A" w:rsidRPr="00504D7A" w:rsidRDefault="00504D7A" w:rsidP="00504D7A">
            <w:pPr>
              <w:jc w:val="center"/>
              <w:rPr>
                <w:rFonts w:ascii="GHEA Grapalat" w:hAnsi="GHEA Grapalat" w:cs="Sylfaen"/>
                <w:color w:val="000000"/>
                <w:sz w:val="20"/>
                <w:szCs w:val="20"/>
              </w:rPr>
            </w:pPr>
            <w:proofErr w:type="spellStart"/>
            <w:r w:rsidRPr="00504D7A">
              <w:rPr>
                <w:rFonts w:ascii="GHEA Grapalat" w:hAnsi="GHEA Grapalat" w:cs="Calibri"/>
                <w:color w:val="000000"/>
                <w:sz w:val="20"/>
                <w:szCs w:val="20"/>
              </w:rPr>
              <w:t>Հավկիթ</w:t>
            </w:r>
            <w:proofErr w:type="spellEnd"/>
          </w:p>
        </w:tc>
        <w:tc>
          <w:tcPr>
            <w:tcW w:w="530" w:type="dxa"/>
            <w:vAlign w:val="center"/>
          </w:tcPr>
          <w:p w14:paraId="2FBEC65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44CB95F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51447AC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B26BC3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280EA1D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54632FC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7C2D0FD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67C521B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10AC34E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3975D18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77F381C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53C5A9E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6114904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3FFCC1F8" w14:textId="77777777" w:rsidTr="00C81456">
        <w:trPr>
          <w:trHeight w:val="70"/>
        </w:trPr>
        <w:tc>
          <w:tcPr>
            <w:tcW w:w="925" w:type="dxa"/>
            <w:vAlign w:val="center"/>
          </w:tcPr>
          <w:p w14:paraId="522D2D39"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7</w:t>
            </w:r>
          </w:p>
        </w:tc>
        <w:tc>
          <w:tcPr>
            <w:tcW w:w="1507" w:type="dxa"/>
            <w:vAlign w:val="center"/>
          </w:tcPr>
          <w:p w14:paraId="2A2CC14B" w14:textId="77777777" w:rsidR="00504D7A" w:rsidRPr="00504D7A" w:rsidRDefault="00504D7A" w:rsidP="00504D7A">
            <w:pPr>
              <w:jc w:val="center"/>
              <w:rPr>
                <w:rFonts w:ascii="GHEA Grapalat" w:hAnsi="GHEA Grapalat" w:cs="Calibri"/>
                <w:sz w:val="20"/>
                <w:szCs w:val="20"/>
              </w:rPr>
            </w:pPr>
            <w:r w:rsidRPr="00504D7A">
              <w:rPr>
                <w:rFonts w:ascii="GHEA Grapalat" w:hAnsi="GHEA Grapalat" w:cs="Calibri"/>
                <w:color w:val="000000"/>
                <w:sz w:val="20"/>
                <w:szCs w:val="20"/>
              </w:rPr>
              <w:t>15612180</w:t>
            </w:r>
          </w:p>
        </w:tc>
        <w:tc>
          <w:tcPr>
            <w:tcW w:w="1900" w:type="dxa"/>
            <w:vAlign w:val="center"/>
          </w:tcPr>
          <w:p w14:paraId="12002F11" w14:textId="77777777" w:rsidR="00504D7A" w:rsidRPr="00504D7A" w:rsidRDefault="00504D7A" w:rsidP="00504D7A">
            <w:pPr>
              <w:jc w:val="center"/>
              <w:rPr>
                <w:rFonts w:ascii="GHEA Grapalat" w:hAnsi="GHEA Grapalat" w:cs="Sylfaen"/>
                <w:color w:val="000000"/>
                <w:sz w:val="20"/>
                <w:szCs w:val="20"/>
              </w:rPr>
            </w:pPr>
            <w:proofErr w:type="spellStart"/>
            <w:r w:rsidRPr="00504D7A">
              <w:rPr>
                <w:rFonts w:ascii="GHEA Grapalat" w:hAnsi="GHEA Grapalat" w:cs="Calibri"/>
                <w:color w:val="000000"/>
                <w:sz w:val="20"/>
                <w:szCs w:val="20"/>
              </w:rPr>
              <w:t>Բարձր</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տեսակի</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ալյուր</w:t>
            </w:r>
            <w:proofErr w:type="spellEnd"/>
          </w:p>
        </w:tc>
        <w:tc>
          <w:tcPr>
            <w:tcW w:w="530" w:type="dxa"/>
            <w:vAlign w:val="center"/>
          </w:tcPr>
          <w:p w14:paraId="2C1A6A5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0C6DF97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7208727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91B50F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37FCD2A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7929B40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4FECFB5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5173F1E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68132F6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430FA85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4AB9E47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587EF21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191B1B8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6A24ABE5" w14:textId="77777777" w:rsidTr="00C81456">
        <w:trPr>
          <w:trHeight w:val="70"/>
        </w:trPr>
        <w:tc>
          <w:tcPr>
            <w:tcW w:w="925" w:type="dxa"/>
            <w:vAlign w:val="center"/>
          </w:tcPr>
          <w:p w14:paraId="5EAA2773"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8</w:t>
            </w:r>
          </w:p>
        </w:tc>
        <w:tc>
          <w:tcPr>
            <w:tcW w:w="1507" w:type="dxa"/>
            <w:vAlign w:val="center"/>
          </w:tcPr>
          <w:p w14:paraId="40B8573F" w14:textId="77777777" w:rsidR="00504D7A" w:rsidRPr="00504D7A" w:rsidRDefault="00504D7A" w:rsidP="00504D7A">
            <w:pPr>
              <w:jc w:val="center"/>
              <w:rPr>
                <w:rFonts w:ascii="GHEA Grapalat" w:hAnsi="GHEA Grapalat" w:cs="Calibri"/>
                <w:sz w:val="20"/>
                <w:szCs w:val="20"/>
              </w:rPr>
            </w:pPr>
            <w:r w:rsidRPr="00504D7A">
              <w:rPr>
                <w:rFonts w:ascii="GHEA Grapalat" w:hAnsi="GHEA Grapalat" w:cs="Calibri"/>
                <w:color w:val="000000"/>
                <w:sz w:val="20"/>
                <w:szCs w:val="20"/>
              </w:rPr>
              <w:t>15616000</w:t>
            </w:r>
          </w:p>
        </w:tc>
        <w:tc>
          <w:tcPr>
            <w:tcW w:w="1900" w:type="dxa"/>
            <w:vAlign w:val="center"/>
          </w:tcPr>
          <w:p w14:paraId="7AF7D803" w14:textId="77777777" w:rsidR="00504D7A" w:rsidRPr="00504D7A" w:rsidRDefault="00504D7A" w:rsidP="00504D7A">
            <w:pPr>
              <w:jc w:val="center"/>
              <w:rPr>
                <w:rFonts w:ascii="GHEA Grapalat" w:hAnsi="GHEA Grapalat" w:cs="Sylfaen"/>
                <w:color w:val="000000"/>
                <w:sz w:val="20"/>
                <w:szCs w:val="20"/>
              </w:rPr>
            </w:pPr>
            <w:proofErr w:type="spellStart"/>
            <w:r w:rsidRPr="00504D7A">
              <w:rPr>
                <w:rFonts w:ascii="GHEA Grapalat" w:hAnsi="GHEA Grapalat" w:cs="Calibri"/>
                <w:color w:val="000000"/>
                <w:sz w:val="20"/>
                <w:szCs w:val="20"/>
              </w:rPr>
              <w:t>Հնդկաձավար</w:t>
            </w:r>
            <w:proofErr w:type="spellEnd"/>
          </w:p>
        </w:tc>
        <w:tc>
          <w:tcPr>
            <w:tcW w:w="530" w:type="dxa"/>
            <w:vAlign w:val="center"/>
          </w:tcPr>
          <w:p w14:paraId="1126D9E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1A828C0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D41930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77B126E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22EB68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351D128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375C11A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621DA98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26FE726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0A7857C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45CD20A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696A5D9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3095492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21153CEF" w14:textId="77777777" w:rsidTr="00C81456">
        <w:trPr>
          <w:trHeight w:val="70"/>
        </w:trPr>
        <w:tc>
          <w:tcPr>
            <w:tcW w:w="925" w:type="dxa"/>
            <w:vAlign w:val="center"/>
          </w:tcPr>
          <w:p w14:paraId="1BE34FA7"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9</w:t>
            </w:r>
          </w:p>
        </w:tc>
        <w:tc>
          <w:tcPr>
            <w:tcW w:w="1507" w:type="dxa"/>
            <w:vAlign w:val="center"/>
          </w:tcPr>
          <w:p w14:paraId="7A737CE0" w14:textId="77777777" w:rsidR="00504D7A" w:rsidRPr="00504D7A" w:rsidRDefault="00504D7A" w:rsidP="00504D7A">
            <w:pPr>
              <w:jc w:val="center"/>
              <w:rPr>
                <w:rFonts w:ascii="GHEA Grapalat" w:hAnsi="GHEA Grapalat" w:cs="Calibri"/>
                <w:sz w:val="20"/>
                <w:szCs w:val="20"/>
              </w:rPr>
            </w:pPr>
            <w:r w:rsidRPr="00504D7A">
              <w:rPr>
                <w:rFonts w:ascii="GHEA Grapalat" w:hAnsi="GHEA Grapalat" w:cs="Calibri"/>
                <w:color w:val="000000"/>
                <w:sz w:val="20"/>
                <w:szCs w:val="20"/>
              </w:rPr>
              <w:t>15614200</w:t>
            </w:r>
          </w:p>
        </w:tc>
        <w:tc>
          <w:tcPr>
            <w:tcW w:w="1900" w:type="dxa"/>
            <w:vAlign w:val="center"/>
          </w:tcPr>
          <w:p w14:paraId="3B8A9AF5" w14:textId="77777777" w:rsidR="00504D7A" w:rsidRPr="00504D7A" w:rsidRDefault="00504D7A" w:rsidP="00504D7A">
            <w:pPr>
              <w:jc w:val="center"/>
              <w:rPr>
                <w:rFonts w:ascii="GHEA Grapalat" w:hAnsi="GHEA Grapalat" w:cs="Sylfaen"/>
                <w:color w:val="000000"/>
                <w:sz w:val="20"/>
                <w:szCs w:val="20"/>
              </w:rPr>
            </w:pPr>
            <w:proofErr w:type="spellStart"/>
            <w:r w:rsidRPr="00504D7A">
              <w:rPr>
                <w:rFonts w:ascii="GHEA Grapalat" w:hAnsi="GHEA Grapalat" w:cs="Calibri"/>
                <w:color w:val="000000"/>
                <w:sz w:val="20"/>
                <w:szCs w:val="20"/>
              </w:rPr>
              <w:t>Բրինձ</w:t>
            </w:r>
            <w:proofErr w:type="spellEnd"/>
          </w:p>
        </w:tc>
        <w:tc>
          <w:tcPr>
            <w:tcW w:w="530" w:type="dxa"/>
            <w:vAlign w:val="center"/>
          </w:tcPr>
          <w:p w14:paraId="4F676CF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4DCC0FE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88AF86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76680E9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1105614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1672665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3DCE021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2333BD7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12F8818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628D14B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595FBA8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4884441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1534AE7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6AE4A678" w14:textId="77777777" w:rsidTr="00C81456">
        <w:trPr>
          <w:trHeight w:val="70"/>
        </w:trPr>
        <w:tc>
          <w:tcPr>
            <w:tcW w:w="925" w:type="dxa"/>
            <w:vAlign w:val="center"/>
          </w:tcPr>
          <w:p w14:paraId="46CF576B"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10</w:t>
            </w:r>
          </w:p>
        </w:tc>
        <w:tc>
          <w:tcPr>
            <w:tcW w:w="1507" w:type="dxa"/>
            <w:vAlign w:val="center"/>
          </w:tcPr>
          <w:p w14:paraId="1B597F5C" w14:textId="77777777" w:rsidR="00504D7A" w:rsidRPr="00504D7A" w:rsidRDefault="00504D7A" w:rsidP="00504D7A">
            <w:pPr>
              <w:jc w:val="center"/>
              <w:rPr>
                <w:rFonts w:ascii="GHEA Grapalat" w:hAnsi="GHEA Grapalat" w:cs="Calibri"/>
                <w:sz w:val="20"/>
                <w:szCs w:val="20"/>
              </w:rPr>
            </w:pPr>
            <w:r w:rsidRPr="00504D7A">
              <w:rPr>
                <w:rFonts w:ascii="GHEA Grapalat" w:hAnsi="GHEA Grapalat" w:cs="Calibri"/>
                <w:color w:val="000000"/>
                <w:sz w:val="20"/>
                <w:szCs w:val="20"/>
              </w:rPr>
              <w:t>15617000</w:t>
            </w:r>
          </w:p>
        </w:tc>
        <w:tc>
          <w:tcPr>
            <w:tcW w:w="1900" w:type="dxa"/>
            <w:vAlign w:val="center"/>
          </w:tcPr>
          <w:p w14:paraId="5377BDF1" w14:textId="77777777" w:rsidR="00504D7A" w:rsidRPr="00504D7A" w:rsidRDefault="00504D7A" w:rsidP="00504D7A">
            <w:pPr>
              <w:jc w:val="center"/>
              <w:rPr>
                <w:rFonts w:ascii="GHEA Grapalat" w:hAnsi="GHEA Grapalat" w:cs="Sylfaen"/>
                <w:color w:val="000000"/>
                <w:sz w:val="20"/>
                <w:szCs w:val="20"/>
              </w:rPr>
            </w:pPr>
            <w:proofErr w:type="spellStart"/>
            <w:r w:rsidRPr="00504D7A">
              <w:rPr>
                <w:rFonts w:ascii="GHEA Grapalat" w:hAnsi="GHEA Grapalat" w:cs="Calibri"/>
                <w:color w:val="000000"/>
                <w:sz w:val="20"/>
                <w:szCs w:val="20"/>
              </w:rPr>
              <w:t>Ձավար</w:t>
            </w:r>
            <w:proofErr w:type="spellEnd"/>
          </w:p>
        </w:tc>
        <w:tc>
          <w:tcPr>
            <w:tcW w:w="530" w:type="dxa"/>
            <w:vAlign w:val="center"/>
          </w:tcPr>
          <w:p w14:paraId="33BEB85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36B3C49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98AAC6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804BE7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790AB26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2A6B83A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79A6239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75B018B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FB2168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6E17FDD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2972A44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2E15436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00C6EFA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12B05202" w14:textId="77777777" w:rsidTr="00C81456">
        <w:trPr>
          <w:trHeight w:val="70"/>
        </w:trPr>
        <w:tc>
          <w:tcPr>
            <w:tcW w:w="925" w:type="dxa"/>
            <w:vAlign w:val="center"/>
          </w:tcPr>
          <w:p w14:paraId="60D32A67"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11</w:t>
            </w:r>
          </w:p>
        </w:tc>
        <w:tc>
          <w:tcPr>
            <w:tcW w:w="1507" w:type="dxa"/>
            <w:vAlign w:val="center"/>
          </w:tcPr>
          <w:p w14:paraId="200E8A83" w14:textId="77777777" w:rsidR="00504D7A" w:rsidRPr="00504D7A" w:rsidRDefault="00504D7A" w:rsidP="00504D7A">
            <w:pPr>
              <w:jc w:val="center"/>
              <w:rPr>
                <w:rFonts w:ascii="GHEA Grapalat" w:hAnsi="GHEA Grapalat" w:cs="Calibri"/>
                <w:color w:val="000000"/>
                <w:sz w:val="20"/>
                <w:szCs w:val="20"/>
              </w:rPr>
            </w:pPr>
            <w:r w:rsidRPr="00504D7A">
              <w:rPr>
                <w:rFonts w:ascii="GHEA Grapalat" w:hAnsi="GHEA Grapalat" w:cs="Calibri"/>
                <w:color w:val="000000"/>
                <w:sz w:val="20"/>
                <w:szCs w:val="20"/>
              </w:rPr>
              <w:t>15851100</w:t>
            </w:r>
          </w:p>
        </w:tc>
        <w:tc>
          <w:tcPr>
            <w:tcW w:w="1900" w:type="dxa"/>
            <w:vAlign w:val="center"/>
          </w:tcPr>
          <w:p w14:paraId="68E475F1" w14:textId="77777777" w:rsidR="00504D7A" w:rsidRPr="00504D7A" w:rsidRDefault="00504D7A" w:rsidP="00504D7A">
            <w:pPr>
              <w:jc w:val="center"/>
              <w:rPr>
                <w:rFonts w:ascii="GHEA Grapalat" w:hAnsi="GHEA Grapalat" w:cs="Sylfaen"/>
                <w:color w:val="000000"/>
                <w:sz w:val="20"/>
                <w:szCs w:val="20"/>
              </w:rPr>
            </w:pPr>
            <w:proofErr w:type="spellStart"/>
            <w:r w:rsidRPr="00504D7A">
              <w:rPr>
                <w:rFonts w:ascii="GHEA Grapalat" w:hAnsi="GHEA Grapalat" w:cs="Calibri"/>
                <w:color w:val="000000"/>
                <w:sz w:val="20"/>
                <w:szCs w:val="20"/>
              </w:rPr>
              <w:t>Մակարոնեղեն</w:t>
            </w:r>
            <w:proofErr w:type="spellEnd"/>
          </w:p>
        </w:tc>
        <w:tc>
          <w:tcPr>
            <w:tcW w:w="530" w:type="dxa"/>
            <w:vAlign w:val="center"/>
          </w:tcPr>
          <w:p w14:paraId="1F8D7AC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11AC61D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D3323E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DF4BC0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40DEC02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3C7E369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51010EF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30A7872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25F894D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4C730CB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74BBB80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60908FF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24EF7D8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305DEB34" w14:textId="77777777" w:rsidTr="00C81456">
        <w:trPr>
          <w:trHeight w:val="70"/>
        </w:trPr>
        <w:tc>
          <w:tcPr>
            <w:tcW w:w="925" w:type="dxa"/>
            <w:vAlign w:val="center"/>
          </w:tcPr>
          <w:p w14:paraId="1146CAA8"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lastRenderedPageBreak/>
              <w:t>12</w:t>
            </w:r>
          </w:p>
        </w:tc>
        <w:tc>
          <w:tcPr>
            <w:tcW w:w="1507" w:type="dxa"/>
            <w:vAlign w:val="center"/>
          </w:tcPr>
          <w:p w14:paraId="63D93DC9" w14:textId="77777777" w:rsidR="00504D7A" w:rsidRPr="00504D7A" w:rsidRDefault="00504D7A" w:rsidP="00504D7A">
            <w:pPr>
              <w:jc w:val="center"/>
              <w:rPr>
                <w:rFonts w:ascii="GHEA Grapalat" w:hAnsi="GHEA Grapalat" w:cs="Calibri"/>
                <w:sz w:val="20"/>
                <w:szCs w:val="20"/>
              </w:rPr>
            </w:pPr>
            <w:r w:rsidRPr="00504D7A">
              <w:rPr>
                <w:rFonts w:ascii="GHEA Grapalat" w:hAnsi="GHEA Grapalat" w:cs="Calibri"/>
                <w:color w:val="000000"/>
                <w:sz w:val="20"/>
                <w:szCs w:val="20"/>
              </w:rPr>
              <w:t>15613350</w:t>
            </w:r>
          </w:p>
        </w:tc>
        <w:tc>
          <w:tcPr>
            <w:tcW w:w="1900" w:type="dxa"/>
            <w:vAlign w:val="center"/>
          </w:tcPr>
          <w:p w14:paraId="20242F0C" w14:textId="77777777" w:rsidR="00504D7A" w:rsidRPr="00504D7A" w:rsidRDefault="00504D7A" w:rsidP="00504D7A">
            <w:pPr>
              <w:jc w:val="center"/>
              <w:rPr>
                <w:rFonts w:ascii="GHEA Grapalat" w:hAnsi="GHEA Grapalat" w:cs="Sylfaen"/>
                <w:color w:val="000000"/>
                <w:sz w:val="20"/>
                <w:szCs w:val="20"/>
              </w:rPr>
            </w:pPr>
            <w:proofErr w:type="spellStart"/>
            <w:r w:rsidRPr="00504D7A">
              <w:rPr>
                <w:rFonts w:ascii="GHEA Grapalat" w:hAnsi="GHEA Grapalat" w:cs="Calibri"/>
                <w:color w:val="000000"/>
                <w:sz w:val="20"/>
                <w:szCs w:val="20"/>
              </w:rPr>
              <w:t>Վարսակի</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փաթիլներ</w:t>
            </w:r>
            <w:proofErr w:type="spellEnd"/>
          </w:p>
        </w:tc>
        <w:tc>
          <w:tcPr>
            <w:tcW w:w="530" w:type="dxa"/>
            <w:vAlign w:val="center"/>
          </w:tcPr>
          <w:p w14:paraId="272DAFD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1EBF5B5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E20E89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F87884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4D82DD3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306D31E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6820BAE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4AAFAC3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506E10C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2986332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1C6533F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1883C0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127512C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6A53C87E" w14:textId="77777777" w:rsidTr="00C81456">
        <w:trPr>
          <w:trHeight w:val="70"/>
        </w:trPr>
        <w:tc>
          <w:tcPr>
            <w:tcW w:w="925" w:type="dxa"/>
            <w:vAlign w:val="center"/>
          </w:tcPr>
          <w:p w14:paraId="1E15095A"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13</w:t>
            </w:r>
          </w:p>
        </w:tc>
        <w:tc>
          <w:tcPr>
            <w:tcW w:w="1507" w:type="dxa"/>
            <w:vAlign w:val="center"/>
          </w:tcPr>
          <w:p w14:paraId="281484E8" w14:textId="77777777" w:rsidR="00504D7A" w:rsidRPr="00504D7A" w:rsidRDefault="00504D7A" w:rsidP="00504D7A">
            <w:pPr>
              <w:jc w:val="center"/>
              <w:rPr>
                <w:rFonts w:ascii="GHEA Grapalat" w:hAnsi="GHEA Grapalat" w:cs="Calibri"/>
                <w:sz w:val="20"/>
                <w:szCs w:val="20"/>
              </w:rPr>
            </w:pPr>
            <w:r w:rsidRPr="00504D7A">
              <w:rPr>
                <w:rFonts w:ascii="GHEA Grapalat" w:hAnsi="GHEA Grapalat" w:cs="Calibri"/>
                <w:color w:val="000000"/>
                <w:sz w:val="20"/>
                <w:szCs w:val="20"/>
              </w:rPr>
              <w:t>15331153</w:t>
            </w:r>
          </w:p>
        </w:tc>
        <w:tc>
          <w:tcPr>
            <w:tcW w:w="1900" w:type="dxa"/>
            <w:vAlign w:val="center"/>
          </w:tcPr>
          <w:p w14:paraId="363B8F80" w14:textId="77777777" w:rsidR="00504D7A" w:rsidRPr="00504D7A" w:rsidRDefault="00504D7A" w:rsidP="00504D7A">
            <w:pPr>
              <w:jc w:val="center"/>
              <w:rPr>
                <w:rFonts w:ascii="GHEA Grapalat" w:hAnsi="GHEA Grapalat" w:cs="Sylfaen"/>
                <w:color w:val="000000"/>
                <w:sz w:val="20"/>
                <w:szCs w:val="20"/>
              </w:rPr>
            </w:pPr>
            <w:proofErr w:type="spellStart"/>
            <w:r w:rsidRPr="00504D7A">
              <w:rPr>
                <w:rFonts w:ascii="GHEA Grapalat" w:hAnsi="GHEA Grapalat" w:cs="Calibri"/>
                <w:color w:val="000000"/>
                <w:sz w:val="20"/>
                <w:szCs w:val="20"/>
              </w:rPr>
              <w:t>Ոսպ</w:t>
            </w:r>
            <w:proofErr w:type="spellEnd"/>
          </w:p>
        </w:tc>
        <w:tc>
          <w:tcPr>
            <w:tcW w:w="530" w:type="dxa"/>
            <w:vAlign w:val="center"/>
          </w:tcPr>
          <w:p w14:paraId="25FCE57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71FBB00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5F9D571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223A12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1BEAB9D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16E8A1C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759266D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0C803E5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2EE5642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31401B5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0366878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0F6AA14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08BA336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4A3F114D" w14:textId="77777777" w:rsidTr="00C81456">
        <w:trPr>
          <w:trHeight w:val="70"/>
        </w:trPr>
        <w:tc>
          <w:tcPr>
            <w:tcW w:w="925" w:type="dxa"/>
            <w:vAlign w:val="center"/>
          </w:tcPr>
          <w:p w14:paraId="2B3F7932"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14</w:t>
            </w:r>
          </w:p>
        </w:tc>
        <w:tc>
          <w:tcPr>
            <w:tcW w:w="1507" w:type="dxa"/>
            <w:vAlign w:val="center"/>
          </w:tcPr>
          <w:p w14:paraId="3D192A76" w14:textId="77777777" w:rsidR="00504D7A" w:rsidRPr="00504D7A" w:rsidRDefault="00504D7A" w:rsidP="00504D7A">
            <w:pPr>
              <w:jc w:val="center"/>
              <w:rPr>
                <w:rFonts w:ascii="GHEA Grapalat" w:hAnsi="GHEA Grapalat" w:cs="Calibri"/>
                <w:sz w:val="20"/>
                <w:szCs w:val="20"/>
              </w:rPr>
            </w:pPr>
            <w:r w:rsidRPr="00504D7A">
              <w:rPr>
                <w:rFonts w:ascii="GHEA Grapalat" w:hAnsi="GHEA Grapalat" w:cs="Calibri"/>
                <w:color w:val="000000"/>
                <w:sz w:val="20"/>
                <w:szCs w:val="20"/>
              </w:rPr>
              <w:t>0 3212200</w:t>
            </w:r>
          </w:p>
        </w:tc>
        <w:tc>
          <w:tcPr>
            <w:tcW w:w="1900" w:type="dxa"/>
            <w:vAlign w:val="center"/>
          </w:tcPr>
          <w:p w14:paraId="097ECCA8" w14:textId="77777777" w:rsidR="00504D7A" w:rsidRPr="00504D7A" w:rsidRDefault="00504D7A" w:rsidP="00504D7A">
            <w:pPr>
              <w:jc w:val="center"/>
              <w:rPr>
                <w:rFonts w:ascii="GHEA Grapalat" w:hAnsi="GHEA Grapalat" w:cs="Sylfaen"/>
                <w:color w:val="000000"/>
                <w:sz w:val="20"/>
                <w:szCs w:val="20"/>
              </w:rPr>
            </w:pPr>
            <w:proofErr w:type="spellStart"/>
            <w:r w:rsidRPr="00504D7A">
              <w:rPr>
                <w:rFonts w:ascii="GHEA Grapalat" w:hAnsi="GHEA Grapalat" w:cs="Calibri"/>
                <w:color w:val="000000"/>
                <w:sz w:val="20"/>
                <w:szCs w:val="20"/>
              </w:rPr>
              <w:t>Ոլոռ</w:t>
            </w:r>
            <w:proofErr w:type="spellEnd"/>
          </w:p>
        </w:tc>
        <w:tc>
          <w:tcPr>
            <w:tcW w:w="530" w:type="dxa"/>
            <w:vAlign w:val="center"/>
          </w:tcPr>
          <w:p w14:paraId="607E101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5F3B172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78F3BE6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9DC7F1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B03563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2A0F47C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2742A32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42799F3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4EDD62C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1E238B2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549DC0E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42FEACD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3F3AB50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671CC240" w14:textId="77777777" w:rsidTr="00C81456">
        <w:trPr>
          <w:trHeight w:val="70"/>
        </w:trPr>
        <w:tc>
          <w:tcPr>
            <w:tcW w:w="925" w:type="dxa"/>
            <w:vAlign w:val="center"/>
          </w:tcPr>
          <w:p w14:paraId="70878F4F"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15</w:t>
            </w:r>
          </w:p>
        </w:tc>
        <w:tc>
          <w:tcPr>
            <w:tcW w:w="1507" w:type="dxa"/>
            <w:vAlign w:val="center"/>
          </w:tcPr>
          <w:p w14:paraId="1B91CFD3" w14:textId="77777777" w:rsidR="00504D7A" w:rsidRPr="00504D7A" w:rsidRDefault="00504D7A" w:rsidP="00504D7A">
            <w:pPr>
              <w:jc w:val="center"/>
              <w:rPr>
                <w:rFonts w:ascii="GHEA Grapalat" w:hAnsi="GHEA Grapalat" w:cs="Calibri"/>
                <w:color w:val="000000"/>
                <w:sz w:val="20"/>
                <w:szCs w:val="20"/>
              </w:rPr>
            </w:pPr>
            <w:r w:rsidRPr="00504D7A">
              <w:rPr>
                <w:rFonts w:ascii="GHEA Grapalat" w:hAnsi="GHEA Grapalat" w:cs="Calibri"/>
                <w:color w:val="000000"/>
                <w:sz w:val="20"/>
                <w:szCs w:val="20"/>
              </w:rPr>
              <w:t>15311100</w:t>
            </w:r>
          </w:p>
        </w:tc>
        <w:tc>
          <w:tcPr>
            <w:tcW w:w="1900" w:type="dxa"/>
            <w:vAlign w:val="center"/>
          </w:tcPr>
          <w:p w14:paraId="43DE8A86" w14:textId="77777777" w:rsidR="00504D7A" w:rsidRPr="00504D7A" w:rsidRDefault="00504D7A" w:rsidP="00504D7A">
            <w:pPr>
              <w:jc w:val="center"/>
              <w:rPr>
                <w:rFonts w:ascii="GHEA Grapalat" w:hAnsi="GHEA Grapalat" w:cs="Sylfaen"/>
                <w:color w:val="000000"/>
                <w:sz w:val="20"/>
                <w:szCs w:val="20"/>
              </w:rPr>
            </w:pPr>
            <w:proofErr w:type="spellStart"/>
            <w:r w:rsidRPr="00504D7A">
              <w:rPr>
                <w:rFonts w:ascii="GHEA Grapalat" w:hAnsi="GHEA Grapalat" w:cs="Calibri"/>
                <w:color w:val="000000"/>
                <w:sz w:val="20"/>
                <w:szCs w:val="20"/>
              </w:rPr>
              <w:t>Կարտոֆիլ</w:t>
            </w:r>
            <w:proofErr w:type="spellEnd"/>
            <w:r w:rsidRPr="00504D7A">
              <w:rPr>
                <w:rFonts w:ascii="GHEA Grapalat" w:hAnsi="GHEA Grapalat" w:cs="Calibri"/>
                <w:color w:val="000000"/>
                <w:sz w:val="20"/>
                <w:szCs w:val="20"/>
              </w:rPr>
              <w:t xml:space="preserve"> </w:t>
            </w:r>
          </w:p>
        </w:tc>
        <w:tc>
          <w:tcPr>
            <w:tcW w:w="530" w:type="dxa"/>
            <w:vAlign w:val="center"/>
          </w:tcPr>
          <w:p w14:paraId="4B750B5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644138E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5312BD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A6BD83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65241D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2CB3E39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0C2EEA9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7EE9F79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0CD700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144F40F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3F7C12C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15E94E5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326EFE4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7547A226" w14:textId="77777777" w:rsidTr="00C81456">
        <w:trPr>
          <w:trHeight w:val="70"/>
        </w:trPr>
        <w:tc>
          <w:tcPr>
            <w:tcW w:w="925" w:type="dxa"/>
            <w:vAlign w:val="center"/>
          </w:tcPr>
          <w:p w14:paraId="55550BC2"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16</w:t>
            </w:r>
          </w:p>
        </w:tc>
        <w:tc>
          <w:tcPr>
            <w:tcW w:w="1507" w:type="dxa"/>
            <w:vAlign w:val="center"/>
          </w:tcPr>
          <w:p w14:paraId="3AB0EAA4" w14:textId="77777777" w:rsidR="00504D7A" w:rsidRPr="00504D7A" w:rsidRDefault="00504D7A" w:rsidP="00504D7A">
            <w:pPr>
              <w:jc w:val="center"/>
              <w:rPr>
                <w:rFonts w:ascii="GHEA Grapalat" w:hAnsi="GHEA Grapalat" w:cs="Calibri"/>
                <w:color w:val="000000"/>
                <w:sz w:val="20"/>
                <w:szCs w:val="20"/>
              </w:rPr>
            </w:pPr>
            <w:r w:rsidRPr="00504D7A">
              <w:rPr>
                <w:rFonts w:ascii="GHEA Grapalat" w:hAnsi="GHEA Grapalat" w:cs="Calibri"/>
                <w:color w:val="000000"/>
                <w:sz w:val="20"/>
                <w:szCs w:val="20"/>
              </w:rPr>
              <w:t>03221410</w:t>
            </w:r>
          </w:p>
        </w:tc>
        <w:tc>
          <w:tcPr>
            <w:tcW w:w="1900" w:type="dxa"/>
            <w:vAlign w:val="center"/>
          </w:tcPr>
          <w:p w14:paraId="30267543" w14:textId="77777777" w:rsidR="00504D7A" w:rsidRPr="00504D7A" w:rsidRDefault="00504D7A" w:rsidP="00504D7A">
            <w:pPr>
              <w:jc w:val="center"/>
              <w:rPr>
                <w:rFonts w:ascii="GHEA Grapalat" w:hAnsi="GHEA Grapalat" w:cs="Sylfaen"/>
                <w:color w:val="000000"/>
                <w:sz w:val="20"/>
                <w:szCs w:val="20"/>
              </w:rPr>
            </w:pPr>
            <w:proofErr w:type="spellStart"/>
            <w:r w:rsidRPr="00504D7A">
              <w:rPr>
                <w:rFonts w:ascii="GHEA Grapalat" w:hAnsi="GHEA Grapalat" w:cs="Calibri"/>
                <w:color w:val="000000"/>
                <w:sz w:val="20"/>
                <w:szCs w:val="20"/>
              </w:rPr>
              <w:t>Կաղամբ</w:t>
            </w:r>
            <w:proofErr w:type="spellEnd"/>
          </w:p>
        </w:tc>
        <w:tc>
          <w:tcPr>
            <w:tcW w:w="530" w:type="dxa"/>
            <w:vAlign w:val="center"/>
          </w:tcPr>
          <w:p w14:paraId="4E6D637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558D4A5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86A708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66AF0D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1FA611C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410465B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60C0062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41BA22F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1CDB910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2E56AD3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4E3F759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38DEEB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270B3D9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4834BF72" w14:textId="77777777" w:rsidTr="00C81456">
        <w:trPr>
          <w:trHeight w:val="70"/>
        </w:trPr>
        <w:tc>
          <w:tcPr>
            <w:tcW w:w="925" w:type="dxa"/>
            <w:vAlign w:val="center"/>
          </w:tcPr>
          <w:p w14:paraId="58247E25"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17</w:t>
            </w:r>
          </w:p>
        </w:tc>
        <w:tc>
          <w:tcPr>
            <w:tcW w:w="1507" w:type="dxa"/>
            <w:vAlign w:val="center"/>
          </w:tcPr>
          <w:p w14:paraId="0B08327A" w14:textId="77777777" w:rsidR="00504D7A" w:rsidRPr="00504D7A" w:rsidRDefault="00504D7A" w:rsidP="00504D7A">
            <w:pPr>
              <w:jc w:val="center"/>
              <w:rPr>
                <w:rFonts w:ascii="GHEA Grapalat" w:hAnsi="GHEA Grapalat" w:cs="Calibri"/>
                <w:color w:val="000000"/>
                <w:sz w:val="20"/>
                <w:szCs w:val="20"/>
              </w:rPr>
            </w:pPr>
            <w:r w:rsidRPr="00504D7A">
              <w:rPr>
                <w:rFonts w:ascii="GHEA Grapalat" w:hAnsi="GHEA Grapalat" w:cs="Calibri"/>
                <w:color w:val="000000"/>
                <w:sz w:val="20"/>
                <w:szCs w:val="20"/>
              </w:rPr>
              <w:t>03221111</w:t>
            </w:r>
          </w:p>
        </w:tc>
        <w:tc>
          <w:tcPr>
            <w:tcW w:w="1900" w:type="dxa"/>
            <w:vAlign w:val="center"/>
          </w:tcPr>
          <w:p w14:paraId="54852E69" w14:textId="77777777" w:rsidR="00504D7A" w:rsidRPr="00504D7A" w:rsidRDefault="00504D7A" w:rsidP="00504D7A">
            <w:pPr>
              <w:jc w:val="center"/>
              <w:rPr>
                <w:rFonts w:ascii="GHEA Grapalat" w:hAnsi="GHEA Grapalat" w:cs="Sylfaen"/>
                <w:color w:val="000000"/>
                <w:sz w:val="20"/>
                <w:szCs w:val="20"/>
              </w:rPr>
            </w:pPr>
            <w:proofErr w:type="spellStart"/>
            <w:r w:rsidRPr="00504D7A">
              <w:rPr>
                <w:rFonts w:ascii="GHEA Grapalat" w:hAnsi="GHEA Grapalat" w:cs="Calibri"/>
                <w:color w:val="000000"/>
                <w:sz w:val="20"/>
                <w:szCs w:val="20"/>
              </w:rPr>
              <w:t>Սոխ</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գլուխ</w:t>
            </w:r>
            <w:proofErr w:type="spellEnd"/>
          </w:p>
        </w:tc>
        <w:tc>
          <w:tcPr>
            <w:tcW w:w="530" w:type="dxa"/>
            <w:vAlign w:val="center"/>
          </w:tcPr>
          <w:p w14:paraId="145265E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381C677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4BA5FE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CFDFDA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6F9D11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18D7CB0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2993C92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25994E5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0560142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51F2429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55F1383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2206EAB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7E66C8D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2868E62C" w14:textId="77777777" w:rsidTr="00C81456">
        <w:trPr>
          <w:trHeight w:val="70"/>
        </w:trPr>
        <w:tc>
          <w:tcPr>
            <w:tcW w:w="925" w:type="dxa"/>
            <w:vAlign w:val="center"/>
          </w:tcPr>
          <w:p w14:paraId="2AA14751"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18</w:t>
            </w:r>
          </w:p>
        </w:tc>
        <w:tc>
          <w:tcPr>
            <w:tcW w:w="1507" w:type="dxa"/>
            <w:vAlign w:val="center"/>
          </w:tcPr>
          <w:p w14:paraId="0839AC2C" w14:textId="77777777" w:rsidR="00504D7A" w:rsidRPr="00504D7A" w:rsidRDefault="00504D7A" w:rsidP="00504D7A">
            <w:pPr>
              <w:jc w:val="center"/>
              <w:rPr>
                <w:rFonts w:ascii="GHEA Grapalat" w:hAnsi="GHEA Grapalat" w:cs="Calibri"/>
                <w:sz w:val="20"/>
                <w:szCs w:val="20"/>
              </w:rPr>
            </w:pPr>
            <w:r w:rsidRPr="00504D7A">
              <w:rPr>
                <w:rFonts w:ascii="GHEA Grapalat" w:hAnsi="GHEA Grapalat" w:cs="Calibri"/>
                <w:color w:val="000000"/>
                <w:sz w:val="20"/>
                <w:szCs w:val="20"/>
              </w:rPr>
              <w:t>03221100</w:t>
            </w:r>
          </w:p>
        </w:tc>
        <w:tc>
          <w:tcPr>
            <w:tcW w:w="1900" w:type="dxa"/>
            <w:vAlign w:val="center"/>
          </w:tcPr>
          <w:p w14:paraId="278EBAE0" w14:textId="77777777" w:rsidR="00504D7A" w:rsidRPr="00504D7A" w:rsidRDefault="00504D7A" w:rsidP="00504D7A">
            <w:pPr>
              <w:jc w:val="center"/>
              <w:rPr>
                <w:rFonts w:ascii="GHEA Grapalat" w:hAnsi="GHEA Grapalat" w:cs="Sylfaen"/>
                <w:color w:val="000000"/>
                <w:sz w:val="20"/>
                <w:szCs w:val="20"/>
              </w:rPr>
            </w:pPr>
            <w:proofErr w:type="spellStart"/>
            <w:r w:rsidRPr="00504D7A">
              <w:rPr>
                <w:rFonts w:ascii="GHEA Grapalat" w:hAnsi="GHEA Grapalat" w:cs="Calibri"/>
                <w:color w:val="000000"/>
                <w:sz w:val="20"/>
                <w:szCs w:val="20"/>
              </w:rPr>
              <w:t>Բազուկ</w:t>
            </w:r>
            <w:proofErr w:type="spellEnd"/>
          </w:p>
        </w:tc>
        <w:tc>
          <w:tcPr>
            <w:tcW w:w="530" w:type="dxa"/>
            <w:vAlign w:val="center"/>
          </w:tcPr>
          <w:p w14:paraId="29A3E14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0F05C8E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BF8AED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E584A0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C1D5D0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6D8728B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7530E2E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6F7D47E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343B50B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62953FF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12C3063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5ED2945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4F91D36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06F903E0" w14:textId="77777777" w:rsidTr="00C81456">
        <w:trPr>
          <w:trHeight w:val="70"/>
        </w:trPr>
        <w:tc>
          <w:tcPr>
            <w:tcW w:w="925" w:type="dxa"/>
            <w:vAlign w:val="center"/>
          </w:tcPr>
          <w:p w14:paraId="5B52FD33"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19</w:t>
            </w:r>
          </w:p>
        </w:tc>
        <w:tc>
          <w:tcPr>
            <w:tcW w:w="1507" w:type="dxa"/>
            <w:vAlign w:val="center"/>
          </w:tcPr>
          <w:p w14:paraId="19C877DA" w14:textId="77777777" w:rsidR="00504D7A" w:rsidRPr="00504D7A" w:rsidRDefault="00504D7A" w:rsidP="00504D7A">
            <w:pPr>
              <w:jc w:val="center"/>
              <w:rPr>
                <w:rFonts w:ascii="GHEA Grapalat" w:hAnsi="GHEA Grapalat" w:cs="Calibri"/>
                <w:sz w:val="20"/>
                <w:szCs w:val="20"/>
              </w:rPr>
            </w:pPr>
            <w:r w:rsidRPr="00504D7A">
              <w:rPr>
                <w:rFonts w:ascii="GHEA Grapalat" w:hAnsi="GHEA Grapalat" w:cs="Calibri"/>
                <w:color w:val="000000"/>
                <w:sz w:val="20"/>
                <w:szCs w:val="20"/>
              </w:rPr>
              <w:t>03221110</w:t>
            </w:r>
          </w:p>
        </w:tc>
        <w:tc>
          <w:tcPr>
            <w:tcW w:w="1900" w:type="dxa"/>
            <w:vAlign w:val="center"/>
          </w:tcPr>
          <w:p w14:paraId="3AAAB65F" w14:textId="77777777" w:rsidR="00504D7A" w:rsidRPr="00504D7A" w:rsidRDefault="00504D7A" w:rsidP="00504D7A">
            <w:pPr>
              <w:jc w:val="center"/>
              <w:rPr>
                <w:rFonts w:ascii="GHEA Grapalat" w:hAnsi="GHEA Grapalat" w:cs="Sylfaen"/>
                <w:color w:val="000000"/>
                <w:sz w:val="20"/>
                <w:szCs w:val="20"/>
              </w:rPr>
            </w:pPr>
            <w:proofErr w:type="spellStart"/>
            <w:r w:rsidRPr="00504D7A">
              <w:rPr>
                <w:rFonts w:ascii="GHEA Grapalat" w:hAnsi="GHEA Grapalat" w:cs="Calibri"/>
                <w:color w:val="000000"/>
                <w:sz w:val="20"/>
                <w:szCs w:val="20"/>
              </w:rPr>
              <w:t>Գազար</w:t>
            </w:r>
            <w:proofErr w:type="spellEnd"/>
          </w:p>
        </w:tc>
        <w:tc>
          <w:tcPr>
            <w:tcW w:w="530" w:type="dxa"/>
            <w:vAlign w:val="center"/>
          </w:tcPr>
          <w:p w14:paraId="42231BA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57E79D0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B80999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F922E7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60CA28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0DC504F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5A5B65D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7F5EF69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926167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453945A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4130D5F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098DC34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1E88F3A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42B942B7" w14:textId="77777777" w:rsidTr="00C81456">
        <w:trPr>
          <w:trHeight w:val="70"/>
        </w:trPr>
        <w:tc>
          <w:tcPr>
            <w:tcW w:w="925" w:type="dxa"/>
            <w:vAlign w:val="center"/>
          </w:tcPr>
          <w:p w14:paraId="1A165B8E"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20</w:t>
            </w:r>
          </w:p>
        </w:tc>
        <w:tc>
          <w:tcPr>
            <w:tcW w:w="1507" w:type="dxa"/>
            <w:vAlign w:val="center"/>
          </w:tcPr>
          <w:p w14:paraId="66C30C62" w14:textId="77777777" w:rsidR="00504D7A" w:rsidRPr="00504D7A" w:rsidRDefault="00504D7A" w:rsidP="00504D7A">
            <w:pPr>
              <w:jc w:val="center"/>
              <w:rPr>
                <w:rFonts w:ascii="GHEA Grapalat" w:hAnsi="GHEA Grapalat" w:cs="Calibri"/>
                <w:color w:val="000000"/>
                <w:sz w:val="20"/>
                <w:szCs w:val="20"/>
              </w:rPr>
            </w:pPr>
            <w:r w:rsidRPr="00504D7A">
              <w:rPr>
                <w:rFonts w:ascii="GHEA Grapalat" w:hAnsi="GHEA Grapalat" w:cs="Calibri"/>
                <w:color w:val="000000"/>
                <w:sz w:val="20"/>
                <w:szCs w:val="20"/>
              </w:rPr>
              <w:t>03221124</w:t>
            </w:r>
          </w:p>
        </w:tc>
        <w:tc>
          <w:tcPr>
            <w:tcW w:w="1900" w:type="dxa"/>
            <w:vAlign w:val="center"/>
          </w:tcPr>
          <w:p w14:paraId="63BEF579" w14:textId="77777777" w:rsidR="00504D7A" w:rsidRPr="00504D7A" w:rsidRDefault="00504D7A" w:rsidP="00504D7A">
            <w:pPr>
              <w:jc w:val="center"/>
              <w:rPr>
                <w:rFonts w:ascii="GHEA Grapalat" w:hAnsi="GHEA Grapalat" w:cs="Sylfaen"/>
                <w:color w:val="000000"/>
                <w:sz w:val="20"/>
                <w:szCs w:val="20"/>
              </w:rPr>
            </w:pPr>
            <w:proofErr w:type="spellStart"/>
            <w:r w:rsidRPr="00504D7A">
              <w:rPr>
                <w:rFonts w:ascii="GHEA Grapalat" w:hAnsi="GHEA Grapalat" w:cs="Calibri"/>
                <w:color w:val="000000"/>
                <w:sz w:val="20"/>
                <w:szCs w:val="20"/>
              </w:rPr>
              <w:t>Վարունգ</w:t>
            </w:r>
            <w:proofErr w:type="spellEnd"/>
          </w:p>
        </w:tc>
        <w:tc>
          <w:tcPr>
            <w:tcW w:w="530" w:type="dxa"/>
            <w:vAlign w:val="center"/>
          </w:tcPr>
          <w:p w14:paraId="2FDC160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2946A43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6160A3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6921FE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0EDF489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26F0E15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02016C3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0BA1813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4DE7629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40BE277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59FDE5D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C6827F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42D3643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7DFAD0BE" w14:textId="77777777" w:rsidTr="00C81456">
        <w:trPr>
          <w:trHeight w:val="70"/>
        </w:trPr>
        <w:tc>
          <w:tcPr>
            <w:tcW w:w="925" w:type="dxa"/>
            <w:vAlign w:val="center"/>
          </w:tcPr>
          <w:p w14:paraId="5841360E"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21</w:t>
            </w:r>
          </w:p>
        </w:tc>
        <w:tc>
          <w:tcPr>
            <w:tcW w:w="1507" w:type="dxa"/>
            <w:vAlign w:val="center"/>
          </w:tcPr>
          <w:p w14:paraId="58C38D2D"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15331139</w:t>
            </w:r>
          </w:p>
        </w:tc>
        <w:tc>
          <w:tcPr>
            <w:tcW w:w="1900" w:type="dxa"/>
            <w:vAlign w:val="center"/>
          </w:tcPr>
          <w:p w14:paraId="610BEC3C"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Լոլիկ</w:t>
            </w:r>
            <w:proofErr w:type="spellEnd"/>
          </w:p>
        </w:tc>
        <w:tc>
          <w:tcPr>
            <w:tcW w:w="530" w:type="dxa"/>
            <w:vAlign w:val="center"/>
          </w:tcPr>
          <w:p w14:paraId="2172A16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45A78E1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802EAB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2F41B1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9C037A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3E246DB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1690FF9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53A9E0A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371B50B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2DF52AB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31758AD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055B854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23152A0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0C2C2914" w14:textId="77777777" w:rsidTr="00C81456">
        <w:trPr>
          <w:trHeight w:val="70"/>
        </w:trPr>
        <w:tc>
          <w:tcPr>
            <w:tcW w:w="925" w:type="dxa"/>
            <w:vAlign w:val="center"/>
          </w:tcPr>
          <w:p w14:paraId="1A2706AE"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22</w:t>
            </w:r>
          </w:p>
        </w:tc>
        <w:tc>
          <w:tcPr>
            <w:tcW w:w="1507" w:type="dxa"/>
            <w:vAlign w:val="center"/>
          </w:tcPr>
          <w:p w14:paraId="66380C36"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15331167</w:t>
            </w:r>
          </w:p>
        </w:tc>
        <w:tc>
          <w:tcPr>
            <w:tcW w:w="1900" w:type="dxa"/>
            <w:vAlign w:val="center"/>
          </w:tcPr>
          <w:p w14:paraId="0F396D01"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Կանաչի</w:t>
            </w:r>
            <w:proofErr w:type="spellEnd"/>
          </w:p>
        </w:tc>
        <w:tc>
          <w:tcPr>
            <w:tcW w:w="530" w:type="dxa"/>
            <w:vAlign w:val="center"/>
          </w:tcPr>
          <w:p w14:paraId="29177CB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0518E2B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6BE0C4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3E8CC9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74FC9DE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1A43A9B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30D203C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03E7DBA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0E1B6B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1E2C1ED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1DA70D9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2CC0651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6BF409E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6D0111B4" w14:textId="77777777" w:rsidTr="00C81456">
        <w:trPr>
          <w:trHeight w:val="70"/>
        </w:trPr>
        <w:tc>
          <w:tcPr>
            <w:tcW w:w="925" w:type="dxa"/>
            <w:vAlign w:val="center"/>
          </w:tcPr>
          <w:p w14:paraId="15308F0D"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23</w:t>
            </w:r>
          </w:p>
        </w:tc>
        <w:tc>
          <w:tcPr>
            <w:tcW w:w="1507" w:type="dxa"/>
            <w:vAlign w:val="center"/>
          </w:tcPr>
          <w:p w14:paraId="02ECB4B3"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15872600</w:t>
            </w:r>
          </w:p>
        </w:tc>
        <w:tc>
          <w:tcPr>
            <w:tcW w:w="1900" w:type="dxa"/>
            <w:vAlign w:val="center"/>
          </w:tcPr>
          <w:p w14:paraId="4DDCFBBC"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Կերակրի</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սոդա</w:t>
            </w:r>
            <w:proofErr w:type="spellEnd"/>
          </w:p>
        </w:tc>
        <w:tc>
          <w:tcPr>
            <w:tcW w:w="530" w:type="dxa"/>
            <w:vAlign w:val="center"/>
          </w:tcPr>
          <w:p w14:paraId="31B24AC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1FEC230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1081F0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F9C245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42A152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6D7AA8B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15A7B17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5D4F668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4A1C925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4527233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097FE33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0A3D22E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666FE06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68DD96A1" w14:textId="77777777" w:rsidTr="00C81456">
        <w:trPr>
          <w:trHeight w:val="70"/>
        </w:trPr>
        <w:tc>
          <w:tcPr>
            <w:tcW w:w="925" w:type="dxa"/>
            <w:vAlign w:val="center"/>
          </w:tcPr>
          <w:p w14:paraId="5D11265E"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24</w:t>
            </w:r>
          </w:p>
        </w:tc>
        <w:tc>
          <w:tcPr>
            <w:tcW w:w="1507" w:type="dxa"/>
            <w:vAlign w:val="center"/>
          </w:tcPr>
          <w:p w14:paraId="75F9C747"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15871256</w:t>
            </w:r>
          </w:p>
        </w:tc>
        <w:tc>
          <w:tcPr>
            <w:tcW w:w="1900" w:type="dxa"/>
            <w:vAlign w:val="center"/>
          </w:tcPr>
          <w:p w14:paraId="0A5ED48D"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Կանաչ</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քաղցր</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պղպեղ</w:t>
            </w:r>
            <w:proofErr w:type="spellEnd"/>
          </w:p>
        </w:tc>
        <w:tc>
          <w:tcPr>
            <w:tcW w:w="530" w:type="dxa"/>
            <w:vAlign w:val="center"/>
          </w:tcPr>
          <w:p w14:paraId="730CCC1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4CFF326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753E5AE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74336CC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73E0BBC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0F907EA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3557EA3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08C225F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1B38301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559A437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1A1A126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540D6C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537C769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19BD3F8B" w14:textId="77777777" w:rsidTr="00C81456">
        <w:trPr>
          <w:trHeight w:val="70"/>
        </w:trPr>
        <w:tc>
          <w:tcPr>
            <w:tcW w:w="925" w:type="dxa"/>
            <w:vAlign w:val="center"/>
          </w:tcPr>
          <w:p w14:paraId="17E8854B"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25</w:t>
            </w:r>
          </w:p>
        </w:tc>
        <w:tc>
          <w:tcPr>
            <w:tcW w:w="1507" w:type="dxa"/>
            <w:vAlign w:val="center"/>
          </w:tcPr>
          <w:p w14:paraId="4E4E49D0"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15831000</w:t>
            </w:r>
          </w:p>
        </w:tc>
        <w:tc>
          <w:tcPr>
            <w:tcW w:w="1900" w:type="dxa"/>
            <w:vAlign w:val="center"/>
          </w:tcPr>
          <w:p w14:paraId="2C7299EA"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Շաքարավազ</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ճակնդեղից</w:t>
            </w:r>
            <w:proofErr w:type="spellEnd"/>
          </w:p>
        </w:tc>
        <w:tc>
          <w:tcPr>
            <w:tcW w:w="530" w:type="dxa"/>
            <w:vAlign w:val="center"/>
          </w:tcPr>
          <w:p w14:paraId="4387685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3CB9E21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224419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03F4E32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4BBD3F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14C09C4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3C3823F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50C7875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11A0676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51AACC5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206E89E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4BAD9B1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5E23AD5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588EF72B" w14:textId="77777777" w:rsidTr="00C81456">
        <w:trPr>
          <w:trHeight w:val="70"/>
        </w:trPr>
        <w:tc>
          <w:tcPr>
            <w:tcW w:w="925" w:type="dxa"/>
            <w:vAlign w:val="center"/>
          </w:tcPr>
          <w:p w14:paraId="0C3B6AAD"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26</w:t>
            </w:r>
          </w:p>
        </w:tc>
        <w:tc>
          <w:tcPr>
            <w:tcW w:w="1507" w:type="dxa"/>
            <w:vAlign w:val="center"/>
          </w:tcPr>
          <w:p w14:paraId="5E7824A5"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15872400</w:t>
            </w:r>
          </w:p>
        </w:tc>
        <w:tc>
          <w:tcPr>
            <w:tcW w:w="1900" w:type="dxa"/>
            <w:vAlign w:val="center"/>
          </w:tcPr>
          <w:p w14:paraId="4222B7D1"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Աղ</w:t>
            </w:r>
            <w:proofErr w:type="spellEnd"/>
          </w:p>
        </w:tc>
        <w:tc>
          <w:tcPr>
            <w:tcW w:w="530" w:type="dxa"/>
            <w:vAlign w:val="center"/>
          </w:tcPr>
          <w:p w14:paraId="48F299A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1DFD758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F91CDE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794C9F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214172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37C88BD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23A9365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2D9721F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19FDEF1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3DC95B2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70BBE52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352E32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4DE1553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487A9B24" w14:textId="77777777" w:rsidTr="00C81456">
        <w:trPr>
          <w:trHeight w:val="70"/>
        </w:trPr>
        <w:tc>
          <w:tcPr>
            <w:tcW w:w="925" w:type="dxa"/>
            <w:vAlign w:val="center"/>
          </w:tcPr>
          <w:p w14:paraId="7FAD24CD"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27</w:t>
            </w:r>
          </w:p>
        </w:tc>
        <w:tc>
          <w:tcPr>
            <w:tcW w:w="1507" w:type="dxa"/>
            <w:vAlign w:val="center"/>
          </w:tcPr>
          <w:p w14:paraId="3069DA2A"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15333100</w:t>
            </w:r>
          </w:p>
        </w:tc>
        <w:tc>
          <w:tcPr>
            <w:tcW w:w="1900" w:type="dxa"/>
            <w:vAlign w:val="center"/>
          </w:tcPr>
          <w:p w14:paraId="67E34350"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Տոմատի</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մածուկ</w:t>
            </w:r>
            <w:proofErr w:type="spellEnd"/>
          </w:p>
        </w:tc>
        <w:tc>
          <w:tcPr>
            <w:tcW w:w="530" w:type="dxa"/>
            <w:vAlign w:val="center"/>
          </w:tcPr>
          <w:p w14:paraId="149A4DE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7EAB315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0891C19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5ABB5FB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152F3D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4661B0E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2CCCB5C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4465A88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0AFED66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6D72F57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6E3FD93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227C8D3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1F422B0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30772A65" w14:textId="77777777" w:rsidTr="00C81456">
        <w:trPr>
          <w:trHeight w:val="70"/>
        </w:trPr>
        <w:tc>
          <w:tcPr>
            <w:tcW w:w="925" w:type="dxa"/>
            <w:vAlign w:val="center"/>
          </w:tcPr>
          <w:p w14:paraId="229E92DD"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28</w:t>
            </w:r>
          </w:p>
        </w:tc>
        <w:tc>
          <w:tcPr>
            <w:tcW w:w="1507" w:type="dxa"/>
            <w:vAlign w:val="center"/>
          </w:tcPr>
          <w:p w14:paraId="3874F982"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15511100</w:t>
            </w:r>
          </w:p>
        </w:tc>
        <w:tc>
          <w:tcPr>
            <w:tcW w:w="1900" w:type="dxa"/>
            <w:vAlign w:val="center"/>
          </w:tcPr>
          <w:p w14:paraId="7A94C62B"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Կաթ</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պաստերիզացված</w:t>
            </w:r>
            <w:proofErr w:type="spellEnd"/>
          </w:p>
        </w:tc>
        <w:tc>
          <w:tcPr>
            <w:tcW w:w="530" w:type="dxa"/>
            <w:vAlign w:val="center"/>
          </w:tcPr>
          <w:p w14:paraId="3883469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1F373F0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57AEB2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779B322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17E08C0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1C683A9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659D659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625003F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32B3E81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3ADC061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25E24F4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6078BF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1A9064C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471CBC89" w14:textId="77777777" w:rsidTr="00C81456">
        <w:trPr>
          <w:trHeight w:val="70"/>
        </w:trPr>
        <w:tc>
          <w:tcPr>
            <w:tcW w:w="925" w:type="dxa"/>
            <w:vAlign w:val="center"/>
          </w:tcPr>
          <w:p w14:paraId="66A22115"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29</w:t>
            </w:r>
          </w:p>
        </w:tc>
        <w:tc>
          <w:tcPr>
            <w:tcW w:w="1507" w:type="dxa"/>
            <w:vAlign w:val="center"/>
          </w:tcPr>
          <w:p w14:paraId="74DC0BE6"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15512000</w:t>
            </w:r>
          </w:p>
        </w:tc>
        <w:tc>
          <w:tcPr>
            <w:tcW w:w="1900" w:type="dxa"/>
            <w:vAlign w:val="center"/>
          </w:tcPr>
          <w:p w14:paraId="38C17EA0"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Թթվասեր</w:t>
            </w:r>
            <w:proofErr w:type="spellEnd"/>
            <w:r w:rsidRPr="00504D7A">
              <w:rPr>
                <w:rFonts w:ascii="GHEA Grapalat" w:hAnsi="GHEA Grapalat" w:cs="Calibri"/>
                <w:color w:val="000000"/>
                <w:sz w:val="20"/>
                <w:szCs w:val="20"/>
              </w:rPr>
              <w:t xml:space="preserve">                      </w:t>
            </w:r>
          </w:p>
        </w:tc>
        <w:tc>
          <w:tcPr>
            <w:tcW w:w="530" w:type="dxa"/>
            <w:vAlign w:val="center"/>
          </w:tcPr>
          <w:p w14:paraId="7223949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5A0773B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AEF02D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E4C669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0407A3B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342071A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5BB418A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2721F55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5CCCDE9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3A835F1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5CE36C8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1BC6CD2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34B9632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2249DBB9" w14:textId="77777777" w:rsidTr="00C81456">
        <w:trPr>
          <w:trHeight w:val="70"/>
        </w:trPr>
        <w:tc>
          <w:tcPr>
            <w:tcW w:w="925" w:type="dxa"/>
            <w:vAlign w:val="center"/>
          </w:tcPr>
          <w:p w14:paraId="34799B8D"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lastRenderedPageBreak/>
              <w:t>30</w:t>
            </w:r>
          </w:p>
        </w:tc>
        <w:tc>
          <w:tcPr>
            <w:tcW w:w="1507" w:type="dxa"/>
            <w:vAlign w:val="center"/>
          </w:tcPr>
          <w:p w14:paraId="38514A83"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15551600</w:t>
            </w:r>
          </w:p>
        </w:tc>
        <w:tc>
          <w:tcPr>
            <w:tcW w:w="1900" w:type="dxa"/>
            <w:vAlign w:val="center"/>
          </w:tcPr>
          <w:p w14:paraId="21A458B6"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Մածուն</w:t>
            </w:r>
            <w:proofErr w:type="spellEnd"/>
            <w:r w:rsidRPr="00504D7A">
              <w:rPr>
                <w:rFonts w:ascii="GHEA Grapalat" w:hAnsi="GHEA Grapalat" w:cs="Calibri"/>
                <w:color w:val="000000"/>
                <w:sz w:val="20"/>
                <w:szCs w:val="20"/>
              </w:rPr>
              <w:t xml:space="preserve"> </w:t>
            </w:r>
          </w:p>
        </w:tc>
        <w:tc>
          <w:tcPr>
            <w:tcW w:w="530" w:type="dxa"/>
            <w:vAlign w:val="center"/>
          </w:tcPr>
          <w:p w14:paraId="38EBFEC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509A0F2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14341F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C46D74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4BCC4B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68D43E4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31653B4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139FC95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3FBF16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236A1F9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3949DB6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61732DE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1AB4B9D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5CBCBA9D" w14:textId="77777777" w:rsidTr="00C81456">
        <w:trPr>
          <w:trHeight w:val="70"/>
        </w:trPr>
        <w:tc>
          <w:tcPr>
            <w:tcW w:w="925" w:type="dxa"/>
            <w:vAlign w:val="center"/>
          </w:tcPr>
          <w:p w14:paraId="067F1CA8"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31</w:t>
            </w:r>
          </w:p>
        </w:tc>
        <w:tc>
          <w:tcPr>
            <w:tcW w:w="1507" w:type="dxa"/>
            <w:vAlign w:val="center"/>
          </w:tcPr>
          <w:p w14:paraId="557B0157"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15541100</w:t>
            </w:r>
          </w:p>
        </w:tc>
        <w:tc>
          <w:tcPr>
            <w:tcW w:w="1900" w:type="dxa"/>
            <w:vAlign w:val="center"/>
          </w:tcPr>
          <w:p w14:paraId="6AEF5C2A"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Պանիր</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Լոռի</w:t>
            </w:r>
            <w:proofErr w:type="spellEnd"/>
            <w:r w:rsidRPr="00504D7A">
              <w:rPr>
                <w:rFonts w:ascii="GHEA Grapalat" w:hAnsi="GHEA Grapalat" w:cs="Calibri"/>
                <w:color w:val="000000"/>
                <w:sz w:val="20"/>
                <w:szCs w:val="20"/>
              </w:rPr>
              <w:t xml:space="preserve"> /</w:t>
            </w:r>
          </w:p>
        </w:tc>
        <w:tc>
          <w:tcPr>
            <w:tcW w:w="530" w:type="dxa"/>
            <w:vAlign w:val="center"/>
          </w:tcPr>
          <w:p w14:paraId="7BAFB73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1F155BE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17478E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C4FF02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1BD73D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3C10FCB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72BC69A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412EE03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3E5CC48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07ED008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2A3A3AC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16EE725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54A518F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51A060C5" w14:textId="77777777" w:rsidTr="00C81456">
        <w:trPr>
          <w:trHeight w:val="70"/>
        </w:trPr>
        <w:tc>
          <w:tcPr>
            <w:tcW w:w="925" w:type="dxa"/>
            <w:vAlign w:val="center"/>
          </w:tcPr>
          <w:p w14:paraId="4F4FF9EB"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32</w:t>
            </w:r>
          </w:p>
        </w:tc>
        <w:tc>
          <w:tcPr>
            <w:tcW w:w="1507" w:type="dxa"/>
            <w:vAlign w:val="center"/>
          </w:tcPr>
          <w:p w14:paraId="4A3380E4"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15841400</w:t>
            </w:r>
          </w:p>
        </w:tc>
        <w:tc>
          <w:tcPr>
            <w:tcW w:w="1900" w:type="dxa"/>
            <w:vAlign w:val="center"/>
          </w:tcPr>
          <w:p w14:paraId="34E48079"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Կակաոի</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փոշի</w:t>
            </w:r>
            <w:proofErr w:type="spellEnd"/>
          </w:p>
        </w:tc>
        <w:tc>
          <w:tcPr>
            <w:tcW w:w="530" w:type="dxa"/>
            <w:vAlign w:val="center"/>
          </w:tcPr>
          <w:p w14:paraId="3D216D0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4660CC4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0A88DF9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FF64EA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733B88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463BE44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02B200B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01D3374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1EFCE98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6798A4A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65F0819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56A8542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12B1FF6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7BC050B1" w14:textId="77777777" w:rsidTr="00C81456">
        <w:trPr>
          <w:trHeight w:val="70"/>
        </w:trPr>
        <w:tc>
          <w:tcPr>
            <w:tcW w:w="925" w:type="dxa"/>
            <w:vAlign w:val="center"/>
          </w:tcPr>
          <w:p w14:paraId="10AD488D"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33</w:t>
            </w:r>
          </w:p>
        </w:tc>
        <w:tc>
          <w:tcPr>
            <w:tcW w:w="1507" w:type="dxa"/>
            <w:vAlign w:val="center"/>
          </w:tcPr>
          <w:p w14:paraId="62C4FAAC"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03222128</w:t>
            </w:r>
          </w:p>
        </w:tc>
        <w:tc>
          <w:tcPr>
            <w:tcW w:w="1900" w:type="dxa"/>
            <w:vAlign w:val="center"/>
          </w:tcPr>
          <w:p w14:paraId="39D19431"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Խնձոր</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միջին</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չափի</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վաղահաս</w:t>
            </w:r>
            <w:proofErr w:type="spellEnd"/>
          </w:p>
        </w:tc>
        <w:tc>
          <w:tcPr>
            <w:tcW w:w="530" w:type="dxa"/>
            <w:vAlign w:val="center"/>
          </w:tcPr>
          <w:p w14:paraId="382EF15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7BEE8D9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09BBEAE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092E4C4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02FE18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57ECE82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36937C7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531A6F3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382A761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50011EA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5601E5C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21D7E4F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7277DF5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14E15A1E" w14:textId="77777777" w:rsidTr="00C81456">
        <w:trPr>
          <w:trHeight w:val="70"/>
        </w:trPr>
        <w:tc>
          <w:tcPr>
            <w:tcW w:w="925" w:type="dxa"/>
            <w:vAlign w:val="center"/>
          </w:tcPr>
          <w:p w14:paraId="1BE47DC7"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34</w:t>
            </w:r>
          </w:p>
        </w:tc>
        <w:tc>
          <w:tcPr>
            <w:tcW w:w="1507" w:type="dxa"/>
            <w:vAlign w:val="center"/>
          </w:tcPr>
          <w:p w14:paraId="27BA0F4A"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03222128</w:t>
            </w:r>
          </w:p>
        </w:tc>
        <w:tc>
          <w:tcPr>
            <w:tcW w:w="1900" w:type="dxa"/>
            <w:vAlign w:val="center"/>
          </w:tcPr>
          <w:p w14:paraId="27E9551D"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Խնձոր</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միջին</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չափի</w:t>
            </w:r>
            <w:proofErr w:type="spellEnd"/>
          </w:p>
        </w:tc>
        <w:tc>
          <w:tcPr>
            <w:tcW w:w="530" w:type="dxa"/>
            <w:vAlign w:val="center"/>
          </w:tcPr>
          <w:p w14:paraId="3D72FB1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7F17C57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DFE9EA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C1A1AD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0850C6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1B39211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79B70AC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7E25609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AF6604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58D8A09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0996ADF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49D553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52DA1EE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74E0B84A" w14:textId="77777777" w:rsidTr="00C81456">
        <w:trPr>
          <w:trHeight w:val="70"/>
        </w:trPr>
        <w:tc>
          <w:tcPr>
            <w:tcW w:w="925" w:type="dxa"/>
            <w:vAlign w:val="center"/>
          </w:tcPr>
          <w:p w14:paraId="244AF995"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35</w:t>
            </w:r>
          </w:p>
        </w:tc>
        <w:tc>
          <w:tcPr>
            <w:tcW w:w="1507" w:type="dxa"/>
            <w:vAlign w:val="center"/>
          </w:tcPr>
          <w:p w14:paraId="6B5583F2"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03222100</w:t>
            </w:r>
          </w:p>
        </w:tc>
        <w:tc>
          <w:tcPr>
            <w:tcW w:w="1900" w:type="dxa"/>
            <w:vAlign w:val="center"/>
          </w:tcPr>
          <w:p w14:paraId="4AB3CB4E"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Բանան</w:t>
            </w:r>
            <w:proofErr w:type="spellEnd"/>
          </w:p>
        </w:tc>
        <w:tc>
          <w:tcPr>
            <w:tcW w:w="530" w:type="dxa"/>
            <w:vAlign w:val="center"/>
          </w:tcPr>
          <w:p w14:paraId="6E8B5AD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7329767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8B3D88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687812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772662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5AC677E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0AF1E10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7C52D82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113A5D3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0717620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27174B0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43A5374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3445CD4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4C3D9B0B" w14:textId="77777777" w:rsidTr="00C81456">
        <w:trPr>
          <w:trHeight w:val="70"/>
        </w:trPr>
        <w:tc>
          <w:tcPr>
            <w:tcW w:w="925" w:type="dxa"/>
            <w:vAlign w:val="center"/>
          </w:tcPr>
          <w:p w14:paraId="6C0AE21F"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36</w:t>
            </w:r>
          </w:p>
        </w:tc>
        <w:tc>
          <w:tcPr>
            <w:tcW w:w="1507" w:type="dxa"/>
            <w:vAlign w:val="center"/>
          </w:tcPr>
          <w:p w14:paraId="7891A72F"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03222119</w:t>
            </w:r>
          </w:p>
        </w:tc>
        <w:tc>
          <w:tcPr>
            <w:tcW w:w="1900" w:type="dxa"/>
            <w:vAlign w:val="center"/>
          </w:tcPr>
          <w:p w14:paraId="06C7B3E2"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Նարինջ</w:t>
            </w:r>
            <w:proofErr w:type="spellEnd"/>
          </w:p>
        </w:tc>
        <w:tc>
          <w:tcPr>
            <w:tcW w:w="530" w:type="dxa"/>
            <w:vAlign w:val="center"/>
          </w:tcPr>
          <w:p w14:paraId="364C97A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3363B8F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3BCA66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748140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3336531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461EC32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25312CD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6A92427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080CD3E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6F2B1F3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645A2F7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2DBCD0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7554AB5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62F6373D" w14:textId="77777777" w:rsidTr="00C81456">
        <w:trPr>
          <w:trHeight w:val="70"/>
        </w:trPr>
        <w:tc>
          <w:tcPr>
            <w:tcW w:w="925" w:type="dxa"/>
            <w:vAlign w:val="center"/>
          </w:tcPr>
          <w:p w14:paraId="7271D3A1"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37</w:t>
            </w:r>
          </w:p>
        </w:tc>
        <w:tc>
          <w:tcPr>
            <w:tcW w:w="1507" w:type="dxa"/>
            <w:vAlign w:val="center"/>
          </w:tcPr>
          <w:p w14:paraId="13D0B124"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03222121</w:t>
            </w:r>
          </w:p>
        </w:tc>
        <w:tc>
          <w:tcPr>
            <w:tcW w:w="1900" w:type="dxa"/>
            <w:vAlign w:val="center"/>
          </w:tcPr>
          <w:p w14:paraId="48286A0D"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Մանդարին</w:t>
            </w:r>
            <w:proofErr w:type="spellEnd"/>
          </w:p>
        </w:tc>
        <w:tc>
          <w:tcPr>
            <w:tcW w:w="530" w:type="dxa"/>
            <w:vAlign w:val="center"/>
          </w:tcPr>
          <w:p w14:paraId="5179427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33F8F0C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703AF38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09DD3C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1D1EFE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4DEE3C4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478A455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1E929EC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9E2FEE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1459DB5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5640FA3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15CBE6C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4A60144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697EE8D6" w14:textId="77777777" w:rsidTr="00C81456">
        <w:trPr>
          <w:trHeight w:val="70"/>
        </w:trPr>
        <w:tc>
          <w:tcPr>
            <w:tcW w:w="925" w:type="dxa"/>
            <w:vAlign w:val="center"/>
          </w:tcPr>
          <w:p w14:paraId="1AB20464"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38</w:t>
            </w:r>
          </w:p>
        </w:tc>
        <w:tc>
          <w:tcPr>
            <w:tcW w:w="1507" w:type="dxa"/>
            <w:vAlign w:val="center"/>
          </w:tcPr>
          <w:p w14:paraId="3A5F3304"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03222132</w:t>
            </w:r>
          </w:p>
        </w:tc>
        <w:tc>
          <w:tcPr>
            <w:tcW w:w="1900" w:type="dxa"/>
            <w:vAlign w:val="center"/>
          </w:tcPr>
          <w:p w14:paraId="7134ED40"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Դեղձ</w:t>
            </w:r>
            <w:proofErr w:type="spellEnd"/>
          </w:p>
        </w:tc>
        <w:tc>
          <w:tcPr>
            <w:tcW w:w="530" w:type="dxa"/>
            <w:vAlign w:val="center"/>
          </w:tcPr>
          <w:p w14:paraId="167EB76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164F77C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01B333C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52D670B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07AF46B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6A38E5B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23D0CA3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1BEB413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2B3146D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1C76EBD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1941584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AE3EA0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14966A7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2DEF81F0" w14:textId="77777777" w:rsidTr="00C81456">
        <w:trPr>
          <w:trHeight w:val="70"/>
        </w:trPr>
        <w:tc>
          <w:tcPr>
            <w:tcW w:w="925" w:type="dxa"/>
            <w:vAlign w:val="center"/>
          </w:tcPr>
          <w:p w14:paraId="44B74DE2"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39</w:t>
            </w:r>
          </w:p>
        </w:tc>
        <w:tc>
          <w:tcPr>
            <w:tcW w:w="1507" w:type="dxa"/>
            <w:vAlign w:val="center"/>
          </w:tcPr>
          <w:p w14:paraId="47339F68"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03222131</w:t>
            </w:r>
          </w:p>
        </w:tc>
        <w:tc>
          <w:tcPr>
            <w:tcW w:w="1900" w:type="dxa"/>
            <w:vAlign w:val="center"/>
          </w:tcPr>
          <w:p w14:paraId="22773D7D"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Ծիրան</w:t>
            </w:r>
            <w:proofErr w:type="spellEnd"/>
          </w:p>
        </w:tc>
        <w:tc>
          <w:tcPr>
            <w:tcW w:w="530" w:type="dxa"/>
            <w:vAlign w:val="center"/>
          </w:tcPr>
          <w:p w14:paraId="537E9CA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3B4DA8D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D53DE1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057C980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17E07BA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19F4002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40B7574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549CEB1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22F4454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101164F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065A505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51C8C47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1E25DF2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3FD33C24" w14:textId="77777777" w:rsidTr="00C81456">
        <w:trPr>
          <w:trHeight w:val="70"/>
        </w:trPr>
        <w:tc>
          <w:tcPr>
            <w:tcW w:w="925" w:type="dxa"/>
            <w:vAlign w:val="center"/>
          </w:tcPr>
          <w:p w14:paraId="58589DB1"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40</w:t>
            </w:r>
          </w:p>
        </w:tc>
        <w:tc>
          <w:tcPr>
            <w:tcW w:w="1507" w:type="dxa"/>
            <w:vAlign w:val="center"/>
          </w:tcPr>
          <w:p w14:paraId="5AA67068"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15332412</w:t>
            </w:r>
          </w:p>
        </w:tc>
        <w:tc>
          <w:tcPr>
            <w:tcW w:w="1900" w:type="dxa"/>
            <w:vAlign w:val="center"/>
          </w:tcPr>
          <w:p w14:paraId="3E332F35"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Չամիչ</w:t>
            </w:r>
            <w:proofErr w:type="spellEnd"/>
          </w:p>
        </w:tc>
        <w:tc>
          <w:tcPr>
            <w:tcW w:w="530" w:type="dxa"/>
            <w:vAlign w:val="center"/>
          </w:tcPr>
          <w:p w14:paraId="4CA6CD8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3627CCF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FEF3BE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07D9154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2E115BB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6AF96EE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7E20567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39A1855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0486504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2FC2613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4F17BE3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5CE911E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7460C78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7C99E302" w14:textId="77777777" w:rsidTr="00C81456">
        <w:trPr>
          <w:trHeight w:val="70"/>
        </w:trPr>
        <w:tc>
          <w:tcPr>
            <w:tcW w:w="925" w:type="dxa"/>
            <w:vAlign w:val="center"/>
          </w:tcPr>
          <w:p w14:paraId="25B7109D"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41</w:t>
            </w:r>
          </w:p>
        </w:tc>
        <w:tc>
          <w:tcPr>
            <w:tcW w:w="1507" w:type="dxa"/>
            <w:vAlign w:val="center"/>
          </w:tcPr>
          <w:p w14:paraId="7B052136"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0 3221113</w:t>
            </w:r>
          </w:p>
        </w:tc>
        <w:tc>
          <w:tcPr>
            <w:tcW w:w="1900" w:type="dxa"/>
            <w:vAlign w:val="center"/>
          </w:tcPr>
          <w:p w14:paraId="0ED80E14"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Լոբի</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հատիկավոր</w:t>
            </w:r>
            <w:proofErr w:type="spellEnd"/>
          </w:p>
        </w:tc>
        <w:tc>
          <w:tcPr>
            <w:tcW w:w="530" w:type="dxa"/>
            <w:vAlign w:val="center"/>
          </w:tcPr>
          <w:p w14:paraId="11A0D9A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62CB957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731EB5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11E652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61AC53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5C0C65C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62A8A5B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7AE9EF9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B9A323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6585ACF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54496E1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2011A44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5FD8008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6F95FC36" w14:textId="77777777" w:rsidTr="00C81456">
        <w:trPr>
          <w:trHeight w:val="70"/>
        </w:trPr>
        <w:tc>
          <w:tcPr>
            <w:tcW w:w="925" w:type="dxa"/>
            <w:vAlign w:val="center"/>
          </w:tcPr>
          <w:p w14:paraId="36A6B000"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42</w:t>
            </w:r>
          </w:p>
        </w:tc>
        <w:tc>
          <w:tcPr>
            <w:tcW w:w="1507" w:type="dxa"/>
            <w:vAlign w:val="center"/>
          </w:tcPr>
          <w:p w14:paraId="33BAB59C"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3221122</w:t>
            </w:r>
          </w:p>
        </w:tc>
        <w:tc>
          <w:tcPr>
            <w:tcW w:w="1900" w:type="dxa"/>
            <w:vAlign w:val="center"/>
          </w:tcPr>
          <w:p w14:paraId="1CD5F1B3"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Դդմիկ</w:t>
            </w:r>
            <w:proofErr w:type="spellEnd"/>
          </w:p>
        </w:tc>
        <w:tc>
          <w:tcPr>
            <w:tcW w:w="530" w:type="dxa"/>
            <w:vAlign w:val="center"/>
          </w:tcPr>
          <w:p w14:paraId="56A6133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3C3B8E0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53C5729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58CA244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DDFC48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6C83B3C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1395BF3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72D5E25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125A293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27ECAAA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3D5BA9E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0092BA1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17FA121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7965A86F" w14:textId="77777777" w:rsidTr="00C81456">
        <w:trPr>
          <w:trHeight w:val="70"/>
        </w:trPr>
        <w:tc>
          <w:tcPr>
            <w:tcW w:w="925" w:type="dxa"/>
            <w:vAlign w:val="center"/>
          </w:tcPr>
          <w:p w14:paraId="67F99DDC"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43</w:t>
            </w:r>
          </w:p>
        </w:tc>
        <w:tc>
          <w:tcPr>
            <w:tcW w:w="1507" w:type="dxa"/>
            <w:vAlign w:val="center"/>
          </w:tcPr>
          <w:p w14:paraId="6E29FB47"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3221130</w:t>
            </w:r>
          </w:p>
        </w:tc>
        <w:tc>
          <w:tcPr>
            <w:tcW w:w="1900" w:type="dxa"/>
            <w:vAlign w:val="center"/>
          </w:tcPr>
          <w:p w14:paraId="5B99C462"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Ջեմ</w:t>
            </w:r>
            <w:proofErr w:type="spellEnd"/>
          </w:p>
        </w:tc>
        <w:tc>
          <w:tcPr>
            <w:tcW w:w="530" w:type="dxa"/>
            <w:vAlign w:val="center"/>
          </w:tcPr>
          <w:p w14:paraId="350FCB8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39FFD16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6117B0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07AA1CE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2424985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2AF4750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7F3A755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00B3943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044A027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264E163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1CB7A9D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4CFB4D7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5FD7EB2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09F4FAFA" w14:textId="77777777" w:rsidTr="00C81456">
        <w:trPr>
          <w:trHeight w:val="70"/>
        </w:trPr>
        <w:tc>
          <w:tcPr>
            <w:tcW w:w="925" w:type="dxa"/>
            <w:vAlign w:val="center"/>
          </w:tcPr>
          <w:p w14:paraId="4BFBA608"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44</w:t>
            </w:r>
          </w:p>
        </w:tc>
        <w:tc>
          <w:tcPr>
            <w:tcW w:w="1507" w:type="dxa"/>
            <w:vAlign w:val="center"/>
          </w:tcPr>
          <w:p w14:paraId="101D568D"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3221420</w:t>
            </w:r>
          </w:p>
        </w:tc>
        <w:tc>
          <w:tcPr>
            <w:tcW w:w="1900" w:type="dxa"/>
            <w:vAlign w:val="center"/>
          </w:tcPr>
          <w:p w14:paraId="508E2A4D"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Ծաղկակաղամբ</w:t>
            </w:r>
            <w:proofErr w:type="spellEnd"/>
          </w:p>
        </w:tc>
        <w:tc>
          <w:tcPr>
            <w:tcW w:w="530" w:type="dxa"/>
            <w:vAlign w:val="center"/>
          </w:tcPr>
          <w:p w14:paraId="78F9A5F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1C60ADF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3FF20F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DA0991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051D0C4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466BBC6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2E26B9D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1EB5515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2CFD57D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0E1F643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65536F2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4CDC5D0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3CEA777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284B3B4D" w14:textId="77777777" w:rsidTr="00C81456">
        <w:trPr>
          <w:trHeight w:val="70"/>
        </w:trPr>
        <w:tc>
          <w:tcPr>
            <w:tcW w:w="925" w:type="dxa"/>
            <w:vAlign w:val="center"/>
          </w:tcPr>
          <w:p w14:paraId="164D02E5"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45</w:t>
            </w:r>
          </w:p>
        </w:tc>
        <w:tc>
          <w:tcPr>
            <w:tcW w:w="1507" w:type="dxa"/>
            <w:vAlign w:val="center"/>
          </w:tcPr>
          <w:p w14:paraId="2374B5E7"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3221430</w:t>
            </w:r>
          </w:p>
        </w:tc>
        <w:tc>
          <w:tcPr>
            <w:tcW w:w="1900" w:type="dxa"/>
            <w:vAlign w:val="center"/>
          </w:tcPr>
          <w:p w14:paraId="4F7326EC"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Բռոկոլի</w:t>
            </w:r>
            <w:proofErr w:type="spellEnd"/>
          </w:p>
        </w:tc>
        <w:tc>
          <w:tcPr>
            <w:tcW w:w="530" w:type="dxa"/>
            <w:vAlign w:val="center"/>
          </w:tcPr>
          <w:p w14:paraId="0FA91AE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657AE53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6B8572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58F3794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0F7FC4E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33B08E6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1754EFA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3079828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4092224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4138F8F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41B333E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12DA220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5557E72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41C51432" w14:textId="77777777" w:rsidTr="00C81456">
        <w:trPr>
          <w:trHeight w:val="70"/>
        </w:trPr>
        <w:tc>
          <w:tcPr>
            <w:tcW w:w="925" w:type="dxa"/>
            <w:vAlign w:val="center"/>
          </w:tcPr>
          <w:p w14:paraId="692ED00A"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46</w:t>
            </w:r>
          </w:p>
        </w:tc>
        <w:tc>
          <w:tcPr>
            <w:tcW w:w="1507" w:type="dxa"/>
            <w:vAlign w:val="center"/>
          </w:tcPr>
          <w:p w14:paraId="43EFEC05"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15331180</w:t>
            </w:r>
          </w:p>
        </w:tc>
        <w:tc>
          <w:tcPr>
            <w:tcW w:w="1900" w:type="dxa"/>
            <w:vAlign w:val="center"/>
          </w:tcPr>
          <w:p w14:paraId="663E543B"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Պահածոյացված</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ոլոռ</w:t>
            </w:r>
            <w:proofErr w:type="spellEnd"/>
          </w:p>
        </w:tc>
        <w:tc>
          <w:tcPr>
            <w:tcW w:w="530" w:type="dxa"/>
            <w:vAlign w:val="center"/>
          </w:tcPr>
          <w:p w14:paraId="0032422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2320F9D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31E340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78BEE73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4EB9917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400F0DC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1C913D7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0AEF45A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185038E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58A43EA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300457B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31A7146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71C5867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6D2619D3" w14:textId="77777777" w:rsidTr="00C81456">
        <w:trPr>
          <w:trHeight w:val="70"/>
        </w:trPr>
        <w:tc>
          <w:tcPr>
            <w:tcW w:w="925" w:type="dxa"/>
            <w:vAlign w:val="center"/>
          </w:tcPr>
          <w:p w14:paraId="40A49137"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47</w:t>
            </w:r>
          </w:p>
        </w:tc>
        <w:tc>
          <w:tcPr>
            <w:tcW w:w="1507" w:type="dxa"/>
            <w:vAlign w:val="center"/>
          </w:tcPr>
          <w:p w14:paraId="0463B6A9"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15331185</w:t>
            </w:r>
          </w:p>
        </w:tc>
        <w:tc>
          <w:tcPr>
            <w:tcW w:w="1900" w:type="dxa"/>
            <w:vAlign w:val="center"/>
          </w:tcPr>
          <w:p w14:paraId="00633668"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Պահածոյոցված</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եգիպտացորեն</w:t>
            </w:r>
            <w:proofErr w:type="spellEnd"/>
          </w:p>
        </w:tc>
        <w:tc>
          <w:tcPr>
            <w:tcW w:w="530" w:type="dxa"/>
            <w:vAlign w:val="center"/>
          </w:tcPr>
          <w:p w14:paraId="792AF26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7FA2ED6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87989D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59AAC53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075CB85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0B18573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3FD5C32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06AB71A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A34C58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558A910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3FEB84C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4952879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7E285A8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081F2C5D" w14:textId="77777777" w:rsidTr="00C81456">
        <w:trPr>
          <w:trHeight w:val="70"/>
        </w:trPr>
        <w:tc>
          <w:tcPr>
            <w:tcW w:w="925" w:type="dxa"/>
            <w:vAlign w:val="center"/>
          </w:tcPr>
          <w:p w14:paraId="69B9AEC2"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lastRenderedPageBreak/>
              <w:t>48</w:t>
            </w:r>
          </w:p>
        </w:tc>
        <w:tc>
          <w:tcPr>
            <w:tcW w:w="1507" w:type="dxa"/>
            <w:vAlign w:val="bottom"/>
          </w:tcPr>
          <w:p w14:paraId="1372331A"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3221127</w:t>
            </w:r>
          </w:p>
        </w:tc>
        <w:tc>
          <w:tcPr>
            <w:tcW w:w="1900" w:type="dxa"/>
            <w:vAlign w:val="bottom"/>
          </w:tcPr>
          <w:p w14:paraId="1F1F3222"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Հազար</w:t>
            </w:r>
            <w:proofErr w:type="spellEnd"/>
            <w:r w:rsidRPr="00504D7A">
              <w:rPr>
                <w:rFonts w:ascii="GHEA Grapalat" w:hAnsi="GHEA Grapalat" w:cs="Calibri"/>
                <w:color w:val="000000"/>
                <w:sz w:val="20"/>
                <w:szCs w:val="20"/>
              </w:rPr>
              <w:t xml:space="preserve"> </w:t>
            </w:r>
          </w:p>
        </w:tc>
        <w:tc>
          <w:tcPr>
            <w:tcW w:w="530" w:type="dxa"/>
            <w:vAlign w:val="center"/>
          </w:tcPr>
          <w:p w14:paraId="0AD2F2F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59C05C9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3AD5C7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CC1C10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01754C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7A1B4BE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043BA3F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7F0D829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445872A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1032BAA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052F273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CFFD8D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7E2FBAD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71ECE953" w14:textId="77777777" w:rsidTr="00C81456">
        <w:trPr>
          <w:trHeight w:val="70"/>
        </w:trPr>
        <w:tc>
          <w:tcPr>
            <w:tcW w:w="925" w:type="dxa"/>
            <w:vAlign w:val="center"/>
          </w:tcPr>
          <w:p w14:paraId="2EF59B11"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49</w:t>
            </w:r>
          </w:p>
        </w:tc>
        <w:tc>
          <w:tcPr>
            <w:tcW w:w="1507" w:type="dxa"/>
            <w:vAlign w:val="bottom"/>
          </w:tcPr>
          <w:p w14:paraId="1F4AA642"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15618000</w:t>
            </w:r>
          </w:p>
        </w:tc>
        <w:tc>
          <w:tcPr>
            <w:tcW w:w="1900" w:type="dxa"/>
            <w:vAlign w:val="bottom"/>
          </w:tcPr>
          <w:p w14:paraId="0DD8E59B"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Բլղուր</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աղացած</w:t>
            </w:r>
            <w:proofErr w:type="spellEnd"/>
            <w:r w:rsidRPr="00504D7A">
              <w:rPr>
                <w:rFonts w:ascii="GHEA Grapalat" w:hAnsi="GHEA Grapalat" w:cs="Calibri"/>
                <w:color w:val="000000"/>
                <w:sz w:val="20"/>
                <w:szCs w:val="20"/>
              </w:rPr>
              <w:t xml:space="preserve"> </w:t>
            </w:r>
          </w:p>
        </w:tc>
        <w:tc>
          <w:tcPr>
            <w:tcW w:w="530" w:type="dxa"/>
            <w:vAlign w:val="center"/>
          </w:tcPr>
          <w:p w14:paraId="54ED248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28A02CB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3E0F74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087AFD2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714E173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5BDD30E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4FA925D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271D9DD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363D412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66F985A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0D88532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41E999B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39BBBA7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4FCF53FD" w14:textId="77777777" w:rsidTr="00C81456">
        <w:trPr>
          <w:trHeight w:val="70"/>
        </w:trPr>
        <w:tc>
          <w:tcPr>
            <w:tcW w:w="925" w:type="dxa"/>
            <w:vAlign w:val="center"/>
          </w:tcPr>
          <w:p w14:paraId="28C018A7"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50</w:t>
            </w:r>
          </w:p>
        </w:tc>
        <w:tc>
          <w:tcPr>
            <w:tcW w:w="1507" w:type="dxa"/>
            <w:vAlign w:val="bottom"/>
          </w:tcPr>
          <w:p w14:paraId="6C7E901D"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15332410</w:t>
            </w:r>
          </w:p>
        </w:tc>
        <w:tc>
          <w:tcPr>
            <w:tcW w:w="1900" w:type="dxa"/>
            <w:vAlign w:val="bottom"/>
          </w:tcPr>
          <w:p w14:paraId="4E6B9362"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Խնձորի</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չիր</w:t>
            </w:r>
            <w:proofErr w:type="spellEnd"/>
          </w:p>
        </w:tc>
        <w:tc>
          <w:tcPr>
            <w:tcW w:w="530" w:type="dxa"/>
            <w:vAlign w:val="center"/>
          </w:tcPr>
          <w:p w14:paraId="1001F15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35946F2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A79B94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AC5F83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27D12A6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1E53AC7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0B0D552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1987E0C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0CC6191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26BC698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252A584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6488B67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6BCDC36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42155636" w14:textId="77777777" w:rsidTr="00C81456">
        <w:trPr>
          <w:trHeight w:val="70"/>
        </w:trPr>
        <w:tc>
          <w:tcPr>
            <w:tcW w:w="925" w:type="dxa"/>
            <w:vAlign w:val="center"/>
          </w:tcPr>
          <w:p w14:paraId="5FD5E2A8"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51</w:t>
            </w:r>
          </w:p>
        </w:tc>
        <w:tc>
          <w:tcPr>
            <w:tcW w:w="1507" w:type="dxa"/>
            <w:vAlign w:val="bottom"/>
          </w:tcPr>
          <w:p w14:paraId="2B652764"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15332410</w:t>
            </w:r>
          </w:p>
        </w:tc>
        <w:tc>
          <w:tcPr>
            <w:tcW w:w="1900" w:type="dxa"/>
            <w:vAlign w:val="bottom"/>
          </w:tcPr>
          <w:p w14:paraId="62A4F16E"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Ծիրանի</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չիր</w:t>
            </w:r>
            <w:proofErr w:type="spellEnd"/>
          </w:p>
        </w:tc>
        <w:tc>
          <w:tcPr>
            <w:tcW w:w="530" w:type="dxa"/>
            <w:vAlign w:val="center"/>
          </w:tcPr>
          <w:p w14:paraId="6CCEFB7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5B91599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72270EE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5F74C42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1D97258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4A8684F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25A75C3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208A2A3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6F8321B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14B1C5E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0302B13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1954A96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5FF4816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42EF0276" w14:textId="77777777" w:rsidTr="00C81456">
        <w:trPr>
          <w:trHeight w:val="70"/>
        </w:trPr>
        <w:tc>
          <w:tcPr>
            <w:tcW w:w="925" w:type="dxa"/>
            <w:vAlign w:val="center"/>
          </w:tcPr>
          <w:p w14:paraId="479930E1"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52</w:t>
            </w:r>
          </w:p>
        </w:tc>
        <w:tc>
          <w:tcPr>
            <w:tcW w:w="1507" w:type="dxa"/>
            <w:vAlign w:val="bottom"/>
          </w:tcPr>
          <w:p w14:paraId="5AF50AB8"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15332410</w:t>
            </w:r>
          </w:p>
        </w:tc>
        <w:tc>
          <w:tcPr>
            <w:tcW w:w="1900" w:type="dxa"/>
            <w:vAlign w:val="bottom"/>
          </w:tcPr>
          <w:p w14:paraId="05A90CAA"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Սալորի</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չիր</w:t>
            </w:r>
            <w:proofErr w:type="spellEnd"/>
          </w:p>
        </w:tc>
        <w:tc>
          <w:tcPr>
            <w:tcW w:w="530" w:type="dxa"/>
            <w:vAlign w:val="center"/>
          </w:tcPr>
          <w:p w14:paraId="415784B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558C1C3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7B23C78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6AAFD9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08D0028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2EFE632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702F25D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5BCB6BF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25F8D74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56680A7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7065AC1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07874DF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6CC7AAC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34DC529D" w14:textId="77777777" w:rsidTr="00C81456">
        <w:trPr>
          <w:trHeight w:val="70"/>
        </w:trPr>
        <w:tc>
          <w:tcPr>
            <w:tcW w:w="925" w:type="dxa"/>
            <w:vAlign w:val="center"/>
          </w:tcPr>
          <w:p w14:paraId="663E3A03"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53</w:t>
            </w:r>
          </w:p>
        </w:tc>
        <w:tc>
          <w:tcPr>
            <w:tcW w:w="1507" w:type="dxa"/>
            <w:vAlign w:val="bottom"/>
          </w:tcPr>
          <w:p w14:paraId="7C447A6D"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3222130</w:t>
            </w:r>
          </w:p>
        </w:tc>
        <w:tc>
          <w:tcPr>
            <w:tcW w:w="1900" w:type="dxa"/>
            <w:vAlign w:val="bottom"/>
          </w:tcPr>
          <w:p w14:paraId="6A1992AB"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Սերկեֆիլ</w:t>
            </w:r>
            <w:proofErr w:type="spellEnd"/>
          </w:p>
        </w:tc>
        <w:tc>
          <w:tcPr>
            <w:tcW w:w="530" w:type="dxa"/>
            <w:vAlign w:val="center"/>
          </w:tcPr>
          <w:p w14:paraId="721C99B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4E40E08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9F2BB5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008DA3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4EA7FD8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1DB6929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0023781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6BC1CE4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0513A38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5D74841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59FD878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6E463AC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174B0A7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1872A84D" w14:textId="77777777" w:rsidTr="00C81456">
        <w:trPr>
          <w:trHeight w:val="70"/>
        </w:trPr>
        <w:tc>
          <w:tcPr>
            <w:tcW w:w="925" w:type="dxa"/>
            <w:vAlign w:val="center"/>
          </w:tcPr>
          <w:p w14:paraId="035A2868"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54</w:t>
            </w:r>
          </w:p>
        </w:tc>
        <w:tc>
          <w:tcPr>
            <w:tcW w:w="1507" w:type="dxa"/>
            <w:vAlign w:val="bottom"/>
          </w:tcPr>
          <w:p w14:paraId="34CCC951"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3222118</w:t>
            </w:r>
          </w:p>
        </w:tc>
        <w:tc>
          <w:tcPr>
            <w:tcW w:w="1900" w:type="dxa"/>
            <w:vAlign w:val="bottom"/>
          </w:tcPr>
          <w:p w14:paraId="2F53F05C"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Կիտրոն</w:t>
            </w:r>
            <w:proofErr w:type="spellEnd"/>
          </w:p>
        </w:tc>
        <w:tc>
          <w:tcPr>
            <w:tcW w:w="530" w:type="dxa"/>
            <w:vAlign w:val="center"/>
          </w:tcPr>
          <w:p w14:paraId="4238BB4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1575AC6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5E63867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B2A730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168B875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01D31BF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1AE4E85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5AB3078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2134014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6321248E"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098444C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324FADC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35C9C40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3E76641A" w14:textId="77777777" w:rsidTr="00C81456">
        <w:trPr>
          <w:trHeight w:val="70"/>
        </w:trPr>
        <w:tc>
          <w:tcPr>
            <w:tcW w:w="925" w:type="dxa"/>
            <w:vAlign w:val="center"/>
          </w:tcPr>
          <w:p w14:paraId="01AF3E56"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55</w:t>
            </w:r>
          </w:p>
        </w:tc>
        <w:tc>
          <w:tcPr>
            <w:tcW w:w="1507" w:type="dxa"/>
            <w:vAlign w:val="bottom"/>
          </w:tcPr>
          <w:p w14:paraId="3AF70ABC"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15821500</w:t>
            </w:r>
          </w:p>
        </w:tc>
        <w:tc>
          <w:tcPr>
            <w:tcW w:w="1900" w:type="dxa"/>
            <w:vAlign w:val="bottom"/>
          </w:tcPr>
          <w:p w14:paraId="3263AF8F"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Վարսակի</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թխվածքաբլիթ</w:t>
            </w:r>
            <w:proofErr w:type="spellEnd"/>
          </w:p>
        </w:tc>
        <w:tc>
          <w:tcPr>
            <w:tcW w:w="530" w:type="dxa"/>
            <w:vAlign w:val="center"/>
          </w:tcPr>
          <w:p w14:paraId="3552C29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42FFD2D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B47DCC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EEE200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0507780"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3A054F1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78B87DF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58C5980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2F65B44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6BC21E6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11150CA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6F92C47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6C88281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0C1F7098" w14:textId="77777777" w:rsidTr="00C81456">
        <w:trPr>
          <w:trHeight w:val="70"/>
        </w:trPr>
        <w:tc>
          <w:tcPr>
            <w:tcW w:w="925" w:type="dxa"/>
            <w:vAlign w:val="center"/>
          </w:tcPr>
          <w:p w14:paraId="5EEB1561"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56</w:t>
            </w:r>
          </w:p>
        </w:tc>
        <w:tc>
          <w:tcPr>
            <w:tcW w:w="1507" w:type="dxa"/>
            <w:vAlign w:val="bottom"/>
          </w:tcPr>
          <w:p w14:paraId="7BA02591"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15332270</w:t>
            </w:r>
          </w:p>
        </w:tc>
        <w:tc>
          <w:tcPr>
            <w:tcW w:w="1900" w:type="dxa"/>
            <w:vAlign w:val="bottom"/>
          </w:tcPr>
          <w:p w14:paraId="49CE2B21"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Կիսել</w:t>
            </w:r>
            <w:proofErr w:type="spellEnd"/>
            <w:r w:rsidRPr="00504D7A">
              <w:rPr>
                <w:rFonts w:ascii="GHEA Grapalat" w:hAnsi="GHEA Grapalat" w:cs="Calibri"/>
                <w:color w:val="000000"/>
                <w:sz w:val="20"/>
                <w:szCs w:val="20"/>
              </w:rPr>
              <w:t>/</w:t>
            </w:r>
            <w:proofErr w:type="spellStart"/>
            <w:r w:rsidRPr="00504D7A">
              <w:rPr>
                <w:rFonts w:ascii="GHEA Grapalat" w:hAnsi="GHEA Grapalat" w:cs="Calibri"/>
                <w:color w:val="000000"/>
                <w:sz w:val="20"/>
                <w:szCs w:val="20"/>
              </w:rPr>
              <w:t>դոնդող</w:t>
            </w:r>
            <w:proofErr w:type="spellEnd"/>
            <w:r w:rsidRPr="00504D7A">
              <w:rPr>
                <w:rFonts w:ascii="GHEA Grapalat" w:hAnsi="GHEA Grapalat" w:cs="Calibri"/>
                <w:color w:val="000000"/>
                <w:sz w:val="20"/>
                <w:szCs w:val="20"/>
              </w:rPr>
              <w:t>/</w:t>
            </w:r>
          </w:p>
        </w:tc>
        <w:tc>
          <w:tcPr>
            <w:tcW w:w="530" w:type="dxa"/>
            <w:vAlign w:val="center"/>
          </w:tcPr>
          <w:p w14:paraId="055969C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523BDA7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5D3A26D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AF18EE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40040A9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7617E29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0D5C34C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2561E7F3"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380C2274"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4492996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4714C9E8"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0392A4EC"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2BCDAAD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r w:rsidR="00504D7A" w:rsidRPr="00504D7A" w14:paraId="5AB278B6" w14:textId="77777777" w:rsidTr="00C81456">
        <w:trPr>
          <w:trHeight w:val="70"/>
        </w:trPr>
        <w:tc>
          <w:tcPr>
            <w:tcW w:w="925" w:type="dxa"/>
            <w:vAlign w:val="center"/>
          </w:tcPr>
          <w:p w14:paraId="2D2F2813"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Arial"/>
                <w:sz w:val="20"/>
                <w:szCs w:val="20"/>
              </w:rPr>
              <w:t>57</w:t>
            </w:r>
          </w:p>
        </w:tc>
        <w:tc>
          <w:tcPr>
            <w:tcW w:w="1507" w:type="dxa"/>
            <w:vAlign w:val="bottom"/>
          </w:tcPr>
          <w:p w14:paraId="052124DE" w14:textId="77777777" w:rsidR="00504D7A" w:rsidRPr="00504D7A" w:rsidRDefault="00504D7A" w:rsidP="00504D7A">
            <w:pPr>
              <w:jc w:val="center"/>
              <w:rPr>
                <w:rFonts w:ascii="GHEA Grapalat" w:hAnsi="GHEA Grapalat" w:cs="Arial"/>
                <w:sz w:val="20"/>
                <w:szCs w:val="20"/>
              </w:rPr>
            </w:pPr>
            <w:r w:rsidRPr="00504D7A">
              <w:rPr>
                <w:rFonts w:ascii="GHEA Grapalat" w:hAnsi="GHEA Grapalat" w:cs="Calibri"/>
                <w:color w:val="000000"/>
                <w:sz w:val="20"/>
                <w:szCs w:val="20"/>
              </w:rPr>
              <w:t>3222134</w:t>
            </w:r>
          </w:p>
        </w:tc>
        <w:tc>
          <w:tcPr>
            <w:tcW w:w="1900" w:type="dxa"/>
            <w:vAlign w:val="bottom"/>
          </w:tcPr>
          <w:p w14:paraId="63900275" w14:textId="77777777" w:rsidR="00504D7A" w:rsidRPr="00504D7A" w:rsidRDefault="00504D7A" w:rsidP="00504D7A">
            <w:pPr>
              <w:jc w:val="center"/>
              <w:rPr>
                <w:rFonts w:ascii="GHEA Grapalat" w:hAnsi="GHEA Grapalat" w:cs="Arial"/>
                <w:sz w:val="20"/>
                <w:szCs w:val="20"/>
              </w:rPr>
            </w:pPr>
            <w:proofErr w:type="spellStart"/>
            <w:r w:rsidRPr="00504D7A">
              <w:rPr>
                <w:rFonts w:ascii="GHEA Grapalat" w:hAnsi="GHEA Grapalat" w:cs="Calibri"/>
                <w:color w:val="000000"/>
                <w:sz w:val="20"/>
                <w:szCs w:val="20"/>
              </w:rPr>
              <w:t>Սև</w:t>
            </w:r>
            <w:proofErr w:type="spellEnd"/>
            <w:r w:rsidRPr="00504D7A">
              <w:rPr>
                <w:rFonts w:ascii="GHEA Grapalat" w:hAnsi="GHEA Grapalat" w:cs="Calibri"/>
                <w:color w:val="000000"/>
                <w:sz w:val="20"/>
                <w:szCs w:val="20"/>
              </w:rPr>
              <w:t xml:space="preserve"> </w:t>
            </w:r>
            <w:proofErr w:type="spellStart"/>
            <w:r w:rsidRPr="00504D7A">
              <w:rPr>
                <w:rFonts w:ascii="GHEA Grapalat" w:hAnsi="GHEA Grapalat" w:cs="Calibri"/>
                <w:color w:val="000000"/>
                <w:sz w:val="20"/>
                <w:szCs w:val="20"/>
              </w:rPr>
              <w:t>սալոր</w:t>
            </w:r>
            <w:proofErr w:type="spellEnd"/>
          </w:p>
        </w:tc>
        <w:tc>
          <w:tcPr>
            <w:tcW w:w="530" w:type="dxa"/>
            <w:vAlign w:val="center"/>
          </w:tcPr>
          <w:p w14:paraId="26BB29FB"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544" w:type="dxa"/>
            <w:vAlign w:val="center"/>
          </w:tcPr>
          <w:p w14:paraId="7546561A"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6620E1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AC28E4D"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34D9D792"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242FCD5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58E53927"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6CCE6FFF"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46AB79E1"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3B6F8A7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412026B6"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0979FD65"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27FAC709" w14:textId="77777777" w:rsidR="00504D7A" w:rsidRPr="00504D7A" w:rsidRDefault="00504D7A" w:rsidP="00504D7A">
            <w:pPr>
              <w:jc w:val="center"/>
              <w:rPr>
                <w:rFonts w:ascii="GHEA Grapalat" w:hAnsi="GHEA Grapalat"/>
                <w:sz w:val="20"/>
                <w:szCs w:val="20"/>
                <w:lang w:val="pt-BR"/>
              </w:rPr>
            </w:pPr>
            <w:r w:rsidRPr="00504D7A">
              <w:rPr>
                <w:rFonts w:ascii="GHEA Grapalat" w:hAnsi="GHEA Grapalat"/>
                <w:sz w:val="20"/>
                <w:szCs w:val="20"/>
                <w:lang w:val="pt-BR"/>
              </w:rPr>
              <w:t>100 %</w:t>
            </w:r>
          </w:p>
        </w:tc>
      </w:tr>
    </w:tbl>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p w14:paraId="628A6707" w14:textId="77777777" w:rsidR="00071D1C" w:rsidRPr="00A71D81" w:rsidRDefault="00071D1C" w:rsidP="00EF3662">
      <w:pPr>
        <w:rPr>
          <w:rFonts w:ascii="GHEA Grapalat" w:hAnsi="GHEA Grapalat"/>
          <w:i/>
          <w:sz w:val="18"/>
          <w:szCs w:val="18"/>
        </w:rPr>
      </w:pPr>
    </w:p>
    <w:p w14:paraId="65246CB8" w14:textId="77777777" w:rsidR="00071D1C" w:rsidRPr="007E5583" w:rsidRDefault="00071D1C" w:rsidP="00EF3662">
      <w:pPr>
        <w:rPr>
          <w:rFonts w:ascii="GHEA Grapalat" w:hAnsi="GHEA Grapalat"/>
          <w:i/>
          <w:sz w:val="18"/>
          <w:szCs w:val="18"/>
        </w:rPr>
      </w:pPr>
      <w:r w:rsidRPr="007E558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է</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D0A71" w14:paraId="2BF17983" w14:textId="77777777" w:rsidTr="007A2020">
        <w:trPr>
          <w:tblCellSpacing w:w="7" w:type="dxa"/>
          <w:jc w:val="center"/>
        </w:trPr>
        <w:tc>
          <w:tcPr>
            <w:tcW w:w="0" w:type="auto"/>
            <w:vAlign w:val="center"/>
          </w:tcPr>
          <w:p w14:paraId="4B48907B" w14:textId="682F61D6" w:rsidR="0038400D" w:rsidRPr="007E5583"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7E5583">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7E5583">
              <w:rPr>
                <w:rFonts w:ascii="GHEA Grapalat" w:hAnsi="GHEA Grapalat"/>
                <w:iCs/>
                <w:color w:val="000000"/>
                <w:sz w:val="21"/>
                <w:szCs w:val="21"/>
                <w:lang w:val="ru-RU"/>
              </w:rPr>
              <w:t xml:space="preserve"> </w:t>
            </w:r>
          </w:p>
          <w:p w14:paraId="39DB8FE8"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372C8D3A"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4332AAA9"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7E5583">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7E5583">
              <w:rPr>
                <w:rFonts w:ascii="GHEA Grapalat" w:hAnsi="GHEA Grapalat"/>
                <w:iCs/>
                <w:color w:val="000000"/>
                <w:sz w:val="21"/>
                <w:szCs w:val="21"/>
                <w:lang w:val="ru-RU"/>
              </w:rPr>
              <w:t xml:space="preserve"> ______________</w:t>
            </w:r>
          </w:p>
          <w:p w14:paraId="09C9DEE7"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7E558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49F1" w14:textId="77777777" w:rsidR="007135ED" w:rsidRDefault="007135ED">
      <w:r>
        <w:separator/>
      </w:r>
    </w:p>
  </w:endnote>
  <w:endnote w:type="continuationSeparator" w:id="0">
    <w:p w14:paraId="495E63C6" w14:textId="77777777" w:rsidR="007135ED" w:rsidRDefault="0071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Mariam">
    <w:altName w:val="Sylfaen"/>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6CFFB" w14:textId="77777777" w:rsidR="007135ED" w:rsidRDefault="007135ED">
      <w:r>
        <w:separator/>
      </w:r>
    </w:p>
  </w:footnote>
  <w:footnote w:type="continuationSeparator" w:id="0">
    <w:p w14:paraId="09DE3372" w14:textId="77777777" w:rsidR="007135ED" w:rsidRDefault="007135ED">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rsidRPr="007E5583">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5">
    <w:p w14:paraId="645C99E3" w14:textId="0A81581E" w:rsidR="004264A4" w:rsidRPr="000B7538" w:rsidRDefault="00B16F7B" w:rsidP="004264A4">
      <w:pPr>
        <w:pStyle w:val="FootnoteText"/>
        <w:rPr>
          <w:rFonts w:ascii="GHEA Grapalat" w:hAnsi="GHEA Grapalat" w:cs="Sylfaen"/>
          <w:i/>
          <w:sz w:val="16"/>
          <w:szCs w:val="16"/>
          <w:lang w:val="hy-AM"/>
        </w:rPr>
      </w:pPr>
      <w:r>
        <w:rPr>
          <w:rStyle w:val="FootnoteReference"/>
        </w:rPr>
        <w:footnoteRef/>
      </w:r>
    </w:p>
    <w:p w14:paraId="38B667BE" w14:textId="66E42DC3"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w:t>
      </w:r>
    </w:p>
  </w:footnote>
  <w:footnote w:id="6">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2325EB"/>
    <w:multiLevelType w:val="hybridMultilevel"/>
    <w:tmpl w:val="BA9C7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2"/>
  </w:num>
  <w:num w:numId="32">
    <w:abstractNumId w:val="9"/>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CE2"/>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3CD"/>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1E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E12"/>
    <w:rsid w:val="002559B9"/>
    <w:rsid w:val="00255D6A"/>
    <w:rsid w:val="002570A4"/>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0D7C"/>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F8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818"/>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4A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D7A"/>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03D"/>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03"/>
    <w:rsid w:val="00697C38"/>
    <w:rsid w:val="006A0C17"/>
    <w:rsid w:val="006A0D8B"/>
    <w:rsid w:val="006A0F27"/>
    <w:rsid w:val="006A134C"/>
    <w:rsid w:val="006A14B3"/>
    <w:rsid w:val="006A1922"/>
    <w:rsid w:val="006A1F61"/>
    <w:rsid w:val="006A200B"/>
    <w:rsid w:val="006A26BE"/>
    <w:rsid w:val="006A2D46"/>
    <w:rsid w:val="006A372D"/>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E9"/>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5E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531"/>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583"/>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2F1"/>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9D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A7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1B8"/>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73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2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C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80E"/>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847"/>
    <w:rsid w:val="00CC73F0"/>
    <w:rsid w:val="00CC7693"/>
    <w:rsid w:val="00CD043A"/>
    <w:rsid w:val="00CD0A71"/>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BE6"/>
    <w:rsid w:val="00DB6335"/>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0E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61C"/>
    <w:rsid w:val="00F96621"/>
    <w:rsid w:val="00F97D3E"/>
    <w:rsid w:val="00FA0498"/>
    <w:rsid w:val="00FA0E41"/>
    <w:rsid w:val="00FA169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numbering" w:customStyle="1" w:styleId="NoList1">
    <w:name w:val="No List1"/>
    <w:next w:val="NoList"/>
    <w:semiHidden/>
    <w:rsid w:val="00504D7A"/>
  </w:style>
  <w:style w:type="paragraph" w:customStyle="1" w:styleId="DefaultParagraphFontParaChar">
    <w:name w:val="Default Paragraph Font Para Char"/>
    <w:basedOn w:val="Normal"/>
    <w:locked/>
    <w:rsid w:val="00504D7A"/>
    <w:pPr>
      <w:spacing w:after="160"/>
    </w:pPr>
    <w:rPr>
      <w:rFonts w:ascii="Verdana" w:eastAsia="Batang" w:hAnsi="Verdana" w:cs="Verdana"/>
      <w:lang w:val="en-GB"/>
    </w:rPr>
  </w:style>
  <w:style w:type="paragraph" w:customStyle="1" w:styleId="10">
    <w:name w:val="1"/>
    <w:basedOn w:val="Normal"/>
    <w:rsid w:val="00504D7A"/>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50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04D7A"/>
    <w:rPr>
      <w:rFonts w:ascii="Courier New" w:hAnsi="Courier New"/>
    </w:rPr>
  </w:style>
  <w:style w:type="character" w:customStyle="1" w:styleId="rvts9">
    <w:name w:val="rvts9"/>
    <w:basedOn w:val="DefaultParagraphFont"/>
    <w:rsid w:val="00504D7A"/>
  </w:style>
  <w:style w:type="paragraph" w:customStyle="1" w:styleId="Normal1">
    <w:name w:val="Normal+1"/>
    <w:basedOn w:val="Normal"/>
    <w:next w:val="Normal"/>
    <w:uiPriority w:val="99"/>
    <w:rsid w:val="00504D7A"/>
    <w:pPr>
      <w:autoSpaceDE w:val="0"/>
      <w:autoSpaceDN w:val="0"/>
      <w:adjustRightInd w:val="0"/>
    </w:pPr>
    <w:rPr>
      <w:rFonts w:ascii="GHEA Mariam" w:hAnsi="GHEA Mariam"/>
    </w:rPr>
  </w:style>
  <w:style w:type="character" w:customStyle="1" w:styleId="apple-converted-space">
    <w:name w:val="apple-converted-space"/>
    <w:rsid w:val="00504D7A"/>
  </w:style>
  <w:style w:type="character" w:customStyle="1" w:styleId="apple-style-span">
    <w:name w:val="apple-style-span"/>
    <w:rsid w:val="00504D7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45677</Words>
  <Characters>260359</Characters>
  <Application>Microsoft Office Word</Application>
  <DocSecurity>0</DocSecurity>
  <Lines>2169</Lines>
  <Paragraphs>610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305426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Sona Varujani ^^</cp:lastModifiedBy>
  <cp:revision>5</cp:revision>
  <cp:lastPrinted>2018-02-16T07:12:00Z</cp:lastPrinted>
  <dcterms:created xsi:type="dcterms:W3CDTF">2025-11-27T07:03:00Z</dcterms:created>
  <dcterms:modified xsi:type="dcterms:W3CDTF">2025-11-27T07:47:00Z</dcterms:modified>
</cp:coreProperties>
</file>