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86D54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8E6F7D1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AAB49E8" w14:textId="303C959A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025A7" w:rsidRPr="00721B1E">
        <w:rPr>
          <w:rFonts w:ascii="GHEA Grapalat" w:hAnsi="GHEA Grapalat"/>
          <w:bCs/>
          <w:sz w:val="20"/>
          <w:lang w:val="hy-AM"/>
        </w:rPr>
        <w:t>ԵՋԷԿ-ԳՀԱՊՁԲ</w:t>
      </w:r>
      <w:r w:rsidR="007D2C23">
        <w:rPr>
          <w:rFonts w:ascii="GHEA Grapalat" w:hAnsi="GHEA Grapalat"/>
          <w:bCs/>
          <w:sz w:val="20"/>
        </w:rPr>
        <w:t>-</w:t>
      </w:r>
      <w:r w:rsidR="007025A7" w:rsidRPr="00721B1E">
        <w:rPr>
          <w:rFonts w:ascii="GHEA Grapalat" w:hAnsi="GHEA Grapalat"/>
          <w:bCs/>
          <w:sz w:val="20"/>
          <w:lang w:val="pt-BR"/>
        </w:rPr>
        <w:t>25</w:t>
      </w:r>
      <w:r w:rsidR="007025A7" w:rsidRPr="00721B1E">
        <w:rPr>
          <w:rFonts w:ascii="GHEA Grapalat" w:hAnsi="GHEA Grapalat"/>
          <w:bCs/>
          <w:sz w:val="20"/>
          <w:lang w:val="hy-AM"/>
        </w:rPr>
        <w:t>/34</w:t>
      </w:r>
    </w:p>
    <w:p w14:paraId="114C3DFE" w14:textId="6965815F" w:rsidR="0012540C" w:rsidRPr="00E05B2C" w:rsidRDefault="007025A7" w:rsidP="007025A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</w:rPr>
        <w:t>ЗАО Ереванская ТЭЦ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</w:t>
      </w:r>
      <w:bookmarkStart w:id="0" w:name="_GoBack"/>
      <w:bookmarkEnd w:id="0"/>
      <w:r w:rsidR="00D732C4" w:rsidRPr="00E05B2C">
        <w:rPr>
          <w:rFonts w:ascii="GHEA Grapalat" w:hAnsi="GHEA Grapalat"/>
          <w:szCs w:val="24"/>
        </w:rPr>
        <w:t xml:space="preserve">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721B1E">
        <w:rPr>
          <w:rFonts w:ascii="GHEA Grapalat" w:hAnsi="GHEA Grapalat"/>
          <w:b/>
          <w:bCs/>
          <w:sz w:val="20"/>
          <w:lang w:val="hy-AM"/>
        </w:rPr>
        <w:t>ԵՋԷԿ-ԳՀԱՊՁԲ</w:t>
      </w:r>
      <w:r w:rsidR="00A977D2">
        <w:rPr>
          <w:rFonts w:ascii="GHEA Grapalat" w:hAnsi="GHEA Grapalat"/>
          <w:b/>
          <w:bCs/>
          <w:sz w:val="20"/>
        </w:rPr>
        <w:t>-</w:t>
      </w:r>
      <w:r w:rsidRPr="00721B1E">
        <w:rPr>
          <w:rFonts w:ascii="GHEA Grapalat" w:hAnsi="GHEA Grapalat"/>
          <w:b/>
          <w:bCs/>
          <w:sz w:val="20"/>
          <w:lang w:val="pt-BR"/>
        </w:rPr>
        <w:t>25</w:t>
      </w:r>
      <w:r w:rsidRPr="00721B1E">
        <w:rPr>
          <w:rFonts w:ascii="GHEA Grapalat" w:hAnsi="GHEA Grapalat"/>
          <w:b/>
          <w:bCs/>
          <w:sz w:val="20"/>
          <w:lang w:val="hy-AM"/>
        </w:rPr>
        <w:t>/34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>
        <w:rPr>
          <w:rFonts w:ascii="GHEA Grapalat" w:hAnsi="GHEA Grapalat"/>
          <w:szCs w:val="24"/>
        </w:rPr>
        <w:t>гипохлорита натрия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2"/>
        <w:gridCol w:w="1817"/>
        <w:gridCol w:w="2676"/>
        <w:gridCol w:w="2422"/>
        <w:gridCol w:w="2109"/>
      </w:tblGrid>
      <w:tr w:rsidR="00A72AAE" w:rsidRPr="004E4619" w14:paraId="1F997BD9" w14:textId="77777777" w:rsidTr="007025A7">
        <w:trPr>
          <w:trHeight w:val="626"/>
          <w:jc w:val="center"/>
        </w:trPr>
        <w:tc>
          <w:tcPr>
            <w:tcW w:w="1202" w:type="dxa"/>
            <w:shd w:val="clear" w:color="auto" w:fill="auto"/>
            <w:vAlign w:val="center"/>
          </w:tcPr>
          <w:p w14:paraId="34F2F6D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7F561F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BBC06DD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76026B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EBA6A44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08B6B2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305AD01C" w14:textId="77777777" w:rsidTr="00CF4CAC">
        <w:trPr>
          <w:trHeight w:val="654"/>
          <w:jc w:val="center"/>
        </w:trPr>
        <w:tc>
          <w:tcPr>
            <w:tcW w:w="1202" w:type="dxa"/>
            <w:shd w:val="clear" w:color="auto" w:fill="auto"/>
            <w:vAlign w:val="center"/>
          </w:tcPr>
          <w:p w14:paraId="5E3109C6" w14:textId="77777777" w:rsidR="00A72AAE" w:rsidRPr="004E4619" w:rsidRDefault="00A72AAE" w:rsidP="00CF4C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A50D7E2" w14:textId="3E874E81" w:rsidR="00A72AAE" w:rsidRPr="004E4619" w:rsidRDefault="007025A7" w:rsidP="00CF4C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4"/>
              </w:rPr>
              <w:t>гипохлорит натрия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A76C29C" w14:textId="37CFF031" w:rsidR="00A72AAE" w:rsidRPr="004E4619" w:rsidRDefault="007025A7" w:rsidP="00CF4CA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Юниким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914956B" w14:textId="26ED572D" w:rsidR="00A72AAE" w:rsidRPr="007025A7" w:rsidRDefault="00A72AAE" w:rsidP="00CF4C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7025A7">
              <w:rPr>
                <w:rFonts w:ascii="GHEA Grapalat" w:hAnsi="GHEA Grapalat"/>
                <w:sz w:val="20"/>
                <w:u w:val="single"/>
              </w:rPr>
              <w:t>1-го пункта</w:t>
            </w:r>
          </w:p>
          <w:p w14:paraId="15B4ECEF" w14:textId="77777777" w:rsidR="00A72AAE" w:rsidRPr="004E4619" w:rsidRDefault="00A72AAE" w:rsidP="00CF4C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8F2561A" w14:textId="77777777" w:rsidR="00A72AAE" w:rsidRPr="004E4619" w:rsidRDefault="00A72AAE" w:rsidP="00CF4C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63DE1602" w14:textId="77777777" w:rsidR="00A72AAE" w:rsidRPr="004E4619" w:rsidRDefault="00A72AAE" w:rsidP="00CF4C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9FF4083" w14:textId="4ABD346A" w:rsidR="00A72AAE" w:rsidRPr="004E4619" w:rsidRDefault="007025A7" w:rsidP="00CF4C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Цена превышает сметную стоимость</w:t>
            </w:r>
          </w:p>
        </w:tc>
      </w:tr>
    </w:tbl>
    <w:p w14:paraId="093A70ED" w14:textId="77777777" w:rsidR="002C44C4" w:rsidRPr="007025A7" w:rsidRDefault="002C44C4" w:rsidP="007025A7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 w:val="8"/>
          <w:szCs w:val="8"/>
          <w:lang w:val="en-US"/>
        </w:rPr>
      </w:pPr>
    </w:p>
    <w:p w14:paraId="220AE6AD" w14:textId="0A212FE3" w:rsidR="004E5E4C" w:rsidRPr="004939A8" w:rsidRDefault="004E5E4C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7025A7">
        <w:rPr>
          <w:rFonts w:ascii="GHEA Grapalat" w:hAnsi="GHEA Grapalat"/>
          <w:spacing w:val="-6"/>
          <w:szCs w:val="24"/>
        </w:rPr>
        <w:t>10</w:t>
      </w:r>
      <w:r w:rsidR="004F02EF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14:paraId="174045A1" w14:textId="77777777" w:rsidR="004E4619" w:rsidRPr="00D14720" w:rsidRDefault="002C44C4" w:rsidP="007025A7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37A32938" w14:textId="0F209BE7" w:rsidR="002C44C4" w:rsidRPr="007025A7" w:rsidRDefault="004E4619" w:rsidP="007025A7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025A7" w:rsidRPr="00721B1E">
        <w:rPr>
          <w:rFonts w:ascii="GHEA Grapalat" w:hAnsi="GHEA Grapalat"/>
          <w:b/>
          <w:bCs/>
          <w:sz w:val="20"/>
          <w:lang w:val="hy-AM"/>
        </w:rPr>
        <w:t>ԵՋԷԿ-ԳՀԱՊՁԲ</w:t>
      </w:r>
      <w:r w:rsidR="007D2C23">
        <w:rPr>
          <w:rFonts w:ascii="GHEA Grapalat" w:hAnsi="GHEA Grapalat"/>
          <w:b/>
          <w:bCs/>
          <w:sz w:val="20"/>
        </w:rPr>
        <w:t>-</w:t>
      </w:r>
      <w:r w:rsidR="007025A7" w:rsidRPr="00721B1E">
        <w:rPr>
          <w:rFonts w:ascii="GHEA Grapalat" w:hAnsi="GHEA Grapalat"/>
          <w:b/>
          <w:bCs/>
          <w:sz w:val="20"/>
          <w:lang w:val="pt-BR"/>
        </w:rPr>
        <w:t>25</w:t>
      </w:r>
      <w:r w:rsidR="007025A7" w:rsidRPr="00721B1E">
        <w:rPr>
          <w:rFonts w:ascii="GHEA Grapalat" w:hAnsi="GHEA Grapalat"/>
          <w:b/>
          <w:bCs/>
          <w:sz w:val="20"/>
          <w:lang w:val="hy-AM"/>
        </w:rPr>
        <w:t>/34</w:t>
      </w:r>
      <w:r w:rsidR="007025A7">
        <w:rPr>
          <w:rFonts w:ascii="GHEA Grapalat" w:hAnsi="GHEA Grapalat"/>
          <w:b/>
          <w:bCs/>
          <w:sz w:val="20"/>
        </w:rPr>
        <w:t xml:space="preserve"> </w:t>
      </w:r>
      <w:r w:rsidR="007025A7">
        <w:rPr>
          <w:rFonts w:ascii="GHEA Grapalat" w:hAnsi="GHEA Grapalat"/>
          <w:szCs w:val="24"/>
        </w:rPr>
        <w:t>Д. Григоряну.</w:t>
      </w:r>
    </w:p>
    <w:p w14:paraId="097113C1" w14:textId="5883A0D4" w:rsidR="002C44C4" w:rsidRPr="00E06F9C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7025A7">
        <w:rPr>
          <w:rFonts w:ascii="GHEA Grapalat" w:hAnsi="GHEA Grapalat"/>
          <w:szCs w:val="24"/>
        </w:rPr>
        <w:t>+374 47 26-11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14:paraId="520F8564" w14:textId="605C7A22"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CF4CAC" w:rsidRPr="00721B1E">
        <w:rPr>
          <w:rFonts w:ascii="GHEA Grapalat" w:hAnsi="GHEA Grapalat"/>
          <w:sz w:val="20"/>
          <w:lang w:val="af-ZA"/>
        </w:rPr>
        <w:t>purchase@ytpc.am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14:paraId="29440206" w14:textId="66B9854C" w:rsidR="0006419E" w:rsidRPr="00E51856" w:rsidRDefault="002C44C4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025A7" w:rsidRPr="007025A7">
        <w:rPr>
          <w:rFonts w:ascii="GHEA Grapalat" w:hAnsi="GHEA Grapalat"/>
          <w:b w:val="0"/>
          <w:bCs/>
          <w:i w:val="0"/>
          <w:iCs/>
          <w:szCs w:val="24"/>
          <w:u w:val="none"/>
        </w:rPr>
        <w:t>ЗАО Ереванская ТЭЦ</w:t>
      </w:r>
    </w:p>
    <w:sectPr w:rsidR="0006419E" w:rsidRPr="00E51856" w:rsidSect="007025A7">
      <w:footerReference w:type="even" r:id="rId7"/>
      <w:footerReference w:type="default" r:id="rId8"/>
      <w:pgSz w:w="11906" w:h="16838"/>
      <w:pgMar w:top="567" w:right="1133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12102" w14:textId="77777777" w:rsidR="00171AC8" w:rsidRDefault="00171AC8">
      <w:r>
        <w:separator/>
      </w:r>
    </w:p>
  </w:endnote>
  <w:endnote w:type="continuationSeparator" w:id="0">
    <w:p w14:paraId="059F456C" w14:textId="77777777" w:rsidR="00171AC8" w:rsidRDefault="0017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26867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6C1635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5D1207A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E4AF6" w14:textId="77777777" w:rsidR="00171AC8" w:rsidRDefault="00171AC8">
      <w:r>
        <w:separator/>
      </w:r>
    </w:p>
  </w:footnote>
  <w:footnote w:type="continuationSeparator" w:id="0">
    <w:p w14:paraId="0D232B46" w14:textId="77777777" w:rsidR="00171AC8" w:rsidRDefault="00171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1AC8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03E0"/>
    <w:rsid w:val="006D245E"/>
    <w:rsid w:val="006F114D"/>
    <w:rsid w:val="006F5F3C"/>
    <w:rsid w:val="006F7509"/>
    <w:rsid w:val="007019C5"/>
    <w:rsid w:val="007025A7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D2C2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00D4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67DE"/>
    <w:rsid w:val="009D3A60"/>
    <w:rsid w:val="009D6A89"/>
    <w:rsid w:val="009E5F93"/>
    <w:rsid w:val="009F5D08"/>
    <w:rsid w:val="00A03098"/>
    <w:rsid w:val="00A30C0F"/>
    <w:rsid w:val="00A36B72"/>
    <w:rsid w:val="00A43870"/>
    <w:rsid w:val="00A70700"/>
    <w:rsid w:val="00A72AAE"/>
    <w:rsid w:val="00A977D2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CF4CAC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2E08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8C9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563216"/>
  <w15:docId w15:val="{FF3DDEA6-5D79-4CB1-B314-652F8AAE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2012-06-13T06:43:00Z</cp:lastPrinted>
  <dcterms:created xsi:type="dcterms:W3CDTF">2025-07-11T20:26:00Z</dcterms:created>
  <dcterms:modified xsi:type="dcterms:W3CDTF">2025-07-11T20:26:00Z</dcterms:modified>
</cp:coreProperties>
</file>