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C6" w:rsidRPr="00974ACE" w:rsidRDefault="007E7BC6" w:rsidP="007E7BC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ՀԱՅՏԱՐԱՐՈՒԹՅՈՒՆ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</w:p>
    <w:p w:rsidR="007E7BC6" w:rsidRPr="00974ACE" w:rsidRDefault="007E7BC6" w:rsidP="007E7BC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25/07</w:t>
      </w:r>
      <w:r w:rsidRPr="00974ACE">
        <w:rPr>
          <w:rFonts w:ascii="Sylfaen" w:hAnsi="Sylfaen" w:cs="Sylfaen"/>
          <w:b/>
          <w:szCs w:val="24"/>
          <w:lang w:val="hy-AM"/>
        </w:rPr>
        <w:t xml:space="preserve">»    </w:t>
      </w:r>
      <w:r w:rsidRPr="00974AC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E7BC6" w:rsidRPr="00974ACE" w:rsidRDefault="007E7BC6" w:rsidP="007E7BC6">
      <w:pPr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ԿՆՔՎԱԾ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ՊԱՅՄԱՆԱԳՐԻ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ՄԱՍԻՆ</w:t>
      </w:r>
    </w:p>
    <w:p w:rsidR="007E7BC6" w:rsidRPr="00974ACE" w:rsidRDefault="007E7BC6" w:rsidP="007E7BC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74ACE">
        <w:rPr>
          <w:rFonts w:ascii="Sylfaen" w:hAnsi="Sylfaen" w:cs="Sylfaen"/>
          <w:szCs w:val="24"/>
          <w:lang w:val="af-ZA"/>
        </w:rPr>
        <w:t>ԸՆԹԱՑԱԿԱՐԳԻ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af-ZA"/>
        </w:rPr>
        <w:t>ԾԱԾԿԱԳԻՐԸ՝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hy-AM"/>
        </w:rPr>
        <w:t>«</w:t>
      </w:r>
      <w:r w:rsidRPr="00974ACE">
        <w:rPr>
          <w:rFonts w:ascii="Sylfaen" w:hAnsi="Sylfaen" w:cs="Sylfaen"/>
          <w:b/>
          <w:szCs w:val="24"/>
          <w:lang w:val="hy-AM"/>
        </w:rPr>
        <w:t>ՀՀ-ԱՄ-</w:t>
      </w:r>
      <w:r>
        <w:rPr>
          <w:rFonts w:ascii="Sylfaen" w:hAnsi="Sylfaen" w:cs="Sylfaen"/>
          <w:b/>
          <w:szCs w:val="24"/>
          <w:lang w:val="hy-AM"/>
        </w:rPr>
        <w:t>ԲԵՐՔԱՌԱՏ</w:t>
      </w:r>
      <w:r w:rsidRPr="00974ACE">
        <w:rPr>
          <w:rFonts w:ascii="Sylfaen" w:hAnsi="Sylfaen" w:cs="Sylfaen"/>
          <w:b/>
          <w:szCs w:val="24"/>
          <w:lang w:val="hy-AM"/>
        </w:rPr>
        <w:t>-ՄԴ-ՄԱԾՁԲ-</w:t>
      </w:r>
      <w:r>
        <w:rPr>
          <w:rFonts w:ascii="Sylfaen" w:hAnsi="Sylfaen" w:cs="Sylfaen"/>
          <w:b/>
          <w:szCs w:val="24"/>
          <w:lang w:val="hy-AM"/>
        </w:rPr>
        <w:t>25/07</w:t>
      </w:r>
      <w:r w:rsidRPr="00974ACE">
        <w:rPr>
          <w:rFonts w:ascii="Sylfaen" w:hAnsi="Sylfaen" w:cs="Sylfaen"/>
          <w:szCs w:val="24"/>
          <w:lang w:val="hy-AM"/>
        </w:rPr>
        <w:t>»</w:t>
      </w:r>
    </w:p>
    <w:p w:rsidR="007E7BC6" w:rsidRPr="00974ACE" w:rsidRDefault="007E7BC6" w:rsidP="007E7BC6">
      <w:pPr>
        <w:ind w:left="-142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/>
          <w:lang w:val="ru-RU"/>
        </w:rPr>
        <w:t>Պատվիրատուն</w:t>
      </w:r>
      <w:r w:rsidRPr="00974ACE">
        <w:rPr>
          <w:rFonts w:ascii="Sylfaen" w:hAnsi="Sylfaen"/>
          <w:lang w:val="af-ZA"/>
        </w:rPr>
        <w:t xml:space="preserve">`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մարզի</w:t>
      </w:r>
      <w:r w:rsidRPr="00974AC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</w:t>
      </w:r>
      <w:r w:rsidRPr="00974ACE">
        <w:rPr>
          <w:rFonts w:ascii="Sylfaen" w:hAnsi="Sylfaen"/>
        </w:rPr>
        <w:t>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միջնակարգ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</w:rPr>
        <w:t>դպրոց</w:t>
      </w:r>
      <w:r w:rsidRPr="00974ACE">
        <w:rPr>
          <w:rFonts w:ascii="Sylfaen" w:hAnsi="Sylfaen"/>
          <w:lang w:val="af-ZA"/>
        </w:rPr>
        <w:t xml:space="preserve">» </w:t>
      </w:r>
      <w:r w:rsidRPr="00974ACE">
        <w:rPr>
          <w:rFonts w:ascii="Sylfaen" w:hAnsi="Sylfaen"/>
        </w:rPr>
        <w:t>ՊՈԱԿ</w:t>
      </w:r>
      <w:r w:rsidRPr="00974ACE">
        <w:rPr>
          <w:rFonts w:ascii="Sylfaen" w:hAnsi="Sylfaen"/>
          <w:lang w:val="af-ZA"/>
        </w:rPr>
        <w:t>-</w:t>
      </w:r>
      <w:r w:rsidRPr="00974ACE">
        <w:rPr>
          <w:rFonts w:ascii="Sylfaen" w:hAnsi="Sylfaen"/>
          <w:lang w:val="ru-RU"/>
        </w:rPr>
        <w:t>ի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որը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գտնվում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hy-AM"/>
        </w:rPr>
        <w:t>գ</w:t>
      </w:r>
      <w:r w:rsidRPr="00974ACE">
        <w:rPr>
          <w:lang w:val="hy-AM"/>
        </w:rPr>
        <w:t>․</w:t>
      </w:r>
      <w:r w:rsidRPr="00974AC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հասցեում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ստորև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ներկայացնում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իր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կարիքների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պատճենահանող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պահպանման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F84FB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ծառայության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մատուցման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նպատակով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25/07</w:t>
      </w:r>
      <w:r w:rsidRPr="00974ACE">
        <w:rPr>
          <w:rFonts w:ascii="Sylfaen" w:hAnsi="Sylfaen" w:cs="Sylfaen"/>
          <w:lang w:val="hy-AM"/>
        </w:rPr>
        <w:t xml:space="preserve">»    </w:t>
      </w:r>
      <w:r w:rsidRPr="00974ACE">
        <w:rPr>
          <w:rFonts w:ascii="Sylfaen" w:hAnsi="Sylfaen"/>
          <w:lang w:val="ru-RU"/>
        </w:rPr>
        <w:t>ծածկագրով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ընթացակարգի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«16» հոկտեմբեր</w:t>
      </w:r>
      <w:r w:rsidRPr="00974ACE">
        <w:rPr>
          <w:rFonts w:ascii="Sylfaen" w:hAnsi="Sylfaen"/>
          <w:b/>
          <w:lang w:val="hy-AM"/>
        </w:rPr>
        <w:t xml:space="preserve">ի </w:t>
      </w:r>
      <w:r>
        <w:rPr>
          <w:rFonts w:ascii="Sylfaen" w:hAnsi="Sylfaen"/>
          <w:b/>
          <w:lang w:val="hy-AM"/>
        </w:rPr>
        <w:t>2025</w:t>
      </w:r>
      <w:r w:rsidRPr="00974ACE">
        <w:rPr>
          <w:rFonts w:ascii="Sylfaen" w:hAnsi="Sylfaen"/>
          <w:b/>
          <w:lang w:val="hy-AM"/>
        </w:rPr>
        <w:t>թ.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կնքված</w:t>
      </w:r>
      <w:r w:rsidRPr="00974ACE">
        <w:rPr>
          <w:rFonts w:ascii="Sylfaen" w:hAnsi="Sylfaen"/>
          <w:lang w:val="af-ZA"/>
        </w:rPr>
        <w:t xml:space="preserve"> N </w:t>
      </w:r>
      <w:r w:rsidRPr="00974ACE">
        <w:rPr>
          <w:rFonts w:ascii="Sylfaen" w:hAnsi="Sylfaen" w:cs="Sylfaen"/>
          <w:lang w:val="hy-AM"/>
        </w:rPr>
        <w:t>«</w:t>
      </w:r>
      <w:r w:rsidRPr="00974ACE">
        <w:rPr>
          <w:rFonts w:ascii="Sylfaen" w:hAnsi="Sylfaen" w:cs="Sylfaen"/>
          <w:b/>
          <w:lang w:val="hy-AM"/>
        </w:rPr>
        <w:t>ՀՀ-ԱՄ-</w:t>
      </w:r>
      <w:r>
        <w:rPr>
          <w:rFonts w:ascii="Sylfaen" w:hAnsi="Sylfaen" w:cs="Sylfaen"/>
          <w:b/>
          <w:lang w:val="hy-AM"/>
        </w:rPr>
        <w:t>ԲԵՐՔԱՌԱՏ</w:t>
      </w:r>
      <w:r w:rsidRPr="00974ACE">
        <w:rPr>
          <w:rFonts w:ascii="Sylfaen" w:hAnsi="Sylfaen" w:cs="Sylfaen"/>
          <w:b/>
          <w:lang w:val="hy-AM"/>
        </w:rPr>
        <w:t>-ՄԴ-ՄԱԾՁԲ-</w:t>
      </w:r>
      <w:r>
        <w:rPr>
          <w:rFonts w:ascii="Sylfaen" w:hAnsi="Sylfaen" w:cs="Sylfaen"/>
          <w:b/>
          <w:lang w:val="hy-AM"/>
        </w:rPr>
        <w:t>25/07</w:t>
      </w:r>
      <w:r w:rsidRPr="00974ACE">
        <w:rPr>
          <w:rFonts w:ascii="Sylfaen" w:hAnsi="Sylfaen" w:cs="Sylfaen"/>
          <w:lang w:val="hy-AM"/>
        </w:rPr>
        <w:t xml:space="preserve">»   </w:t>
      </w:r>
      <w:r w:rsidRPr="00974ACE">
        <w:rPr>
          <w:rFonts w:ascii="Sylfaen" w:hAnsi="Sylfaen"/>
          <w:lang w:val="ru-RU"/>
        </w:rPr>
        <w:t>պայմանագրի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մասին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տեղեկատվությունը</w:t>
      </w:r>
      <w:r w:rsidRPr="00974AC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E7BC6" w:rsidRPr="00974ACE" w:rsidTr="000F06AF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E7BC6" w:rsidRPr="00974ACE" w:rsidRDefault="007E7BC6" w:rsidP="000F06AF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7BC6" w:rsidRPr="00AF6103" w:rsidRDefault="007E7BC6" w:rsidP="000F06A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պահպանման և նորոգման</w:t>
            </w:r>
            <w:r w:rsidRPr="00AF6103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 w:cs="Arial"/>
                <w:sz w:val="16"/>
                <w:szCs w:val="16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74AC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07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60 000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</w:rPr>
              <w:t>ԲԵՐՔԱՌԱՏ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-ՄԴ-ՄԱԾՁԲ-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25/07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E7BC6" w:rsidRPr="00974ACE" w:rsidRDefault="007E7BC6" w:rsidP="000F06A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74ACE">
              <w:rPr>
                <w:b/>
                <w:sz w:val="16"/>
                <w:szCs w:val="16"/>
                <w:lang w:val="de-DE"/>
              </w:rPr>
              <w:t>․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14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4AC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E7BC6" w:rsidRPr="00974ACE" w:rsidRDefault="007E7BC6" w:rsidP="000F06A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74A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E7BC6" w:rsidRPr="00974ACE" w:rsidRDefault="007E7BC6" w:rsidP="000F06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E7BC6" w:rsidRPr="00974ACE" w:rsidTr="000F06AF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E7BC6" w:rsidRPr="00974ACE" w:rsidRDefault="007E7BC6" w:rsidP="000F06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7E7BC6" w:rsidRPr="00974ACE" w:rsidRDefault="007E7BC6" w:rsidP="000F06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7E7BC6" w:rsidRPr="00974ACE" w:rsidRDefault="007E7BC6" w:rsidP="000F06AF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E7BC6" w:rsidRPr="00974ACE" w:rsidRDefault="007E7BC6" w:rsidP="007E7BC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E7BC6" w:rsidRPr="00974ACE" w:rsidRDefault="007E7BC6" w:rsidP="007E7BC6">
      <w:pPr>
        <w:jc w:val="both"/>
        <w:rPr>
          <w:rFonts w:ascii="Sylfaen" w:hAnsi="Sylfaen" w:cs="Sylfaen"/>
          <w:b/>
          <w:lang w:val="es-ES"/>
        </w:rPr>
      </w:pPr>
      <w:r w:rsidRPr="00974ACE">
        <w:rPr>
          <w:rFonts w:ascii="Sylfaen" w:hAnsi="Sylfaen" w:cs="Sylfaen"/>
          <w:lang w:val="af-ZA"/>
        </w:rPr>
        <w:t>Պատվիրատու</w:t>
      </w:r>
      <w:r w:rsidRPr="00974ACE">
        <w:rPr>
          <w:rFonts w:ascii="Sylfaen" w:hAnsi="Sylfaen"/>
          <w:lang w:val="af-ZA"/>
        </w:rPr>
        <w:t xml:space="preserve">՝ </w:t>
      </w:r>
      <w:r w:rsidRPr="00974ACE">
        <w:rPr>
          <w:rFonts w:ascii="Sylfaen" w:hAnsi="Sylfaen"/>
          <w:b/>
          <w:lang w:val="ru-RU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Արագածոտնի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մարզ</w:t>
      </w:r>
      <w:r w:rsidRPr="00974ACE">
        <w:rPr>
          <w:rFonts w:ascii="Sylfaen" w:hAnsi="Sylfaen"/>
          <w:b/>
        </w:rPr>
        <w:t>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</w:t>
      </w:r>
      <w:r w:rsidRPr="00974ACE">
        <w:rPr>
          <w:rFonts w:ascii="Sylfaen" w:hAnsi="Sylfaen"/>
          <w:b/>
          <w:lang w:val="ru-RU"/>
        </w:rPr>
        <w:t>ի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միջնակարգ</w:t>
      </w:r>
      <w:r w:rsidRPr="00974ACE">
        <w:rPr>
          <w:rFonts w:ascii="Sylfaen" w:hAnsi="Sylfaen"/>
          <w:b/>
        </w:rPr>
        <w:t xml:space="preserve"> </w:t>
      </w:r>
      <w:r w:rsidRPr="00974ACE">
        <w:rPr>
          <w:rFonts w:ascii="Sylfaen" w:hAnsi="Sylfaen"/>
          <w:b/>
          <w:lang w:val="ru-RU"/>
        </w:rPr>
        <w:t>դպրոց</w:t>
      </w:r>
      <w:r w:rsidRPr="00974ACE">
        <w:rPr>
          <w:rFonts w:ascii="Sylfaen" w:hAnsi="Sylfaen"/>
          <w:b/>
        </w:rPr>
        <w:t xml:space="preserve">» </w:t>
      </w:r>
      <w:r w:rsidRPr="00974ACE">
        <w:rPr>
          <w:rFonts w:ascii="Sylfaen" w:hAnsi="Sylfaen"/>
          <w:b/>
          <w:lang w:val="ru-RU"/>
        </w:rPr>
        <w:t>ՊՈԱԿ</w:t>
      </w:r>
    </w:p>
    <w:p w:rsidR="007E7BC6" w:rsidRPr="00974ACE" w:rsidRDefault="007E7BC6" w:rsidP="007E7BC6">
      <w:pPr>
        <w:rPr>
          <w:rFonts w:ascii="Sylfaen" w:hAnsi="Sylfaen"/>
          <w:lang w:val="es-ES"/>
        </w:rPr>
      </w:pPr>
    </w:p>
    <w:p w:rsidR="007E7BC6" w:rsidRPr="00974ACE" w:rsidRDefault="007E7BC6" w:rsidP="007E7BC6">
      <w:pPr>
        <w:rPr>
          <w:rFonts w:ascii="Sylfaen" w:hAnsi="Sylfaen"/>
          <w:lang w:val="af-ZA"/>
        </w:rPr>
      </w:pPr>
    </w:p>
    <w:p w:rsidR="00CF0AE7" w:rsidRPr="007E7BC6" w:rsidRDefault="00CF0AE7" w:rsidP="007E7BC6">
      <w:pPr>
        <w:rPr>
          <w:lang w:val="af-ZA"/>
        </w:rPr>
      </w:pPr>
      <w:bookmarkStart w:id="0" w:name="_GoBack"/>
      <w:bookmarkEnd w:id="0"/>
    </w:p>
    <w:sectPr w:rsidR="00CF0AE7" w:rsidRPr="007E7BC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4F1" w:rsidRDefault="001354F1">
      <w:r>
        <w:separator/>
      </w:r>
    </w:p>
  </w:endnote>
  <w:endnote w:type="continuationSeparator" w:id="0">
    <w:p w:rsidR="001354F1" w:rsidRDefault="0013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4F1" w:rsidRDefault="001354F1">
      <w:r>
        <w:separator/>
      </w:r>
    </w:p>
  </w:footnote>
  <w:footnote w:type="continuationSeparator" w:id="0">
    <w:p w:rsidR="001354F1" w:rsidRDefault="0013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9D7066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25"/>
  </w:num>
  <w:num w:numId="5">
    <w:abstractNumId w:val="1"/>
  </w:num>
  <w:num w:numId="6">
    <w:abstractNumId w:val="4"/>
  </w:num>
  <w:num w:numId="7">
    <w:abstractNumId w:val="22"/>
  </w:num>
  <w:num w:numId="8">
    <w:abstractNumId w:val="12"/>
  </w:num>
  <w:num w:numId="9">
    <w:abstractNumId w:val="23"/>
  </w:num>
  <w:num w:numId="10">
    <w:abstractNumId w:val="19"/>
  </w:num>
  <w:num w:numId="11">
    <w:abstractNumId w:val="17"/>
  </w:num>
  <w:num w:numId="12">
    <w:abstractNumId w:val="13"/>
  </w:num>
  <w:num w:numId="13">
    <w:abstractNumId w:val="28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8"/>
  </w:num>
  <w:num w:numId="19">
    <w:abstractNumId w:val="27"/>
  </w:num>
  <w:num w:numId="20">
    <w:abstractNumId w:val="3"/>
  </w:num>
  <w:num w:numId="21">
    <w:abstractNumId w:val="10"/>
  </w:num>
  <w:num w:numId="22">
    <w:abstractNumId w:val="9"/>
  </w:num>
  <w:num w:numId="23">
    <w:abstractNumId w:val="16"/>
  </w:num>
  <w:num w:numId="24">
    <w:abstractNumId w:val="7"/>
  </w:num>
  <w:num w:numId="25">
    <w:abstractNumId w:val="0"/>
  </w:num>
  <w:num w:numId="26">
    <w:abstractNumId w:val="26"/>
  </w:num>
  <w:num w:numId="27">
    <w:abstractNumId w:val="6"/>
  </w:num>
  <w:num w:numId="28">
    <w:abstractNumId w:val="21"/>
  </w:num>
  <w:num w:numId="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E7BC6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1309</cp:revision>
  <dcterms:created xsi:type="dcterms:W3CDTF">2024-02-02T05:53:00Z</dcterms:created>
  <dcterms:modified xsi:type="dcterms:W3CDTF">2025-10-20T06:14:00Z</dcterms:modified>
</cp:coreProperties>
</file>