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DDCD" w14:textId="77777777" w:rsidR="006C50B3" w:rsidRDefault="009C1E98">
      <w:pPr>
        <w:pStyle w:val="NormalWeb"/>
        <w:jc w:val="center"/>
      </w:pPr>
      <w:r>
        <w:rPr>
          <w:rFonts w:ascii="Sylfaen" w:hAnsi="Sylfaen" w:cs="Sylfaen"/>
          <w:b/>
          <w:bCs/>
        </w:rPr>
        <w:t>ՀԱՅՏԱՐԱՐՈՒԹՅՈՒՆ</w:t>
      </w:r>
      <w:r>
        <w:br/>
      </w:r>
      <w:r>
        <w:rPr>
          <w:rFonts w:ascii="Sylfaen" w:hAnsi="Sylfaen" w:cs="Sylfaen"/>
          <w:b/>
          <w:bCs/>
        </w:rPr>
        <w:t>գնման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ընթացակարգը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չկայացած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հայտարարելու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մասին</w:t>
      </w:r>
      <w:r>
        <w:t xml:space="preserve"> </w:t>
      </w:r>
    </w:p>
    <w:p w14:paraId="024EF53E" w14:textId="7C982A69" w:rsidR="0083661F" w:rsidRPr="00B76CE5" w:rsidRDefault="009C1E98" w:rsidP="0083661F">
      <w:pPr>
        <w:pStyle w:val="NormalWeb"/>
        <w:jc w:val="center"/>
        <w:rPr>
          <w:rFonts w:ascii="GHEA Grapalat" w:eastAsia="Times New Roman" w:hAnsi="GHEA Grapalat" w:cs="Sylfaen"/>
          <w:b/>
          <w:sz w:val="18"/>
          <w:szCs w:val="18"/>
        </w:rPr>
      </w:pPr>
      <w:r w:rsidRPr="00B76CE5">
        <w:rPr>
          <w:rFonts w:ascii="GHEA Grapalat" w:hAnsi="GHEA Grapalat" w:cs="Sylfaen"/>
          <w:sz w:val="18"/>
          <w:szCs w:val="18"/>
        </w:rPr>
        <w:t>Ընթացակարգի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ծածկագիրը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="0083661F" w:rsidRPr="00B76CE5">
        <w:rPr>
          <w:rFonts w:ascii="GHEA Grapalat" w:eastAsia="Times New Roman" w:hAnsi="GHEA Grapalat" w:cs="Sylfaen"/>
          <w:b/>
          <w:sz w:val="18"/>
          <w:szCs w:val="18"/>
        </w:rPr>
        <w:t>«</w:t>
      </w:r>
      <w:bookmarkStart w:id="0" w:name="_Hlk218675173"/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</w:rPr>
        <w:t>ՀՀ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  <w:lang w:val="af-ZA"/>
        </w:rPr>
        <w:t xml:space="preserve"> 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</w:rPr>
        <w:t>ՔԿ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  <w:lang w:val="af-ZA"/>
        </w:rPr>
        <w:t xml:space="preserve"> 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</w:rPr>
        <w:t>ԳՀԾՁԲ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  <w:lang w:val="af-ZA"/>
        </w:rPr>
        <w:t>-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</w:rPr>
        <w:t>ԱԼ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  <w:lang w:val="af-ZA"/>
        </w:rPr>
        <w:t>-2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  <w:lang w:val="hy-AM"/>
        </w:rPr>
        <w:t>6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  <w:lang w:val="af-ZA"/>
        </w:rPr>
        <w:t>/1</w:t>
      </w:r>
      <w:bookmarkEnd w:id="0"/>
      <w:r w:rsidR="0083661F" w:rsidRPr="00B76CE5">
        <w:rPr>
          <w:rFonts w:ascii="GHEA Grapalat" w:eastAsia="Times New Roman" w:hAnsi="GHEA Grapalat" w:cs="Sylfaen"/>
          <w:b/>
          <w:sz w:val="18"/>
          <w:szCs w:val="18"/>
        </w:rPr>
        <w:t>»</w:t>
      </w:r>
    </w:p>
    <w:p w14:paraId="2A22F0FD" w14:textId="4CDF4E8A" w:rsidR="006C50B3" w:rsidRPr="00B76CE5" w:rsidRDefault="009C1E98" w:rsidP="00E25C64">
      <w:pPr>
        <w:pStyle w:val="NormalWeb"/>
        <w:jc w:val="center"/>
        <w:rPr>
          <w:rFonts w:ascii="GHEA Grapalat" w:hAnsi="GHEA Grapalat"/>
          <w:sz w:val="18"/>
          <w:szCs w:val="18"/>
        </w:rPr>
      </w:pPr>
      <w:r w:rsidRPr="00B76CE5">
        <w:rPr>
          <w:rFonts w:ascii="GHEA Grapalat" w:hAnsi="GHEA Grapalat" w:cs="Sylfaen"/>
          <w:sz w:val="18"/>
          <w:szCs w:val="18"/>
        </w:rPr>
        <w:t>ՀՀ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քննչական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կոմիտե</w:t>
      </w:r>
      <w:r w:rsidR="0083661F" w:rsidRPr="00B76CE5">
        <w:rPr>
          <w:rFonts w:ascii="GHEA Grapalat" w:hAnsi="GHEA Grapalat" w:cs="Sylfaen"/>
          <w:sz w:val="18"/>
          <w:szCs w:val="18"/>
          <w:lang w:val="en-US"/>
        </w:rPr>
        <w:t>ն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ստորև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ներկայացնում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է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իր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կարիքների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համար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  <w:lang w:val="hy-AM"/>
        </w:rPr>
        <w:t>ավտոմեքենաների լվացման ծառայությունների ձեռքբերման</w:t>
      </w:r>
      <w:r w:rsidR="00B76CE5" w:rsidRPr="00B76CE5">
        <w:rPr>
          <w:rFonts w:ascii="GHEA Grapalat" w:eastAsia="Verdana" w:hAnsi="GHEA Grapalat" w:cs="Sylfaen"/>
          <w:b/>
          <w:color w:val="002060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նպատակով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կազմակերպված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="0083661F" w:rsidRPr="00B76CE5">
        <w:rPr>
          <w:rFonts w:ascii="GHEA Grapalat" w:eastAsia="Times New Roman" w:hAnsi="GHEA Grapalat" w:cs="Sylfaen"/>
          <w:b/>
          <w:sz w:val="18"/>
          <w:szCs w:val="18"/>
        </w:rPr>
        <w:t>«</w:t>
      </w:r>
      <w:r w:rsidR="00B76CE5" w:rsidRPr="00B76CE5">
        <w:rPr>
          <w:rFonts w:ascii="GHEA Grapalat" w:eastAsia="Verdana" w:hAnsi="GHEA Grapalat"/>
          <w:b/>
          <w:sz w:val="18"/>
          <w:szCs w:val="18"/>
          <w:lang w:val="hy-AM"/>
        </w:rPr>
        <w:t>ՀՀ ՔԿ ԳՀԾՁԲ-ԱԼ-2</w:t>
      </w:r>
      <w:r w:rsidR="00B76CE5" w:rsidRPr="00B76CE5">
        <w:rPr>
          <w:rFonts w:ascii="GHEA Grapalat" w:eastAsia="Verdana" w:hAnsi="GHEA Grapalat"/>
          <w:b/>
          <w:sz w:val="18"/>
          <w:szCs w:val="18"/>
          <w:lang w:val="hy-AM"/>
        </w:rPr>
        <w:t>6</w:t>
      </w:r>
      <w:r w:rsidR="00B76CE5" w:rsidRPr="00B76CE5">
        <w:rPr>
          <w:rFonts w:ascii="GHEA Grapalat" w:eastAsia="Verdana" w:hAnsi="GHEA Grapalat"/>
          <w:b/>
          <w:sz w:val="18"/>
          <w:szCs w:val="18"/>
          <w:lang w:val="hy-AM"/>
        </w:rPr>
        <w:t>/1</w:t>
      </w:r>
      <w:r w:rsidR="0083661F" w:rsidRPr="00B76CE5">
        <w:rPr>
          <w:rFonts w:ascii="GHEA Grapalat" w:eastAsia="Times New Roman" w:hAnsi="GHEA Grapalat" w:cs="Sylfaen"/>
          <w:b/>
          <w:sz w:val="18"/>
          <w:szCs w:val="18"/>
        </w:rPr>
        <w:t>»</w:t>
      </w:r>
      <w:r w:rsidR="00DC3196" w:rsidRPr="00B76CE5">
        <w:rPr>
          <w:rFonts w:ascii="GHEA Grapalat" w:hAnsi="GHEA Grapalat" w:cs="Sylfaen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ծածկագրով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գնման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ընթացակարգը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չկայացած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հայտարարելու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մասին</w:t>
      </w:r>
      <w:r w:rsidRPr="00B76CE5">
        <w:rPr>
          <w:rFonts w:ascii="GHEA Grapalat" w:hAnsi="GHEA Grapalat"/>
          <w:sz w:val="18"/>
          <w:szCs w:val="18"/>
        </w:rPr>
        <w:t xml:space="preserve"> </w:t>
      </w:r>
      <w:r w:rsidRPr="00B76CE5">
        <w:rPr>
          <w:rFonts w:ascii="GHEA Grapalat" w:hAnsi="GHEA Grapalat" w:cs="Sylfaen"/>
          <w:sz w:val="18"/>
          <w:szCs w:val="18"/>
        </w:rPr>
        <w:t>տեղեկատվությունը</w:t>
      </w:r>
      <w:r w:rsidRPr="00B76CE5">
        <w:rPr>
          <w:rFonts w:ascii="GHEA Grapalat" w:hAnsi="GHEA Grapalat"/>
          <w:sz w:val="18"/>
          <w:szCs w:val="18"/>
        </w:rPr>
        <w:t>`</w:t>
      </w:r>
    </w:p>
    <w:tbl>
      <w:tblPr>
        <w:tblW w:w="5359" w:type="pct"/>
        <w:tblInd w:w="-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35"/>
        <w:gridCol w:w="2486"/>
        <w:gridCol w:w="1656"/>
        <w:gridCol w:w="2196"/>
        <w:gridCol w:w="2475"/>
      </w:tblGrid>
      <w:tr w:rsidR="00A14FF6" w14:paraId="19AF0424" w14:textId="77777777" w:rsidTr="00E25C64">
        <w:trPr>
          <w:divId w:val="1679309619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28152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818FB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առարկայի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նկարագրություն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32821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անվանումները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այդպիսիք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լինելու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756BF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հայտարարվել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համաձայն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հոդվածի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7D8A5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հայտարարելու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հիմնավորման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տեղեկատվություն</w:t>
            </w:r>
          </w:p>
        </w:tc>
      </w:tr>
      <w:tr w:rsidR="00E25C64" w14:paraId="54FF830F" w14:textId="77777777" w:rsidTr="00E25C64">
        <w:trPr>
          <w:divId w:val="1679309619"/>
          <w:trHeight w:val="740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E9684" w14:textId="77777777" w:rsid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440E" w14:textId="39F32A47" w:rsidR="00E25C64" w:rsidRPr="00B76CE5" w:rsidRDefault="00B76CE5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76CE5"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hy-AM"/>
              </w:rPr>
              <w:t>ավտոմեքենաների լվացման ծառայություններ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CC1D3" w14:textId="7D51C02C" w:rsidR="00E25C64" w:rsidRDefault="00B76CE5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1" w:name="_Hlk218674496"/>
            <w:r w:rsidRPr="00B76CE5">
              <w:rPr>
                <w:rFonts w:ascii="GHEA Grapalat" w:eastAsia="Times New Roman" w:hAnsi="GHEA Grapalat" w:cs="Calibri"/>
                <w:b/>
                <w:bCs/>
                <w:color w:val="002060"/>
                <w:sz w:val="18"/>
                <w:szCs w:val="18"/>
                <w:lang w:val="hy-AM"/>
              </w:rPr>
              <w:t>«ԷՍԿԱ ԳՐՈՒՊ» ՍՊԸ</w:t>
            </w:r>
            <w:bookmarkEnd w:id="1"/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4957D" w14:textId="77777777" w:rsidR="00E25C64" w:rsidRPr="00B76CE5" w:rsidRDefault="00E25C64" w:rsidP="00E25C6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B76CE5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1-</w:t>
            </w:r>
            <w:r w:rsidRPr="00B76CE5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ին</w:t>
            </w:r>
            <w:r w:rsidRPr="00B76CE5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B76CE5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  <w:r w:rsidRPr="00B76CE5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2247D473" w14:textId="77777777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8ADF2F4" w14:textId="77777777" w:rsidR="00E25C64" w:rsidRPr="00B76CE5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6CE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044E56CE" w14:textId="77777777" w:rsid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4E059" w14:textId="7823F858" w:rsidR="00E25C64" w:rsidRPr="00A14FF6" w:rsidRDefault="00B76CE5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76CE5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/>
              </w:rPr>
              <w:t>«ԷՍԿԱ ԳՐՈՒՊ» ՍՊԸ</w:t>
            </w:r>
            <w:r w:rsidRPr="00B76CE5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-ի կողմից ներկայացված հայտը չի համապատասխանում հրավերով սահմանված պահանջներին</w:t>
            </w:r>
          </w:p>
        </w:tc>
      </w:tr>
    </w:tbl>
    <w:p w14:paraId="285E006F" w14:textId="77777777" w:rsidR="00B76CE5" w:rsidRDefault="002100EB" w:rsidP="00B76CE5">
      <w:pPr>
        <w:jc w:val="both"/>
        <w:rPr>
          <w:rFonts w:ascii="GHEA Grapalat" w:eastAsia="Times New Roman" w:hAnsi="GHEA Grapalat" w:cs="Sylfaen"/>
          <w:sz w:val="18"/>
          <w:szCs w:val="18"/>
          <w:lang w:val="hy-AM"/>
        </w:rPr>
      </w:pPr>
      <w:r w:rsidRPr="00E25C64">
        <w:rPr>
          <w:rFonts w:ascii="Sylfaen" w:hAnsi="Sylfaen" w:cs="Sylfaen"/>
          <w:lang w:val="pt-BR"/>
        </w:rPr>
        <w:t xml:space="preserve">     </w:t>
      </w:r>
      <w:r w:rsidR="00B76CE5" w:rsidRPr="00B76CE5">
        <w:rPr>
          <w:rFonts w:ascii="GHEA Grapalat" w:eastAsia="Times New Roman" w:hAnsi="GHEA Grapalat" w:cs="Sylfaen"/>
          <w:sz w:val="18"/>
          <w:szCs w:val="18"/>
          <w:lang w:val="hy-AM"/>
        </w:rPr>
        <w:t xml:space="preserve">  </w:t>
      </w:r>
    </w:p>
    <w:p w14:paraId="68985BA0" w14:textId="77777777" w:rsidR="00B76CE5" w:rsidRDefault="00B76CE5" w:rsidP="00B76CE5">
      <w:pPr>
        <w:jc w:val="both"/>
        <w:rPr>
          <w:rFonts w:ascii="GHEA Grapalat" w:eastAsia="Times New Roman" w:hAnsi="GHEA Grapalat" w:cs="Sylfaen"/>
          <w:sz w:val="18"/>
          <w:szCs w:val="18"/>
          <w:lang w:val="hy-AM"/>
        </w:rPr>
      </w:pPr>
    </w:p>
    <w:p w14:paraId="4D835F0C" w14:textId="47D62E2E" w:rsidR="00B76CE5" w:rsidRPr="00B76CE5" w:rsidRDefault="00B76CE5" w:rsidP="00B76CE5">
      <w:pPr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«Գնումների մասին» ՀՀ օրենքի 10-րդ հոդվածի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 xml:space="preserve">4-րդ մասի 2-րդ կետի 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համաձայն` 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անգործության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ժամկետ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սահմանվում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հայտարարությունը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հրապարակվելու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օրվան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հաջորդող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օրվանից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մինչև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10-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րդ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օրացուցային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օրը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ներառյալ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ընկած</w:t>
      </w:r>
      <w:r w:rsidRPr="00B76C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B76CE5">
        <w:rPr>
          <w:rFonts w:ascii="GHEA Grapalat" w:eastAsia="Times New Roman" w:hAnsi="GHEA Grapalat" w:cs="Sylfaen"/>
          <w:sz w:val="20"/>
          <w:szCs w:val="20"/>
          <w:lang w:val="hy-AM"/>
        </w:rPr>
        <w:t>ժամանակահատվածը։</w:t>
      </w:r>
    </w:p>
    <w:p w14:paraId="2674F265" w14:textId="77777777" w:rsidR="00B76CE5" w:rsidRPr="00B76CE5" w:rsidRDefault="00B76CE5">
      <w:pPr>
        <w:pStyle w:val="NormalWeb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4A9ED88E" w14:textId="462C242F" w:rsidR="006C50B3" w:rsidRPr="00B76CE5" w:rsidRDefault="00B76CE5">
      <w:pPr>
        <w:pStyle w:val="NormalWeb"/>
        <w:jc w:val="both"/>
        <w:rPr>
          <w:rFonts w:ascii="GHEA Grapalat" w:hAnsi="GHEA Grapalat"/>
          <w:sz w:val="20"/>
          <w:szCs w:val="20"/>
          <w:lang w:val="pt-BR"/>
        </w:rPr>
      </w:pPr>
      <w:r w:rsidRPr="00B76CE5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Սույն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հետ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կապված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լրացուցիչ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տեղեկություններ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եք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դիմել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83661F" w:rsidRPr="00B76CE5">
        <w:rPr>
          <w:rFonts w:ascii="GHEA Grapalat" w:hAnsi="GHEA Grapalat" w:cs="Sylfaen"/>
          <w:b/>
          <w:sz w:val="20"/>
          <w:szCs w:val="20"/>
          <w:lang w:val="pt-BR"/>
        </w:rPr>
        <w:t>«</w:t>
      </w:r>
      <w:r w:rsidRPr="00B76CE5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Pr="00B76CE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76CE5">
        <w:rPr>
          <w:rFonts w:ascii="GHEA Grapalat" w:hAnsi="GHEA Grapalat" w:cs="Sylfaen"/>
          <w:b/>
          <w:sz w:val="20"/>
          <w:szCs w:val="20"/>
          <w:lang w:val="hy-AM"/>
        </w:rPr>
        <w:t>ՔԿ</w:t>
      </w:r>
      <w:r w:rsidRPr="00B76CE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76CE5">
        <w:rPr>
          <w:rFonts w:ascii="GHEA Grapalat" w:hAnsi="GHEA Grapalat" w:cs="Sylfaen"/>
          <w:b/>
          <w:sz w:val="20"/>
          <w:szCs w:val="20"/>
          <w:lang w:val="hy-AM"/>
        </w:rPr>
        <w:t>ԳՀԾՁԲ</w:t>
      </w:r>
      <w:r w:rsidRPr="00B76CE5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B76CE5">
        <w:rPr>
          <w:rFonts w:ascii="GHEA Grapalat" w:hAnsi="GHEA Grapalat" w:cs="Sylfaen"/>
          <w:b/>
          <w:sz w:val="20"/>
          <w:szCs w:val="20"/>
          <w:lang w:val="hy-AM"/>
        </w:rPr>
        <w:t>ԱԼ</w:t>
      </w:r>
      <w:r w:rsidRPr="00B76CE5">
        <w:rPr>
          <w:rFonts w:ascii="GHEA Grapalat" w:hAnsi="GHEA Grapalat" w:cs="Sylfaen"/>
          <w:b/>
          <w:sz w:val="20"/>
          <w:szCs w:val="20"/>
          <w:lang w:val="af-ZA"/>
        </w:rPr>
        <w:t>-2</w:t>
      </w:r>
      <w:r w:rsidRPr="00B76CE5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Pr="00B76CE5">
        <w:rPr>
          <w:rFonts w:ascii="GHEA Grapalat" w:hAnsi="GHEA Grapalat" w:cs="Sylfaen"/>
          <w:b/>
          <w:sz w:val="20"/>
          <w:szCs w:val="20"/>
          <w:lang w:val="af-ZA"/>
        </w:rPr>
        <w:t>/1</w:t>
      </w:r>
      <w:r w:rsidR="0083661F" w:rsidRPr="00B76CE5">
        <w:rPr>
          <w:rFonts w:ascii="GHEA Grapalat" w:hAnsi="GHEA Grapalat" w:cs="Sylfaen"/>
          <w:b/>
          <w:sz w:val="20"/>
          <w:szCs w:val="20"/>
          <w:lang w:val="pt-BR"/>
        </w:rPr>
        <w:t>»</w:t>
      </w:r>
      <w:r w:rsidR="00DC3196" w:rsidRPr="00B76CE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9C1E98" w:rsidRPr="00B76CE5">
        <w:rPr>
          <w:rFonts w:ascii="GHEA Grapalat" w:hAnsi="GHEA Grapalat" w:cs="Sylfaen"/>
          <w:sz w:val="20"/>
          <w:szCs w:val="20"/>
          <w:lang w:val="hy-AM"/>
        </w:rPr>
        <w:t>համակարգող</w:t>
      </w:r>
      <w:r w:rsidR="00A14FF6" w:rsidRPr="00B76CE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2100EB" w:rsidRPr="00B76CE5">
        <w:rPr>
          <w:rFonts w:ascii="GHEA Grapalat" w:hAnsi="GHEA Grapalat" w:cs="Sylfaen"/>
          <w:sz w:val="20"/>
          <w:szCs w:val="20"/>
          <w:lang w:val="hy-AM"/>
        </w:rPr>
        <w:t>Սիրանուշ</w:t>
      </w:r>
      <w:r w:rsidR="002100EB" w:rsidRPr="00B76CE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2100EB" w:rsidRPr="00B76CE5">
        <w:rPr>
          <w:rFonts w:ascii="GHEA Grapalat" w:hAnsi="GHEA Grapalat" w:cs="Sylfaen"/>
          <w:sz w:val="20"/>
          <w:szCs w:val="20"/>
          <w:lang w:val="hy-AM"/>
        </w:rPr>
        <w:t>Նազարյանին</w:t>
      </w:r>
      <w:r w:rsidR="009C1E98" w:rsidRPr="00B76CE5">
        <w:rPr>
          <w:rFonts w:ascii="GHEA Grapalat" w:hAnsi="GHEA Grapalat"/>
          <w:sz w:val="20"/>
          <w:szCs w:val="20"/>
          <w:lang w:val="pt-BR"/>
        </w:rPr>
        <w:t>:</w:t>
      </w:r>
    </w:p>
    <w:p w14:paraId="4AE698FA" w14:textId="1EFE9442" w:rsidR="006C50B3" w:rsidRPr="00B76CE5" w:rsidRDefault="009C1E98">
      <w:pPr>
        <w:pStyle w:val="NormalWeb"/>
        <w:divId w:val="1044066373"/>
        <w:rPr>
          <w:rFonts w:ascii="GHEA Grapalat" w:hAnsi="GHEA Grapalat"/>
          <w:sz w:val="20"/>
          <w:szCs w:val="20"/>
          <w:lang w:val="hy-AM"/>
        </w:rPr>
      </w:pPr>
      <w:r w:rsidRPr="00B76CE5">
        <w:rPr>
          <w:rFonts w:ascii="GHEA Grapalat" w:hAnsi="GHEA Grapalat" w:cs="Sylfaen"/>
          <w:sz w:val="20"/>
          <w:szCs w:val="20"/>
        </w:rPr>
        <w:t>Հեռախոս՝</w:t>
      </w:r>
      <w:r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="001003CD" w:rsidRPr="00B76CE5">
        <w:rPr>
          <w:rFonts w:ascii="GHEA Grapalat" w:hAnsi="GHEA Grapalat"/>
          <w:sz w:val="20"/>
          <w:szCs w:val="20"/>
          <w:lang w:val="pt-BR"/>
        </w:rPr>
        <w:t>01</w:t>
      </w:r>
      <w:r w:rsidR="00E25C64" w:rsidRPr="00B76CE5">
        <w:rPr>
          <w:rFonts w:ascii="GHEA Grapalat" w:hAnsi="GHEA Grapalat"/>
          <w:sz w:val="20"/>
          <w:szCs w:val="20"/>
          <w:lang w:val="hy-AM"/>
        </w:rPr>
        <w:t>2</w:t>
      </w:r>
      <w:r w:rsidR="001003CD" w:rsidRPr="00B76CE5">
        <w:rPr>
          <w:rFonts w:ascii="GHEA Grapalat" w:hAnsi="GHEA Grapalat"/>
          <w:sz w:val="20"/>
          <w:szCs w:val="20"/>
          <w:lang w:val="pt-BR"/>
        </w:rPr>
        <w:t xml:space="preserve">- </w:t>
      </w:r>
      <w:r w:rsidR="00E25C64" w:rsidRPr="00B76CE5">
        <w:rPr>
          <w:rFonts w:ascii="GHEA Grapalat" w:hAnsi="GHEA Grapalat"/>
          <w:sz w:val="20"/>
          <w:szCs w:val="20"/>
          <w:lang w:val="hy-AM"/>
        </w:rPr>
        <w:t xml:space="preserve">515 </w:t>
      </w:r>
      <w:r w:rsidR="001003CD" w:rsidRPr="00B76CE5">
        <w:rPr>
          <w:rFonts w:ascii="GHEA Grapalat" w:hAnsi="GHEA Grapalat"/>
          <w:sz w:val="20"/>
          <w:szCs w:val="20"/>
          <w:lang w:val="pt-BR"/>
        </w:rPr>
        <w:t>-</w:t>
      </w:r>
      <w:r w:rsidR="00E25C64" w:rsidRPr="00B76CE5">
        <w:rPr>
          <w:rFonts w:ascii="GHEA Grapalat" w:hAnsi="GHEA Grapalat"/>
          <w:sz w:val="20"/>
          <w:szCs w:val="20"/>
          <w:lang w:val="hy-AM"/>
        </w:rPr>
        <w:t>419</w:t>
      </w:r>
    </w:p>
    <w:p w14:paraId="0B877D0D" w14:textId="77777777" w:rsidR="006C50B3" w:rsidRPr="00B76CE5" w:rsidRDefault="009C1E98">
      <w:pPr>
        <w:pStyle w:val="NormalWeb"/>
        <w:divId w:val="1430390394"/>
        <w:rPr>
          <w:rFonts w:ascii="GHEA Grapalat" w:hAnsi="GHEA Grapalat"/>
          <w:sz w:val="20"/>
          <w:szCs w:val="20"/>
          <w:lang w:val="pt-BR"/>
        </w:rPr>
      </w:pPr>
      <w:r w:rsidRPr="00B76CE5">
        <w:rPr>
          <w:rFonts w:ascii="GHEA Grapalat" w:hAnsi="GHEA Grapalat" w:cs="Sylfaen"/>
          <w:sz w:val="20"/>
          <w:szCs w:val="20"/>
        </w:rPr>
        <w:t>Էլեկոտրանային</w:t>
      </w:r>
      <w:r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76CE5">
        <w:rPr>
          <w:rFonts w:ascii="GHEA Grapalat" w:hAnsi="GHEA Grapalat" w:cs="Sylfaen"/>
          <w:sz w:val="20"/>
          <w:szCs w:val="20"/>
        </w:rPr>
        <w:t>փոստ՝</w:t>
      </w:r>
      <w:r w:rsidRPr="00B76CE5">
        <w:rPr>
          <w:rFonts w:ascii="GHEA Grapalat" w:hAnsi="GHEA Grapalat"/>
          <w:sz w:val="20"/>
          <w:szCs w:val="20"/>
          <w:lang w:val="pt-BR"/>
        </w:rPr>
        <w:t xml:space="preserve"> </w:t>
      </w:r>
      <w:hyperlink r:id="rId8" w:history="1">
        <w:r w:rsidR="002100EB" w:rsidRPr="00B76CE5">
          <w:rPr>
            <w:rStyle w:val="Hyperlink"/>
            <w:rFonts w:ascii="GHEA Grapalat" w:hAnsi="GHEA Grapalat"/>
            <w:b/>
            <w:bCs/>
            <w:sz w:val="20"/>
            <w:szCs w:val="20"/>
            <w:lang w:val="pt-BR"/>
          </w:rPr>
          <w:t>gnumner@investigative.am</w:t>
        </w:r>
      </w:hyperlink>
      <w:r w:rsidR="002100EB" w:rsidRPr="00B76CE5">
        <w:rPr>
          <w:rFonts w:ascii="GHEA Grapalat" w:hAnsi="GHEA Grapalat"/>
          <w:b/>
          <w:bCs/>
          <w:sz w:val="20"/>
          <w:szCs w:val="20"/>
          <w:lang w:val="pt-BR"/>
        </w:rPr>
        <w:t xml:space="preserve"> </w:t>
      </w:r>
      <w:r w:rsidR="00DC3196" w:rsidRPr="00B76CE5">
        <w:rPr>
          <w:rFonts w:ascii="GHEA Grapalat" w:hAnsi="GHEA Grapalat" w:cs="Helvetica"/>
          <w:color w:val="555555"/>
          <w:sz w:val="20"/>
          <w:szCs w:val="20"/>
          <w:shd w:val="clear" w:color="auto" w:fill="FFFFFF"/>
          <w:lang w:val="pt-BR"/>
        </w:rPr>
        <w:t xml:space="preserve"> </w:t>
      </w:r>
    </w:p>
    <w:p w14:paraId="67D5011C" w14:textId="77777777" w:rsidR="006C50B3" w:rsidRPr="00B76CE5" w:rsidRDefault="009C1E98">
      <w:pPr>
        <w:pStyle w:val="NormalWeb"/>
        <w:divId w:val="1946305499"/>
        <w:rPr>
          <w:rFonts w:ascii="GHEA Grapalat" w:hAnsi="GHEA Grapalat"/>
          <w:sz w:val="20"/>
          <w:szCs w:val="20"/>
        </w:rPr>
      </w:pPr>
      <w:r w:rsidRPr="00B76CE5">
        <w:rPr>
          <w:rFonts w:ascii="GHEA Grapalat" w:hAnsi="GHEA Grapalat" w:cs="Sylfaen"/>
          <w:sz w:val="20"/>
          <w:szCs w:val="20"/>
        </w:rPr>
        <w:t>Պատվիրատու</w:t>
      </w:r>
      <w:r w:rsidRPr="00B76CE5">
        <w:rPr>
          <w:rFonts w:ascii="GHEA Grapalat" w:hAnsi="GHEA Grapalat"/>
          <w:sz w:val="20"/>
          <w:szCs w:val="20"/>
        </w:rPr>
        <w:t xml:space="preserve">` </w:t>
      </w:r>
      <w:r w:rsidRPr="00B76CE5">
        <w:rPr>
          <w:rFonts w:ascii="GHEA Grapalat" w:hAnsi="GHEA Grapalat" w:cs="Sylfaen"/>
          <w:sz w:val="20"/>
          <w:szCs w:val="20"/>
        </w:rPr>
        <w:t>ՀՀ</w:t>
      </w:r>
      <w:r w:rsidRPr="00B76CE5">
        <w:rPr>
          <w:rFonts w:ascii="GHEA Grapalat" w:hAnsi="GHEA Grapalat"/>
          <w:sz w:val="20"/>
          <w:szCs w:val="20"/>
        </w:rPr>
        <w:t xml:space="preserve"> </w:t>
      </w:r>
      <w:r w:rsidRPr="00B76CE5">
        <w:rPr>
          <w:rFonts w:ascii="GHEA Grapalat" w:hAnsi="GHEA Grapalat" w:cs="Sylfaen"/>
          <w:sz w:val="20"/>
          <w:szCs w:val="20"/>
        </w:rPr>
        <w:t>քննչական</w:t>
      </w:r>
      <w:r w:rsidRPr="00B76CE5">
        <w:rPr>
          <w:rFonts w:ascii="GHEA Grapalat" w:hAnsi="GHEA Grapalat"/>
          <w:sz w:val="20"/>
          <w:szCs w:val="20"/>
        </w:rPr>
        <w:t xml:space="preserve"> </w:t>
      </w:r>
      <w:r w:rsidRPr="00B76CE5">
        <w:rPr>
          <w:rFonts w:ascii="GHEA Grapalat" w:hAnsi="GHEA Grapalat" w:cs="Sylfaen"/>
          <w:sz w:val="20"/>
          <w:szCs w:val="20"/>
        </w:rPr>
        <w:t>կոմիտե</w:t>
      </w:r>
    </w:p>
    <w:sectPr w:rsidR="006C50B3" w:rsidRPr="00B76CE5" w:rsidSect="00E25C64">
      <w:pgSz w:w="11906" w:h="16838"/>
      <w:pgMar w:top="56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0D67" w14:textId="77777777" w:rsidR="00E25C64" w:rsidRDefault="00E25C64" w:rsidP="00E25C64">
      <w:r>
        <w:separator/>
      </w:r>
    </w:p>
  </w:endnote>
  <w:endnote w:type="continuationSeparator" w:id="0">
    <w:p w14:paraId="69441BC6" w14:textId="77777777" w:rsidR="00E25C64" w:rsidRDefault="00E25C64" w:rsidP="00E2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3E75" w14:textId="77777777" w:rsidR="00E25C64" w:rsidRDefault="00E25C64" w:rsidP="00E25C64">
      <w:r>
        <w:separator/>
      </w:r>
    </w:p>
  </w:footnote>
  <w:footnote w:type="continuationSeparator" w:id="0">
    <w:p w14:paraId="5B12521F" w14:textId="77777777" w:rsidR="00E25C64" w:rsidRDefault="00E25C64" w:rsidP="00E25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BA0"/>
    <w:multiLevelType w:val="hybridMultilevel"/>
    <w:tmpl w:val="A6268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502"/>
    <w:multiLevelType w:val="hybridMultilevel"/>
    <w:tmpl w:val="209A2EC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D353D1C"/>
    <w:multiLevelType w:val="hybridMultilevel"/>
    <w:tmpl w:val="2A3460E2"/>
    <w:lvl w:ilvl="0" w:tplc="63CCFD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CED6202"/>
    <w:multiLevelType w:val="hybridMultilevel"/>
    <w:tmpl w:val="46D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B6EA0"/>
    <w:multiLevelType w:val="hybridMultilevel"/>
    <w:tmpl w:val="0E9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E98"/>
    <w:rsid w:val="001003CD"/>
    <w:rsid w:val="002100EB"/>
    <w:rsid w:val="004F7B8D"/>
    <w:rsid w:val="006C50B3"/>
    <w:rsid w:val="0083661F"/>
    <w:rsid w:val="009C1E98"/>
    <w:rsid w:val="00A14FF6"/>
    <w:rsid w:val="00B76CE5"/>
    <w:rsid w:val="00DC3196"/>
    <w:rsid w:val="00E2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AD5F7A"/>
  <w15:docId w15:val="{59ECF3DD-C396-48F3-82A8-2A4F975B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C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C64"/>
    <w:rPr>
      <w:rFonts w:ascii="Verdana" w:eastAsia="Verdana" w:hAnsi="Verdana"/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25C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C64"/>
    <w:rPr>
      <w:rFonts w:ascii="Verdana" w:eastAsia="Verdana" w:hAnsi="Verdana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investigativ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2A03-ACDF-4618-B770-80394676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Ruzan</dc:creator>
  <cp:lastModifiedBy>User</cp:lastModifiedBy>
  <cp:revision>9</cp:revision>
  <cp:lastPrinted>2023-12-05T08:14:00Z</cp:lastPrinted>
  <dcterms:created xsi:type="dcterms:W3CDTF">2022-02-08T05:32:00Z</dcterms:created>
  <dcterms:modified xsi:type="dcterms:W3CDTF">2026-01-07T06:50:00Z</dcterms:modified>
</cp:coreProperties>
</file>