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32232F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32232F">
        <w:rPr>
          <w:rFonts w:ascii="GHEA Grapalat" w:hAnsi="GHEA Grapalat"/>
          <w:b w:val="0"/>
          <w:sz w:val="20"/>
          <w:lang w:val="af-ZA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9D4066">
        <w:rPr>
          <w:rFonts w:ascii="GHEA Grapalat" w:hAnsi="GHEA Grapalat"/>
          <w:sz w:val="22"/>
          <w:szCs w:val="22"/>
          <w:lang w:val="af-ZA"/>
        </w:rPr>
        <w:t>ՀՀՇՄԱՀ-ԳՀ</w:t>
      </w:r>
      <w:r w:rsidR="00974871">
        <w:rPr>
          <w:rFonts w:ascii="GHEA Grapalat" w:hAnsi="GHEA Grapalat"/>
          <w:sz w:val="22"/>
          <w:szCs w:val="22"/>
          <w:lang w:val="af-ZA"/>
        </w:rPr>
        <w:t>ԱՊ</w:t>
      </w:r>
      <w:r w:rsidR="009D4066">
        <w:rPr>
          <w:rFonts w:ascii="GHEA Grapalat" w:hAnsi="GHEA Grapalat"/>
          <w:sz w:val="22"/>
          <w:szCs w:val="22"/>
          <w:lang w:val="af-ZA"/>
        </w:rPr>
        <w:t>ՁԲ</w:t>
      </w:r>
      <w:r w:rsidR="001634DE">
        <w:rPr>
          <w:rFonts w:ascii="GHEA Grapalat" w:hAnsi="GHEA Grapalat"/>
          <w:sz w:val="22"/>
          <w:szCs w:val="22"/>
          <w:lang w:val="af-ZA"/>
        </w:rPr>
        <w:t>-</w:t>
      </w:r>
      <w:r w:rsidR="003F7010">
        <w:rPr>
          <w:rFonts w:ascii="GHEA Grapalat" w:hAnsi="GHEA Grapalat"/>
          <w:sz w:val="22"/>
          <w:szCs w:val="22"/>
          <w:lang w:val="af-ZA"/>
        </w:rPr>
        <w:t>26/13</w:t>
      </w:r>
    </w:p>
    <w:p w:rsidR="000A008D" w:rsidRPr="00954F20" w:rsidRDefault="00525A88" w:rsidP="000A008D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sz w:val="20"/>
          <w:lang w:val="hy-AM"/>
        </w:rPr>
        <w:t xml:space="preserve">ՀՀ Շիրակի մարզի </w:t>
      </w:r>
      <w:r w:rsidR="003449CD" w:rsidRPr="003449CD">
        <w:rPr>
          <w:rFonts w:ascii="Sylfaen" w:hAnsi="Sylfaen"/>
          <w:b/>
          <w:sz w:val="20"/>
          <w:lang w:val="hy-AM"/>
        </w:rPr>
        <w:t>Ախուրյանի համայնքապետարանի կարիքների համար  մանկական խաղասարքերի և նստարաններ</w:t>
      </w:r>
      <w:r w:rsidR="003449CD">
        <w:rPr>
          <w:rFonts w:ascii="Sylfaen" w:hAnsi="Sylfaen"/>
          <w:b/>
          <w:sz w:val="20"/>
          <w:lang w:val="ru-RU"/>
        </w:rPr>
        <w:t>ի</w:t>
      </w:r>
      <w:r w:rsidR="003449CD" w:rsidRPr="003449CD">
        <w:rPr>
          <w:rFonts w:ascii="Sylfaen" w:hAnsi="Sylfaen"/>
          <w:b/>
          <w:sz w:val="20"/>
          <w:lang w:val="af-ZA"/>
        </w:rPr>
        <w:t xml:space="preserve"> </w:t>
      </w:r>
      <w:r w:rsidR="00974871" w:rsidRPr="00974871">
        <w:rPr>
          <w:rFonts w:ascii="Sylfaen" w:hAnsi="Sylfaen"/>
          <w:b/>
          <w:sz w:val="20"/>
          <w:lang w:val="hy-AM"/>
        </w:rPr>
        <w:t xml:space="preserve">ձեռք   բերման </w:t>
      </w:r>
      <w:r w:rsidR="000A008D" w:rsidRPr="009723B8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="007A7ADE">
        <w:rPr>
          <w:rFonts w:ascii="Sylfaen" w:hAnsi="Sylfaen"/>
          <w:b/>
          <w:sz w:val="20"/>
          <w:u w:val="single"/>
          <w:lang w:val="af-ZA"/>
        </w:rPr>
        <w:t>ՀՀՇՄԱՀ-ԳՀԱՊՁԲ-26/13</w:t>
      </w:r>
      <w:r w:rsidR="00D51D8F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>ծածկագրով գնման ընթացակարգի   արդյունքում պայմանագիր կնքելու որոշման մասին   տեղեկատվությունը`</w:t>
      </w:r>
      <w:r w:rsidR="000A008D" w:rsidRPr="009723B8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32232F" w:rsidRDefault="000A008D" w:rsidP="000A008D">
      <w:pPr>
        <w:jc w:val="both"/>
        <w:rPr>
          <w:rFonts w:ascii="Sylfaen" w:hAnsi="Sylfaen" w:cs="Arial Armenia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Գնահատող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հանձնաժողովի</w:t>
      </w:r>
      <w:r w:rsidR="009D4066">
        <w:rPr>
          <w:rFonts w:ascii="Sylfaen" w:hAnsi="Sylfaen"/>
          <w:sz w:val="20"/>
          <w:lang w:val="af-ZA"/>
        </w:rPr>
        <w:t xml:space="preserve"> </w:t>
      </w:r>
      <w:r w:rsidR="009D4066" w:rsidRPr="0049765C">
        <w:rPr>
          <w:rFonts w:ascii="Sylfaen" w:hAnsi="Sylfaen"/>
          <w:b/>
          <w:sz w:val="20"/>
          <w:lang w:val="af-ZA"/>
        </w:rPr>
        <w:t>2026</w:t>
      </w:r>
      <w:r w:rsidRPr="0049765C">
        <w:rPr>
          <w:rFonts w:ascii="Sylfaen" w:hAnsi="Sylfaen"/>
          <w:b/>
          <w:sz w:val="20"/>
          <w:lang w:val="af-ZA"/>
        </w:rPr>
        <w:t xml:space="preserve"> </w:t>
      </w:r>
      <w:r w:rsidRPr="0049765C">
        <w:rPr>
          <w:rFonts w:ascii="Sylfaen" w:hAnsi="Sylfaen" w:cs="Sylfaen"/>
          <w:b/>
          <w:sz w:val="20"/>
          <w:lang w:val="af-ZA"/>
        </w:rPr>
        <w:t>թվականի</w:t>
      </w:r>
      <w:r w:rsidRPr="0049765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3449CD">
        <w:rPr>
          <w:rFonts w:ascii="Sylfaen" w:hAnsi="Sylfaen"/>
          <w:b/>
          <w:sz w:val="20"/>
          <w:lang w:val="ru-RU"/>
        </w:rPr>
        <w:t>մայիսի</w:t>
      </w:r>
      <w:proofErr w:type="spellEnd"/>
      <w:r w:rsidR="003449CD" w:rsidRPr="003449CD">
        <w:rPr>
          <w:rFonts w:ascii="Sylfaen" w:hAnsi="Sylfaen"/>
          <w:b/>
          <w:sz w:val="20"/>
          <w:lang w:val="af-ZA"/>
        </w:rPr>
        <w:t xml:space="preserve"> 07</w:t>
      </w:r>
      <w:r w:rsidR="00CE215B" w:rsidRPr="0049765C">
        <w:rPr>
          <w:rFonts w:ascii="Sylfaen" w:hAnsi="Sylfaen"/>
          <w:b/>
          <w:sz w:val="20"/>
          <w:lang w:val="hy-AM"/>
        </w:rPr>
        <w:t xml:space="preserve"> </w:t>
      </w:r>
      <w:r w:rsidRPr="0049765C">
        <w:rPr>
          <w:rFonts w:ascii="Sylfaen" w:hAnsi="Sylfaen"/>
          <w:b/>
          <w:sz w:val="20"/>
          <w:lang w:val="af-ZA"/>
        </w:rPr>
        <w:t>-</w:t>
      </w:r>
      <w:r w:rsidRPr="0049765C">
        <w:rPr>
          <w:rFonts w:ascii="Sylfaen" w:hAnsi="Sylfaen" w:cs="Sylfaen"/>
          <w:b/>
          <w:sz w:val="20"/>
          <w:lang w:val="af-ZA"/>
        </w:rPr>
        <w:t>ի</w:t>
      </w:r>
      <w:r w:rsidRPr="0049765C">
        <w:rPr>
          <w:rFonts w:ascii="Sylfaen" w:hAnsi="Sylfaen"/>
          <w:b/>
          <w:sz w:val="20"/>
          <w:lang w:val="af-ZA"/>
        </w:rPr>
        <w:t xml:space="preserve"> </w:t>
      </w:r>
      <w:r w:rsidRPr="0049765C">
        <w:rPr>
          <w:rFonts w:ascii="Sylfaen" w:hAnsi="Sylfaen" w:cs="Sylfaen"/>
          <w:b/>
          <w:sz w:val="20"/>
          <w:lang w:val="af-ZA"/>
        </w:rPr>
        <w:t>թիվ</w:t>
      </w:r>
      <w:r w:rsidRPr="0049765C">
        <w:rPr>
          <w:rFonts w:ascii="Sylfaen" w:hAnsi="Sylfaen"/>
          <w:b/>
          <w:sz w:val="20"/>
          <w:lang w:val="af-ZA"/>
        </w:rPr>
        <w:t xml:space="preserve"> </w:t>
      </w:r>
      <w:r w:rsidR="003449CD">
        <w:rPr>
          <w:rFonts w:ascii="Sylfaen" w:hAnsi="Sylfaen"/>
          <w:b/>
          <w:sz w:val="20"/>
          <w:lang w:val="af-ZA"/>
        </w:rPr>
        <w:t>2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որոշմամբ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հաստատվել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են</w:t>
      </w:r>
      <w:r w:rsidRPr="009723B8">
        <w:rPr>
          <w:rFonts w:ascii="Sylfaen" w:hAnsi="Sylfaen"/>
          <w:sz w:val="20"/>
          <w:lang w:val="af-ZA"/>
        </w:rPr>
        <w:t xml:space="preserve">       </w:t>
      </w:r>
      <w:r w:rsidRPr="009723B8">
        <w:rPr>
          <w:rFonts w:ascii="Sylfaen" w:hAnsi="Sylfaen" w:cs="Sylfaen"/>
          <w:sz w:val="20"/>
          <w:u w:val="single"/>
          <w:lang w:val="af-ZA"/>
        </w:rPr>
        <w:t xml:space="preserve">              </w:t>
      </w:r>
      <w:r w:rsidRPr="009723B8">
        <w:rPr>
          <w:rFonts w:ascii="Sylfaen" w:hAnsi="Sylfaen" w:cs="Sylfaen"/>
          <w:sz w:val="20"/>
          <w:lang w:val="af-ZA"/>
        </w:rPr>
        <w:t xml:space="preserve"> ընթացակարգի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մասնակ</w:t>
      </w:r>
      <w:r w:rsidR="001E5D52">
        <w:rPr>
          <w:rFonts w:ascii="Sylfaen" w:hAnsi="Sylfaen" w:cs="Sylfaen"/>
          <w:sz w:val="20"/>
          <w:lang w:val="af-ZA"/>
        </w:rPr>
        <w:t>ի</w:t>
      </w:r>
      <w:r w:rsidR="009D4066">
        <w:rPr>
          <w:rFonts w:ascii="Sylfaen" w:hAnsi="Sylfaen" w:cs="Sylfaen"/>
          <w:sz w:val="20"/>
          <w:lang w:val="af-ZA"/>
        </w:rPr>
        <w:t>ց</w:t>
      </w:r>
      <w:r w:rsidR="001E5D52">
        <w:rPr>
          <w:rFonts w:ascii="Sylfaen" w:hAnsi="Sylfaen" w:cs="Sylfaen"/>
          <w:sz w:val="20"/>
          <w:lang w:val="af-ZA"/>
        </w:rPr>
        <w:t>ներ</w:t>
      </w:r>
      <w:r w:rsidR="009D4066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կողմից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ներկայացված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հայտ</w:t>
      </w:r>
      <w:r w:rsidR="001E5D52">
        <w:rPr>
          <w:rFonts w:ascii="Sylfaen" w:hAnsi="Sylfaen" w:cs="Sylfaen"/>
          <w:sz w:val="20"/>
          <w:lang w:val="af-ZA"/>
        </w:rPr>
        <w:t>եր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 w:cs="Sylfaen"/>
          <w:sz w:val="20"/>
          <w:lang w:val="af-ZA"/>
        </w:rPr>
        <w:t>հրավերի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պահանջներին</w:t>
      </w:r>
      <w:r w:rsidRPr="009723B8">
        <w:rPr>
          <w:rFonts w:ascii="Sylfaen" w:hAnsi="Sylfaen"/>
          <w:sz w:val="20"/>
          <w:lang w:val="af-ZA"/>
        </w:rPr>
        <w:t xml:space="preserve">  </w:t>
      </w:r>
      <w:r w:rsidR="00A16E52" w:rsidRPr="009723B8">
        <w:rPr>
          <w:rFonts w:ascii="Sylfaen" w:hAnsi="Sylfaen" w:cs="Sylfaen"/>
          <w:sz w:val="20"/>
          <w:lang w:val="af-ZA"/>
        </w:rPr>
        <w:t>համապատասխանության</w:t>
      </w:r>
      <w:r w:rsidRPr="009723B8">
        <w:rPr>
          <w:rFonts w:ascii="Sylfaen" w:hAnsi="Sylfaen"/>
          <w:sz w:val="20"/>
          <w:lang w:val="af-ZA"/>
        </w:rPr>
        <w:t xml:space="preserve">    </w:t>
      </w:r>
      <w:r w:rsidRPr="009723B8">
        <w:rPr>
          <w:rFonts w:ascii="Sylfaen" w:hAnsi="Sylfaen" w:cs="Sylfaen"/>
          <w:sz w:val="20"/>
          <w:lang w:val="af-ZA"/>
        </w:rPr>
        <w:t>գնահատման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արդյունքները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8E41D8" w:rsidRDefault="000A008D" w:rsidP="000A008D">
      <w:pPr>
        <w:jc w:val="both"/>
        <w:rPr>
          <w:rFonts w:ascii="Sylfaen" w:hAnsi="Sylfaen" w:cs="Sylfaen"/>
          <w:sz w:val="20"/>
          <w:u w:val="single"/>
          <w:lang w:val="hy-AM"/>
        </w:rPr>
      </w:pP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Համաձյան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որի</w:t>
      </w:r>
      <w:r w:rsidRPr="009723B8">
        <w:rPr>
          <w:rFonts w:ascii="Sylfaen" w:hAnsi="Sylfaen"/>
          <w:sz w:val="20"/>
          <w:lang w:val="af-ZA"/>
        </w:rPr>
        <w:t>`</w:t>
      </w:r>
      <w:r w:rsidRPr="009723B8">
        <w:rPr>
          <w:rFonts w:ascii="Sylfaen" w:hAnsi="Sylfaen" w:cs="Sylfaen"/>
          <w:sz w:val="20"/>
          <w:lang w:val="af-ZA"/>
        </w:rPr>
        <w:t xml:space="preserve"> </w:t>
      </w:r>
      <w:r w:rsidRPr="004D286D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4D286D">
        <w:rPr>
          <w:rFonts w:ascii="Sylfaen" w:hAnsi="Sylfaen"/>
          <w:b/>
          <w:sz w:val="20"/>
          <w:u w:val="single"/>
          <w:lang w:val="af-ZA"/>
        </w:rPr>
        <w:t xml:space="preserve"> 1</w:t>
      </w:r>
      <w:r w:rsidR="008E41D8">
        <w:rPr>
          <w:rFonts w:ascii="Sylfaen" w:hAnsi="Sylfaen"/>
          <w:b/>
          <w:sz w:val="20"/>
          <w:u w:val="single"/>
          <w:lang w:val="hy-AM"/>
        </w:rPr>
        <w:t>-4</w:t>
      </w:r>
      <w:r w:rsidRPr="004D286D">
        <w:rPr>
          <w:rFonts w:ascii="Sylfaen" w:hAnsi="Sylfaen" w:cs="Arial Armenian"/>
          <w:b/>
          <w:sz w:val="20"/>
          <w:u w:val="single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</w:p>
    <w:p w:rsidR="000A008D" w:rsidRPr="00CE215B" w:rsidRDefault="000A008D" w:rsidP="009C7D54">
      <w:pPr>
        <w:jc w:val="both"/>
        <w:rPr>
          <w:rFonts w:ascii="GHEA Grapalat" w:hAnsi="GHEA Grapalat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առարկա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է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հանդիսանում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="004C05F6" w:rsidRPr="004C05F6">
        <w:rPr>
          <w:rFonts w:ascii="GHEA Grapalat" w:hAnsi="GHEA Grapalat"/>
          <w:b/>
          <w:sz w:val="20"/>
          <w:lang w:val="hy-AM"/>
        </w:rPr>
        <w:t xml:space="preserve">ՀՀ Շիրակի մարզի Ախուրյանի համայնքապետարանի կարիքների համար  մանկական խաղասարքերի և նստարանների </w:t>
      </w:r>
      <w:bookmarkStart w:id="0" w:name="_GoBack"/>
      <w:bookmarkEnd w:id="0"/>
      <w:r w:rsidR="00974871">
        <w:rPr>
          <w:rFonts w:ascii="GHEA Grapalat" w:hAnsi="GHEA Grapalat"/>
          <w:b/>
          <w:sz w:val="20"/>
          <w:lang w:val="hy-AM"/>
        </w:rPr>
        <w:t xml:space="preserve">ձեռք   </w:t>
      </w:r>
      <w:r w:rsidR="00EC56F1">
        <w:rPr>
          <w:rFonts w:ascii="GHEA Grapalat" w:hAnsi="GHEA Grapalat"/>
          <w:b/>
          <w:sz w:val="20"/>
          <w:lang w:val="hy-AM"/>
        </w:rPr>
        <w:t>բեր</w:t>
      </w:r>
      <w:r w:rsidR="00974871">
        <w:rPr>
          <w:rFonts w:ascii="GHEA Grapalat" w:hAnsi="GHEA Grapalat"/>
          <w:b/>
          <w:sz w:val="20"/>
          <w:lang w:val="hy-AM"/>
        </w:rPr>
        <w:t>ումը</w:t>
      </w:r>
      <w:r w:rsidR="0011763C" w:rsidRPr="00CE215B">
        <w:rPr>
          <w:rFonts w:ascii="GHEA Grapalat" w:hAnsi="GHEA Grapalat" w:cs="Arial Armenian"/>
          <w:sz w:val="20"/>
          <w:lang w:val="af-ZA"/>
        </w:rPr>
        <w:t xml:space="preserve"> </w:t>
      </w:r>
      <w:r w:rsidRPr="00CE215B">
        <w:rPr>
          <w:rFonts w:ascii="GHEA Grapalat" w:hAnsi="GHEA Grapalat" w:cs="Arial Armenian"/>
          <w:sz w:val="20"/>
          <w:lang w:val="af-ZA"/>
        </w:rPr>
        <w:t>։</w:t>
      </w:r>
    </w:p>
    <w:p w:rsidR="000A008D" w:rsidRPr="009723B8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2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A67E7B" w:rsidTr="004C3A77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E41D8" w:rsidRPr="00A67E7B" w:rsidTr="00D658AE">
        <w:trPr>
          <w:trHeight w:val="471"/>
        </w:trPr>
        <w:tc>
          <w:tcPr>
            <w:tcW w:w="548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E41D8" w:rsidRPr="00ED18F8" w:rsidRDefault="008E41D8" w:rsidP="008E41D8">
            <w:pPr>
              <w:pStyle w:val="ae"/>
              <w:jc w:val="center"/>
              <w:rPr>
                <w:rFonts w:ascii="GHEA Grapalat" w:hAnsi="GHEA Grapalat"/>
                <w:b/>
                <w:color w:val="000000"/>
              </w:rPr>
            </w:pPr>
            <w:r w:rsidRPr="00ED18F8">
              <w:rPr>
                <w:rFonts w:ascii="GHEA Grapalat" w:hAnsi="GHEA Grapalat"/>
                <w:b/>
                <w:color w:val="000000"/>
                <w:lang w:val="hy-AM"/>
              </w:rPr>
              <w:t>«</w:t>
            </w:r>
            <w:r w:rsidRPr="00ED18F8">
              <w:rPr>
                <w:rFonts w:ascii="GHEA Grapalat" w:hAnsi="GHEA Grapalat"/>
                <w:b/>
                <w:color w:val="000000"/>
              </w:rPr>
              <w:t>ԱՐԱՐՏՈ</w:t>
            </w:r>
            <w:r w:rsidRPr="00ED18F8">
              <w:rPr>
                <w:rFonts w:ascii="GHEA Grapalat" w:hAnsi="GHEA Grapalat"/>
                <w:b/>
                <w:color w:val="000000"/>
                <w:lang w:val="hy-AM"/>
              </w:rPr>
              <w:t>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E41D8" w:rsidRPr="00A67E7B" w:rsidTr="00291CC3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8E41D8" w:rsidRPr="00ED18F8" w:rsidRDefault="008E41D8" w:rsidP="008E41D8">
            <w:pPr>
              <w:pStyle w:val="ae"/>
              <w:jc w:val="center"/>
              <w:rPr>
                <w:rFonts w:ascii="GHEA Grapalat" w:hAnsi="GHEA Grapalat"/>
                <w:b/>
                <w:lang w:val="ru-RU"/>
              </w:rPr>
            </w:pPr>
            <w:r w:rsidRPr="00ED18F8">
              <w:rPr>
                <w:rFonts w:ascii="GHEA Grapalat" w:hAnsi="GHEA Grapalat"/>
                <w:b/>
                <w:lang w:val="ru-RU"/>
              </w:rPr>
              <w:t>«</w:t>
            </w:r>
            <w:proofErr w:type="spellStart"/>
            <w:r w:rsidRPr="00ED18F8">
              <w:rPr>
                <w:rFonts w:ascii="GHEA Grapalat" w:hAnsi="GHEA Grapalat"/>
                <w:b/>
              </w:rPr>
              <w:t>Քիդ</w:t>
            </w:r>
            <w:proofErr w:type="spellEnd"/>
            <w:r w:rsidRPr="00ED18F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18F8">
              <w:rPr>
                <w:rFonts w:ascii="GHEA Grapalat" w:hAnsi="GHEA Grapalat"/>
                <w:b/>
              </w:rPr>
              <w:t>սպորտ</w:t>
            </w:r>
            <w:proofErr w:type="spellEnd"/>
            <w:r w:rsidRPr="00ED18F8">
              <w:rPr>
                <w:rFonts w:ascii="GHEA Grapalat" w:hAnsi="GHEA Grapalat"/>
                <w:b/>
                <w:lang w:val="ru-RU"/>
              </w:rPr>
              <w:t>»</w:t>
            </w:r>
          </w:p>
          <w:p w:rsidR="008E41D8" w:rsidRPr="00ED18F8" w:rsidRDefault="008E41D8" w:rsidP="008E41D8">
            <w:pPr>
              <w:pStyle w:val="ae"/>
              <w:jc w:val="center"/>
              <w:rPr>
                <w:rFonts w:ascii="GHEA Grapalat" w:hAnsi="GHEA Grapalat"/>
                <w:b/>
                <w:lang w:val="ru-RU"/>
              </w:rPr>
            </w:pPr>
            <w:r w:rsidRPr="00ED18F8">
              <w:rPr>
                <w:rFonts w:ascii="GHEA Grapalat" w:hAnsi="GHEA Grapalat"/>
                <w:b/>
              </w:rPr>
              <w:t>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E41D8" w:rsidRPr="003F7010" w:rsidTr="00D658AE">
        <w:trPr>
          <w:trHeight w:val="318"/>
        </w:trPr>
        <w:tc>
          <w:tcPr>
            <w:tcW w:w="548" w:type="dxa"/>
            <w:shd w:val="clear" w:color="auto" w:fill="auto"/>
            <w:vAlign w:val="center"/>
          </w:tcPr>
          <w:p w:rsidR="008E41D8" w:rsidRPr="00181437" w:rsidRDefault="008E41D8" w:rsidP="008E4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13" w:type="dxa"/>
            <w:shd w:val="clear" w:color="auto" w:fill="auto"/>
          </w:tcPr>
          <w:p w:rsidR="008E41D8" w:rsidRPr="00ED18F8" w:rsidRDefault="008E41D8" w:rsidP="008E41D8">
            <w:pPr>
              <w:pStyle w:val="ae"/>
              <w:jc w:val="center"/>
              <w:rPr>
                <w:rFonts w:ascii="GHEA Grapalat" w:hAnsi="GHEA Grapalat"/>
                <w:b/>
              </w:rPr>
            </w:pPr>
            <w:r w:rsidRPr="00ED18F8">
              <w:rPr>
                <w:rFonts w:ascii="GHEA Grapalat" w:hAnsi="GHEA Grapalat"/>
                <w:b/>
              </w:rPr>
              <w:t>«ԳՈՐԾ-555»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E41D8" w:rsidRPr="003F7010" w:rsidTr="00D658AE">
        <w:trPr>
          <w:trHeight w:val="345"/>
        </w:trPr>
        <w:tc>
          <w:tcPr>
            <w:tcW w:w="548" w:type="dxa"/>
            <w:shd w:val="clear" w:color="auto" w:fill="auto"/>
            <w:vAlign w:val="center"/>
          </w:tcPr>
          <w:p w:rsidR="008E41D8" w:rsidRPr="008E41D8" w:rsidRDefault="008E41D8" w:rsidP="008E41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813" w:type="dxa"/>
            <w:shd w:val="clear" w:color="auto" w:fill="auto"/>
          </w:tcPr>
          <w:p w:rsidR="008E41D8" w:rsidRPr="00ED18F8" w:rsidRDefault="008E41D8" w:rsidP="008E41D8">
            <w:pPr>
              <w:pStyle w:val="ae"/>
              <w:jc w:val="center"/>
              <w:rPr>
                <w:rFonts w:ascii="GHEA Grapalat" w:hAnsi="GHEA Grapalat"/>
                <w:b/>
              </w:rPr>
            </w:pPr>
            <w:r w:rsidRPr="00ED18F8">
              <w:rPr>
                <w:rFonts w:ascii="GHEA Grapalat" w:hAnsi="GHEA Grapalat"/>
                <w:b/>
              </w:rPr>
              <w:t>«</w:t>
            </w:r>
            <w:proofErr w:type="spellStart"/>
            <w:r w:rsidRPr="00ED18F8">
              <w:rPr>
                <w:rFonts w:ascii="GHEA Grapalat" w:hAnsi="GHEA Grapalat"/>
                <w:b/>
              </w:rPr>
              <w:t>Արտաշես</w:t>
            </w:r>
            <w:proofErr w:type="spellEnd"/>
            <w:r w:rsidRPr="00ED18F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18F8">
              <w:rPr>
                <w:rFonts w:ascii="GHEA Grapalat" w:hAnsi="GHEA Grapalat"/>
                <w:b/>
              </w:rPr>
              <w:t>Մեծ»ՍՊԸ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E41D8" w:rsidRPr="00A67E7B" w:rsidRDefault="008E41D8" w:rsidP="008E41D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8E41D8" w:rsidRDefault="008E41D8" w:rsidP="008E41D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70"/>
        <w:gridCol w:w="1350"/>
        <w:gridCol w:w="1890"/>
        <w:gridCol w:w="1933"/>
        <w:gridCol w:w="1276"/>
      </w:tblGrid>
      <w:tr w:rsidR="000A008D" w:rsidRPr="003F7010" w:rsidTr="006D1DF2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Չափաբաժնի համաը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Գնման առարկան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F368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անվանումները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Գնային առաջարկը</w:t>
            </w:r>
          </w:p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/առանց ԱԱՀ/</w:t>
            </w: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Հազ.դրամ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</w:t>
            </w: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A25C8" w:rsidRPr="00F368C1" w:rsidTr="00CF18CC">
        <w:trPr>
          <w:trHeight w:val="6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21F" w:rsidRPr="007A2F59" w:rsidRDefault="0039321F" w:rsidP="0039321F">
            <w:pPr>
              <w:jc w:val="center"/>
              <w:rPr>
                <w:rFonts w:ascii="GHEA Grapalat" w:hAnsi="GHEA Grapalat" w:cs="Arial Armenian"/>
                <w:b/>
                <w:sz w:val="20"/>
                <w:u w:val="single"/>
                <w:lang w:val="ru-RU"/>
              </w:rPr>
            </w:pPr>
            <w:proofErr w:type="spellStart"/>
            <w:r w:rsidRPr="000B23B6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ճոճանակներ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 xml:space="preserve">/2 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հատ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/</w:t>
            </w:r>
          </w:p>
          <w:p w:rsidR="006A25C8" w:rsidRPr="00931437" w:rsidRDefault="006A25C8" w:rsidP="0039321F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b/>
                <w:szCs w:val="24"/>
                <w:u w:val="single"/>
                <w:vertAlign w:val="subscript"/>
                <w:lang w:val="es-E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D9791C" w:rsidRDefault="00083642" w:rsidP="006A25C8">
            <w:pPr>
              <w:pStyle w:val="21"/>
              <w:spacing w:line="240" w:lineRule="auto"/>
              <w:ind w:left="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7DB8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712000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ED18F8" w:rsidRDefault="006A25C8" w:rsidP="006A25C8">
            <w:pPr>
              <w:pStyle w:val="ae"/>
              <w:jc w:val="center"/>
              <w:rPr>
                <w:rFonts w:ascii="GHEA Grapalat" w:hAnsi="GHEA Grapalat"/>
                <w:b/>
                <w:color w:val="000000"/>
              </w:rPr>
            </w:pPr>
            <w:r w:rsidRPr="00ED18F8">
              <w:rPr>
                <w:rFonts w:ascii="GHEA Grapalat" w:hAnsi="GHEA Grapalat"/>
                <w:b/>
                <w:color w:val="000000"/>
                <w:lang w:val="hy-AM"/>
              </w:rPr>
              <w:t>«</w:t>
            </w:r>
            <w:r w:rsidRPr="00ED18F8">
              <w:rPr>
                <w:rFonts w:ascii="GHEA Grapalat" w:hAnsi="GHEA Grapalat"/>
                <w:b/>
                <w:color w:val="000000"/>
              </w:rPr>
              <w:t>ԱՐԱՐՏՈ</w:t>
            </w:r>
            <w:r w:rsidRPr="00ED18F8">
              <w:rPr>
                <w:rFonts w:ascii="GHEA Grapalat" w:hAnsi="GHEA Grapalat"/>
                <w:b/>
                <w:color w:val="000000"/>
                <w:lang w:val="hy-AM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6F6B29" w:rsidRDefault="006A25C8" w:rsidP="006A25C8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266</w:t>
            </w:r>
            <w:r w:rsidR="00066514">
              <w:rPr>
                <w:rFonts w:ascii="GHEA Grapalat" w:hAnsi="GHEA Grapalat"/>
                <w:b/>
                <w:sz w:val="20"/>
              </w:rPr>
              <w:t>.</w:t>
            </w:r>
            <w:r w:rsidR="0006651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6A25C8" w:rsidRPr="00F368C1" w:rsidTr="00CB2949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39321F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ED18F8" w:rsidRDefault="006A25C8" w:rsidP="006A25C8">
            <w:pPr>
              <w:pStyle w:val="ae"/>
              <w:jc w:val="center"/>
              <w:rPr>
                <w:rFonts w:ascii="GHEA Grapalat" w:hAnsi="GHEA Grapalat"/>
                <w:b/>
                <w:lang w:val="ru-RU"/>
              </w:rPr>
            </w:pPr>
            <w:r w:rsidRPr="00ED18F8">
              <w:rPr>
                <w:rFonts w:ascii="GHEA Grapalat" w:hAnsi="GHEA Grapalat"/>
                <w:b/>
                <w:lang w:val="ru-RU"/>
              </w:rPr>
              <w:t>«</w:t>
            </w:r>
            <w:proofErr w:type="spellStart"/>
            <w:r w:rsidRPr="00ED18F8">
              <w:rPr>
                <w:rFonts w:ascii="GHEA Grapalat" w:hAnsi="GHEA Grapalat"/>
                <w:b/>
              </w:rPr>
              <w:t>Քիդ</w:t>
            </w:r>
            <w:proofErr w:type="spellEnd"/>
            <w:r w:rsidRPr="00ED18F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18F8">
              <w:rPr>
                <w:rFonts w:ascii="GHEA Grapalat" w:hAnsi="GHEA Grapalat"/>
                <w:b/>
              </w:rPr>
              <w:t>սպորտ</w:t>
            </w:r>
            <w:proofErr w:type="spellEnd"/>
            <w:r w:rsidRPr="00ED18F8">
              <w:rPr>
                <w:rFonts w:ascii="GHEA Grapalat" w:hAnsi="GHEA Grapalat"/>
                <w:b/>
                <w:lang w:val="ru-RU"/>
              </w:rPr>
              <w:t>»</w:t>
            </w:r>
          </w:p>
          <w:p w:rsidR="006A25C8" w:rsidRPr="00ED18F8" w:rsidRDefault="006A25C8" w:rsidP="006A25C8">
            <w:pPr>
              <w:pStyle w:val="ae"/>
              <w:jc w:val="center"/>
              <w:rPr>
                <w:rFonts w:ascii="GHEA Grapalat" w:hAnsi="GHEA Grapalat"/>
                <w:b/>
                <w:lang w:val="ru-RU"/>
              </w:rPr>
            </w:pPr>
            <w:r w:rsidRPr="00ED18F8">
              <w:rPr>
                <w:rFonts w:ascii="GHEA Grapalat" w:hAnsi="GHEA Grapalat"/>
                <w:b/>
              </w:rPr>
              <w:t>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252CF7" w:rsidRDefault="006A25C8" w:rsidP="006A25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518</w:t>
            </w:r>
            <w:r w:rsidR="00066514">
              <w:rPr>
                <w:rFonts w:ascii="GHEA Grapalat" w:hAnsi="GHEA Grapalat"/>
                <w:b/>
                <w:sz w:val="20"/>
              </w:rPr>
              <w:t>.</w:t>
            </w:r>
            <w:r w:rsidR="0006651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A25C8" w:rsidRPr="00F368C1" w:rsidTr="002E684E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39321F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C8" w:rsidRPr="00ED18F8" w:rsidRDefault="006A25C8" w:rsidP="006A25C8">
            <w:pPr>
              <w:pStyle w:val="ae"/>
              <w:jc w:val="center"/>
              <w:rPr>
                <w:rFonts w:ascii="GHEA Grapalat" w:hAnsi="GHEA Grapalat"/>
                <w:b/>
              </w:rPr>
            </w:pPr>
            <w:r w:rsidRPr="00ED18F8">
              <w:rPr>
                <w:rFonts w:ascii="GHEA Grapalat" w:hAnsi="GHEA Grapalat"/>
                <w:b/>
              </w:rPr>
              <w:t>«ԳՈՐԾ-555»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17798C" w:rsidRDefault="006A25C8" w:rsidP="006A25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563</w:t>
            </w:r>
            <w:r w:rsidR="00066514">
              <w:rPr>
                <w:rFonts w:ascii="GHEA Grapalat" w:hAnsi="GHEA Grapalat"/>
                <w:b/>
                <w:sz w:val="20"/>
              </w:rPr>
              <w:t>.</w:t>
            </w:r>
            <w:r w:rsidR="00066514"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A25C8" w:rsidRPr="00F368C1" w:rsidTr="002E684E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39321F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C8" w:rsidRPr="00ED18F8" w:rsidRDefault="006A25C8" w:rsidP="006A25C8">
            <w:pPr>
              <w:pStyle w:val="ae"/>
              <w:jc w:val="center"/>
              <w:rPr>
                <w:rFonts w:ascii="GHEA Grapalat" w:hAnsi="GHEA Grapalat"/>
                <w:b/>
              </w:rPr>
            </w:pPr>
            <w:r w:rsidRPr="00ED18F8">
              <w:rPr>
                <w:rFonts w:ascii="GHEA Grapalat" w:hAnsi="GHEA Grapalat"/>
                <w:b/>
              </w:rPr>
              <w:t>«</w:t>
            </w:r>
            <w:proofErr w:type="spellStart"/>
            <w:r w:rsidRPr="00ED18F8">
              <w:rPr>
                <w:rFonts w:ascii="GHEA Grapalat" w:hAnsi="GHEA Grapalat"/>
                <w:b/>
              </w:rPr>
              <w:t>Արտաշես</w:t>
            </w:r>
            <w:proofErr w:type="spellEnd"/>
            <w:r w:rsidRPr="00ED18F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18F8">
              <w:rPr>
                <w:rFonts w:ascii="GHEA Grapalat" w:hAnsi="GHEA Grapalat"/>
                <w:b/>
              </w:rPr>
              <w:t>Մեծ»ՍՊԸ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17798C" w:rsidRDefault="006A25C8" w:rsidP="006A25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533</w:t>
            </w:r>
            <w:r w:rsidR="00066514">
              <w:rPr>
                <w:rFonts w:ascii="GHEA Grapalat" w:hAnsi="GHEA Grapalat"/>
                <w:b/>
                <w:sz w:val="20"/>
              </w:rPr>
              <w:t>.</w:t>
            </w:r>
            <w:r w:rsidR="00066514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C8" w:rsidRPr="00F368C1" w:rsidRDefault="006A25C8" w:rsidP="006A25C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83642" w:rsidRPr="00F368C1" w:rsidTr="00A76B66">
        <w:trPr>
          <w:trHeight w:val="61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7A2F59" w:rsidRDefault="00083642" w:rsidP="0039321F">
            <w:pPr>
              <w:jc w:val="center"/>
              <w:rPr>
                <w:rFonts w:ascii="GHEA Grapalat" w:hAnsi="GHEA Grapalat" w:cs="Arial Armenian"/>
                <w:b/>
                <w:sz w:val="20"/>
                <w:u w:val="single"/>
                <w:lang w:val="ru-RU"/>
              </w:rPr>
            </w:pPr>
            <w:proofErr w:type="spellStart"/>
            <w:r w:rsidRPr="000B23B6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ճոճանակներ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 xml:space="preserve">/2 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հատ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/</w:t>
            </w:r>
          </w:p>
          <w:p w:rsidR="00083642" w:rsidRPr="00F368C1" w:rsidRDefault="00083642" w:rsidP="0039321F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083642" w:rsidRDefault="00083642" w:rsidP="005F62E8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i/>
                <w:color w:val="000000"/>
                <w:sz w:val="18"/>
                <w:szCs w:val="18"/>
                <w:lang w:val="hy-AM"/>
              </w:rPr>
            </w:pPr>
            <w:r w:rsidRPr="0008364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1136000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ED18F8" w:rsidRDefault="00083642" w:rsidP="005F62E8">
            <w:pPr>
              <w:pStyle w:val="ae"/>
              <w:jc w:val="center"/>
              <w:rPr>
                <w:rFonts w:ascii="GHEA Grapalat" w:hAnsi="GHEA Grapalat"/>
                <w:b/>
                <w:color w:val="000000"/>
              </w:rPr>
            </w:pPr>
            <w:r w:rsidRPr="00ED18F8">
              <w:rPr>
                <w:rFonts w:ascii="GHEA Grapalat" w:hAnsi="GHEA Grapalat"/>
                <w:b/>
                <w:color w:val="000000"/>
                <w:lang w:val="hy-AM"/>
              </w:rPr>
              <w:t>«</w:t>
            </w:r>
            <w:r w:rsidRPr="00ED18F8">
              <w:rPr>
                <w:rFonts w:ascii="GHEA Grapalat" w:hAnsi="GHEA Grapalat"/>
                <w:b/>
                <w:color w:val="000000"/>
              </w:rPr>
              <w:t>ԱՐԱՐՏՈ</w:t>
            </w:r>
            <w:r w:rsidRPr="00ED18F8">
              <w:rPr>
                <w:rFonts w:ascii="GHEA Grapalat" w:hAnsi="GHEA Grapalat"/>
                <w:b/>
                <w:color w:val="000000"/>
                <w:lang w:val="hy-AM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A520CB" w:rsidRDefault="00083642" w:rsidP="005F62E8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583</w:t>
            </w:r>
            <w:r w:rsidR="00B240D6">
              <w:rPr>
                <w:rFonts w:ascii="GHEA Grapalat" w:hAnsi="GHEA Grapalat"/>
                <w:b/>
                <w:sz w:val="20"/>
              </w:rPr>
              <w:t>.</w:t>
            </w:r>
            <w:r w:rsidR="00B240D6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B2C20" w:rsidP="005F62E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083642" w:rsidRPr="00F368C1" w:rsidTr="00A76B66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ED18F8" w:rsidRDefault="00083642" w:rsidP="005F62E8">
            <w:pPr>
              <w:pStyle w:val="ae"/>
              <w:jc w:val="center"/>
              <w:rPr>
                <w:rFonts w:ascii="GHEA Grapalat" w:hAnsi="GHEA Grapalat"/>
                <w:b/>
                <w:lang w:val="ru-RU"/>
              </w:rPr>
            </w:pPr>
            <w:r w:rsidRPr="00ED18F8">
              <w:rPr>
                <w:rFonts w:ascii="GHEA Grapalat" w:hAnsi="GHEA Grapalat"/>
                <w:b/>
                <w:lang w:val="ru-RU"/>
              </w:rPr>
              <w:t>«</w:t>
            </w:r>
            <w:proofErr w:type="spellStart"/>
            <w:r w:rsidRPr="00ED18F8">
              <w:rPr>
                <w:rFonts w:ascii="GHEA Grapalat" w:hAnsi="GHEA Grapalat"/>
                <w:b/>
              </w:rPr>
              <w:t>Քիդ</w:t>
            </w:r>
            <w:proofErr w:type="spellEnd"/>
            <w:r w:rsidRPr="00ED18F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18F8">
              <w:rPr>
                <w:rFonts w:ascii="GHEA Grapalat" w:hAnsi="GHEA Grapalat"/>
                <w:b/>
              </w:rPr>
              <w:t>սպորտ</w:t>
            </w:r>
            <w:proofErr w:type="spellEnd"/>
            <w:r w:rsidRPr="00ED18F8">
              <w:rPr>
                <w:rFonts w:ascii="GHEA Grapalat" w:hAnsi="GHEA Grapalat"/>
                <w:b/>
                <w:lang w:val="ru-RU"/>
              </w:rPr>
              <w:t>»</w:t>
            </w:r>
          </w:p>
          <w:p w:rsidR="00083642" w:rsidRPr="00ED18F8" w:rsidRDefault="00083642" w:rsidP="005F62E8">
            <w:pPr>
              <w:pStyle w:val="ae"/>
              <w:jc w:val="center"/>
              <w:rPr>
                <w:rFonts w:ascii="GHEA Grapalat" w:hAnsi="GHEA Grapalat"/>
                <w:b/>
                <w:lang w:val="ru-RU"/>
              </w:rPr>
            </w:pPr>
            <w:r w:rsidRPr="00ED18F8">
              <w:rPr>
                <w:rFonts w:ascii="GHEA Grapalat" w:hAnsi="GHEA Grapalat"/>
                <w:b/>
              </w:rPr>
              <w:t>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A520CB" w:rsidRDefault="00083642" w:rsidP="005F62E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698</w:t>
            </w:r>
            <w:r w:rsidR="00B240D6">
              <w:rPr>
                <w:rFonts w:ascii="GHEA Grapalat" w:hAnsi="GHEA Grapalat"/>
                <w:b/>
                <w:sz w:val="20"/>
              </w:rPr>
              <w:t>.</w:t>
            </w:r>
            <w:r w:rsidR="00B240D6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83642" w:rsidRPr="00F368C1" w:rsidTr="002E684E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42" w:rsidRPr="00ED18F8" w:rsidRDefault="00083642" w:rsidP="005F62E8">
            <w:pPr>
              <w:pStyle w:val="ae"/>
              <w:jc w:val="center"/>
              <w:rPr>
                <w:rFonts w:ascii="GHEA Grapalat" w:hAnsi="GHEA Grapalat"/>
                <w:b/>
              </w:rPr>
            </w:pPr>
            <w:r w:rsidRPr="00ED18F8">
              <w:rPr>
                <w:rFonts w:ascii="GHEA Grapalat" w:hAnsi="GHEA Grapalat"/>
                <w:b/>
              </w:rPr>
              <w:t>«ԳՈՐԾ-555»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A520CB" w:rsidRDefault="00083642" w:rsidP="005F62E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899</w:t>
            </w:r>
            <w:r w:rsidR="00B240D6">
              <w:rPr>
                <w:rFonts w:ascii="GHEA Grapalat" w:hAnsi="GHEA Grapalat"/>
                <w:b/>
                <w:sz w:val="20"/>
              </w:rPr>
              <w:t>.</w:t>
            </w:r>
            <w:r w:rsidR="00B240D6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5F62E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5F62E8" w:rsidRPr="00F368C1" w:rsidTr="002E684E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E8" w:rsidRPr="00F368C1" w:rsidRDefault="005F62E8" w:rsidP="005F62E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E8" w:rsidRPr="00F368C1" w:rsidRDefault="005F62E8" w:rsidP="005F62E8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2E8" w:rsidRPr="00F368C1" w:rsidRDefault="005F62E8" w:rsidP="005F62E8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E8" w:rsidRPr="00ED18F8" w:rsidRDefault="005F62E8" w:rsidP="005F62E8">
            <w:pPr>
              <w:pStyle w:val="ae"/>
              <w:jc w:val="center"/>
              <w:rPr>
                <w:rFonts w:ascii="GHEA Grapalat" w:hAnsi="GHEA Grapalat"/>
                <w:b/>
              </w:rPr>
            </w:pPr>
            <w:r w:rsidRPr="00ED18F8">
              <w:rPr>
                <w:rFonts w:ascii="GHEA Grapalat" w:hAnsi="GHEA Grapalat"/>
                <w:b/>
              </w:rPr>
              <w:t>«</w:t>
            </w:r>
            <w:proofErr w:type="spellStart"/>
            <w:r w:rsidRPr="00ED18F8">
              <w:rPr>
                <w:rFonts w:ascii="GHEA Grapalat" w:hAnsi="GHEA Grapalat"/>
                <w:b/>
              </w:rPr>
              <w:t>Արտաշես</w:t>
            </w:r>
            <w:proofErr w:type="spellEnd"/>
            <w:r w:rsidRPr="00ED18F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D18F8">
              <w:rPr>
                <w:rFonts w:ascii="GHEA Grapalat" w:hAnsi="GHEA Grapalat"/>
                <w:b/>
              </w:rPr>
              <w:t>Մեծ»ՍՊԸ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E8" w:rsidRPr="0017798C" w:rsidRDefault="005F62E8" w:rsidP="005F62E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760</w:t>
            </w:r>
            <w:r w:rsidR="000B2C20">
              <w:rPr>
                <w:rFonts w:ascii="GHEA Grapalat" w:hAnsi="GHEA Grapalat"/>
                <w:b/>
                <w:sz w:val="20"/>
              </w:rPr>
              <w:t>.</w:t>
            </w:r>
            <w:r w:rsidR="000B2C20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E8" w:rsidRPr="00F368C1" w:rsidRDefault="005F62E8" w:rsidP="005F62E8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83642" w:rsidRPr="00F368C1" w:rsidTr="00CF18CC">
        <w:trPr>
          <w:trHeight w:val="43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3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  <w:r w:rsidRPr="00EF5F79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  <w:t>մանկական խաղահրապարակների նստարաններ/8 հատ/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CA7DB8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480000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A4278A" w:rsidRDefault="00083642" w:rsidP="00083642">
            <w:pPr>
              <w:pStyle w:val="ae"/>
              <w:jc w:val="center"/>
              <w:rPr>
                <w:rFonts w:ascii="GHEA Grapalat" w:hAnsi="GHEA Grapalat" w:cs="Sylfaen"/>
                <w:b/>
              </w:rPr>
            </w:pPr>
            <w:r w:rsidRPr="00170BAD">
              <w:rPr>
                <w:rFonts w:ascii="GHEA Grapalat" w:hAnsi="GHEA Grapalat"/>
                <w:b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/>
                <w:color w:val="000000"/>
              </w:rPr>
              <w:t>ԱՐԱՐՏՈ</w:t>
            </w:r>
            <w:r w:rsidRPr="00170BAD">
              <w:rPr>
                <w:rFonts w:ascii="GHEA Grapalat" w:hAnsi="GHEA Grapalat"/>
                <w:b/>
                <w:color w:val="000000"/>
                <w:lang w:val="hy-AM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764EAA" w:rsidRDefault="00083642" w:rsidP="00083642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245</w:t>
            </w:r>
            <w:r w:rsidR="000B2C20">
              <w:rPr>
                <w:rFonts w:ascii="GHEA Grapalat" w:hAnsi="GHEA Grapalat"/>
                <w:b/>
                <w:sz w:val="20"/>
              </w:rPr>
              <w:t>.</w:t>
            </w:r>
            <w:r w:rsidR="000B2C20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B2C20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083642" w:rsidRPr="00F368C1" w:rsidTr="002E684E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42" w:rsidRPr="00813A5D" w:rsidRDefault="00083642" w:rsidP="00083642">
            <w:pPr>
              <w:pStyle w:val="ae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</w:rPr>
              <w:t>«ԳՈՐԾ-555»</w:t>
            </w:r>
            <w:r w:rsidRPr="000F740A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A05247" w:rsidRDefault="00083642" w:rsidP="000836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380</w:t>
            </w:r>
            <w:r w:rsidR="000B2C20">
              <w:rPr>
                <w:rFonts w:ascii="GHEA Grapalat" w:hAnsi="GHEA Grapalat"/>
                <w:b/>
                <w:sz w:val="20"/>
              </w:rPr>
              <w:t>.</w:t>
            </w:r>
            <w:r w:rsidR="000B2C20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83642" w:rsidRPr="00F368C1" w:rsidTr="00CF18CC">
        <w:trPr>
          <w:trHeight w:val="36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  <w:proofErr w:type="spellStart"/>
            <w:r w:rsidRPr="00A05247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մանկական</w:t>
            </w:r>
            <w:proofErr w:type="spellEnd"/>
            <w:r w:rsidRPr="00A05247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 xml:space="preserve"> </w:t>
            </w:r>
            <w:proofErr w:type="spellStart"/>
            <w:r w:rsidRPr="00A05247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խաղահրապարակների</w:t>
            </w:r>
            <w:proofErr w:type="spellEnd"/>
            <w:r w:rsidRPr="00A05247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 xml:space="preserve"> </w:t>
            </w:r>
            <w:proofErr w:type="spellStart"/>
            <w:r w:rsidRPr="00A05247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սահարաններ</w:t>
            </w:r>
            <w:proofErr w:type="spellEnd"/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CA7DB8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2100000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A4278A" w:rsidRDefault="00083642" w:rsidP="00083642">
            <w:pPr>
              <w:pStyle w:val="ae"/>
              <w:jc w:val="center"/>
              <w:rPr>
                <w:rFonts w:ascii="GHEA Grapalat" w:hAnsi="GHEA Grapalat" w:cs="Sylfaen"/>
                <w:b/>
              </w:rPr>
            </w:pPr>
            <w:r w:rsidRPr="00170BAD">
              <w:rPr>
                <w:rFonts w:ascii="GHEA Grapalat" w:hAnsi="GHEA Grapalat"/>
                <w:b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/>
                <w:color w:val="000000"/>
              </w:rPr>
              <w:t>ԱՐԱՐՏՈ</w:t>
            </w:r>
            <w:r w:rsidRPr="00170BAD">
              <w:rPr>
                <w:rFonts w:ascii="GHEA Grapalat" w:hAnsi="GHEA Grapalat"/>
                <w:b/>
                <w:color w:val="000000"/>
                <w:lang w:val="hy-AM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764EAA" w:rsidRDefault="00083642" w:rsidP="00083642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1333</w:t>
            </w:r>
            <w:r w:rsidR="000B2C20">
              <w:rPr>
                <w:rFonts w:ascii="GHEA Grapalat" w:hAnsi="GHEA Grapalat"/>
                <w:b/>
                <w:sz w:val="20"/>
              </w:rPr>
              <w:t>.</w:t>
            </w:r>
            <w:r w:rsidR="000B2C20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B2C20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  <w:tr w:rsidR="00083642" w:rsidRPr="00F368C1" w:rsidTr="000D5748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B07E2E" w:rsidRDefault="00083642" w:rsidP="00083642">
            <w:pPr>
              <w:pStyle w:val="ae"/>
              <w:jc w:val="center"/>
              <w:rPr>
                <w:rFonts w:ascii="GHEA Grapalat" w:hAnsi="GHEA Grapalat"/>
                <w:b/>
                <w:lang w:val="ru-RU"/>
              </w:rPr>
            </w:pPr>
            <w:r w:rsidRPr="00B07E2E">
              <w:rPr>
                <w:rFonts w:ascii="GHEA Grapalat" w:hAnsi="GHEA Grapalat"/>
                <w:b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</w:rPr>
              <w:t>Քիդ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սպորտ</w:t>
            </w:r>
            <w:proofErr w:type="spellEnd"/>
            <w:r w:rsidRPr="00B07E2E">
              <w:rPr>
                <w:rFonts w:ascii="GHEA Grapalat" w:hAnsi="GHEA Grapalat"/>
                <w:b/>
                <w:lang w:val="ru-RU"/>
              </w:rPr>
              <w:t>»</w:t>
            </w:r>
          </w:p>
          <w:p w:rsidR="00083642" w:rsidRPr="00A4278A" w:rsidRDefault="00083642" w:rsidP="00083642">
            <w:pPr>
              <w:pStyle w:val="ae"/>
              <w:jc w:val="center"/>
              <w:rPr>
                <w:rFonts w:ascii="GHEA Grapalat" w:hAnsi="GHEA Grapalat" w:cs="Arial"/>
                <w:b/>
              </w:rPr>
            </w:pPr>
            <w:r w:rsidRPr="004F36D3">
              <w:rPr>
                <w:rFonts w:ascii="GHEA Grapalat" w:hAnsi="GHEA Grapalat"/>
                <w:b/>
              </w:rPr>
              <w:t>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E93965" w:rsidRDefault="00083642" w:rsidP="000836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1589</w:t>
            </w:r>
            <w:r w:rsidR="000B2C20">
              <w:rPr>
                <w:rFonts w:ascii="GHEA Grapalat" w:hAnsi="GHEA Grapalat"/>
                <w:b/>
                <w:sz w:val="20"/>
              </w:rPr>
              <w:t>.</w:t>
            </w:r>
            <w:r w:rsidR="000B2C20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83642" w:rsidRPr="00F368C1" w:rsidTr="002E684E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42" w:rsidRPr="00813A5D" w:rsidRDefault="00083642" w:rsidP="00083642">
            <w:pPr>
              <w:pStyle w:val="ae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</w:rPr>
              <w:t>«ԳՈՐԾ-555»</w:t>
            </w:r>
            <w:r w:rsidRPr="000F740A">
              <w:rPr>
                <w:rFonts w:ascii="GHEA Grapalat" w:hAnsi="GHEA Grapalat"/>
                <w:b/>
              </w:rPr>
              <w:t xml:space="preserve">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B12830" w:rsidRDefault="00083642" w:rsidP="0008364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1662</w:t>
            </w:r>
            <w:r w:rsidR="000B2C20">
              <w:rPr>
                <w:rFonts w:ascii="GHEA Grapalat" w:hAnsi="GHEA Grapalat"/>
                <w:b/>
                <w:sz w:val="20"/>
              </w:rPr>
              <w:t>.</w:t>
            </w:r>
            <w:r w:rsidR="000B2C20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42" w:rsidRPr="00F368C1" w:rsidRDefault="00083642" w:rsidP="0008364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2140E9" w:rsidRDefault="000A008D" w:rsidP="000A008D">
      <w:pPr>
        <w:jc w:val="both"/>
        <w:rPr>
          <w:rFonts w:ascii="GHEA Grapalat" w:hAnsi="GHEA Grapalat" w:cs="Arial Armenia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3C0426">
        <w:rPr>
          <w:rFonts w:ascii="GHEA Grapalat" w:hAnsi="GHEA Grapalat" w:cs="Sylfaen"/>
          <w:sz w:val="20"/>
          <w:lang w:val="af-ZA"/>
        </w:rPr>
        <w:t>Ընտրված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մասնակցին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որոշելու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կիրառված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չափանիշ՝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2140E9" w:rsidRPr="002140E9">
        <w:rPr>
          <w:rFonts w:ascii="GHEA Grapalat" w:hAnsi="GHEA Grapalat"/>
          <w:b/>
          <w:sz w:val="20"/>
          <w:lang w:val="hy-AM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</w:t>
      </w:r>
      <w:r w:rsidRPr="002140E9">
        <w:rPr>
          <w:rFonts w:ascii="GHEA Grapalat" w:hAnsi="GHEA Grapalat"/>
          <w:b/>
          <w:sz w:val="20"/>
          <w:lang w:val="hy-AM"/>
        </w:rPr>
        <w:t>: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/>
          <w:sz w:val="20"/>
          <w:lang w:val="af-ZA"/>
        </w:rPr>
        <w:t xml:space="preserve"> “</w:t>
      </w:r>
      <w:r w:rsidRPr="003C0426">
        <w:rPr>
          <w:rFonts w:ascii="GHEA Grapalat" w:hAnsi="GHEA Grapalat" w:cs="Sylfaen"/>
          <w:sz w:val="20"/>
          <w:lang w:val="af-ZA"/>
        </w:rPr>
        <w:t>Գնումների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մասին</w:t>
      </w:r>
      <w:r w:rsidRPr="003C0426">
        <w:rPr>
          <w:rFonts w:ascii="GHEA Grapalat" w:hAnsi="GHEA Grapalat"/>
          <w:sz w:val="20"/>
          <w:lang w:val="af-ZA"/>
        </w:rPr>
        <w:t xml:space="preserve">” </w:t>
      </w:r>
      <w:r w:rsidRPr="003C0426">
        <w:rPr>
          <w:rFonts w:ascii="GHEA Grapalat" w:hAnsi="GHEA Grapalat" w:cs="Sylfaen"/>
          <w:sz w:val="20"/>
          <w:lang w:val="af-ZA"/>
        </w:rPr>
        <w:t>ՀՀ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օրենքի</w:t>
      </w:r>
      <w:r w:rsidRPr="003C0426">
        <w:rPr>
          <w:rFonts w:ascii="GHEA Grapalat" w:hAnsi="GHEA Grapalat"/>
          <w:sz w:val="20"/>
          <w:lang w:val="af-ZA"/>
        </w:rPr>
        <w:t xml:space="preserve"> 10-</w:t>
      </w:r>
      <w:r w:rsidRPr="003C0426">
        <w:rPr>
          <w:rFonts w:ascii="GHEA Grapalat" w:hAnsi="GHEA Grapalat" w:cs="Sylfaen"/>
          <w:sz w:val="20"/>
          <w:lang w:val="af-ZA"/>
        </w:rPr>
        <w:t>րդ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հոդվածի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/>
          <w:sz w:val="20"/>
          <w:lang w:val="af-ZA"/>
        </w:rPr>
        <w:t>3</w:t>
      </w:r>
      <w:r w:rsidRPr="003C0426">
        <w:rPr>
          <w:rFonts w:ascii="GHEA Grapalat" w:hAnsi="GHEA Grapalat"/>
          <w:sz w:val="20"/>
          <w:lang w:val="af-ZA"/>
        </w:rPr>
        <w:t xml:space="preserve">-րդ մասի </w:t>
      </w:r>
      <w:r w:rsidRPr="003C0426">
        <w:rPr>
          <w:rFonts w:ascii="GHEA Grapalat" w:hAnsi="GHEA Grapalat" w:cs="Sylfaen"/>
          <w:sz w:val="20"/>
          <w:lang w:val="af-ZA"/>
        </w:rPr>
        <w:t>համաձայն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Pr="003C0426">
        <w:rPr>
          <w:rFonts w:ascii="GHEA Grapalat" w:hAnsi="GHEA Grapalat" w:cs="Sylfaen"/>
          <w:sz w:val="20"/>
          <w:lang w:val="af-ZA"/>
        </w:rPr>
        <w:t>անգործության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ժամկետ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 w:cs="Sylfaen"/>
          <w:sz w:val="20"/>
          <w:lang w:val="af-ZA"/>
        </w:rPr>
        <w:t>է</w:t>
      </w:r>
      <w:r w:rsidRPr="003C0426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921918">
        <w:rPr>
          <w:rFonts w:ascii="GHEA Grapalat" w:hAnsi="GHEA Grapalat" w:cs="Sylfaen"/>
          <w:sz w:val="20"/>
          <w:lang w:val="af-ZA"/>
        </w:rPr>
        <w:t xml:space="preserve"> 10 օրացուցային օր</w:t>
      </w:r>
      <w:r w:rsidRPr="003C0426">
        <w:rPr>
          <w:rFonts w:ascii="GHEA Grapalat" w:hAnsi="GHEA Grapalat"/>
          <w:sz w:val="20"/>
          <w:lang w:val="af-ZA"/>
        </w:rPr>
        <w:t>:</w:t>
      </w:r>
    </w:p>
    <w:p w:rsidR="000A008D" w:rsidRPr="004C3A77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Սույն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հայտարարության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կապված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լրացուցիչ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տեղեկություններ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ստանալու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կարող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եք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դիմել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 xml:space="preserve"> </w:t>
      </w:r>
      <w:r w:rsidR="0020662F">
        <w:rPr>
          <w:rFonts w:ascii="GHEA Grapalat" w:hAnsi="GHEA Grapalat" w:cs="Sylfaen"/>
          <w:sz w:val="20"/>
          <w:u w:val="single"/>
          <w:lang w:val="af-ZA"/>
        </w:rPr>
        <w:t>ՀՀՇՄԱՀ-ԳՀԱՊ</w:t>
      </w:r>
      <w:r w:rsidR="00A67E7B">
        <w:rPr>
          <w:rFonts w:ascii="GHEA Grapalat" w:hAnsi="GHEA Grapalat" w:cs="Sylfaen"/>
          <w:sz w:val="20"/>
          <w:u w:val="single"/>
          <w:lang w:val="af-ZA"/>
        </w:rPr>
        <w:t>ՁԲ-</w:t>
      </w:r>
      <w:r w:rsidR="001A2EF1">
        <w:rPr>
          <w:rFonts w:ascii="GHEA Grapalat" w:hAnsi="GHEA Grapalat" w:cs="Sylfaen"/>
          <w:sz w:val="20"/>
          <w:u w:val="single"/>
          <w:lang w:val="af-ZA"/>
        </w:rPr>
        <w:t>26/13</w:t>
      </w:r>
      <w:r w:rsidRPr="003C0426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0A008D" w:rsidRPr="003C0426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</w:p>
    <w:p w:rsidR="000A008D" w:rsidRPr="003C0426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Հեռախոս՝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>094754603</w:t>
      </w:r>
      <w:r w:rsidRPr="003C0426">
        <w:rPr>
          <w:rFonts w:ascii="GHEA Grapalat" w:hAnsi="GHEA Grapalat" w:cs="Arial Armenian"/>
          <w:sz w:val="20"/>
          <w:lang w:val="af-ZA"/>
        </w:rPr>
        <w:t>։</w:t>
      </w:r>
    </w:p>
    <w:p w:rsidR="004C3A77" w:rsidRDefault="003C0426" w:rsidP="004C3A77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0A008D" w:rsidRPr="003C0426">
        <w:rPr>
          <w:rFonts w:ascii="GHEA Grapalat" w:hAnsi="GHEA Grapalat" w:cs="Sylfaen"/>
          <w:sz w:val="20"/>
          <w:lang w:val="af-ZA"/>
        </w:rPr>
        <w:t>նային փոստ՝</w:t>
      </w:r>
      <w:r w:rsidR="000A008D" w:rsidRPr="003C0426">
        <w:rPr>
          <w:rFonts w:ascii="GHEA Grapalat" w:hAnsi="GHEA Grapalat"/>
          <w:sz w:val="20"/>
          <w:lang w:val="af-ZA"/>
        </w:rPr>
        <w:t xml:space="preserve"> anahit.yavrumyan@mail.ru</w:t>
      </w:r>
      <w:r w:rsidR="000A008D" w:rsidRPr="003C0426">
        <w:rPr>
          <w:rFonts w:ascii="GHEA Grapalat" w:hAnsi="GHEA Grapalat" w:cs="Arial Armenian"/>
          <w:sz w:val="20"/>
          <w:lang w:val="af-ZA"/>
        </w:rPr>
        <w:t>։</w:t>
      </w:r>
    </w:p>
    <w:p w:rsidR="000A008D" w:rsidRPr="004C3A77" w:rsidRDefault="000A008D" w:rsidP="004C3A7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Պատվիրատու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="00A55250" w:rsidRPr="003C0426">
        <w:rPr>
          <w:rFonts w:ascii="GHEA Grapalat" w:hAnsi="GHEA Grapalat"/>
          <w:sz w:val="20"/>
          <w:lang w:val="ru-RU"/>
        </w:rPr>
        <w:t>ՀՀ</w:t>
      </w:r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Շիրակի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մարզի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af-ZA"/>
        </w:rPr>
        <w:t>Ախուրյանի համայնքապետարան:</w:t>
      </w:r>
    </w:p>
    <w:p w:rsidR="000A008D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9C7D54" w:rsidRDefault="00F12C76" w:rsidP="006C0B77">
      <w:pPr>
        <w:ind w:firstLine="709"/>
        <w:jc w:val="both"/>
        <w:rPr>
          <w:lang w:val="af-ZA"/>
        </w:rPr>
      </w:pPr>
    </w:p>
    <w:sectPr w:rsidR="00F12C76" w:rsidRPr="009C7D54" w:rsidSect="004C3A77">
      <w:footerReference w:type="even" r:id="rId6"/>
      <w:footerReference w:type="default" r:id="rId7"/>
      <w:pgSz w:w="11906" w:h="16838"/>
      <w:pgMar w:top="284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0D" w:rsidRDefault="00F9310D">
      <w:r>
        <w:separator/>
      </w:r>
    </w:p>
  </w:endnote>
  <w:endnote w:type="continuationSeparator" w:id="0">
    <w:p w:rsidR="00F9310D" w:rsidRDefault="00F9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F9310D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C05F6">
      <w:rPr>
        <w:rStyle w:val="af0"/>
        <w:noProof/>
      </w:rPr>
      <w:t>2</w:t>
    </w:r>
    <w:r>
      <w:rPr>
        <w:rStyle w:val="af0"/>
      </w:rPr>
      <w:fldChar w:fldCharType="end"/>
    </w:r>
  </w:p>
  <w:p w:rsidR="00E72947" w:rsidRDefault="00F9310D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0D" w:rsidRDefault="00F9310D">
      <w:r>
        <w:separator/>
      </w:r>
    </w:p>
  </w:footnote>
  <w:footnote w:type="continuationSeparator" w:id="0">
    <w:p w:rsidR="00F9310D" w:rsidRDefault="00F9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176F7"/>
    <w:rsid w:val="00030553"/>
    <w:rsid w:val="00052610"/>
    <w:rsid w:val="00060123"/>
    <w:rsid w:val="00066514"/>
    <w:rsid w:val="00066CD6"/>
    <w:rsid w:val="00083642"/>
    <w:rsid w:val="00096BCB"/>
    <w:rsid w:val="000A008D"/>
    <w:rsid w:val="000B2C20"/>
    <w:rsid w:val="000E7796"/>
    <w:rsid w:val="000F7CE0"/>
    <w:rsid w:val="0011763C"/>
    <w:rsid w:val="00132E28"/>
    <w:rsid w:val="001634DE"/>
    <w:rsid w:val="00181437"/>
    <w:rsid w:val="00194F48"/>
    <w:rsid w:val="001A2EF1"/>
    <w:rsid w:val="001A6F6B"/>
    <w:rsid w:val="001B7F77"/>
    <w:rsid w:val="001E5D52"/>
    <w:rsid w:val="00203FE1"/>
    <w:rsid w:val="0020662F"/>
    <w:rsid w:val="002140E9"/>
    <w:rsid w:val="002256F7"/>
    <w:rsid w:val="00252233"/>
    <w:rsid w:val="00271862"/>
    <w:rsid w:val="00274E0E"/>
    <w:rsid w:val="0028144D"/>
    <w:rsid w:val="00282772"/>
    <w:rsid w:val="002840A9"/>
    <w:rsid w:val="002A1F30"/>
    <w:rsid w:val="002B32D9"/>
    <w:rsid w:val="002C402E"/>
    <w:rsid w:val="003132E3"/>
    <w:rsid w:val="003215FC"/>
    <w:rsid w:val="0032232F"/>
    <w:rsid w:val="003328CA"/>
    <w:rsid w:val="003449CD"/>
    <w:rsid w:val="00381355"/>
    <w:rsid w:val="0039321F"/>
    <w:rsid w:val="003B5511"/>
    <w:rsid w:val="003C0426"/>
    <w:rsid w:val="003F7010"/>
    <w:rsid w:val="00434661"/>
    <w:rsid w:val="00456B46"/>
    <w:rsid w:val="00480806"/>
    <w:rsid w:val="0049765C"/>
    <w:rsid w:val="004A14BB"/>
    <w:rsid w:val="004A6FCF"/>
    <w:rsid w:val="004C05F6"/>
    <w:rsid w:val="004C3A77"/>
    <w:rsid w:val="004D286D"/>
    <w:rsid w:val="004D303D"/>
    <w:rsid w:val="004E14B2"/>
    <w:rsid w:val="00502A90"/>
    <w:rsid w:val="00525A88"/>
    <w:rsid w:val="00545E6D"/>
    <w:rsid w:val="005A2494"/>
    <w:rsid w:val="005B4509"/>
    <w:rsid w:val="005B6DB8"/>
    <w:rsid w:val="005C6A93"/>
    <w:rsid w:val="005F62E8"/>
    <w:rsid w:val="00611DF1"/>
    <w:rsid w:val="00637A10"/>
    <w:rsid w:val="006A25C8"/>
    <w:rsid w:val="006C0B77"/>
    <w:rsid w:val="006C390C"/>
    <w:rsid w:val="006D1DF2"/>
    <w:rsid w:val="006E6B88"/>
    <w:rsid w:val="0072056B"/>
    <w:rsid w:val="00761912"/>
    <w:rsid w:val="0079438D"/>
    <w:rsid w:val="007A7ADE"/>
    <w:rsid w:val="007A7CA2"/>
    <w:rsid w:val="007B67A7"/>
    <w:rsid w:val="007F1CE4"/>
    <w:rsid w:val="007F61EA"/>
    <w:rsid w:val="008200E5"/>
    <w:rsid w:val="00822E30"/>
    <w:rsid w:val="008242FF"/>
    <w:rsid w:val="00840985"/>
    <w:rsid w:val="00863EB6"/>
    <w:rsid w:val="00870751"/>
    <w:rsid w:val="00895BBF"/>
    <w:rsid w:val="008D398A"/>
    <w:rsid w:val="008D3D81"/>
    <w:rsid w:val="008E41D8"/>
    <w:rsid w:val="00906244"/>
    <w:rsid w:val="00921918"/>
    <w:rsid w:val="00922C48"/>
    <w:rsid w:val="00931437"/>
    <w:rsid w:val="00954F20"/>
    <w:rsid w:val="009723B8"/>
    <w:rsid w:val="00974871"/>
    <w:rsid w:val="009B38CD"/>
    <w:rsid w:val="009C7D54"/>
    <w:rsid w:val="009D4066"/>
    <w:rsid w:val="009F6274"/>
    <w:rsid w:val="00A16E52"/>
    <w:rsid w:val="00A17501"/>
    <w:rsid w:val="00A55250"/>
    <w:rsid w:val="00A62D4B"/>
    <w:rsid w:val="00A67E7B"/>
    <w:rsid w:val="00AC4A2E"/>
    <w:rsid w:val="00AD2A5F"/>
    <w:rsid w:val="00AE2B1D"/>
    <w:rsid w:val="00B12D9C"/>
    <w:rsid w:val="00B20D62"/>
    <w:rsid w:val="00B240D6"/>
    <w:rsid w:val="00B252EC"/>
    <w:rsid w:val="00B25422"/>
    <w:rsid w:val="00B75752"/>
    <w:rsid w:val="00B91539"/>
    <w:rsid w:val="00B915B7"/>
    <w:rsid w:val="00B9305D"/>
    <w:rsid w:val="00BC300E"/>
    <w:rsid w:val="00BC6B66"/>
    <w:rsid w:val="00C2185D"/>
    <w:rsid w:val="00C52201"/>
    <w:rsid w:val="00C54A25"/>
    <w:rsid w:val="00C57660"/>
    <w:rsid w:val="00CA22FA"/>
    <w:rsid w:val="00CC243D"/>
    <w:rsid w:val="00CC37D5"/>
    <w:rsid w:val="00CE215B"/>
    <w:rsid w:val="00CF18CC"/>
    <w:rsid w:val="00CF47D5"/>
    <w:rsid w:val="00D035DB"/>
    <w:rsid w:val="00D25A8A"/>
    <w:rsid w:val="00D45AED"/>
    <w:rsid w:val="00D51D8F"/>
    <w:rsid w:val="00D52547"/>
    <w:rsid w:val="00D565F2"/>
    <w:rsid w:val="00D658AE"/>
    <w:rsid w:val="00D9791C"/>
    <w:rsid w:val="00DB5080"/>
    <w:rsid w:val="00DB711E"/>
    <w:rsid w:val="00DC0C7D"/>
    <w:rsid w:val="00DC6049"/>
    <w:rsid w:val="00DC68C7"/>
    <w:rsid w:val="00DE47CB"/>
    <w:rsid w:val="00DE6256"/>
    <w:rsid w:val="00E66973"/>
    <w:rsid w:val="00E857C0"/>
    <w:rsid w:val="00E85FB9"/>
    <w:rsid w:val="00EA59DF"/>
    <w:rsid w:val="00EB64B9"/>
    <w:rsid w:val="00EB7CA7"/>
    <w:rsid w:val="00EC56F1"/>
    <w:rsid w:val="00EE0901"/>
    <w:rsid w:val="00EE4070"/>
    <w:rsid w:val="00EF0F96"/>
    <w:rsid w:val="00EF2AB6"/>
    <w:rsid w:val="00F01C4B"/>
    <w:rsid w:val="00F12C76"/>
    <w:rsid w:val="00F368C1"/>
    <w:rsid w:val="00F40B0E"/>
    <w:rsid w:val="00F66967"/>
    <w:rsid w:val="00F67197"/>
    <w:rsid w:val="00F9310D"/>
    <w:rsid w:val="00FB0927"/>
    <w:rsid w:val="00FC0837"/>
    <w:rsid w:val="00FC104C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5D4C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D5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138</cp:revision>
  <dcterms:created xsi:type="dcterms:W3CDTF">2024-03-20T07:38:00Z</dcterms:created>
  <dcterms:modified xsi:type="dcterms:W3CDTF">2026-05-08T08:13:00Z</dcterms:modified>
</cp:coreProperties>
</file>