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77777777" w:rsidR="0022631D" w:rsidRPr="0022631D" w:rsidRDefault="0022631D" w:rsidP="00640809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ОБЪЯВЛЕНИЕ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 подписанном контракте</w:t>
      </w:r>
    </w:p>
    <w:p w14:paraId="6D610C87" w14:textId="768B060C" w:rsidR="0022631D" w:rsidRPr="0022631D" w:rsidRDefault="0066530A" w:rsidP="0066530A">
      <w:pPr>
        <w:pStyle w:val="ab"/>
        <w:ind w:left="0" w:firstLine="0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/>
          <w:b/>
          <w:bCs/>
          <w:color w:val="002060"/>
          <w:lang w:val="hy-AM"/>
        </w:rPr>
        <w:t>Армения</w:t>
      </w:r>
      <w:r w:rsidR="002F3F95" w:rsidRPr="006378A6">
        <w:rPr>
          <w:rFonts w:ascii="GHEA Grapalat" w:hAnsi="GHEA Grapalat"/>
          <w:b/>
          <w:bCs/>
          <w:color w:val="002060"/>
          <w:lang w:val="af-ZA"/>
        </w:rPr>
        <w:t xml:space="preserve"> </w:t>
      </w:r>
      <w:r w:rsidR="002F3F95" w:rsidRPr="0066530A">
        <w:rPr>
          <w:rFonts w:ascii="GHEA Grapalat" w:hAnsi="GHEA Grapalat"/>
          <w:b/>
          <w:bCs/>
          <w:color w:val="002060"/>
          <w:lang w:val="hy-AM"/>
        </w:rPr>
        <w:t>Гегаркуник</w:t>
      </w:r>
      <w:r w:rsidR="002F3F95" w:rsidRPr="006378A6">
        <w:rPr>
          <w:rFonts w:ascii="GHEA Grapalat" w:hAnsi="GHEA Grapalat"/>
          <w:b/>
          <w:bCs/>
          <w:color w:val="002060"/>
          <w:lang w:val="af-ZA"/>
        </w:rPr>
        <w:t xml:space="preserve"> </w:t>
      </w:r>
      <w:r w:rsidR="002F3F95" w:rsidRPr="0066530A">
        <w:rPr>
          <w:rFonts w:ascii="GHEA Grapalat" w:hAnsi="GHEA Grapalat"/>
          <w:b/>
          <w:bCs/>
          <w:color w:val="002060"/>
          <w:lang w:val="hy-AM"/>
        </w:rPr>
        <w:t>сотрудники губернатора</w:t>
      </w:r>
      <w:r w:rsidR="0022631D" w:rsidRPr="0022631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2631D" w:rsidRPr="0022631D">
        <w:rPr>
          <w:rFonts w:ascii="GHEA Grapalat" w:hAnsi="GHEA Grapalat" w:cs="Sylfaen"/>
          <w:sz w:val="20"/>
          <w:szCs w:val="20"/>
          <w:lang w:val="hy-AM"/>
        </w:rPr>
        <w:t>который расположен</w:t>
      </w:r>
      <w:r w:rsidR="0022631D" w:rsidRPr="0022631D">
        <w:rPr>
          <w:rFonts w:ascii="GHEA Grapalat" w:hAnsi="GHEA Grapalat" w:cs="Sylfaen"/>
          <w:sz w:val="20"/>
          <w:szCs w:val="20"/>
          <w:u w:val="single"/>
          <w:lang w:val="af-ZA"/>
        </w:rPr>
        <w:t xml:space="preserve"> </w:t>
      </w:r>
      <w:r w:rsidR="002F3F95" w:rsidRPr="006378A6">
        <w:rPr>
          <w:rFonts w:ascii="GHEA Grapalat" w:hAnsi="GHEA Grapalat"/>
          <w:lang w:val="af-ZA"/>
        </w:rPr>
        <w:t>РА Гегаркуникская область, город Гавар, Центральная площадь, 7</w:t>
      </w:r>
      <w:r w:rsidR="0022631D" w:rsidRPr="0022631D">
        <w:rPr>
          <w:rFonts w:ascii="GHEA Grapalat" w:hAnsi="GHEA Grapalat" w:cs="Sylfaen"/>
          <w:sz w:val="20"/>
          <w:szCs w:val="20"/>
          <w:u w:val="single"/>
          <w:lang w:val="hy-AM"/>
        </w:rPr>
        <w:t xml:space="preserve"> </w:t>
      </w:r>
      <w:r w:rsidR="0022631D" w:rsidRPr="0022631D">
        <w:rPr>
          <w:rFonts w:ascii="GHEA Grapalat" w:hAnsi="GHEA Grapalat" w:cs="Sylfaen"/>
          <w:sz w:val="20"/>
          <w:szCs w:val="20"/>
          <w:lang w:val="hy-AM"/>
        </w:rPr>
        <w:t xml:space="preserve">По указанному </w:t>
      </w:r>
      <w:r w:rsidR="002F3F95">
        <w:rPr>
          <w:rFonts w:ascii="GHEA Grapalat" w:hAnsi="GHEA Grapalat" w:cs="Sylfaen"/>
          <w:sz w:val="20"/>
          <w:szCs w:val="20"/>
          <w:lang w:val="af-ZA"/>
        </w:rPr>
        <w:t xml:space="preserve">ниже адресу представлены </w:t>
      </w:r>
      <w:r w:rsidR="00596C63">
        <w:rPr>
          <w:rFonts w:ascii="GHEA Grapalat" w:hAnsi="GHEA Grapalat"/>
          <w:szCs w:val="22"/>
          <w:lang w:val="hy-AM"/>
        </w:rPr>
        <w:t xml:space="preserve">результаты выполнения </w:t>
      </w:r>
      <w:r w:rsidR="00596C63" w:rsidRPr="00383ED7">
        <w:rPr>
          <w:rFonts w:ascii="GHEA Grapalat" w:hAnsi="GHEA Grapalat"/>
          <w:b/>
          <w:bCs/>
          <w:sz w:val="20"/>
          <w:szCs w:val="20"/>
          <w:lang w:val="hy-AM"/>
        </w:rPr>
        <w:t xml:space="preserve">средних ремонтных работ на 4 региональных автомагистралях </w:t>
      </w:r>
      <w:r w:rsidR="00596C63" w:rsidRPr="00383ED7">
        <w:rPr>
          <w:rFonts w:ascii="GHEA Grapalat" w:hAnsi="GHEA Grapalat"/>
          <w:b/>
          <w:bCs/>
          <w:lang w:val="hy-AM"/>
        </w:rPr>
        <w:t>Гегаркуникской области Республики Армения.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 w:rsidR="0022631D" w:rsidRPr="0022631D">
        <w:rPr>
          <w:rFonts w:ascii="GHEA Grapalat" w:hAnsi="GHEA Grapalat" w:cs="Sylfaen"/>
          <w:sz w:val="20"/>
          <w:szCs w:val="20"/>
          <w:lang w:val="af-ZA"/>
        </w:rPr>
        <w:t>организовано с целью</w:t>
      </w:r>
      <w:r w:rsidR="00723B9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10189A">
        <w:rPr>
          <w:rFonts w:ascii="GHEA Grapalat" w:hAnsi="GHEA Grapalat"/>
          <w:lang w:val="af-ZA"/>
        </w:rPr>
        <w:t xml:space="preserve">ՀՀ ԳՄ-ՀԲՄԱՇՁԲ-26/43  </w:t>
      </w:r>
      <w:r w:rsidR="0022631D" w:rsidRPr="0022631D">
        <w:rPr>
          <w:rFonts w:ascii="GHEA Grapalat" w:hAnsi="GHEA Grapalat" w:cs="Sylfaen"/>
          <w:sz w:val="20"/>
          <w:szCs w:val="20"/>
          <w:lang w:val="af-ZA"/>
        </w:rPr>
        <w:t xml:space="preserve">Информация о контракте, заключенном по результатам тендерной процедуры </w:t>
      </w:r>
      <w:r w:rsidR="002F3F95">
        <w:rPr>
          <w:rFonts w:ascii="GHEA Grapalat" w:hAnsi="GHEA Grapalat"/>
          <w:lang w:val="hy-AM"/>
        </w:rPr>
        <w:t>: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6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70"/>
        <w:gridCol w:w="360"/>
        <w:gridCol w:w="142"/>
        <w:gridCol w:w="153"/>
        <w:gridCol w:w="776"/>
        <w:gridCol w:w="9"/>
        <w:gridCol w:w="190"/>
        <w:gridCol w:w="382"/>
        <w:gridCol w:w="245"/>
        <w:gridCol w:w="168"/>
        <w:gridCol w:w="49"/>
        <w:gridCol w:w="594"/>
        <w:gridCol w:w="17"/>
        <w:gridCol w:w="170"/>
        <w:gridCol w:w="693"/>
        <w:gridCol w:w="332"/>
        <w:gridCol w:w="58"/>
        <w:gridCol w:w="23"/>
        <w:gridCol w:w="519"/>
        <w:gridCol w:w="204"/>
        <w:gridCol w:w="187"/>
        <w:gridCol w:w="154"/>
        <w:gridCol w:w="463"/>
        <w:gridCol w:w="269"/>
        <w:gridCol w:w="39"/>
        <w:gridCol w:w="636"/>
        <w:gridCol w:w="208"/>
        <w:gridCol w:w="26"/>
        <w:gridCol w:w="186"/>
        <w:gridCol w:w="35"/>
        <w:gridCol w:w="211"/>
        <w:gridCol w:w="1509"/>
      </w:tblGrid>
      <w:tr w:rsidR="0022631D" w:rsidRPr="0022631D" w14:paraId="3BCB0F4A" w14:textId="77777777" w:rsidTr="00AC5EE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80" w:type="dxa"/>
            <w:gridSpan w:val="33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Объект,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похожий на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C</w:t>
            </w:r>
          </w:p>
        </w:tc>
      </w:tr>
      <w:tr w:rsidR="0022631D" w:rsidRPr="0022631D" w14:paraId="796D388F" w14:textId="77777777" w:rsidTr="00596C63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номер части</w:t>
            </w:r>
          </w:p>
        </w:tc>
        <w:tc>
          <w:tcPr>
            <w:tcW w:w="1775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имя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единица измерения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число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820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ориентировочная цена</w:t>
            </w:r>
          </w:p>
        </w:tc>
        <w:tc>
          <w:tcPr>
            <w:tcW w:w="1610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Краткое описание (техническая спецификация)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Краткое описание (техническая спецификация), предусмотренное в контракте.</w:t>
            </w:r>
          </w:p>
        </w:tc>
      </w:tr>
      <w:tr w:rsidR="0022631D" w:rsidRPr="0022631D" w14:paraId="02BE1D52" w14:textId="77777777" w:rsidTr="00596C63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при наличии финансовых ресурсов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общий</w:t>
            </w:r>
          </w:p>
        </w:tc>
        <w:tc>
          <w:tcPr>
            <w:tcW w:w="2820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/Армянский драм/</w:t>
            </w:r>
          </w:p>
        </w:tc>
        <w:tc>
          <w:tcPr>
            <w:tcW w:w="1610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596C63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при наличии финансовых ресурсов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5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общий</w:t>
            </w:r>
          </w:p>
        </w:tc>
        <w:tc>
          <w:tcPr>
            <w:tcW w:w="16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9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C781F" w:rsidRPr="0022631D" w14:paraId="6CB0AC86" w14:textId="77777777" w:rsidTr="00C8316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38D2748F" w:rsidR="004C781F" w:rsidRPr="009637A7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1FC2FC3F" w:rsidR="004C781F" w:rsidRPr="004C781F" w:rsidRDefault="004C781F" w:rsidP="004C78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4C781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Т-4-29: /М-10/- Дзорагюг (Т-4-37) км0+00-км3+00 средние ремонтные работы региональной автомагистрали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1F00411" w:rsidR="004C781F" w:rsidRPr="006F330C" w:rsidRDefault="004C781F" w:rsidP="004C78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деньги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550BC310" w:rsidR="004C781F" w:rsidRPr="009637A7" w:rsidRDefault="004C781F" w:rsidP="004C78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48F93D9C" w:rsidR="004C781F" w:rsidRPr="006F330C" w:rsidRDefault="004C781F" w:rsidP="004C78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7777777" w:rsidR="004C781F" w:rsidRPr="009637A7" w:rsidRDefault="004C781F" w:rsidP="004C78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7D16F071" w:rsidR="004C781F" w:rsidRPr="004C781F" w:rsidRDefault="004C781F" w:rsidP="004C78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4C781F">
              <w:rPr>
                <w:rFonts w:ascii="Sylfaen" w:hAnsi="Sylfaen" w:cs="Arial"/>
                <w:bCs/>
                <w:color w:val="000000"/>
                <w:lang w:val="ru-RU"/>
              </w:rPr>
              <w:t>159 278 894</w:t>
            </w:r>
          </w:p>
        </w:tc>
        <w:tc>
          <w:tcPr>
            <w:tcW w:w="16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37F62440" w:rsidR="004C781F" w:rsidRPr="009637A7" w:rsidRDefault="004C781F" w:rsidP="004C78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4C781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Т-4-29: /М-10/- Дзорагюг (Т-4-37) км0+00-км3+00 средние ремонтные работы региональной автомагистрали</w:t>
            </w:r>
          </w:p>
        </w:tc>
        <w:tc>
          <w:tcPr>
            <w:tcW w:w="15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287D4A68" w:rsidR="004C781F" w:rsidRPr="009637A7" w:rsidRDefault="004C781F" w:rsidP="004C78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4C781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Т-4-29: /М-10/- Дзорагюг (Т-4-37) км0+00-км3+00 средние ремонтные работы региональной автомагистрали</w:t>
            </w:r>
          </w:p>
        </w:tc>
      </w:tr>
      <w:tr w:rsidR="004C781F" w:rsidRPr="004C781F" w14:paraId="6699CA14" w14:textId="77777777" w:rsidTr="00C8316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F53E361" w14:textId="7CCE5A8D" w:rsidR="004C781F" w:rsidRPr="009637A7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46BB36" w14:textId="1653CC9D" w:rsidR="004C781F" w:rsidRPr="004C781F" w:rsidRDefault="004C781F" w:rsidP="004C78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C781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Т-4-24: /М-10/-Цовинар-/М-10/ км0+00-км2+400 средние ремонтные работы региональной автомагистрали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88B838" w14:textId="6FDF75DF" w:rsidR="004C781F" w:rsidRDefault="004C781F" w:rsidP="004C78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деньги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101FA0" w14:textId="77777777" w:rsidR="004C781F" w:rsidRPr="009637A7" w:rsidRDefault="004C781F" w:rsidP="004C78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A0A74" w14:textId="6AB9EE63" w:rsidR="004C781F" w:rsidRDefault="004C781F" w:rsidP="004C78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8FC8FF" w14:textId="77777777" w:rsidR="004C781F" w:rsidRPr="009637A7" w:rsidRDefault="004C781F" w:rsidP="004C78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EDC12" w14:textId="74132193" w:rsidR="004C781F" w:rsidRPr="004C781F" w:rsidRDefault="004C781F" w:rsidP="004C78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Arial"/>
                <w:color w:val="000000"/>
              </w:rPr>
            </w:pPr>
            <w:r w:rsidRPr="004C781F">
              <w:rPr>
                <w:rFonts w:ascii="Sylfaen" w:hAnsi="Sylfaen" w:cs="Arial"/>
                <w:bCs/>
                <w:color w:val="000000"/>
                <w:lang w:val="ru-RU"/>
              </w:rPr>
              <w:t>116 468 627</w:t>
            </w:r>
          </w:p>
        </w:tc>
        <w:tc>
          <w:tcPr>
            <w:tcW w:w="16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ED54B7" w14:textId="78D98AEE" w:rsidR="004C781F" w:rsidRPr="004843C7" w:rsidRDefault="004C781F" w:rsidP="004C78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bCs/>
                <w:color w:val="002060"/>
                <w:sz w:val="20"/>
                <w:szCs w:val="20"/>
                <w:lang w:val="hy-AM"/>
              </w:rPr>
            </w:pPr>
            <w:r w:rsidRPr="004C781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Т-4-24: /М-10/-Цовинар-/М-10/ км0+00-км2+400 средние ремонтные работы региональной автомагистрали</w:t>
            </w:r>
          </w:p>
        </w:tc>
        <w:tc>
          <w:tcPr>
            <w:tcW w:w="15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D7B078" w14:textId="699C3CDD" w:rsidR="004C781F" w:rsidRPr="004843C7" w:rsidRDefault="004C781F" w:rsidP="004C78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bCs/>
                <w:color w:val="002060"/>
                <w:sz w:val="20"/>
                <w:szCs w:val="20"/>
                <w:lang w:val="hy-AM"/>
              </w:rPr>
            </w:pPr>
            <w:r w:rsidRPr="004C781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Т-4-24: /М-10/-Цовинар-/М-10/ км0+00-км2+400 средние ремонтные работы региональной автомагистрали</w:t>
            </w:r>
          </w:p>
        </w:tc>
      </w:tr>
      <w:tr w:rsidR="004C781F" w:rsidRPr="004C781F" w14:paraId="770BA94C" w14:textId="77777777" w:rsidTr="00C8316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4B020D71" w14:textId="1374D3CD" w:rsidR="004C781F" w:rsidRPr="009637A7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CA783A" w14:textId="27DD60B4" w:rsidR="004C781F" w:rsidRPr="004C781F" w:rsidRDefault="004C781F" w:rsidP="004C78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C781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Т-4-23: /М-10/-Золакар (Т-4-31) км0+00-км2+00 средние ремонтные работы региональной автомагистрали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730A2E" w14:textId="79FB3EFA" w:rsidR="004C781F" w:rsidRDefault="004C781F" w:rsidP="004C78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деньги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5A80FF" w14:textId="77777777" w:rsidR="004C781F" w:rsidRPr="009637A7" w:rsidRDefault="004C781F" w:rsidP="004C78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137AE5" w14:textId="36ABF60E" w:rsidR="004C781F" w:rsidRDefault="004C781F" w:rsidP="004C78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5E8F3E" w14:textId="77777777" w:rsidR="004C781F" w:rsidRPr="009637A7" w:rsidRDefault="004C781F" w:rsidP="004C78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A9EE4E" w14:textId="1CFBEE6E" w:rsidR="004C781F" w:rsidRPr="004C781F" w:rsidRDefault="004C781F" w:rsidP="004C78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Arial"/>
                <w:color w:val="000000"/>
              </w:rPr>
            </w:pPr>
            <w:r w:rsidRPr="004C781F">
              <w:rPr>
                <w:rFonts w:ascii="Sylfaen" w:hAnsi="Sylfaen" w:cs="Arial"/>
                <w:bCs/>
                <w:color w:val="000000"/>
                <w:lang w:val="ru-RU"/>
              </w:rPr>
              <w:t>100 829 054</w:t>
            </w:r>
          </w:p>
        </w:tc>
        <w:tc>
          <w:tcPr>
            <w:tcW w:w="16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27E354" w14:textId="4CB3CAF0" w:rsidR="004C781F" w:rsidRPr="004843C7" w:rsidRDefault="004C781F" w:rsidP="004C78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bCs/>
                <w:color w:val="002060"/>
                <w:sz w:val="20"/>
                <w:szCs w:val="20"/>
                <w:lang w:val="hy-AM"/>
              </w:rPr>
            </w:pPr>
            <w:r w:rsidRPr="004C781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Т-4-23: /М-10/-Золакар (Т-4-31) км0+00-км2+00 средние ремонтные работы региональной автомагистрали</w:t>
            </w:r>
          </w:p>
        </w:tc>
        <w:tc>
          <w:tcPr>
            <w:tcW w:w="15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48E1D0" w14:textId="29D7D642" w:rsidR="004C781F" w:rsidRPr="004843C7" w:rsidRDefault="004C781F" w:rsidP="004C78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bCs/>
                <w:color w:val="002060"/>
                <w:sz w:val="20"/>
                <w:szCs w:val="20"/>
                <w:lang w:val="hy-AM"/>
              </w:rPr>
            </w:pPr>
            <w:r w:rsidRPr="004C781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Т-4-23: /М-10/-Золакар (Т-4-31) км0+00-км2+00 средние ремонтные работы региональной автомагистрали</w:t>
            </w:r>
          </w:p>
        </w:tc>
      </w:tr>
      <w:tr w:rsidR="004C781F" w:rsidRPr="004C781F" w14:paraId="66842C69" w14:textId="77777777" w:rsidTr="00596C63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6020486" w14:textId="77777777" w:rsidR="004C781F" w:rsidRPr="004C781F" w:rsidRDefault="004C781F" w:rsidP="00596C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17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747B79" w14:textId="77777777" w:rsidR="004C781F" w:rsidRPr="006F330C" w:rsidRDefault="004C781F" w:rsidP="00596C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B18EEC" w14:textId="77777777" w:rsidR="004C781F" w:rsidRPr="004C781F" w:rsidRDefault="004C781F" w:rsidP="00596C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C4D5E3" w14:textId="77777777" w:rsidR="004C781F" w:rsidRPr="009637A7" w:rsidRDefault="004C781F" w:rsidP="00596C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4E63B8" w14:textId="77777777" w:rsidR="004C781F" w:rsidRPr="004C781F" w:rsidRDefault="004C781F" w:rsidP="00596C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4663C" w14:textId="77777777" w:rsidR="004C781F" w:rsidRPr="004C781F" w:rsidRDefault="004C781F" w:rsidP="00596C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15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E2BDD9" w14:textId="77777777" w:rsidR="004C781F" w:rsidRPr="004C781F" w:rsidRDefault="004C781F" w:rsidP="00596C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Arial"/>
                <w:b/>
                <w:color w:val="000000"/>
                <w:lang w:val="hy-AM"/>
              </w:rPr>
            </w:pPr>
          </w:p>
        </w:tc>
        <w:tc>
          <w:tcPr>
            <w:tcW w:w="16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09A1490" w14:textId="77777777" w:rsidR="004C781F" w:rsidRPr="004843C7" w:rsidRDefault="004C781F" w:rsidP="00596C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bCs/>
                <w:color w:val="002060"/>
                <w:sz w:val="20"/>
                <w:szCs w:val="20"/>
                <w:lang w:val="hy-AM"/>
              </w:rPr>
            </w:pPr>
          </w:p>
        </w:tc>
        <w:tc>
          <w:tcPr>
            <w:tcW w:w="1509" w:type="dxa"/>
            <w:tcBorders>
              <w:bottom w:val="single" w:sz="8" w:space="0" w:color="auto"/>
            </w:tcBorders>
            <w:shd w:val="clear" w:color="auto" w:fill="auto"/>
          </w:tcPr>
          <w:p w14:paraId="2213A3EB" w14:textId="77777777" w:rsidR="004C781F" w:rsidRPr="004843C7" w:rsidRDefault="004C781F" w:rsidP="00596C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bCs/>
                <w:color w:val="002060"/>
                <w:sz w:val="20"/>
                <w:szCs w:val="20"/>
                <w:lang w:val="hy-AM"/>
              </w:rPr>
            </w:pPr>
          </w:p>
        </w:tc>
      </w:tr>
      <w:tr w:rsidR="00723B98" w:rsidRPr="004C781F" w14:paraId="4B8BC031" w14:textId="77777777" w:rsidTr="00AC5EE0">
        <w:trPr>
          <w:trHeight w:val="169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451180EC" w14:textId="77777777" w:rsidR="00723B98" w:rsidRPr="006F330C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23B98" w:rsidRPr="004C781F" w14:paraId="24C3B0CB" w14:textId="77777777" w:rsidTr="00AC5EE0">
        <w:trPr>
          <w:trHeight w:val="137"/>
        </w:trPr>
        <w:tc>
          <w:tcPr>
            <w:tcW w:w="472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723B98" w:rsidRPr="00776520" w:rsidRDefault="00723B98" w:rsidP="00723B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Использованная процедура закупок и обоснование ее выбора.</w:t>
            </w:r>
          </w:p>
        </w:tc>
        <w:tc>
          <w:tcPr>
            <w:tcW w:w="653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813CADE" w:rsidR="00723B98" w:rsidRPr="00C10C9F" w:rsidRDefault="009637A7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Срочный открытый тендер, статья 20 Закона Республики Армения о государственных закупках.</w:t>
            </w:r>
          </w:p>
        </w:tc>
      </w:tr>
      <w:tr w:rsidR="00723B98" w:rsidRPr="004C781F" w14:paraId="075EEA57" w14:textId="77777777" w:rsidTr="00AC5EE0">
        <w:trPr>
          <w:trHeight w:val="196"/>
        </w:trPr>
        <w:tc>
          <w:tcPr>
            <w:tcW w:w="1126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723B98" w:rsidRPr="00C10C9F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23B98" w:rsidRPr="0022631D" w14:paraId="681596E8" w14:textId="77777777" w:rsidTr="00AC5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3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723B98" w:rsidRPr="0022631D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0C9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Дата отправки или публикации приглашения</w:t>
            </w:r>
          </w:p>
        </w:tc>
        <w:tc>
          <w:tcPr>
            <w:tcW w:w="3923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8A281AD" w:rsidR="00723B98" w:rsidRPr="002F3F95" w:rsidRDefault="00596F21" w:rsidP="00596C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20.05.2026</w:t>
            </w:r>
          </w:p>
        </w:tc>
      </w:tr>
      <w:tr w:rsidR="00723B98" w:rsidRPr="0022631D" w14:paraId="199F948A" w14:textId="77777777" w:rsidTr="00AC5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616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Приглашения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сделанный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изменения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на сегодняшний день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92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3850736A" w:rsidR="00723B98" w:rsidRPr="00596F21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723B98" w:rsidRPr="0022631D" w14:paraId="6EE9B008" w14:textId="77777777" w:rsidTr="00AC5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616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92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38238C5F" w:rsidR="00723B98" w:rsidRPr="00596F21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723B98" w:rsidRPr="0022631D" w14:paraId="13FE412E" w14:textId="77777777" w:rsidTr="00AC5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16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Уточнение даты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723B98" w:rsidRPr="0022631D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После получения анкеты</w:t>
            </w:r>
          </w:p>
        </w:tc>
        <w:tc>
          <w:tcPr>
            <w:tcW w:w="19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723B98" w:rsidRPr="0022631D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Уточнение</w:t>
            </w:r>
          </w:p>
        </w:tc>
      </w:tr>
      <w:tr w:rsidR="00723B98" w:rsidRPr="0022631D" w14:paraId="321D26CF" w14:textId="77777777" w:rsidTr="00AC5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16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723B98" w:rsidRPr="0022631D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723B98" w:rsidRPr="0022631D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23B98" w:rsidRPr="0022631D" w14:paraId="68E691E2" w14:textId="77777777" w:rsidTr="00AC5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16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723B98" w:rsidRPr="0022631D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723B98" w:rsidRPr="0022631D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23B98" w:rsidRPr="0022631D" w14:paraId="30B89418" w14:textId="77777777" w:rsidTr="00AC5EE0">
        <w:trPr>
          <w:trHeight w:val="54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70776DB4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23B98" w:rsidRPr="0022631D" w14:paraId="10DC4861" w14:textId="77777777" w:rsidTr="00AC5EE0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H/N</w:t>
            </w:r>
          </w:p>
        </w:tc>
        <w:tc>
          <w:tcPr>
            <w:tcW w:w="2500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Имя участника</w:t>
            </w:r>
          </w:p>
        </w:tc>
        <w:tc>
          <w:tcPr>
            <w:tcW w:w="7377" w:type="dxa"/>
            <w:gridSpan w:val="25"/>
            <w:shd w:val="clear" w:color="auto" w:fill="auto"/>
            <w:vAlign w:val="center"/>
          </w:tcPr>
          <w:p w14:paraId="1FD38684" w14:textId="2B462658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Цена, предложенная каждым участником, в том числе по результатам одновременных переговоров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 AMD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723B98" w:rsidRPr="0022631D" w14:paraId="3FD00E3A" w14:textId="77777777" w:rsidTr="00AC5EE0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00" w:type="dxa"/>
            <w:gridSpan w:val="7"/>
            <w:vMerge/>
            <w:shd w:val="clear" w:color="auto" w:fill="auto"/>
            <w:vAlign w:val="center"/>
          </w:tcPr>
          <w:p w14:paraId="7835142E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Цена указана без НДС.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НДС</w:t>
            </w:r>
          </w:p>
        </w:tc>
        <w:tc>
          <w:tcPr>
            <w:tcW w:w="1967" w:type="dxa"/>
            <w:gridSpan w:val="5"/>
            <w:shd w:val="clear" w:color="auto" w:fill="auto"/>
            <w:vAlign w:val="center"/>
          </w:tcPr>
          <w:p w14:paraId="4A371FE9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Общий</w:t>
            </w:r>
          </w:p>
        </w:tc>
      </w:tr>
      <w:tr w:rsidR="00723B98" w:rsidRPr="0022631D" w14:paraId="4DA511EC" w14:textId="77777777" w:rsidTr="00AC5EE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1C5809CF" w:rsidR="00723B98" w:rsidRPr="0022631D" w:rsidRDefault="00723B98" w:rsidP="004C781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Размер 2</w:t>
            </w:r>
          </w:p>
        </w:tc>
        <w:tc>
          <w:tcPr>
            <w:tcW w:w="9877" w:type="dxa"/>
            <w:gridSpan w:val="32"/>
            <w:shd w:val="clear" w:color="auto" w:fill="auto"/>
            <w:vAlign w:val="center"/>
          </w:tcPr>
          <w:p w14:paraId="6ABF72D4" w14:textId="4E652786" w:rsidR="00723B98" w:rsidRPr="002F3F95" w:rsidRDefault="004C781F" w:rsidP="004C781F">
            <w:pPr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  <w:r w:rsidRPr="00E10C1B">
              <w:rPr>
                <w:rFonts w:ascii="GHEA Grapalat" w:hAnsi="GHEA Grapalat"/>
                <w:b/>
                <w:bCs/>
                <w:color w:val="002060"/>
                <w:sz w:val="20"/>
                <w:szCs w:val="20"/>
                <w:lang w:val="hy-AM"/>
              </w:rPr>
              <w:t>Т-4-29: /М-10/- Дзорагюг (Т-4-37) км0+00-км3+00 средние ремонтные работы региональной автомагистрали</w:t>
            </w:r>
          </w:p>
        </w:tc>
      </w:tr>
      <w:tr w:rsidR="004C781F" w:rsidRPr="0022631D" w14:paraId="50825522" w14:textId="77777777" w:rsidTr="00D4460C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bottom"/>
          </w:tcPr>
          <w:p w14:paraId="50AD5B95" w14:textId="62C8D29B" w:rsidR="004C781F" w:rsidRPr="0022631D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C1C48">
              <w:rPr>
                <w:rFonts w:ascii="GHEA Grapalat" w:eastAsia="Times New Roman" w:hAnsi="GHEA Grapalat" w:cs="Calibri"/>
                <w:color w:val="000000"/>
                <w:lang w:eastAsia="ru-RU"/>
              </w:rPr>
              <w:t>1</w:t>
            </w:r>
          </w:p>
        </w:tc>
        <w:tc>
          <w:tcPr>
            <w:tcW w:w="2500" w:type="dxa"/>
            <w:gridSpan w:val="7"/>
            <w:shd w:val="clear" w:color="auto" w:fill="auto"/>
          </w:tcPr>
          <w:p w14:paraId="259F3C98" w14:textId="4D448137" w:rsidR="004C781F" w:rsidRPr="00AC5EE0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ООО «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Шант-Сейран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»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7FF17A1D" w:rsidR="004C781F" w:rsidRPr="002F3F95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lang w:eastAsia="ru-RU"/>
              </w:rPr>
              <w:t>89750000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6DE6A2DE" w:rsidR="004C781F" w:rsidRPr="002F3F95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lang w:eastAsia="ru-RU"/>
              </w:rPr>
              <w:t>17950000</w:t>
            </w:r>
          </w:p>
        </w:tc>
        <w:tc>
          <w:tcPr>
            <w:tcW w:w="1967" w:type="dxa"/>
            <w:gridSpan w:val="5"/>
            <w:shd w:val="clear" w:color="auto" w:fill="auto"/>
            <w:vAlign w:val="center"/>
          </w:tcPr>
          <w:p w14:paraId="1F59BBB2" w14:textId="44031410" w:rsidR="004C781F" w:rsidRPr="002F3F95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lang w:eastAsia="ru-RU"/>
              </w:rPr>
              <w:t>107700000</w:t>
            </w:r>
          </w:p>
        </w:tc>
      </w:tr>
      <w:tr w:rsidR="004C781F" w:rsidRPr="0022631D" w14:paraId="7450A521" w14:textId="77777777" w:rsidTr="00D4460C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bottom"/>
          </w:tcPr>
          <w:p w14:paraId="5850F81E" w14:textId="581DECF3" w:rsidR="004C781F" w:rsidRPr="00EC1C48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EC1C48">
              <w:rPr>
                <w:rFonts w:ascii="GHEA Grapalat" w:eastAsia="Times New Roman" w:hAnsi="GHEA Grapalat" w:cs="Calibri"/>
                <w:color w:val="000000"/>
                <w:lang w:eastAsia="ru-RU"/>
              </w:rPr>
              <w:t>2</w:t>
            </w:r>
          </w:p>
        </w:tc>
        <w:tc>
          <w:tcPr>
            <w:tcW w:w="2500" w:type="dxa"/>
            <w:gridSpan w:val="7"/>
            <w:shd w:val="clear" w:color="auto" w:fill="auto"/>
          </w:tcPr>
          <w:p w14:paraId="354B7190" w14:textId="0F181B8B" w:rsidR="004C781F" w:rsidRPr="00EC1C48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863492">
              <w:rPr>
                <w:rFonts w:ascii="GHEA Grapalat" w:hAnsi="GHEA Grapalat"/>
                <w:sz w:val="20"/>
                <w:szCs w:val="20"/>
                <w:lang w:val="hy-AM"/>
              </w:rPr>
              <w:t>Консорциум ООО «ХАЙК И НОРИК» и ООО «ПРЕТОР»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A5072E9" w14:textId="45257591" w:rsidR="004C781F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lang w:eastAsia="ru-RU"/>
              </w:rPr>
              <w:t>104192500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B552710" w14:textId="491C07A7" w:rsidR="004C781F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lang w:eastAsia="ru-RU"/>
              </w:rPr>
              <w:t>20838500</w:t>
            </w:r>
          </w:p>
        </w:tc>
        <w:tc>
          <w:tcPr>
            <w:tcW w:w="1967" w:type="dxa"/>
            <w:gridSpan w:val="5"/>
            <w:shd w:val="clear" w:color="auto" w:fill="auto"/>
            <w:vAlign w:val="center"/>
          </w:tcPr>
          <w:p w14:paraId="3CC88986" w14:textId="535E728D" w:rsidR="004C781F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lang w:eastAsia="ru-RU"/>
              </w:rPr>
              <w:t>125031000</w:t>
            </w:r>
          </w:p>
        </w:tc>
      </w:tr>
      <w:tr w:rsidR="004C781F" w:rsidRPr="0022631D" w14:paraId="6BE8974B" w14:textId="77777777" w:rsidTr="00334B13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bottom"/>
          </w:tcPr>
          <w:p w14:paraId="213344E3" w14:textId="2AE5613D" w:rsidR="004C781F" w:rsidRPr="00EC1C48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EC1C48">
              <w:rPr>
                <w:rFonts w:ascii="GHEA Grapalat" w:eastAsia="Times New Roman" w:hAnsi="GHEA Grapalat" w:cs="Calibri"/>
                <w:color w:val="000000"/>
                <w:lang w:eastAsia="ru-RU"/>
              </w:rPr>
              <w:t>3</w:t>
            </w:r>
          </w:p>
        </w:tc>
        <w:tc>
          <w:tcPr>
            <w:tcW w:w="2500" w:type="dxa"/>
            <w:gridSpan w:val="7"/>
            <w:shd w:val="clear" w:color="auto" w:fill="auto"/>
            <w:vAlign w:val="bottom"/>
          </w:tcPr>
          <w:p w14:paraId="46E6809F" w14:textId="3CD02E69" w:rsidR="004C781F" w:rsidRPr="00EC1C48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"VMV"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ООО «КОМПАНИЯ»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3E12A88" w14:textId="695D5FBD" w:rsidR="004C781F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lang w:eastAsia="ru-RU"/>
              </w:rPr>
              <w:t>108147500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02963EB" w14:textId="3E2ED1AB" w:rsidR="004C781F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lang w:eastAsia="ru-RU"/>
              </w:rPr>
              <w:t>21629500</w:t>
            </w:r>
          </w:p>
        </w:tc>
        <w:tc>
          <w:tcPr>
            <w:tcW w:w="1967" w:type="dxa"/>
            <w:gridSpan w:val="5"/>
            <w:shd w:val="clear" w:color="auto" w:fill="auto"/>
            <w:vAlign w:val="center"/>
          </w:tcPr>
          <w:p w14:paraId="0EEB1746" w14:textId="252E5834" w:rsidR="004C781F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lang w:eastAsia="ru-RU"/>
              </w:rPr>
              <w:t>129777000</w:t>
            </w:r>
          </w:p>
        </w:tc>
      </w:tr>
      <w:tr w:rsidR="004C781F" w:rsidRPr="0022631D" w14:paraId="5835CCD2" w14:textId="77777777" w:rsidTr="00334B13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bottom"/>
          </w:tcPr>
          <w:p w14:paraId="31627BB3" w14:textId="19915667" w:rsidR="004C781F" w:rsidRPr="00EC1C48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EC1C48">
              <w:rPr>
                <w:rFonts w:ascii="GHEA Grapalat" w:eastAsia="Times New Roman" w:hAnsi="GHEA Grapalat" w:cs="Calibri"/>
                <w:color w:val="000000"/>
                <w:lang w:eastAsia="ru-RU"/>
              </w:rPr>
              <w:t>4</w:t>
            </w:r>
          </w:p>
        </w:tc>
        <w:tc>
          <w:tcPr>
            <w:tcW w:w="2500" w:type="dxa"/>
            <w:gridSpan w:val="7"/>
            <w:shd w:val="clear" w:color="auto" w:fill="auto"/>
            <w:vAlign w:val="bottom"/>
          </w:tcPr>
          <w:p w14:paraId="2A304C35" w14:textId="77AC623D" w:rsidR="004C781F" w:rsidRPr="00EC1C48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863492">
              <w:rPr>
                <w:rFonts w:ascii="GHEA Grapalat" w:hAnsi="GHEA Grapalat"/>
                <w:sz w:val="20"/>
                <w:szCs w:val="20"/>
                <w:lang w:val="hy-AM"/>
              </w:rPr>
              <w:t>Консорциум ООО «Level» и ООО «Montagetransshin»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9E8605A" w14:textId="7DFA7683" w:rsidR="004C781F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lang w:eastAsia="ru-RU"/>
              </w:rPr>
              <w:t>111666600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2C52109" w14:textId="0CA18591" w:rsidR="004C781F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lang w:eastAsia="ru-RU"/>
              </w:rPr>
              <w:t>22333320</w:t>
            </w:r>
          </w:p>
        </w:tc>
        <w:tc>
          <w:tcPr>
            <w:tcW w:w="1967" w:type="dxa"/>
            <w:gridSpan w:val="5"/>
            <w:shd w:val="clear" w:color="auto" w:fill="auto"/>
            <w:vAlign w:val="center"/>
          </w:tcPr>
          <w:p w14:paraId="5F90FC8E" w14:textId="2B8DB676" w:rsidR="004C781F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lang w:eastAsia="ru-RU"/>
              </w:rPr>
              <w:t>133999920</w:t>
            </w:r>
          </w:p>
        </w:tc>
      </w:tr>
      <w:tr w:rsidR="004C781F" w:rsidRPr="0022631D" w14:paraId="4A9975E3" w14:textId="77777777" w:rsidTr="00334B13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bottom"/>
          </w:tcPr>
          <w:p w14:paraId="06B605F0" w14:textId="2B41C089" w:rsidR="004C781F" w:rsidRPr="00EC1C48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lang w:eastAsia="ru-RU"/>
              </w:rPr>
              <w:t>5</w:t>
            </w:r>
          </w:p>
        </w:tc>
        <w:tc>
          <w:tcPr>
            <w:tcW w:w="2500" w:type="dxa"/>
            <w:gridSpan w:val="7"/>
            <w:shd w:val="clear" w:color="auto" w:fill="auto"/>
            <w:vAlign w:val="bottom"/>
          </w:tcPr>
          <w:p w14:paraId="100E8003" w14:textId="148423B6" w:rsidR="004C781F" w:rsidRPr="0010189A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lang w:val="en-US" w:eastAsia="ru-RU"/>
              </w:rPr>
            </w:pPr>
            <w:r w:rsidRPr="00863492">
              <w:rPr>
                <w:rFonts w:ascii="GHEA Grapalat" w:hAnsi="GHEA Grapalat"/>
                <w:sz w:val="20"/>
                <w:szCs w:val="20"/>
                <w:lang w:val="hy-AM"/>
              </w:rPr>
              <w:t>Консорциум компаний "MASSHTAB" LLC и "AM CONSTRUCTION" LLC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751B2EE" w14:textId="769D9BD7" w:rsidR="004C781F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lang w:eastAsia="ru-RU"/>
              </w:rPr>
              <w:t>114548071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44A2503" w14:textId="1770722E" w:rsidR="004C781F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lang w:eastAsia="ru-RU"/>
              </w:rPr>
              <w:t>22909614</w:t>
            </w:r>
          </w:p>
        </w:tc>
        <w:tc>
          <w:tcPr>
            <w:tcW w:w="1967" w:type="dxa"/>
            <w:gridSpan w:val="5"/>
            <w:shd w:val="clear" w:color="auto" w:fill="auto"/>
            <w:vAlign w:val="center"/>
          </w:tcPr>
          <w:p w14:paraId="1B7AA1AF" w14:textId="4FD917EA" w:rsidR="004C781F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lang w:eastAsia="ru-RU"/>
              </w:rPr>
              <w:t>137457685</w:t>
            </w:r>
          </w:p>
        </w:tc>
      </w:tr>
      <w:tr w:rsidR="004C781F" w:rsidRPr="0022631D" w14:paraId="239FB681" w14:textId="77777777" w:rsidTr="00EF64D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bottom"/>
          </w:tcPr>
          <w:p w14:paraId="7D198FAD" w14:textId="7555BB28" w:rsidR="004C781F" w:rsidRPr="00EC1C48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Размер 3</w:t>
            </w:r>
          </w:p>
        </w:tc>
        <w:tc>
          <w:tcPr>
            <w:tcW w:w="9877" w:type="dxa"/>
            <w:gridSpan w:val="32"/>
            <w:shd w:val="clear" w:color="auto" w:fill="auto"/>
            <w:vAlign w:val="bottom"/>
          </w:tcPr>
          <w:p w14:paraId="6F442080" w14:textId="2D64F890" w:rsidR="004C781F" w:rsidRPr="004C781F" w:rsidRDefault="004C781F" w:rsidP="004C781F">
            <w:pPr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</w:pPr>
            <w:r w:rsidRPr="00165B88">
              <w:rPr>
                <w:rFonts w:ascii="GHEA Grapalat" w:hAnsi="GHEA Grapalat"/>
                <w:b/>
                <w:bCs/>
                <w:color w:val="002060"/>
                <w:sz w:val="20"/>
                <w:szCs w:val="20"/>
                <w:lang w:val="hy-AM"/>
              </w:rPr>
              <w:t>Т-4-24: /М-10/-Цовинар-/М-10/ км0+00-км2+400 средние ремонтные работы региональной автомагистрали</w:t>
            </w:r>
          </w:p>
        </w:tc>
      </w:tr>
      <w:tr w:rsidR="004C781F" w:rsidRPr="0022631D" w14:paraId="227D6F62" w14:textId="77777777" w:rsidTr="000832A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bottom"/>
          </w:tcPr>
          <w:p w14:paraId="52F25B3A" w14:textId="2BD289B8" w:rsidR="004C781F" w:rsidRPr="00EC1C48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EC1C48">
              <w:rPr>
                <w:rFonts w:ascii="GHEA Grapalat" w:eastAsia="Times New Roman" w:hAnsi="GHEA Grapalat" w:cs="Calibri"/>
                <w:color w:val="000000"/>
                <w:lang w:eastAsia="ru-RU"/>
              </w:rPr>
              <w:t>1</w:t>
            </w:r>
          </w:p>
        </w:tc>
        <w:tc>
          <w:tcPr>
            <w:tcW w:w="2500" w:type="dxa"/>
            <w:gridSpan w:val="7"/>
            <w:shd w:val="clear" w:color="auto" w:fill="auto"/>
          </w:tcPr>
          <w:p w14:paraId="36A29112" w14:textId="46FA2DC9" w:rsidR="004C781F" w:rsidRPr="00EC1C48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ООО «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Шант-Сейран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»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5A42094" w14:textId="1805D6A5" w:rsidR="004C781F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lang w:eastAsia="ru-RU"/>
              </w:rPr>
              <w:t>64750000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4829AB7" w14:textId="33083C6D" w:rsidR="004C781F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lang w:eastAsia="ru-RU"/>
              </w:rPr>
              <w:t>12950000</w:t>
            </w:r>
          </w:p>
        </w:tc>
        <w:tc>
          <w:tcPr>
            <w:tcW w:w="1967" w:type="dxa"/>
            <w:gridSpan w:val="5"/>
            <w:shd w:val="clear" w:color="auto" w:fill="auto"/>
            <w:vAlign w:val="center"/>
          </w:tcPr>
          <w:p w14:paraId="31764D3A" w14:textId="5E02FC2F" w:rsidR="004C781F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lang w:eastAsia="ru-RU"/>
              </w:rPr>
              <w:t>77700000</w:t>
            </w:r>
          </w:p>
        </w:tc>
      </w:tr>
      <w:tr w:rsidR="004C781F" w:rsidRPr="0022631D" w14:paraId="296FD355" w14:textId="77777777" w:rsidTr="000832A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bottom"/>
          </w:tcPr>
          <w:p w14:paraId="703E530F" w14:textId="06BB5EFA" w:rsidR="004C781F" w:rsidRPr="00EC1C48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EC1C48">
              <w:rPr>
                <w:rFonts w:ascii="GHEA Grapalat" w:eastAsia="Times New Roman" w:hAnsi="GHEA Grapalat" w:cs="Calibri"/>
                <w:color w:val="000000"/>
                <w:lang w:eastAsia="ru-RU"/>
              </w:rPr>
              <w:t>2</w:t>
            </w:r>
          </w:p>
        </w:tc>
        <w:tc>
          <w:tcPr>
            <w:tcW w:w="2500" w:type="dxa"/>
            <w:gridSpan w:val="7"/>
            <w:shd w:val="clear" w:color="auto" w:fill="auto"/>
          </w:tcPr>
          <w:p w14:paraId="22056BC0" w14:textId="5D373FF6" w:rsidR="004C781F" w:rsidRPr="00EC1C48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863492">
              <w:rPr>
                <w:rFonts w:ascii="GHEA Grapalat" w:hAnsi="GHEA Grapalat"/>
                <w:sz w:val="20"/>
                <w:szCs w:val="20"/>
                <w:lang w:val="hy-AM"/>
              </w:rPr>
              <w:t>Консорциум ООО «ХАЙК И НОРИК» и ООО «ПРЕТОР»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5035D9F" w14:textId="33918811" w:rsidR="004C781F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lang w:eastAsia="ru-RU"/>
              </w:rPr>
              <w:t>76187500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D2B716F" w14:textId="711DCAB7" w:rsidR="004C781F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lang w:eastAsia="ru-RU"/>
              </w:rPr>
              <w:t>15237500</w:t>
            </w:r>
          </w:p>
        </w:tc>
        <w:tc>
          <w:tcPr>
            <w:tcW w:w="1967" w:type="dxa"/>
            <w:gridSpan w:val="5"/>
            <w:shd w:val="clear" w:color="auto" w:fill="auto"/>
            <w:vAlign w:val="center"/>
          </w:tcPr>
          <w:p w14:paraId="76AB6C8A" w14:textId="1EF6C6D1" w:rsidR="004C781F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lang w:eastAsia="ru-RU"/>
              </w:rPr>
              <w:t>91425000</w:t>
            </w:r>
          </w:p>
        </w:tc>
      </w:tr>
      <w:tr w:rsidR="004C781F" w:rsidRPr="0022631D" w14:paraId="5348B2EA" w14:textId="77777777" w:rsidTr="00334B13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bottom"/>
          </w:tcPr>
          <w:p w14:paraId="393BD490" w14:textId="2B9DA17A" w:rsidR="004C781F" w:rsidRPr="00EC1C48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EC1C48">
              <w:rPr>
                <w:rFonts w:ascii="GHEA Grapalat" w:eastAsia="Times New Roman" w:hAnsi="GHEA Grapalat" w:cs="Calibri"/>
                <w:color w:val="000000"/>
                <w:lang w:eastAsia="ru-RU"/>
              </w:rPr>
              <w:t>3</w:t>
            </w:r>
          </w:p>
        </w:tc>
        <w:tc>
          <w:tcPr>
            <w:tcW w:w="2500" w:type="dxa"/>
            <w:gridSpan w:val="7"/>
            <w:shd w:val="clear" w:color="auto" w:fill="auto"/>
            <w:vAlign w:val="bottom"/>
          </w:tcPr>
          <w:p w14:paraId="475665A3" w14:textId="59488861" w:rsidR="004C781F" w:rsidRPr="00EC1C48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"VMV"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ООО «КОМПАНИЯ»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8860970" w14:textId="7C360EF9" w:rsidR="004C781F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lang w:eastAsia="ru-RU"/>
              </w:rPr>
              <w:t>79000000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924E4C2" w14:textId="40E95880" w:rsidR="004C781F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lang w:eastAsia="ru-RU"/>
              </w:rPr>
              <w:t>15800000</w:t>
            </w:r>
          </w:p>
        </w:tc>
        <w:tc>
          <w:tcPr>
            <w:tcW w:w="1967" w:type="dxa"/>
            <w:gridSpan w:val="5"/>
            <w:shd w:val="clear" w:color="auto" w:fill="auto"/>
            <w:vAlign w:val="center"/>
          </w:tcPr>
          <w:p w14:paraId="07689C81" w14:textId="52F4EBA8" w:rsidR="004C781F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lang w:eastAsia="ru-RU"/>
              </w:rPr>
              <w:t>94800000</w:t>
            </w:r>
          </w:p>
        </w:tc>
      </w:tr>
      <w:tr w:rsidR="004C781F" w:rsidRPr="0022631D" w14:paraId="3E672913" w14:textId="77777777" w:rsidTr="001C2F4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bottom"/>
          </w:tcPr>
          <w:p w14:paraId="0EEF67A0" w14:textId="712D82EA" w:rsidR="004C781F" w:rsidRPr="00EC1C48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Размер 4</w:t>
            </w:r>
          </w:p>
        </w:tc>
        <w:tc>
          <w:tcPr>
            <w:tcW w:w="9877" w:type="dxa"/>
            <w:gridSpan w:val="32"/>
            <w:shd w:val="clear" w:color="auto" w:fill="auto"/>
            <w:vAlign w:val="bottom"/>
          </w:tcPr>
          <w:p w14:paraId="48A00831" w14:textId="2AA8BD56" w:rsidR="004C781F" w:rsidRPr="004C781F" w:rsidRDefault="004C781F" w:rsidP="004C781F">
            <w:pPr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</w:pPr>
            <w:r w:rsidRPr="00165B88">
              <w:rPr>
                <w:rFonts w:ascii="GHEA Grapalat" w:hAnsi="GHEA Grapalat"/>
                <w:b/>
                <w:bCs/>
                <w:color w:val="002060"/>
                <w:sz w:val="20"/>
                <w:szCs w:val="20"/>
                <w:lang w:val="hy-AM"/>
              </w:rPr>
              <w:t>Т-4-23: /М-10/-Золакар (Т-4-31) км0+00-км2+00 средние ремонтные работы региональной автомагистрали</w:t>
            </w:r>
          </w:p>
        </w:tc>
      </w:tr>
      <w:tr w:rsidR="004C781F" w:rsidRPr="0022631D" w14:paraId="5BDA844D" w14:textId="77777777" w:rsidTr="00334B13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bottom"/>
          </w:tcPr>
          <w:p w14:paraId="6287C103" w14:textId="65FA1FBC" w:rsidR="004C781F" w:rsidRPr="00EC1C48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EC1C48">
              <w:rPr>
                <w:rFonts w:ascii="GHEA Grapalat" w:eastAsia="Times New Roman" w:hAnsi="GHEA Grapalat" w:cs="Calibri"/>
                <w:color w:val="000000"/>
                <w:lang w:eastAsia="ru-RU"/>
              </w:rPr>
              <w:t>1</w:t>
            </w:r>
          </w:p>
        </w:tc>
        <w:tc>
          <w:tcPr>
            <w:tcW w:w="2500" w:type="dxa"/>
            <w:gridSpan w:val="7"/>
            <w:shd w:val="clear" w:color="auto" w:fill="auto"/>
            <w:vAlign w:val="bottom"/>
          </w:tcPr>
          <w:p w14:paraId="0D046AD5" w14:textId="47A05054" w:rsidR="004C781F" w:rsidRPr="00EC1C48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ООО «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Шант-Сейран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»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D831F94" w14:textId="5091B002" w:rsidR="004C781F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lang w:eastAsia="ru-RU"/>
              </w:rPr>
              <w:t>58475000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A5F656E" w14:textId="001A0B1B" w:rsidR="004C781F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lang w:eastAsia="ru-RU"/>
              </w:rPr>
              <w:t>11695000</w:t>
            </w:r>
          </w:p>
        </w:tc>
        <w:tc>
          <w:tcPr>
            <w:tcW w:w="1967" w:type="dxa"/>
            <w:gridSpan w:val="5"/>
            <w:shd w:val="clear" w:color="auto" w:fill="auto"/>
            <w:vAlign w:val="center"/>
          </w:tcPr>
          <w:p w14:paraId="28C2FFC2" w14:textId="0228BE23" w:rsidR="004C781F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lang w:eastAsia="ru-RU"/>
              </w:rPr>
              <w:t>70170000</w:t>
            </w:r>
          </w:p>
        </w:tc>
      </w:tr>
      <w:tr w:rsidR="004C781F" w:rsidRPr="0022631D" w14:paraId="78FFFFF8" w14:textId="77777777" w:rsidTr="00F4508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bottom"/>
          </w:tcPr>
          <w:p w14:paraId="04315A2E" w14:textId="6C3688F8" w:rsidR="004C781F" w:rsidRPr="00EC1C48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EC1C48">
              <w:rPr>
                <w:rFonts w:ascii="GHEA Grapalat" w:eastAsia="Times New Roman" w:hAnsi="GHEA Grapalat" w:cs="Calibri"/>
                <w:color w:val="000000"/>
                <w:lang w:eastAsia="ru-RU"/>
              </w:rPr>
              <w:t>2</w:t>
            </w:r>
          </w:p>
        </w:tc>
        <w:tc>
          <w:tcPr>
            <w:tcW w:w="2500" w:type="dxa"/>
            <w:gridSpan w:val="7"/>
            <w:shd w:val="clear" w:color="auto" w:fill="auto"/>
          </w:tcPr>
          <w:p w14:paraId="745D55CC" w14:textId="033185DD" w:rsidR="004C781F" w:rsidRPr="00EC1C48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863492">
              <w:rPr>
                <w:rFonts w:ascii="GHEA Grapalat" w:hAnsi="GHEA Grapalat"/>
                <w:sz w:val="20"/>
                <w:szCs w:val="20"/>
                <w:lang w:val="hy-AM"/>
              </w:rPr>
              <w:t>Консорциум ООО «ХАЙК И НОРИК» и ООО «ПРЕТОР»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BB17110" w14:textId="70130873" w:rsidR="004C781F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lang w:eastAsia="ru-RU"/>
              </w:rPr>
              <w:t>65957500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14B59B1" w14:textId="253813C9" w:rsidR="004C781F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lang w:eastAsia="ru-RU"/>
              </w:rPr>
              <w:t>13191500</w:t>
            </w:r>
          </w:p>
        </w:tc>
        <w:tc>
          <w:tcPr>
            <w:tcW w:w="1967" w:type="dxa"/>
            <w:gridSpan w:val="5"/>
            <w:shd w:val="clear" w:color="auto" w:fill="auto"/>
            <w:vAlign w:val="center"/>
          </w:tcPr>
          <w:p w14:paraId="62BC9DD6" w14:textId="735BCEEC" w:rsidR="004C781F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lang w:eastAsia="ru-RU"/>
              </w:rPr>
              <w:t>79149000</w:t>
            </w:r>
          </w:p>
        </w:tc>
      </w:tr>
      <w:tr w:rsidR="004C781F" w:rsidRPr="0022631D" w14:paraId="647CA8FB" w14:textId="77777777" w:rsidTr="00334B13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bottom"/>
          </w:tcPr>
          <w:p w14:paraId="140498C3" w14:textId="1DE914D4" w:rsidR="004C781F" w:rsidRPr="00EC1C48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EC1C48">
              <w:rPr>
                <w:rFonts w:ascii="GHEA Grapalat" w:eastAsia="Times New Roman" w:hAnsi="GHEA Grapalat" w:cs="Calibri"/>
                <w:color w:val="000000"/>
                <w:lang w:eastAsia="ru-RU"/>
              </w:rPr>
              <w:t>3</w:t>
            </w:r>
          </w:p>
        </w:tc>
        <w:tc>
          <w:tcPr>
            <w:tcW w:w="2500" w:type="dxa"/>
            <w:gridSpan w:val="7"/>
            <w:shd w:val="clear" w:color="auto" w:fill="auto"/>
            <w:vAlign w:val="bottom"/>
          </w:tcPr>
          <w:p w14:paraId="0F6531F5" w14:textId="11D0BC92" w:rsidR="004C781F" w:rsidRPr="00EC1C48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"VMV"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ООО «КОМПАНИЯ»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83A3190" w14:textId="241E29D3" w:rsidR="004C781F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lang w:eastAsia="ru-RU"/>
              </w:rPr>
              <w:t>68500000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B8C2593" w14:textId="34374152" w:rsidR="004C781F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lang w:eastAsia="ru-RU"/>
              </w:rPr>
              <w:t>13700000</w:t>
            </w:r>
          </w:p>
        </w:tc>
        <w:tc>
          <w:tcPr>
            <w:tcW w:w="1967" w:type="dxa"/>
            <w:gridSpan w:val="5"/>
            <w:shd w:val="clear" w:color="auto" w:fill="auto"/>
            <w:vAlign w:val="center"/>
          </w:tcPr>
          <w:p w14:paraId="3A8A3E16" w14:textId="46D1AD12" w:rsidR="004C781F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lang w:eastAsia="ru-RU"/>
              </w:rPr>
              <w:t>82200000</w:t>
            </w:r>
          </w:p>
        </w:tc>
      </w:tr>
      <w:tr w:rsidR="004C781F" w:rsidRPr="0022631D" w14:paraId="01876C94" w14:textId="77777777" w:rsidTr="00334B13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bottom"/>
          </w:tcPr>
          <w:p w14:paraId="6C01FADD" w14:textId="0FDEF652" w:rsidR="004C781F" w:rsidRPr="00EC1C48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EC1C48">
              <w:rPr>
                <w:rFonts w:ascii="GHEA Grapalat" w:eastAsia="Times New Roman" w:hAnsi="GHEA Grapalat" w:cs="Calibri"/>
                <w:color w:val="000000"/>
                <w:lang w:eastAsia="ru-RU"/>
              </w:rPr>
              <w:t>4</w:t>
            </w:r>
          </w:p>
        </w:tc>
        <w:tc>
          <w:tcPr>
            <w:tcW w:w="2500" w:type="dxa"/>
            <w:gridSpan w:val="7"/>
            <w:shd w:val="clear" w:color="auto" w:fill="auto"/>
            <w:vAlign w:val="bottom"/>
          </w:tcPr>
          <w:p w14:paraId="2301EEFE" w14:textId="779C73FD" w:rsidR="004C781F" w:rsidRPr="00EC1C48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863492">
              <w:rPr>
                <w:rFonts w:ascii="GHEA Grapalat" w:hAnsi="GHEA Grapalat"/>
                <w:sz w:val="20"/>
                <w:szCs w:val="20"/>
                <w:lang w:val="hy-AM"/>
              </w:rPr>
              <w:t>Консорциум ООО «Level» и ООО «Montagetransshin»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C3A3FBF" w14:textId="74E973E9" w:rsidR="004C781F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lang w:eastAsia="ru-RU"/>
              </w:rPr>
              <w:t>74166600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1AC4214" w14:textId="3B10B2D2" w:rsidR="004C781F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lang w:eastAsia="ru-RU"/>
              </w:rPr>
              <w:t>14933320</w:t>
            </w:r>
          </w:p>
        </w:tc>
        <w:tc>
          <w:tcPr>
            <w:tcW w:w="1967" w:type="dxa"/>
            <w:gridSpan w:val="5"/>
            <w:shd w:val="clear" w:color="auto" w:fill="auto"/>
            <w:vAlign w:val="center"/>
          </w:tcPr>
          <w:p w14:paraId="486FBBE0" w14:textId="0AA901D4" w:rsidR="004C781F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lang w:eastAsia="ru-RU"/>
              </w:rPr>
              <w:t>88999920</w:t>
            </w:r>
          </w:p>
        </w:tc>
      </w:tr>
      <w:tr w:rsidR="004C781F" w:rsidRPr="006F330C" w14:paraId="700CD07F" w14:textId="77777777" w:rsidTr="00AC5EE0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10ED0606" w14:textId="77777777" w:rsidR="004C781F" w:rsidRPr="006F330C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C781F" w:rsidRPr="0022631D" w14:paraId="521126E1" w14:textId="77777777" w:rsidTr="00AC5EE0">
        <w:tc>
          <w:tcPr>
            <w:tcW w:w="1126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4C781F" w:rsidRPr="0022631D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Данные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об отклоненных заявках</w:t>
            </w:r>
          </w:p>
        </w:tc>
      </w:tr>
      <w:tr w:rsidR="004C781F" w:rsidRPr="0022631D" w14:paraId="552679BF" w14:textId="77777777" w:rsidTr="00AC5EE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4C781F" w:rsidRPr="0022631D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Номер измерения</w:t>
            </w:r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4C781F" w:rsidRPr="0022631D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Имя участника</w:t>
            </w:r>
          </w:p>
        </w:tc>
        <w:tc>
          <w:tcPr>
            <w:tcW w:w="900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4C781F" w:rsidRPr="0022631D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Результаты оценки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(удовлетворительные или неудовлетворительные)</w:t>
            </w:r>
          </w:p>
        </w:tc>
      </w:tr>
      <w:tr w:rsidR="004C781F" w:rsidRPr="0022631D" w14:paraId="3CA6FABC" w14:textId="77777777" w:rsidTr="00AC5EE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4C781F" w:rsidRPr="0022631D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4C781F" w:rsidRPr="0022631D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4C781F" w:rsidRPr="0022631D" w:rsidRDefault="004C781F" w:rsidP="004C781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Наличие документов, необходимых для получения приглашения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4C781F" w:rsidRPr="0022631D" w:rsidRDefault="004C781F" w:rsidP="004C781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Соответствие представленных вместе с заявкой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документов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>требованиям, изложенным в приглашении.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4C781F" w:rsidRPr="0022631D" w:rsidRDefault="004C781F" w:rsidP="004C781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 xml:space="preserve">Соответствие технических характеристик предлагаемого товара требованиям, изложенным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в приглашении к участию в тендере.</w:t>
            </w:r>
          </w:p>
        </w:tc>
        <w:tc>
          <w:tcPr>
            <w:tcW w:w="21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4C781F" w:rsidRPr="0022631D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Предложенная цена</w:t>
            </w:r>
          </w:p>
        </w:tc>
      </w:tr>
      <w:tr w:rsidR="004C781F" w:rsidRPr="0022631D" w14:paraId="522ACAFB" w14:textId="77777777" w:rsidTr="00AC5EE0">
        <w:trPr>
          <w:trHeight w:val="331"/>
        </w:trPr>
        <w:tc>
          <w:tcPr>
            <w:tcW w:w="2255" w:type="dxa"/>
            <w:gridSpan w:val="4"/>
            <w:shd w:val="clear" w:color="auto" w:fill="auto"/>
            <w:vAlign w:val="center"/>
          </w:tcPr>
          <w:p w14:paraId="514F7E40" w14:textId="77777777" w:rsidR="004C781F" w:rsidRPr="0022631D" w:rsidRDefault="004C781F" w:rsidP="004C781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Прочая информация</w:t>
            </w:r>
          </w:p>
        </w:tc>
        <w:tc>
          <w:tcPr>
            <w:tcW w:w="9007" w:type="dxa"/>
            <w:gridSpan w:val="31"/>
            <w:shd w:val="clear" w:color="auto" w:fill="auto"/>
            <w:vAlign w:val="center"/>
          </w:tcPr>
          <w:p w14:paraId="4E9B584A" w14:textId="6BC97FC5" w:rsidR="004C781F" w:rsidRPr="0071699A" w:rsidRDefault="004C781F" w:rsidP="004C781F">
            <w:pPr>
              <w:spacing w:after="12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Примечание: </w:t>
            </w:r>
            <w:r w:rsidRPr="0022631D">
              <w:rPr>
                <w:rFonts w:ascii="GHEA Grapalat" w:hAnsi="GHEA Grapalat" w:cs="Sylfaen"/>
                <w:sz w:val="14"/>
                <w:szCs w:val="14"/>
              </w:rPr>
              <w:t>Другие основания для отклонения заявок.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A0261B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</w:p>
          <w:p w14:paraId="542D3B34" w14:textId="360D4D60" w:rsidR="004C781F" w:rsidRPr="00EA0CBF" w:rsidRDefault="004C781F" w:rsidP="004C781F">
            <w:pPr>
              <w:pStyle w:val="ab"/>
              <w:spacing w:line="20" w:lineRule="atLeast"/>
              <w:ind w:left="0" w:firstLine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71AB42B3" w14:textId="7C93FBBB" w:rsidR="004C781F" w:rsidRPr="00EA0CBF" w:rsidRDefault="004C781F" w:rsidP="004C78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C781F" w:rsidRPr="0022631D" w14:paraId="617248CD" w14:textId="77777777" w:rsidTr="00AC5EE0">
        <w:trPr>
          <w:trHeight w:val="289"/>
        </w:trPr>
        <w:tc>
          <w:tcPr>
            <w:tcW w:w="1126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4C781F" w:rsidRPr="0022631D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C781F" w:rsidRPr="0022631D" w14:paraId="1515C769" w14:textId="77777777" w:rsidTr="00AC5EE0">
        <w:trPr>
          <w:trHeight w:val="346"/>
        </w:trPr>
        <w:tc>
          <w:tcPr>
            <w:tcW w:w="534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4C781F" w:rsidRPr="0022631D" w:rsidRDefault="004C781F" w:rsidP="004C78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Дата принятия решения выбранным участником</w:t>
            </w:r>
          </w:p>
        </w:tc>
        <w:tc>
          <w:tcPr>
            <w:tcW w:w="592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49A37F7" w:rsidR="004C781F" w:rsidRPr="007372E9" w:rsidRDefault="004C781F" w:rsidP="004C78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05,06,2026</w:t>
            </w:r>
          </w:p>
        </w:tc>
      </w:tr>
      <w:tr w:rsidR="004C781F" w:rsidRPr="0022631D" w14:paraId="71BEA872" w14:textId="77777777" w:rsidTr="00AC5EE0">
        <w:trPr>
          <w:trHeight w:val="92"/>
        </w:trPr>
        <w:tc>
          <w:tcPr>
            <w:tcW w:w="5340" w:type="dxa"/>
            <w:gridSpan w:val="16"/>
            <w:vMerge w:val="restart"/>
            <w:shd w:val="clear" w:color="auto" w:fill="auto"/>
            <w:vAlign w:val="center"/>
          </w:tcPr>
          <w:p w14:paraId="7F8FD238" w14:textId="77777777" w:rsidR="004C781F" w:rsidRPr="0022631D" w:rsidRDefault="004C781F" w:rsidP="004C78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Период бездействия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4C781F" w:rsidRPr="0022631D" w:rsidRDefault="004C781F" w:rsidP="004C78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Начало периода бездействия</w:t>
            </w:r>
          </w:p>
        </w:tc>
        <w:tc>
          <w:tcPr>
            <w:tcW w:w="2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4C781F" w:rsidRPr="0022631D" w:rsidRDefault="004C781F" w:rsidP="004C78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Период бездействия заканчивается.</w:t>
            </w:r>
          </w:p>
        </w:tc>
      </w:tr>
      <w:tr w:rsidR="004C781F" w:rsidRPr="0022631D" w14:paraId="04C80107" w14:textId="77777777" w:rsidTr="00AC5EE0">
        <w:trPr>
          <w:trHeight w:val="92"/>
        </w:trPr>
        <w:tc>
          <w:tcPr>
            <w:tcW w:w="5340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4C781F" w:rsidRPr="0022631D" w:rsidRDefault="004C781F" w:rsidP="004C78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04E9248" w:rsidR="004C781F" w:rsidRPr="002F3F95" w:rsidRDefault="004C781F" w:rsidP="004C78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08.06.2026</w:t>
            </w:r>
          </w:p>
        </w:tc>
        <w:tc>
          <w:tcPr>
            <w:tcW w:w="2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664EBFA7" w:rsidR="004C781F" w:rsidRPr="002F3F95" w:rsidRDefault="004C781F" w:rsidP="004C78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1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8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,06,2026</w:t>
            </w:r>
          </w:p>
        </w:tc>
      </w:tr>
      <w:tr w:rsidR="004C781F" w:rsidRPr="0022631D" w14:paraId="2254FA5C" w14:textId="77777777" w:rsidTr="00AC5EE0">
        <w:trPr>
          <w:trHeight w:val="344"/>
        </w:trPr>
        <w:tc>
          <w:tcPr>
            <w:tcW w:w="11262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0EA9DBD7" w:rsidR="004C781F" w:rsidRPr="0022631D" w:rsidRDefault="004C781F" w:rsidP="00C741C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Дата уведомления выбранного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участника о предложении заключить договор </w:t>
            </w:r>
            <w:r w:rsidR="00C741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 24.06.2026</w:t>
            </w:r>
          </w:p>
        </w:tc>
      </w:tr>
      <w:tr w:rsidR="004C781F" w:rsidRPr="0022631D" w14:paraId="3C75DA26" w14:textId="77777777" w:rsidTr="00AC5EE0">
        <w:trPr>
          <w:trHeight w:val="344"/>
        </w:trPr>
        <w:tc>
          <w:tcPr>
            <w:tcW w:w="534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4C781F" w:rsidRPr="0022631D" w:rsidRDefault="004C781F" w:rsidP="004C78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Дата получения контракта, подписанного выбранным участником, заказчиком.</w:t>
            </w:r>
          </w:p>
        </w:tc>
        <w:tc>
          <w:tcPr>
            <w:tcW w:w="592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3FEB0A00" w:rsidR="004C781F" w:rsidRPr="00483327" w:rsidRDefault="00C741C6" w:rsidP="004C78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25.06.2026</w:t>
            </w:r>
          </w:p>
        </w:tc>
      </w:tr>
      <w:tr w:rsidR="004C781F" w:rsidRPr="0022631D" w14:paraId="0682C6BE" w14:textId="77777777" w:rsidTr="00AC5EE0">
        <w:trPr>
          <w:trHeight w:val="344"/>
        </w:trPr>
        <w:tc>
          <w:tcPr>
            <w:tcW w:w="534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4C781F" w:rsidRPr="0022631D" w:rsidRDefault="004C781F" w:rsidP="004C78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Дата подписания договора клиентом</w:t>
            </w:r>
          </w:p>
        </w:tc>
        <w:tc>
          <w:tcPr>
            <w:tcW w:w="592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DDA934D" w:rsidR="004C781F" w:rsidRPr="00483327" w:rsidRDefault="00C741C6" w:rsidP="004C78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29.06.2026</w:t>
            </w:r>
          </w:p>
        </w:tc>
      </w:tr>
      <w:tr w:rsidR="004C781F" w:rsidRPr="0022631D" w14:paraId="79A64497" w14:textId="77777777" w:rsidTr="00AC5EE0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620F225D" w14:textId="77777777" w:rsidR="004C781F" w:rsidRPr="0022631D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C781F" w:rsidRPr="0022631D" w14:paraId="4E4EA255" w14:textId="77777777" w:rsidTr="00640809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4C781F" w:rsidRPr="0022631D" w:rsidRDefault="004C781F" w:rsidP="004C78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 измерения</w:t>
            </w:r>
          </w:p>
        </w:tc>
        <w:tc>
          <w:tcPr>
            <w:tcW w:w="1801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4C781F" w:rsidRPr="0022631D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Избранный участник</w:t>
            </w:r>
          </w:p>
        </w:tc>
        <w:tc>
          <w:tcPr>
            <w:tcW w:w="8647" w:type="dxa"/>
            <w:gridSpan w:val="30"/>
            <w:shd w:val="clear" w:color="auto" w:fill="auto"/>
            <w:vAlign w:val="center"/>
          </w:tcPr>
          <w:p w14:paraId="0A5086C3" w14:textId="77777777" w:rsidR="004C781F" w:rsidRPr="0022631D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Договор</w:t>
            </w:r>
          </w:p>
        </w:tc>
      </w:tr>
      <w:tr w:rsidR="004C781F" w:rsidRPr="0022631D" w14:paraId="11F19FA1" w14:textId="77777777" w:rsidTr="00640809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4C781F" w:rsidRPr="0022631D" w:rsidRDefault="004C781F" w:rsidP="004C78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1" w:type="dxa"/>
            <w:gridSpan w:val="4"/>
            <w:vMerge/>
            <w:shd w:val="clear" w:color="auto" w:fill="auto"/>
            <w:vAlign w:val="center"/>
          </w:tcPr>
          <w:p w14:paraId="2856C5C6" w14:textId="77777777" w:rsidR="004C781F" w:rsidRPr="0022631D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5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4C781F" w:rsidRPr="0022631D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 контракта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4C781F" w:rsidRPr="0022631D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Дата закрытия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4C781F" w:rsidRPr="0022631D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Срок выполнения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4C781F" w:rsidRPr="0022631D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Сумма авансового платежа</w:t>
            </w:r>
          </w:p>
        </w:tc>
        <w:tc>
          <w:tcPr>
            <w:tcW w:w="2850" w:type="dxa"/>
            <w:gridSpan w:val="8"/>
            <w:shd w:val="clear" w:color="auto" w:fill="auto"/>
            <w:vAlign w:val="center"/>
          </w:tcPr>
          <w:p w14:paraId="0911FBB2" w14:textId="77777777" w:rsidR="004C781F" w:rsidRPr="0022631D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Цена</w:t>
            </w:r>
          </w:p>
        </w:tc>
      </w:tr>
      <w:tr w:rsidR="004C781F" w:rsidRPr="0022631D" w14:paraId="4DC53241" w14:textId="77777777" w:rsidTr="00640809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4C781F" w:rsidRPr="0022631D" w:rsidRDefault="004C781F" w:rsidP="004C78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1" w:type="dxa"/>
            <w:gridSpan w:val="4"/>
            <w:vMerge/>
            <w:shd w:val="clear" w:color="auto" w:fill="auto"/>
            <w:vAlign w:val="center"/>
          </w:tcPr>
          <w:p w14:paraId="078A8417" w14:textId="77777777" w:rsidR="004C781F" w:rsidRPr="0022631D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5" w:type="dxa"/>
            <w:gridSpan w:val="8"/>
            <w:vMerge/>
            <w:shd w:val="clear" w:color="auto" w:fill="auto"/>
            <w:vAlign w:val="center"/>
          </w:tcPr>
          <w:p w14:paraId="67FA13FC" w14:textId="77777777" w:rsidR="004C781F" w:rsidRPr="0022631D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4C781F" w:rsidRPr="0022631D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4C781F" w:rsidRPr="0022631D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4C781F" w:rsidRPr="0022631D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50" w:type="dxa"/>
            <w:gridSpan w:val="8"/>
            <w:shd w:val="clear" w:color="auto" w:fill="auto"/>
            <w:vAlign w:val="center"/>
          </w:tcPr>
          <w:p w14:paraId="3C0959C2" w14:textId="77777777" w:rsidR="004C781F" w:rsidRPr="0022631D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армянский драм</w:t>
            </w:r>
          </w:p>
        </w:tc>
      </w:tr>
      <w:tr w:rsidR="004C781F" w:rsidRPr="0022631D" w14:paraId="75FDA7D8" w14:textId="77777777" w:rsidTr="00640809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4C781F" w:rsidRPr="0022631D" w:rsidRDefault="004C781F" w:rsidP="004C78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4C781F" w:rsidRPr="0022631D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4C781F" w:rsidRPr="0022631D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4C781F" w:rsidRPr="0022631D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4C781F" w:rsidRPr="0022631D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4C781F" w:rsidRPr="0022631D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4C781F" w:rsidRPr="0022631D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При наличии финансовых ресурсов</w:t>
            </w:r>
          </w:p>
        </w:tc>
        <w:tc>
          <w:tcPr>
            <w:tcW w:w="1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4C781F" w:rsidRPr="0022631D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Общий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4C781F" w:rsidRPr="00EA0CBF" w14:paraId="1E28D31D" w14:textId="77777777" w:rsidTr="00640809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159381C" w:rsidR="004C781F" w:rsidRPr="00C741C6" w:rsidRDefault="00C741C6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2,3,4</w:t>
            </w:r>
          </w:p>
        </w:tc>
        <w:tc>
          <w:tcPr>
            <w:tcW w:w="1801" w:type="dxa"/>
            <w:gridSpan w:val="4"/>
            <w:shd w:val="clear" w:color="auto" w:fill="auto"/>
            <w:vAlign w:val="center"/>
          </w:tcPr>
          <w:p w14:paraId="391CD0D1" w14:textId="5D2B3056" w:rsidR="004C781F" w:rsidRPr="0022631D" w:rsidRDefault="00C741C6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ООО «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Шант-Сейран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»</w:t>
            </w:r>
          </w:p>
        </w:tc>
        <w:tc>
          <w:tcPr>
            <w:tcW w:w="2065" w:type="dxa"/>
            <w:gridSpan w:val="8"/>
            <w:shd w:val="clear" w:color="auto" w:fill="auto"/>
          </w:tcPr>
          <w:p w14:paraId="2183B64C" w14:textId="09DBAC08" w:rsidR="004C781F" w:rsidRPr="002B1748" w:rsidRDefault="0010189A" w:rsidP="00C741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lang w:val="af-ZA"/>
              </w:rPr>
              <w:t xml:space="preserve">ՀՀ ԳՄ-ՀԲՄԱՇՁԲ-26/43  </w:t>
            </w:r>
            <w:bookmarkStart w:id="0" w:name="_GoBack"/>
            <w:bookmarkEnd w:id="0"/>
            <w:r w:rsidR="004C781F">
              <w:rPr>
                <w:rFonts w:ascii="GHEA Grapalat" w:hAnsi="GHEA Grapalat"/>
              </w:rPr>
              <w:t>-2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4BC4E952" w:rsidR="004C781F" w:rsidRPr="006153F6" w:rsidRDefault="00C741C6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29.06.2026</w:t>
            </w:r>
            <w:r w:rsidR="004C781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​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3CB1415C" w:rsidR="004C781F" w:rsidRPr="002B1748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25.12.2026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7666557B" w:rsidR="004C781F" w:rsidRPr="002B1748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156C470C" w:rsidR="004C781F" w:rsidRPr="006153F6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14:paraId="6043A549" w14:textId="00AF118A" w:rsidR="004C781F" w:rsidRPr="00C741C6" w:rsidRDefault="00C741C6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255570000</w:t>
            </w:r>
          </w:p>
        </w:tc>
      </w:tr>
      <w:tr w:rsidR="004C781F" w:rsidRPr="0022631D" w14:paraId="0C60A34E" w14:textId="77777777" w:rsidTr="00640809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1F37C11A" w14:textId="77777777" w:rsidR="004C781F" w:rsidRPr="0022631D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01" w:type="dxa"/>
            <w:gridSpan w:val="4"/>
            <w:shd w:val="clear" w:color="auto" w:fill="auto"/>
            <w:vAlign w:val="center"/>
          </w:tcPr>
          <w:p w14:paraId="38F7B373" w14:textId="77777777" w:rsidR="004C781F" w:rsidRPr="0022631D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65" w:type="dxa"/>
            <w:gridSpan w:val="8"/>
            <w:shd w:val="clear" w:color="auto" w:fill="auto"/>
            <w:vAlign w:val="center"/>
          </w:tcPr>
          <w:p w14:paraId="11AC14AD" w14:textId="77777777" w:rsidR="004C781F" w:rsidRPr="0022631D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1A1F8C8" w14:textId="77777777" w:rsidR="004C781F" w:rsidRPr="006153F6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0DD1D286" w14:textId="77777777" w:rsidR="004C781F" w:rsidRPr="006153F6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5860531" w14:textId="77777777" w:rsidR="004C781F" w:rsidRPr="006153F6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1821094" w14:textId="77777777" w:rsidR="004C781F" w:rsidRPr="006153F6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14:paraId="35C2C732" w14:textId="77777777" w:rsidR="004C781F" w:rsidRPr="0022631D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C781F" w:rsidRPr="0022631D" w14:paraId="41E4ED39" w14:textId="77777777" w:rsidTr="00AC5EE0">
        <w:trPr>
          <w:trHeight w:val="150"/>
        </w:trPr>
        <w:tc>
          <w:tcPr>
            <w:tcW w:w="11262" w:type="dxa"/>
            <w:gridSpan w:val="35"/>
            <w:shd w:val="clear" w:color="auto" w:fill="auto"/>
            <w:vAlign w:val="center"/>
          </w:tcPr>
          <w:p w14:paraId="7265AE84" w14:textId="77777777" w:rsidR="004C781F" w:rsidRPr="006153F6" w:rsidRDefault="004C781F" w:rsidP="004C78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153F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Имя и адрес выбранного(</w:t>
            </w:r>
            <w:proofErr w:type="spellStart"/>
            <w:r w:rsidRPr="006153F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ых</w:t>
            </w:r>
            <w:proofErr w:type="spellEnd"/>
            <w:r w:rsidRPr="006153F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 участника(</w:t>
            </w:r>
            <w:proofErr w:type="spellStart"/>
            <w:r w:rsidRPr="006153F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ов</w:t>
            </w:r>
            <w:proofErr w:type="spellEnd"/>
            <w:r w:rsidRPr="006153F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4C781F" w:rsidRPr="0022631D" w14:paraId="1F657639" w14:textId="77777777" w:rsidTr="00640809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4C781F" w:rsidRPr="0022631D" w:rsidRDefault="004C781F" w:rsidP="004C78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 измерения</w:t>
            </w:r>
          </w:p>
        </w:tc>
        <w:tc>
          <w:tcPr>
            <w:tcW w:w="18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4C781F" w:rsidRPr="0022631D" w:rsidRDefault="004C781F" w:rsidP="004C7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Избранный участник</w:t>
            </w:r>
          </w:p>
        </w:tc>
        <w:tc>
          <w:tcPr>
            <w:tcW w:w="28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4C781F" w:rsidRPr="006153F6" w:rsidRDefault="004C781F" w:rsidP="004C78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153F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Адрес, номер телефона.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4C781F" w:rsidRPr="006153F6" w:rsidRDefault="004C781F" w:rsidP="004C78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153F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Электронная почта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4C781F" w:rsidRPr="006153F6" w:rsidRDefault="004C781F" w:rsidP="004C78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153F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Банковский счет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4C781F" w:rsidRPr="0022631D" w:rsidRDefault="004C781F" w:rsidP="004C78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ИНН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 Номер и серия паспорта</w:t>
            </w:r>
          </w:p>
        </w:tc>
      </w:tr>
      <w:tr w:rsidR="00FD15FB" w:rsidRPr="00FD15FB" w14:paraId="20BC55B9" w14:textId="77777777" w:rsidTr="00640809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4CD312FC" w:rsidR="00FD15FB" w:rsidRPr="002F2E00" w:rsidRDefault="00FD15FB" w:rsidP="00FD15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2,3,4</w:t>
            </w:r>
          </w:p>
        </w:tc>
        <w:tc>
          <w:tcPr>
            <w:tcW w:w="18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122F0564" w:rsidR="00FD15FB" w:rsidRPr="0027189C" w:rsidRDefault="00FD15FB" w:rsidP="00FD15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ООО «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Шант-Сейран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»</w:t>
            </w:r>
          </w:p>
        </w:tc>
        <w:tc>
          <w:tcPr>
            <w:tcW w:w="289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4916BA54" w14:textId="544D8C17" w:rsidR="00FD15FB" w:rsidRPr="00FD15FB" w:rsidRDefault="00FD15FB" w:rsidP="00FD15FB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sz w:val="20"/>
                <w:szCs w:val="20"/>
                <w:lang w:val="hy-AM" w:eastAsia="ru-RU"/>
              </w:rPr>
            </w:pPr>
            <w:r w:rsidRPr="00103FD9">
              <w:rPr>
                <w:lang w:val="hy-AM"/>
              </w:rPr>
              <w:t xml:space="preserve">РА Гегаркуникский район, община Вагашен, бывшая зона аэропорта 1,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077411367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7F71670" w14:textId="6F005D11" w:rsidR="00FD15FB" w:rsidRPr="006153F6" w:rsidRDefault="00AF4600" w:rsidP="00FD15FB">
            <w:pPr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hyperlink r:id="rId8" w:history="1">
              <w:r w:rsidR="00FD15FB" w:rsidRPr="004659C7">
                <w:rPr>
                  <w:rStyle w:val="aa"/>
                  <w:rFonts w:ascii="GHEA Grapalat" w:hAnsi="GHEA Grapalat"/>
                  <w:sz w:val="20"/>
                  <w:szCs w:val="20"/>
                  <w:lang w:val="hy-AM"/>
                </w:rPr>
                <w:t xml:space="preserve">shantseyran@mail.ru </w:t>
              </w:r>
            </w:hyperlink>
            <w:r w:rsidR="00FD15FB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AD6C277" w:rsidR="00FD15FB" w:rsidRPr="00FD15FB" w:rsidRDefault="00FD15FB" w:rsidP="00FD15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220193335050000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81A1E8F" w:rsidR="00FD15FB" w:rsidRPr="00F23DF6" w:rsidRDefault="00FD15FB" w:rsidP="00FD15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08205134</w:t>
            </w:r>
          </w:p>
        </w:tc>
      </w:tr>
      <w:tr w:rsidR="00FD15FB" w:rsidRPr="0022631D" w14:paraId="223A7F8C" w14:textId="77777777" w:rsidTr="00640809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FD15FB" w:rsidRPr="0022631D" w:rsidRDefault="00FD15FB" w:rsidP="00FD15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8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FD15FB" w:rsidRPr="0022631D" w:rsidRDefault="00FD15FB" w:rsidP="00FD15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FD15FB" w:rsidRPr="0022631D" w:rsidRDefault="00FD15FB" w:rsidP="00FD15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FD15FB" w:rsidRPr="0022631D" w:rsidRDefault="00FD15FB" w:rsidP="00FD15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FD15FB" w:rsidRPr="0022631D" w:rsidRDefault="00FD15FB" w:rsidP="00FD15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FD15FB" w:rsidRPr="0022631D" w:rsidRDefault="00FD15FB" w:rsidP="00FD15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FD15FB" w:rsidRPr="0022631D" w14:paraId="496A046D" w14:textId="77777777" w:rsidTr="00AC5EE0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393BE26B" w14:textId="77777777" w:rsidR="00FD15FB" w:rsidRPr="0022631D" w:rsidRDefault="00FD15FB" w:rsidP="00FD15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D15FB" w:rsidRPr="0022631D" w14:paraId="3863A00B" w14:textId="77777777" w:rsidTr="00AC5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FD15FB" w:rsidRPr="0022631D" w:rsidRDefault="00FD15FB" w:rsidP="00FD15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Прочая информация</w:t>
            </w:r>
          </w:p>
        </w:tc>
        <w:tc>
          <w:tcPr>
            <w:tcW w:w="835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FD15FB" w:rsidRPr="0022631D" w:rsidRDefault="00FD15FB" w:rsidP="00FD15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Примечание: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В случае невыполнения какой-либо части заказа клиент обязан заполнить информацию о невыполнении 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.</w:t>
            </w:r>
          </w:p>
        </w:tc>
      </w:tr>
      <w:tr w:rsidR="00FD15FB" w:rsidRPr="0022631D" w14:paraId="485BF528" w14:textId="77777777" w:rsidTr="00AC5EE0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60FF974B" w14:textId="77777777" w:rsidR="00FD15FB" w:rsidRPr="0022631D" w:rsidRDefault="00FD15FB" w:rsidP="00FD15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D15FB" w:rsidRPr="00E56328" w14:paraId="7DB42300" w14:textId="77777777" w:rsidTr="00AC5EE0">
        <w:trPr>
          <w:trHeight w:val="288"/>
        </w:trPr>
        <w:tc>
          <w:tcPr>
            <w:tcW w:w="11262" w:type="dxa"/>
            <w:gridSpan w:val="35"/>
            <w:shd w:val="clear" w:color="auto" w:fill="auto"/>
            <w:vAlign w:val="center"/>
          </w:tcPr>
          <w:p w14:paraId="0AD8E25E" w14:textId="43918B8C" w:rsidR="00FD15FB" w:rsidRPr="00E4188B" w:rsidRDefault="00FD15FB" w:rsidP="00FD15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Как участники, подавшие заявку на участие в определенном этапе данной процедуры, так и </w:t>
            </w:r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неправительственные организации</w:t>
            </w:r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и лица, осуществляющие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медийную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деятельность, зарегистрированные в Республике Армения, могут направить письменное заявление заказчику, организовавшему процедуру, о совместном участии с ответственным ведомством в процессе принятия результатов определенного этапа заключенного договора в течение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10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 календарных дней после публикации данного объявления.</w:t>
            </w:r>
          </w:p>
          <w:p w14:paraId="3D70D3AA" w14:textId="77777777" w:rsidR="00FD15FB" w:rsidRPr="004D078F" w:rsidRDefault="00FD15FB" w:rsidP="00FD15F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Вместе с письменным запросом необходимо предоставить следующее:</w:t>
            </w:r>
          </w:p>
          <w:p w14:paraId="2C74FE58" w14:textId="77777777" w:rsidR="00FD15FB" w:rsidRPr="004D078F" w:rsidRDefault="00FD15FB" w:rsidP="00FD15F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1) оригинал доверенности, выданной физическому лицу. В этом случае уполномоченное лицо:</w:t>
            </w:r>
          </w:p>
          <w:p w14:paraId="1F4E4ACA" w14:textId="77777777" w:rsidR="00FD15FB" w:rsidRPr="004D078F" w:rsidRDefault="00FD15FB" w:rsidP="00FD15F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а. Количество особей не может превышать двух.</w:t>
            </w:r>
          </w:p>
          <w:p w14:paraId="1997F28A" w14:textId="77777777" w:rsidR="00FD15FB" w:rsidRPr="004D078F" w:rsidRDefault="00FD15FB" w:rsidP="00FD15F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б) лицо должно лично выполнять действия, на которые оно уполномочено;</w:t>
            </w:r>
          </w:p>
          <w:p w14:paraId="754052B9" w14:textId="77777777" w:rsidR="00FD15FB" w:rsidRPr="004D078F" w:rsidRDefault="00FD15FB" w:rsidP="00FD15F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оригиналы заявлений, подписанные как лицами, запросившими участие в процессе, так и уполномоченными лицами, об отсутствии конфликта интересов, как это предусмотрено в части 2 статьи 5.1 Закона Республики Армения «О закупках»;</w:t>
            </w:r>
          </w:p>
          <w:p w14:paraId="3FB2850F" w14:textId="77777777" w:rsidR="00FD15FB" w:rsidRPr="004D078F" w:rsidRDefault="00FD15FB" w:rsidP="00FD15F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адреса электронной почты и номера телефонов, по которым клиент может связаться с лицом, подавшим запрос, и лицом, уполномоченным им;</w:t>
            </w:r>
          </w:p>
          <w:p w14:paraId="3EA7620C" w14:textId="77777777" w:rsidR="00FD15FB" w:rsidRPr="004D078F" w:rsidRDefault="00FD15FB" w:rsidP="00FD15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В</w:t>
            </w:r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случае общественных организаций и частных лиц, осуществляющих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медийную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деятельность и получивших государственную регистрацию в Республике Армения, также требуется копия свидетельства о государственной регистрации.</w:t>
            </w:r>
          </w:p>
          <w:p w14:paraId="366938C8" w14:textId="2639820A" w:rsidR="00FD15FB" w:rsidRPr="004D078F" w:rsidRDefault="00FD15FB" w:rsidP="00FD15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Официальный адрес электронной почты руководителя ответственного отдела клиента:</w:t>
            </w:r>
            <w:r>
              <w:rPr>
                <w:rFonts w:ascii="Verdana" w:hAnsi="Verdana"/>
                <w:color w:val="191919"/>
                <w:sz w:val="21"/>
                <w:szCs w:val="21"/>
                <w:shd w:val="clear" w:color="auto" w:fill="F6F6F6"/>
              </w:rPr>
              <w:t xml:space="preserve"> </w:t>
            </w:r>
            <w:hyperlink r:id="rId9" w:history="1">
              <w:r>
                <w:rPr>
                  <w:rStyle w:val="aa"/>
                  <w:rFonts w:ascii="Arial AMU" w:hAnsi="Arial AMU"/>
                  <w:color w:val="00009A"/>
                  <w:sz w:val="21"/>
                  <w:szCs w:val="21"/>
                  <w:shd w:val="clear" w:color="auto" w:fill="FFFFFF"/>
                </w:rPr>
                <w:t>gegharkunik.qaghshin@mta.gov.am</w:t>
              </w:r>
            </w:hyperlink>
          </w:p>
        </w:tc>
      </w:tr>
      <w:tr w:rsidR="00FD15FB" w:rsidRPr="00E56328" w14:paraId="3CC8B38C" w14:textId="77777777" w:rsidTr="00AC5EE0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02AFA8BF" w14:textId="77777777" w:rsidR="00FD15FB" w:rsidRPr="0022631D" w:rsidRDefault="00FD15FB" w:rsidP="00FD15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FD15FB" w:rsidRPr="0022631D" w:rsidRDefault="00FD15FB" w:rsidP="00FD15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D15FB" w:rsidRPr="00E56328" w14:paraId="5484FA73" w14:textId="77777777" w:rsidTr="00AC5EE0">
        <w:trPr>
          <w:trHeight w:val="475"/>
        </w:trPr>
        <w:tc>
          <w:tcPr>
            <w:tcW w:w="291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FD15FB" w:rsidRPr="0022631D" w:rsidRDefault="00FD15FB" w:rsidP="00FD15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Информация о публикациях, проводимых в соответствии с Законом Республики Армения «О закупках» с целью привлечения участников.</w:t>
            </w:r>
          </w:p>
        </w:tc>
        <w:tc>
          <w:tcPr>
            <w:tcW w:w="8352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6FC786A2" w14:textId="3FB18A27" w:rsidR="00FD15FB" w:rsidRPr="0022631D" w:rsidRDefault="00FD15FB" w:rsidP="00FD15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Через систему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Армепса</w:t>
            </w:r>
            <w:proofErr w:type="spellEnd"/>
          </w:p>
        </w:tc>
      </w:tr>
      <w:tr w:rsidR="00FD15FB" w:rsidRPr="00E56328" w14:paraId="5A7FED5D" w14:textId="77777777" w:rsidTr="00AC5EE0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0C88E286" w14:textId="77777777" w:rsidR="00FD15FB" w:rsidRPr="0022631D" w:rsidRDefault="00FD15FB" w:rsidP="00FD15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FD15FB" w:rsidRPr="0022631D" w:rsidRDefault="00FD15FB" w:rsidP="00FD15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D15FB" w:rsidRPr="00E56328" w14:paraId="40B30E88" w14:textId="77777777" w:rsidTr="00AC5EE0">
        <w:trPr>
          <w:trHeight w:val="427"/>
        </w:trPr>
        <w:tc>
          <w:tcPr>
            <w:tcW w:w="29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FD15FB" w:rsidRPr="0022631D" w:rsidRDefault="00FD15FB" w:rsidP="00FD15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Покупка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процесс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в пределах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незаконно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действия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будет обнаружено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в случае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их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и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что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по случаю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предпринято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действий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кратко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описание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35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FD15FB" w:rsidRPr="0022631D" w:rsidRDefault="00FD15FB" w:rsidP="00FD15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FD15FB" w:rsidRPr="00E56328" w14:paraId="541BD7F7" w14:textId="77777777" w:rsidTr="00AC5EE0">
        <w:trPr>
          <w:trHeight w:val="288"/>
        </w:trPr>
        <w:tc>
          <w:tcPr>
            <w:tcW w:w="1126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FD15FB" w:rsidRPr="0022631D" w:rsidRDefault="00FD15FB" w:rsidP="00FD15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D15FB" w:rsidRPr="00E56328" w14:paraId="4DE14D25" w14:textId="77777777" w:rsidTr="00AC5EE0">
        <w:trPr>
          <w:trHeight w:val="427"/>
        </w:trPr>
        <w:tc>
          <w:tcPr>
            <w:tcW w:w="29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FD15FB" w:rsidRPr="00E56328" w:rsidRDefault="00FD15FB" w:rsidP="00FD15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Покупка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относительно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процедуры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представлено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жалобы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и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их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касательно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учредил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решения</w:t>
            </w:r>
          </w:p>
        </w:tc>
        <w:tc>
          <w:tcPr>
            <w:tcW w:w="835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FD15FB" w:rsidRPr="00E56328" w:rsidRDefault="00FD15FB" w:rsidP="00FD15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FD15FB" w:rsidRPr="00E56328" w14:paraId="1DAD5D5C" w14:textId="77777777" w:rsidTr="00AC5EE0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57597369" w14:textId="77777777" w:rsidR="00FD15FB" w:rsidRPr="00E56328" w:rsidRDefault="00FD15FB" w:rsidP="00FD15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D15FB" w:rsidRPr="0022631D" w14:paraId="5F667D89" w14:textId="77777777" w:rsidTr="00AC5EE0">
        <w:trPr>
          <w:trHeight w:val="427"/>
        </w:trPr>
        <w:tc>
          <w:tcPr>
            <w:tcW w:w="29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FD15FB" w:rsidRPr="0022631D" w:rsidRDefault="00FD15FB" w:rsidP="00FD15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Прочая необходимая информация</w:t>
            </w:r>
          </w:p>
        </w:tc>
        <w:tc>
          <w:tcPr>
            <w:tcW w:w="835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FD15FB" w:rsidRPr="0022631D" w:rsidRDefault="00FD15FB" w:rsidP="00FD15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FD15FB" w:rsidRPr="0022631D" w14:paraId="406B68D6" w14:textId="77777777" w:rsidTr="00AC5EE0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79EAD146" w14:textId="77777777" w:rsidR="00FD15FB" w:rsidRPr="0022631D" w:rsidRDefault="00FD15FB" w:rsidP="00FD15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D15FB" w:rsidRPr="0022631D" w14:paraId="1A2BD291" w14:textId="77777777" w:rsidTr="00AC5EE0">
        <w:trPr>
          <w:trHeight w:val="227"/>
        </w:trPr>
        <w:tc>
          <w:tcPr>
            <w:tcW w:w="11262" w:type="dxa"/>
            <w:gridSpan w:val="35"/>
            <w:shd w:val="clear" w:color="auto" w:fill="auto"/>
            <w:vAlign w:val="center"/>
          </w:tcPr>
          <w:p w14:paraId="73A19DB3" w14:textId="77777777" w:rsidR="00FD15FB" w:rsidRPr="0022631D" w:rsidRDefault="00FD15FB" w:rsidP="00FD15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Для получения дополнительной информации по данному объявлению, пожалуйста, свяжитесь с координатором по закупкам.</w:t>
            </w:r>
          </w:p>
        </w:tc>
      </w:tr>
      <w:tr w:rsidR="00FD15FB" w:rsidRPr="0022631D" w14:paraId="002AF1AD" w14:textId="77777777" w:rsidTr="00AC5EE0">
        <w:trPr>
          <w:trHeight w:val="47"/>
        </w:trPr>
        <w:tc>
          <w:tcPr>
            <w:tcW w:w="369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FD15FB" w:rsidRPr="0022631D" w:rsidRDefault="00FD15FB" w:rsidP="00FD15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Имя,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FD15FB" w:rsidRPr="0022631D" w:rsidRDefault="00FD15FB" w:rsidP="00FD15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Телефон</w:t>
            </w:r>
          </w:p>
        </w:tc>
        <w:tc>
          <w:tcPr>
            <w:tcW w:w="358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FD15FB" w:rsidRPr="0022631D" w:rsidRDefault="00FD15FB" w:rsidP="00FD15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 электронной почты</w:t>
            </w:r>
          </w:p>
        </w:tc>
      </w:tr>
      <w:tr w:rsidR="00FD15FB" w:rsidRPr="0010189A" w14:paraId="6C6C269C" w14:textId="77777777" w:rsidTr="00AC5EE0">
        <w:trPr>
          <w:trHeight w:val="47"/>
        </w:trPr>
        <w:tc>
          <w:tcPr>
            <w:tcW w:w="3695" w:type="dxa"/>
            <w:gridSpan w:val="9"/>
            <w:shd w:val="clear" w:color="auto" w:fill="auto"/>
            <w:vAlign w:val="center"/>
          </w:tcPr>
          <w:p w14:paraId="0A862370" w14:textId="7FE12110" w:rsidR="00FD15FB" w:rsidRPr="00CC2426" w:rsidRDefault="00FD15FB" w:rsidP="00FD15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Лилит Галакчян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7BF6685E" w:rsidR="00FD15FB" w:rsidRPr="00CC2426" w:rsidRDefault="00FD15FB" w:rsidP="00FD15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378A6">
              <w:rPr>
                <w:rFonts w:ascii="GHEA Grapalat" w:hAnsi="GHEA Grapalat"/>
                <w:lang w:val="af-ZA"/>
              </w:rPr>
              <w:t>060650630</w:t>
            </w:r>
          </w:p>
        </w:tc>
        <w:tc>
          <w:tcPr>
            <w:tcW w:w="3582" w:type="dxa"/>
            <w:gridSpan w:val="10"/>
            <w:shd w:val="clear" w:color="auto" w:fill="auto"/>
            <w:vAlign w:val="center"/>
          </w:tcPr>
          <w:p w14:paraId="3C42DEDA" w14:textId="2B78AD29" w:rsidR="00FD15FB" w:rsidRPr="0010189A" w:rsidRDefault="00AF4600" w:rsidP="00FD15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10" w:history="1">
              <w:r w:rsidR="005A1E7F">
                <w:rPr>
                  <w:rStyle w:val="aa"/>
                  <w:rFonts w:ascii="GHEA Grapalat" w:hAnsi="GHEA Grapalat"/>
                  <w:sz w:val="18"/>
                  <w:szCs w:val="18"/>
                  <w:lang w:val="hy-AM"/>
                </w:rPr>
                <w:t>gegharquniq.gnumner@mta.gov.am</w:t>
              </w:r>
            </w:hyperlink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10189A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hy-AM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640809">
      <w:pgSz w:w="11907" w:h="16840" w:code="9"/>
      <w:pgMar w:top="737" w:right="561" w:bottom="295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66454B" w14:textId="77777777" w:rsidR="00AF4600" w:rsidRDefault="00AF4600" w:rsidP="0022631D">
      <w:pPr>
        <w:spacing w:before="0" w:after="0"/>
      </w:pPr>
      <w:r>
        <w:separator/>
      </w:r>
    </w:p>
  </w:endnote>
  <w:endnote w:type="continuationSeparator" w:id="0">
    <w:p w14:paraId="3AC8FB98" w14:textId="77777777" w:rsidR="00AF4600" w:rsidRDefault="00AF460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C8CA4E" w14:textId="77777777" w:rsidR="00AF4600" w:rsidRDefault="00AF4600" w:rsidP="0022631D">
      <w:pPr>
        <w:spacing w:before="0" w:after="0"/>
      </w:pPr>
      <w:r>
        <w:separator/>
      </w:r>
    </w:p>
  </w:footnote>
  <w:footnote w:type="continuationSeparator" w:id="0">
    <w:p w14:paraId="43DE0791" w14:textId="77777777" w:rsidR="00AF4600" w:rsidRDefault="00AF4600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В поле «Количество товаров, услуг и работ, подлежащих закупке в соответствии с подписанным контрактом» указывается соответствующее количество.</w:t>
      </w:r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Впишите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 xml:space="preserve">количество 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товаров, услуг и работ, подлежащих закупке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за счет имеющихся финансовых ресурсов в рамках данного </w:t>
      </w:r>
      <w:proofErr w:type="gram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контракта </w:t>
      </w:r>
      <w:r w:rsidRPr="002D0BF6">
        <w:rPr>
          <w:rFonts w:ascii="GHEA Grapalat" w:hAnsi="GHEA Grapalat"/>
          <w:bCs/>
          <w:i/>
          <w:sz w:val="12"/>
          <w:szCs w:val="12"/>
        </w:rPr>
        <w:t>,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</w:rPr>
        <w:t xml:space="preserve"> а в соседней колонке «Итого» укажите общее количество товаров, услуг и работ, предусмотренное контрактом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.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Если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данного </w:t>
      </w:r>
      <w:r>
        <w:rPr>
          <w:rFonts w:ascii="GHEA Grapalat" w:hAnsi="GHEA Grapalat"/>
          <w:bCs/>
          <w:i/>
          <w:sz w:val="12"/>
          <w:szCs w:val="12"/>
        </w:rPr>
        <w:t>контракта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Если </w:t>
      </w:r>
      <w:r>
        <w:rPr>
          <w:rFonts w:ascii="GHEA Grapalat" w:hAnsi="GHEA Grapalat"/>
          <w:bCs/>
          <w:i/>
          <w:sz w:val="12"/>
          <w:szCs w:val="12"/>
        </w:rPr>
        <w:t xml:space="preserve">в рамках этой программы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выделяется меньше средств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то...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завершить запланированное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с использованием имеющихся финансовых ресурсов. </w:t>
      </w:r>
      <w:r w:rsidRPr="002D0BF6">
        <w:rPr>
          <w:rFonts w:ascii="GHEA Grapalat" w:hAnsi="GHEA Grapalat"/>
          <w:bCs/>
          <w:i/>
          <w:sz w:val="12"/>
          <w:szCs w:val="12"/>
        </w:rPr>
        <w:t>денег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размер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и</w:t>
      </w:r>
      <w:r w:rsidRPr="002D0BF6">
        <w:rPr>
          <w:rFonts w:ascii="GHEA Grapalat" w:hAnsi="GHEA Grapalat"/>
          <w:bCs/>
          <w:i/>
          <w:sz w:val="12"/>
          <w:szCs w:val="12"/>
        </w:rPr>
        <w:t>​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общий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количество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заполнить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в </w:t>
      </w:r>
      <w:r>
        <w:rPr>
          <w:rFonts w:ascii="GHEA Grapalat" w:hAnsi="GHEA Grapalat"/>
          <w:bCs/>
          <w:i/>
          <w:sz w:val="12"/>
          <w:szCs w:val="12"/>
        </w:rPr>
        <w:t xml:space="preserve">столбце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« 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Общие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рядом с ним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.</w:t>
      </w:r>
    </w:p>
  </w:footnote>
  <w:footnote w:id="4">
    <w:p w14:paraId="3C2506E4" w14:textId="77777777" w:rsidR="00723B98" w:rsidRPr="002D0BF6" w:rsidRDefault="00723B9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Отмеченный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являются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приглашение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сделанный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все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изменения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 xml:space="preserve">даты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  <w:proofErr w:type="gramEnd"/>
    </w:p>
  </w:footnote>
  <w:footnote w:id="5">
    <w:p w14:paraId="24831349" w14:textId="77777777" w:rsidR="00723B98" w:rsidRPr="002D0BF6" w:rsidRDefault="00723B98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Если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предложено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цены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представлено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являются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два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или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более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Затем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 xml:space="preserve"> укажите валюты и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цены по обменному курсу, указанному в приглашении,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в Армении.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Республика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 xml:space="preserve">в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драх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.</w:t>
      </w:r>
      <w:proofErr w:type="gramEnd"/>
    </w:p>
  </w:footnote>
  <w:footnote w:id="6">
    <w:p w14:paraId="771AD2C5" w14:textId="77777777" w:rsidR="004C781F" w:rsidRPr="00871366" w:rsidRDefault="004C781F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Если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контракт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быть запечатано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является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общий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 xml:space="preserve">ценой определенных </w:t>
      </w:r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 xml:space="preserve">затрат 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gram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но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намеревался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являются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более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маленький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 xml:space="preserve">значит 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тогда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общий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цена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 xml:space="preserve">Заполните столбец 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«Общие сведения» , </w:t>
      </w:r>
      <w:r w:rsidRPr="005A17D3">
        <w:rPr>
          <w:rFonts w:ascii="GHEA Grapalat" w:hAnsi="GHEA Grapalat"/>
          <w:bCs/>
          <w:i/>
          <w:sz w:val="12"/>
          <w:szCs w:val="12"/>
        </w:rPr>
        <w:t>и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доступный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финансовый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означает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 xml:space="preserve">частично 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: « </w:t>
      </w:r>
      <w:r w:rsidRPr="005A17D3">
        <w:rPr>
          <w:rFonts w:ascii="GHEA Grapalat" w:hAnsi="GHEA Grapalat"/>
          <w:bCs/>
          <w:i/>
          <w:sz w:val="12"/>
          <w:szCs w:val="12"/>
        </w:rPr>
        <w:t>Существующий »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финансовый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в </w:t>
      </w:r>
      <w:r w:rsidRPr="005A17D3">
        <w:rPr>
          <w:rFonts w:ascii="GHEA Grapalat" w:hAnsi="GHEA Grapalat"/>
          <w:bCs/>
          <w:i/>
          <w:sz w:val="12"/>
          <w:szCs w:val="12"/>
        </w:rPr>
        <w:t xml:space="preserve">столбце " средствами 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" .</w:t>
      </w:r>
    </w:p>
  </w:footnote>
  <w:footnote w:id="7">
    <w:p w14:paraId="5B14D78F" w14:textId="77777777" w:rsidR="004C781F" w:rsidRPr="002D0BF6" w:rsidRDefault="004C781F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Нет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 xml:space="preserve">заполнено 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gram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если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договор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сторона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является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существование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Армения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В Республике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пол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плательщик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вычислительный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счет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не имея ничего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человек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6438"/>
    <w:rsid w:val="00044EA8"/>
    <w:rsid w:val="00046CCF"/>
    <w:rsid w:val="00051ECE"/>
    <w:rsid w:val="0007090E"/>
    <w:rsid w:val="00073D66"/>
    <w:rsid w:val="00096418"/>
    <w:rsid w:val="000A1C1C"/>
    <w:rsid w:val="000B0199"/>
    <w:rsid w:val="000E4FF1"/>
    <w:rsid w:val="000F376D"/>
    <w:rsid w:val="0010189A"/>
    <w:rsid w:val="001021B0"/>
    <w:rsid w:val="001269AC"/>
    <w:rsid w:val="00134743"/>
    <w:rsid w:val="001457E1"/>
    <w:rsid w:val="001518FE"/>
    <w:rsid w:val="0018422F"/>
    <w:rsid w:val="001A1999"/>
    <w:rsid w:val="001C1BE1"/>
    <w:rsid w:val="001E0091"/>
    <w:rsid w:val="001F3E7B"/>
    <w:rsid w:val="00201BA5"/>
    <w:rsid w:val="0022631D"/>
    <w:rsid w:val="0026493C"/>
    <w:rsid w:val="0027189C"/>
    <w:rsid w:val="00295B92"/>
    <w:rsid w:val="002B1748"/>
    <w:rsid w:val="002C1226"/>
    <w:rsid w:val="002E4E6F"/>
    <w:rsid w:val="002F16CC"/>
    <w:rsid w:val="002F1FEB"/>
    <w:rsid w:val="002F2E00"/>
    <w:rsid w:val="002F3F95"/>
    <w:rsid w:val="00301FD2"/>
    <w:rsid w:val="0034722F"/>
    <w:rsid w:val="00347E87"/>
    <w:rsid w:val="00351232"/>
    <w:rsid w:val="00371B1D"/>
    <w:rsid w:val="003B2758"/>
    <w:rsid w:val="003D0D54"/>
    <w:rsid w:val="003E3D40"/>
    <w:rsid w:val="003E6524"/>
    <w:rsid w:val="003E6978"/>
    <w:rsid w:val="004176B0"/>
    <w:rsid w:val="00433E3C"/>
    <w:rsid w:val="00472069"/>
    <w:rsid w:val="00474C2F"/>
    <w:rsid w:val="004764CD"/>
    <w:rsid w:val="00483327"/>
    <w:rsid w:val="004875E0"/>
    <w:rsid w:val="004B268F"/>
    <w:rsid w:val="004C781F"/>
    <w:rsid w:val="004D078F"/>
    <w:rsid w:val="004E376E"/>
    <w:rsid w:val="00503BCC"/>
    <w:rsid w:val="00505112"/>
    <w:rsid w:val="0052702A"/>
    <w:rsid w:val="00546023"/>
    <w:rsid w:val="005737F9"/>
    <w:rsid w:val="0057380E"/>
    <w:rsid w:val="00592504"/>
    <w:rsid w:val="00596114"/>
    <w:rsid w:val="00596C63"/>
    <w:rsid w:val="00596F21"/>
    <w:rsid w:val="005A1E7F"/>
    <w:rsid w:val="005A5A3F"/>
    <w:rsid w:val="005D5FBD"/>
    <w:rsid w:val="005E3668"/>
    <w:rsid w:val="00607C9A"/>
    <w:rsid w:val="006153F6"/>
    <w:rsid w:val="00640809"/>
    <w:rsid w:val="006454AB"/>
    <w:rsid w:val="00646760"/>
    <w:rsid w:val="0066530A"/>
    <w:rsid w:val="00690ECB"/>
    <w:rsid w:val="006A38B4"/>
    <w:rsid w:val="006B2E21"/>
    <w:rsid w:val="006C0266"/>
    <w:rsid w:val="006C7252"/>
    <w:rsid w:val="006D20C5"/>
    <w:rsid w:val="006E0D92"/>
    <w:rsid w:val="006E1A83"/>
    <w:rsid w:val="006F2779"/>
    <w:rsid w:val="006F330C"/>
    <w:rsid w:val="007060FC"/>
    <w:rsid w:val="00723B98"/>
    <w:rsid w:val="007372E9"/>
    <w:rsid w:val="00761939"/>
    <w:rsid w:val="007732E7"/>
    <w:rsid w:val="00776520"/>
    <w:rsid w:val="0078682E"/>
    <w:rsid w:val="007C0359"/>
    <w:rsid w:val="007F61B8"/>
    <w:rsid w:val="0081420B"/>
    <w:rsid w:val="008C4E62"/>
    <w:rsid w:val="008E493A"/>
    <w:rsid w:val="009637A7"/>
    <w:rsid w:val="009C5E0F"/>
    <w:rsid w:val="009E75FF"/>
    <w:rsid w:val="00A306F5"/>
    <w:rsid w:val="00A31820"/>
    <w:rsid w:val="00A968EF"/>
    <w:rsid w:val="00AA32E4"/>
    <w:rsid w:val="00AC5EE0"/>
    <w:rsid w:val="00AD07B9"/>
    <w:rsid w:val="00AD59DC"/>
    <w:rsid w:val="00AF4600"/>
    <w:rsid w:val="00B1328A"/>
    <w:rsid w:val="00B57BBA"/>
    <w:rsid w:val="00B6198D"/>
    <w:rsid w:val="00B75762"/>
    <w:rsid w:val="00B87304"/>
    <w:rsid w:val="00B91DE2"/>
    <w:rsid w:val="00B94EA2"/>
    <w:rsid w:val="00BA03B0"/>
    <w:rsid w:val="00BB0A93"/>
    <w:rsid w:val="00BB2366"/>
    <w:rsid w:val="00BD3D4E"/>
    <w:rsid w:val="00BF1465"/>
    <w:rsid w:val="00BF4745"/>
    <w:rsid w:val="00C10C9F"/>
    <w:rsid w:val="00C5144E"/>
    <w:rsid w:val="00C741C6"/>
    <w:rsid w:val="00C75397"/>
    <w:rsid w:val="00C84DF7"/>
    <w:rsid w:val="00C96337"/>
    <w:rsid w:val="00C96BED"/>
    <w:rsid w:val="00CB44D2"/>
    <w:rsid w:val="00CC1F23"/>
    <w:rsid w:val="00CC2426"/>
    <w:rsid w:val="00CF1F70"/>
    <w:rsid w:val="00D350DE"/>
    <w:rsid w:val="00D36189"/>
    <w:rsid w:val="00D80C64"/>
    <w:rsid w:val="00D90BA6"/>
    <w:rsid w:val="00DE06F1"/>
    <w:rsid w:val="00DF71E2"/>
    <w:rsid w:val="00DF75DB"/>
    <w:rsid w:val="00E173DE"/>
    <w:rsid w:val="00E243EA"/>
    <w:rsid w:val="00E33A25"/>
    <w:rsid w:val="00E4188B"/>
    <w:rsid w:val="00E54C4D"/>
    <w:rsid w:val="00E56328"/>
    <w:rsid w:val="00EA01A2"/>
    <w:rsid w:val="00EA0CBF"/>
    <w:rsid w:val="00EA568C"/>
    <w:rsid w:val="00EA767F"/>
    <w:rsid w:val="00EB59EE"/>
    <w:rsid w:val="00EF16D0"/>
    <w:rsid w:val="00F10AFE"/>
    <w:rsid w:val="00F23DF6"/>
    <w:rsid w:val="00F31004"/>
    <w:rsid w:val="00F31A77"/>
    <w:rsid w:val="00F6081B"/>
    <w:rsid w:val="00F64167"/>
    <w:rsid w:val="00F6673B"/>
    <w:rsid w:val="00F77AAD"/>
    <w:rsid w:val="00F81D19"/>
    <w:rsid w:val="00F865DC"/>
    <w:rsid w:val="00F916C4"/>
    <w:rsid w:val="00FB097B"/>
    <w:rsid w:val="00FD15FB"/>
    <w:rsid w:val="00FD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1BF41EE6-77CF-4B37-9601-6D862CD2A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ru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val="ru"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CC2426"/>
    <w:rPr>
      <w:color w:val="0563C1" w:themeColor="hyperlink"/>
      <w:u w:val="single"/>
    </w:rPr>
  </w:style>
  <w:style w:type="paragraph" w:styleId="ab">
    <w:name w:val="Body Text Indent"/>
    <w:basedOn w:val="a"/>
    <w:link w:val="ac"/>
    <w:rsid w:val="00EA0CBF"/>
    <w:pPr>
      <w:spacing w:before="0" w:after="0"/>
      <w:ind w:left="720" w:firstLine="4080"/>
      <w:jc w:val="center"/>
    </w:pPr>
    <w:rPr>
      <w:rFonts w:ascii="Arial LatArm" w:eastAsia="Times New Roman" w:hAnsi="Arial LatArm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EA0CBF"/>
    <w:rPr>
      <w:rFonts w:ascii="Arial LatArm" w:eastAsia="Times New Roman" w:hAnsi="Arial LatArm" w:cs="Times New Roman"/>
      <w:szCs w:val="24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ntseyra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lilit1981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egharkunik.qaghshin@mta.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4B3F0-1DFF-4A23-A48E-8A23EDC9E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1070</Words>
  <Characters>6101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RePack by Diakov</cp:lastModifiedBy>
  <cp:revision>83</cp:revision>
  <cp:lastPrinted>2026-04-13T06:19:00Z</cp:lastPrinted>
  <dcterms:created xsi:type="dcterms:W3CDTF">2021-06-28T12:08:00Z</dcterms:created>
  <dcterms:modified xsi:type="dcterms:W3CDTF">2026-06-30T06:07:00Z</dcterms:modified>
</cp:coreProperties>
</file>