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52" w:rsidRPr="00C54583" w:rsidRDefault="00B01C52" w:rsidP="00C54583">
      <w:pPr>
        <w:jc w:val="center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ՊԱՐԶԱԲԱՆՈՒՄ </w:t>
      </w:r>
      <w:r w:rsid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</w:rPr>
        <w:t>#</w:t>
      </w: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1</w:t>
      </w:r>
    </w:p>
    <w:p w:rsidR="00B01C52" w:rsidRPr="00C54583" w:rsidRDefault="00B01C52" w:rsidP="00C54583">
      <w:pPr>
        <w:jc w:val="center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«Միջուկային և ռադիացիոն անվտանգության գիտատեխնիկական կենտրոն» ՓԲԸ-ի կողմից կազմակերպված ՄՌԱԳԿ-ԱՊՁԲ-2021/02 մրցույթի հրավերի</w:t>
      </w:r>
    </w:p>
    <w:p w:rsidR="00B01C52" w:rsidRP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:rsidR="00B01C52" w:rsidRP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</w:p>
    <w:p w:rsidR="00B01C52" w:rsidRPr="00B01C52" w:rsidRDefault="00B01C52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B01C52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</w:rPr>
        <w:t>ՀԱՐՑ 1</w:t>
      </w:r>
    </w:p>
    <w:p w:rsidR="00C54583" w:rsidRDefault="00B01C52" w:rsidP="00C54583">
      <w:pPr>
        <w:rPr>
          <w:rFonts w:ascii="GHEA Grapalat" w:hAnsi="GHEA Grapalat" w:cs="Arial"/>
          <w:color w:val="222222"/>
          <w:sz w:val="24"/>
          <w:szCs w:val="24"/>
          <w:lang w:val="hy-AM"/>
        </w:rPr>
      </w:pPr>
      <w:r w:rsidRPr="00B01C52">
        <w:rPr>
          <w:rFonts w:ascii="GHEA Grapalat" w:hAnsi="GHEA Grapalat" w:cs="Arial"/>
          <w:color w:val="222222"/>
          <w:sz w:val="24"/>
          <w:szCs w:val="24"/>
        </w:rPr>
        <w:br/>
      </w:r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Dell-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արտադրողի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պահանջվող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մոդելը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չունի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15”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էկրան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։</w:t>
      </w:r>
      <w:r w:rsidRPr="00B01C52">
        <w:rPr>
          <w:rFonts w:ascii="GHEA Grapalat" w:hAnsi="GHEA Grapalat" w:cs="Arial"/>
          <w:color w:val="222222"/>
          <w:sz w:val="24"/>
          <w:szCs w:val="24"/>
        </w:rPr>
        <w:br/>
      </w:r>
      <w:r w:rsidRPr="00B01C52">
        <w:rPr>
          <w:rFonts w:ascii="GHEA Grapalat" w:hAnsi="GHEA Grapalat" w:cs="Arial"/>
          <w:color w:val="222222"/>
          <w:sz w:val="24"/>
          <w:szCs w:val="24"/>
        </w:rPr>
        <w:br/>
      </w:r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Lot 2</w:t>
      </w:r>
      <w:r w:rsidRPr="00B01C52">
        <w:rPr>
          <w:rFonts w:ascii="GHEA Grapalat" w:hAnsi="GHEA Grapalat" w:cs="Arial"/>
          <w:color w:val="222222"/>
          <w:sz w:val="24"/>
          <w:szCs w:val="24"/>
        </w:rPr>
        <w:br/>
      </w:r>
    </w:p>
    <w:p w:rsid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lang w:val="hy-AM"/>
        </w:rPr>
      </w:pPr>
      <w:r w:rsidRPr="00B01C52">
        <w:rPr>
          <w:rFonts w:ascii="GHEA Grapalat" w:hAnsi="GHEA Grapalat" w:cs="Arial"/>
          <w:color w:val="222222"/>
          <w:sz w:val="24"/>
          <w:szCs w:val="24"/>
        </w:rPr>
        <w:br/>
      </w:r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Dell Laptop (armored for field use) with Intel Core i3, HDD/SSD 256GB, RAM 8 GB, display 15”, Windows 10 pro,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Wifi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, Bluetooth (or comparable Lenovo, HP).</w:t>
      </w:r>
      <w:r w:rsidRPr="00B01C52">
        <w:rPr>
          <w:rFonts w:ascii="GHEA Grapalat" w:hAnsi="GHEA Grapalat" w:cs="Arial"/>
          <w:color w:val="222222"/>
          <w:sz w:val="24"/>
          <w:szCs w:val="24"/>
        </w:rPr>
        <w:br/>
      </w:r>
      <w:r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Ընդունելի է արդյոք </w:t>
      </w:r>
      <w:r w:rsidR="00C54583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տարբերվող </w:t>
      </w:r>
      <w:r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չափի էկրանով տարբերակի ներկայացումը։</w:t>
      </w:r>
    </w:p>
    <w:p w:rsidR="00B01C52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lang w:val="hy-AM"/>
        </w:rPr>
      </w:pPr>
    </w:p>
    <w:p w:rsidR="00C54583" w:rsidRDefault="00B01C52" w:rsidP="00C54583">
      <w:pPr>
        <w:rPr>
          <w:rFonts w:ascii="GHEA Grapalat" w:hAnsi="GHEA Grapalat" w:cs="Arial"/>
          <w:b/>
          <w:color w:val="222222"/>
          <w:sz w:val="24"/>
          <w:szCs w:val="24"/>
          <w:lang w:val="hy-AM"/>
        </w:rPr>
      </w:pPr>
      <w:r w:rsidRPr="00B01C52">
        <w:rPr>
          <w:rFonts w:ascii="GHEA Grapalat" w:hAnsi="GHEA Grapalat" w:cs="Arial"/>
          <w:b/>
          <w:color w:val="222222"/>
          <w:sz w:val="24"/>
          <w:szCs w:val="24"/>
          <w:lang w:val="hy-AM"/>
        </w:rPr>
        <w:t>ՊԱՏԱՍԽԱՆ 1</w:t>
      </w:r>
    </w:p>
    <w:p w:rsidR="002D3E47" w:rsidRPr="002D3E47" w:rsidRDefault="00B01C52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B01C52">
        <w:rPr>
          <w:rFonts w:ascii="GHEA Grapalat" w:hAnsi="GHEA Grapalat" w:cs="Arial"/>
          <w:b/>
          <w:color w:val="222222"/>
          <w:sz w:val="24"/>
          <w:szCs w:val="24"/>
          <w:lang w:val="hy-AM"/>
        </w:rPr>
        <w:br/>
      </w:r>
      <w:r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Հարգելի մասնակից, պահանջվող տեխնիկական </w:t>
      </w:r>
      <w:r w:rsidR="002D3E47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բնութագրի մեջ նշված է </w:t>
      </w:r>
      <w:r w:rsidR="002D3E47" w:rsidRP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Dell</w:t>
      </w:r>
      <w:r w:rsidR="002D3E47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կամ համեմատելի </w:t>
      </w:r>
      <w:r w:rsidR="002D3E47" w:rsidRP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Lenovo</w:t>
      </w:r>
      <w:r w:rsid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և</w:t>
      </w:r>
      <w:r w:rsidR="002D3E47" w:rsidRP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HP</w:t>
      </w:r>
      <w:r w:rsid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։ Մասնակիցը տեխնիկական առաջարկով ներկայացնում է իր կողմից առաջարկվող ապրանքի մոդելի  բնութագիրը։ Պ</w:t>
      </w:r>
      <w:r w:rsid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ահանջվող պարամետրերին մոտ շեղումը մերժման հիմք չի հանդիսանա, եթե գնահատվի հանձնաժողովի կողմից</w:t>
      </w:r>
      <w:r w:rsidR="005C566C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՝</w:t>
      </w:r>
      <w:r w:rsid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որպես </w:t>
      </w:r>
      <w:r w:rsid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ոչ էական</w:t>
      </w:r>
      <w:r w:rsid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շեղում։</w:t>
      </w:r>
      <w:r w:rsidRPr="00B01C52">
        <w:rPr>
          <w:rFonts w:ascii="GHEA Grapalat" w:hAnsi="GHEA Grapalat" w:cs="Arial"/>
          <w:color w:val="222222"/>
          <w:sz w:val="24"/>
          <w:szCs w:val="24"/>
          <w:lang w:val="hy-AM"/>
        </w:rPr>
        <w:br/>
      </w:r>
      <w:r w:rsidRPr="00B01C52">
        <w:rPr>
          <w:rFonts w:ascii="GHEA Grapalat" w:hAnsi="GHEA Grapalat" w:cs="Arial"/>
          <w:color w:val="222222"/>
          <w:sz w:val="24"/>
          <w:szCs w:val="24"/>
          <w:lang w:val="hy-AM"/>
        </w:rPr>
        <w:br/>
      </w:r>
      <w:r w:rsidR="002D3E47" w:rsidRPr="005C566C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ՀԱՐՑ</w:t>
      </w:r>
      <w:r w:rsidR="002D3E47" w:rsidRPr="005C566C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D3E47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2</w:t>
      </w:r>
    </w:p>
    <w:p w:rsidR="002D3E47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lang w:val="hy-AM"/>
        </w:rPr>
      </w:pPr>
      <w:r w:rsidRPr="00B01C52">
        <w:rPr>
          <w:rFonts w:ascii="GHEA Grapalat" w:hAnsi="GHEA Grapalat" w:cs="Arial"/>
          <w:color w:val="222222"/>
          <w:sz w:val="24"/>
          <w:szCs w:val="24"/>
          <w:lang w:val="hy-AM"/>
        </w:rPr>
        <w:br/>
      </w:r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Գրեթե ոչ մի արտադրող չի կարող մատակարարել ապրանքը 60 օրացույցային օրում, միգուցե աշխատանքայի՞ն պետք է լինի։</w:t>
      </w:r>
      <w:r w:rsidRPr="00B01C52">
        <w:rPr>
          <w:rFonts w:ascii="GHEA Grapalat" w:hAnsi="GHEA Grapalat" w:cs="Arial"/>
          <w:color w:val="222222"/>
          <w:sz w:val="24"/>
          <w:szCs w:val="24"/>
          <w:lang w:val="hy-AM"/>
        </w:rPr>
        <w:br/>
      </w:r>
    </w:p>
    <w:p w:rsidR="002D3E47" w:rsidRDefault="002D3E47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lang w:val="hy-AM"/>
        </w:rPr>
      </w:pPr>
      <w:r w:rsidRPr="00B01C52">
        <w:rPr>
          <w:rFonts w:ascii="GHEA Grapalat" w:hAnsi="GHEA Grapalat" w:cs="Arial"/>
          <w:b/>
          <w:color w:val="222222"/>
          <w:sz w:val="24"/>
          <w:szCs w:val="24"/>
          <w:lang w:val="hy-AM"/>
        </w:rPr>
        <w:t>ՊԱՏԱՍԽԱՆ</w:t>
      </w:r>
      <w:r>
        <w:rPr>
          <w:rFonts w:ascii="GHEA Grapalat" w:hAnsi="GHEA Grapalat" w:cs="Arial"/>
          <w:b/>
          <w:color w:val="222222"/>
          <w:sz w:val="24"/>
          <w:szCs w:val="24"/>
          <w:lang w:val="hy-AM"/>
        </w:rPr>
        <w:t xml:space="preserve"> 2</w:t>
      </w:r>
    </w:p>
    <w:p w:rsidR="002D3E47" w:rsidRDefault="002D3E47" w:rsidP="00C54583">
      <w:pPr>
        <w:jc w:val="both"/>
        <w:rPr>
          <w:rFonts w:ascii="GHEA Grapalat" w:hAnsi="GHEA Grapalat" w:cs="Arial"/>
          <w:color w:val="222222"/>
          <w:sz w:val="24"/>
          <w:szCs w:val="24"/>
          <w:lang w:val="hy-AM"/>
        </w:rPr>
      </w:pPr>
      <w:r>
        <w:rPr>
          <w:rFonts w:ascii="GHEA Grapalat" w:hAnsi="GHEA Grapalat" w:cs="Arial"/>
          <w:color w:val="222222"/>
          <w:sz w:val="24"/>
          <w:szCs w:val="24"/>
          <w:lang w:val="hy-AM"/>
        </w:rPr>
        <w:t>Հարգելի մասնակից,</w:t>
      </w:r>
      <w:r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հրավերի պահանջներից տարբերվող մատակարարման ժամկետներ առաջարկելու դեպքում խնդրում ենք տեխնիկական առաջարկում ներառվող ձևաչափերից մեկում նշում անել մատակարարման այլընտրանքային ժամկետների վերաբերյալ։ </w:t>
      </w:r>
    </w:p>
    <w:p w:rsidR="002D3E47" w:rsidRPr="005C566C" w:rsidRDefault="002D3E47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lang w:val="hy-AM"/>
        </w:rPr>
      </w:pPr>
      <w:r w:rsidRPr="005C566C">
        <w:rPr>
          <w:rFonts w:ascii="GHEA Grapalat" w:hAnsi="GHEA Grapalat" w:cs="Arial"/>
          <w:b/>
          <w:color w:val="222222"/>
          <w:sz w:val="24"/>
          <w:szCs w:val="24"/>
          <w:lang w:val="hy-AM"/>
        </w:rPr>
        <w:t xml:space="preserve">Այսուհանդերձ, տեղեկացնում ենք, որ </w:t>
      </w:r>
      <w:r w:rsidRPr="005C566C">
        <w:rPr>
          <w:rFonts w:ascii="GHEA Grapalat" w:hAnsi="GHEA Grapalat" w:cs="Arial"/>
          <w:b/>
          <w:color w:val="222222"/>
          <w:sz w:val="24"/>
          <w:szCs w:val="24"/>
          <w:lang w:val="hy-AM"/>
        </w:rPr>
        <w:t>մասնակցի կողմից</w:t>
      </w:r>
      <w:r w:rsidRPr="005C566C">
        <w:rPr>
          <w:rFonts w:ascii="GHEA Grapalat" w:hAnsi="GHEA Grapalat" w:cs="Arial"/>
          <w:b/>
          <w:color w:val="222222"/>
          <w:sz w:val="24"/>
          <w:szCs w:val="24"/>
          <w:lang w:val="hy-AM"/>
        </w:rPr>
        <w:t xml:space="preserve"> այլընտրանքային ժամկետների առաջարկումը հայտի մերժման հիմք չի հանդիսանա։</w:t>
      </w:r>
    </w:p>
    <w:p w:rsidR="009833A0" w:rsidRDefault="00B01C52" w:rsidP="00C54583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  <w:r w:rsidRPr="00B01C52">
        <w:rPr>
          <w:rFonts w:ascii="GHEA Grapalat" w:hAnsi="GHEA Grapalat" w:cs="Arial"/>
          <w:color w:val="222222"/>
          <w:sz w:val="24"/>
          <w:szCs w:val="24"/>
          <w:lang w:val="hy-AM"/>
        </w:rPr>
        <w:br/>
      </w:r>
      <w:r w:rsidR="002D3E47" w:rsidRPr="002D3E47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ՀԱՐՑ </w:t>
      </w:r>
      <w:r w:rsidR="002D3E47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 xml:space="preserve">3 </w:t>
      </w:r>
      <w:r w:rsidRPr="002D3E47">
        <w:rPr>
          <w:rFonts w:ascii="GHEA Grapalat" w:hAnsi="GHEA Grapalat" w:cs="Arial"/>
          <w:color w:val="222222"/>
          <w:sz w:val="24"/>
          <w:szCs w:val="24"/>
          <w:lang w:val="hy-AM"/>
        </w:rPr>
        <w:br/>
      </w:r>
      <w:r w:rsidRPr="002D3E47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ԱԱՀ- ից ի՞նչ տեսակի ազատում ունի ընկերությունը։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Կարող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եք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գնում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կատարել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ՀՀ-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ից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առանց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ԱԱՀ,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թե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իրավունք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ունեք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ներկրել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ՀՀ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առանց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>վճարելու</w:t>
      </w:r>
      <w:proofErr w:type="spellEnd"/>
      <w:r w:rsidRPr="00B01C52">
        <w:rPr>
          <w:rFonts w:ascii="GHEA Grapalat" w:hAnsi="GHEA Grapalat" w:cs="Arial"/>
          <w:color w:val="222222"/>
          <w:sz w:val="24"/>
          <w:szCs w:val="24"/>
          <w:shd w:val="clear" w:color="auto" w:fill="FFFFFF"/>
        </w:rPr>
        <w:t xml:space="preserve"> ԱԱՀ։</w:t>
      </w:r>
    </w:p>
    <w:p w:rsidR="00C54583" w:rsidRDefault="00C54583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lang w:val="hy-AM"/>
        </w:rPr>
      </w:pPr>
    </w:p>
    <w:p w:rsidR="00C54583" w:rsidRDefault="00C54583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lang w:val="hy-AM"/>
        </w:rPr>
      </w:pPr>
      <w:r w:rsidRPr="00B01C52">
        <w:rPr>
          <w:rFonts w:ascii="GHEA Grapalat" w:hAnsi="GHEA Grapalat" w:cs="Arial"/>
          <w:b/>
          <w:color w:val="222222"/>
          <w:sz w:val="24"/>
          <w:szCs w:val="24"/>
          <w:lang w:val="hy-AM"/>
        </w:rPr>
        <w:t>ՊԱՏԱՍԽԱՆ</w:t>
      </w:r>
      <w:r>
        <w:rPr>
          <w:rFonts w:ascii="GHEA Grapalat" w:hAnsi="GHEA Grapalat" w:cs="Arial"/>
          <w:b/>
          <w:color w:val="222222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olor w:val="222222"/>
          <w:sz w:val="24"/>
          <w:szCs w:val="24"/>
          <w:lang w:val="hy-AM"/>
        </w:rPr>
        <w:t>3</w:t>
      </w:r>
    </w:p>
    <w:p w:rsidR="00C54583" w:rsidRDefault="00C54583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lang w:val="hy-AM"/>
        </w:rPr>
      </w:pPr>
    </w:p>
    <w:p w:rsidR="00C54583" w:rsidRDefault="00C54583" w:rsidP="00C54583">
      <w:pPr>
        <w:jc w:val="both"/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</w:pPr>
      <w:r w:rsidRPr="00C5458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Ինչպես նշված է հրավերում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,</w:t>
      </w:r>
      <w:r w:rsidRPr="00C5458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5458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Մասնակիցը տվյալ գործարքի գծով Հայաստանի Հանրապետության պետական բյուջե ավելացված արժեքի հարկ չի վճարում, քանի </w:t>
      </w:r>
      <w:r w:rsidRPr="00C5458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lastRenderedPageBreak/>
        <w:t>որ համաձայն ԱՄՆ դեսպանատան կողմից 25</w:t>
      </w:r>
      <w:r>
        <w:rPr>
          <w:rFonts w:ascii="Cambria Math" w:hAnsi="Cambria Math" w:cs="Arial"/>
          <w:color w:val="222222"/>
          <w:sz w:val="24"/>
          <w:szCs w:val="24"/>
          <w:shd w:val="clear" w:color="auto" w:fill="FFFFFF"/>
          <w:lang w:val="hy-AM"/>
        </w:rPr>
        <w:t>․</w:t>
      </w:r>
      <w:r w:rsidRPr="00C5458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05</w:t>
      </w:r>
      <w:r>
        <w:rPr>
          <w:rFonts w:ascii="Cambria Math" w:hAnsi="Cambria Math" w:cs="Arial"/>
          <w:color w:val="222222"/>
          <w:sz w:val="24"/>
          <w:szCs w:val="24"/>
          <w:shd w:val="clear" w:color="auto" w:fill="FFFFFF"/>
          <w:lang w:val="hy-AM"/>
        </w:rPr>
        <w:t>․</w:t>
      </w:r>
      <w:r w:rsidRPr="00C5458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2021թ-ին տրամադրված տեղեկանքի ծրագիրն ազատվում է ԱԱՀ-ից։</w:t>
      </w:r>
      <w:r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0544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Նշված տեղեկանքի հիման վրա Պատվիրատուի կողմից </w:t>
      </w:r>
      <w:r w:rsidR="0025632C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Մրցույթի արդյունքում ընտրված մասնակցին կտրամադրվի համապատասխան տեղեկանք՝ հիմք ընդունելով «Հայաստանի Հանրապետության կառավարության և Ամերկայի Միացյալ Նահանգների կառավարության միջև համագործակցության վերաբերյալ մարդասիրական օգնության և տեխնիկական տնտեսական օգնության վերահսկումը հեշտացնելու մասին» 1992թ-ի </w:t>
      </w:r>
      <w:r w:rsidR="005C566C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դեկտեմբերի 15-ին ստորագրված համաձայնագրով նախատեսված հարկային, մաքսային և պարտադիր վճարների արտոնությունների կիրառման հրահանգի պահանջները։ </w:t>
      </w:r>
    </w:p>
    <w:p w:rsidR="005C566C" w:rsidRPr="005C566C" w:rsidRDefault="005C566C" w:rsidP="00C54583">
      <w:pPr>
        <w:jc w:val="both"/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</w:pPr>
      <w:r w:rsidRPr="005C566C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Միաժամանակ տեղեկացնում ենք, որ քանի որ ապրանքը ներմուծվելու է Ձեր անունով, նշված տեղեկանքը հնարավորություն կտա Ձեզ ազատել Վաճառքի ԱԱՀ-ից, սակայն ոչ ներմուծման ԱԱՀ-ից։</w:t>
      </w:r>
    </w:p>
    <w:p w:rsidR="00C54583" w:rsidRDefault="00C54583" w:rsidP="00C5458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C566C" w:rsidRDefault="005C566C" w:rsidP="00C54583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5C566C" w:rsidRPr="00C54583" w:rsidRDefault="005C566C" w:rsidP="00C5458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5458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hy-AM"/>
        </w:rPr>
        <w:t>«Միջուկային և ռադիացիոն անվտանգության գիտատեխնիկական կենտրոն» ՓԲԸ</w:t>
      </w:r>
    </w:p>
    <w:sectPr w:rsidR="005C566C" w:rsidRPr="00C54583" w:rsidSect="007F30E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34"/>
    <w:rsid w:val="0025632C"/>
    <w:rsid w:val="002D3E47"/>
    <w:rsid w:val="0030544A"/>
    <w:rsid w:val="005C566C"/>
    <w:rsid w:val="007F30E0"/>
    <w:rsid w:val="009833A0"/>
    <w:rsid w:val="00B01C52"/>
    <w:rsid w:val="00C54583"/>
    <w:rsid w:val="00F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2021-06-04T12:12:00Z</dcterms:created>
  <dcterms:modified xsi:type="dcterms:W3CDTF">2021-06-04T13:07:00Z</dcterms:modified>
</cp:coreProperties>
</file>