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20A060" w14:textId="77777777" w:rsidR="009350A3" w:rsidRPr="009350A3" w:rsidRDefault="009350A3" w:rsidP="00AC09EC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60B54F86" w14:textId="77777777" w:rsidR="009350A3" w:rsidRPr="009350A3" w:rsidRDefault="009350A3" w:rsidP="00AC09EC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պայմանագիր կնքելու որոշման մասին</w:t>
      </w:r>
    </w:p>
    <w:p w14:paraId="18CDA6CE" w14:textId="70B8B886" w:rsidR="003A7304" w:rsidRDefault="009350A3" w:rsidP="003A7304">
      <w:pPr>
        <w:keepNext/>
        <w:spacing w:after="0" w:line="240" w:lineRule="auto"/>
        <w:jc w:val="center"/>
        <w:outlineLvl w:val="2"/>
        <w:rPr>
          <w:rFonts w:ascii="GHEA Grapalat" w:hAnsi="GHEA Grapalat"/>
          <w:b/>
          <w:lang w:val="af-ZA"/>
        </w:rPr>
      </w:pP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Ընթացակարգի ծածկագիրը </w:t>
      </w:r>
      <w:r w:rsidR="0005381B">
        <w:rPr>
          <w:rFonts w:ascii="GHEA Grapalat" w:eastAsia="Times New Roman" w:hAnsi="GHEA Grapalat" w:cs="Sylfaen"/>
          <w:b/>
          <w:sz w:val="20"/>
          <w:szCs w:val="20"/>
          <w:lang w:val="es-ES"/>
        </w:rPr>
        <w:t>ՀՊՏՀ-ՄԱ-</w:t>
      </w:r>
      <w:r w:rsidR="00381B4B">
        <w:rPr>
          <w:rFonts w:ascii="GHEA Grapalat" w:eastAsia="Times New Roman" w:hAnsi="GHEA Grapalat" w:cs="Sylfaen"/>
          <w:b/>
          <w:sz w:val="20"/>
          <w:szCs w:val="20"/>
          <w:lang w:val="es-ES"/>
        </w:rPr>
        <w:t>ԱՊ</w:t>
      </w:r>
      <w:r w:rsidR="0005381B">
        <w:rPr>
          <w:rFonts w:ascii="GHEA Grapalat" w:eastAsia="Times New Roman" w:hAnsi="GHEA Grapalat" w:cs="Sylfaen"/>
          <w:b/>
          <w:sz w:val="20"/>
          <w:szCs w:val="20"/>
          <w:lang w:val="es-ES"/>
        </w:rPr>
        <w:t>ՁԲ-</w:t>
      </w:r>
      <w:r w:rsidR="0005381B">
        <w:rPr>
          <w:rFonts w:ascii="GHEA Grapalat" w:eastAsia="Times New Roman" w:hAnsi="GHEA Grapalat" w:cs="Sylfaen"/>
          <w:b/>
          <w:sz w:val="20"/>
          <w:szCs w:val="20"/>
          <w:lang w:val="hy-AM"/>
        </w:rPr>
        <w:t>2</w:t>
      </w:r>
      <w:r w:rsidR="00567072">
        <w:rPr>
          <w:rFonts w:ascii="GHEA Grapalat" w:eastAsia="Times New Roman" w:hAnsi="GHEA Grapalat" w:cs="Sylfaen"/>
          <w:b/>
          <w:sz w:val="20"/>
          <w:szCs w:val="20"/>
          <w:lang w:val="hy-AM"/>
        </w:rPr>
        <w:t>5</w:t>
      </w:r>
      <w:r w:rsidR="0005381B">
        <w:rPr>
          <w:rFonts w:ascii="GHEA Grapalat" w:eastAsia="Times New Roman" w:hAnsi="GHEA Grapalat" w:cs="Sylfaen"/>
          <w:b/>
          <w:sz w:val="20"/>
          <w:szCs w:val="20"/>
          <w:lang w:val="es-ES"/>
        </w:rPr>
        <w:t>/</w:t>
      </w:r>
      <w:r w:rsidR="0005381B" w:rsidRPr="00CF2F23">
        <w:rPr>
          <w:rFonts w:ascii="GHEA Grapalat" w:eastAsia="Times New Roman" w:hAnsi="GHEA Grapalat" w:cs="Sylfaen"/>
          <w:b/>
          <w:sz w:val="20"/>
          <w:szCs w:val="20"/>
          <w:lang w:val="hy-AM"/>
        </w:rPr>
        <w:t xml:space="preserve"> </w:t>
      </w:r>
      <w:r w:rsidR="00E85859">
        <w:rPr>
          <w:rFonts w:ascii="GHEA Grapalat" w:eastAsia="Times New Roman" w:hAnsi="GHEA Grapalat" w:cs="Sylfaen"/>
          <w:b/>
          <w:sz w:val="20"/>
          <w:szCs w:val="20"/>
          <w:lang w:val="hy-AM"/>
        </w:rPr>
        <w:t>ԼՍՊ</w:t>
      </w:r>
      <w:r w:rsidR="0005381B">
        <w:rPr>
          <w:rFonts w:ascii="GHEA Grapalat" w:eastAsia="Times New Roman" w:hAnsi="GHEA Grapalat" w:cs="Sylfaen"/>
          <w:b/>
          <w:sz w:val="20"/>
          <w:szCs w:val="20"/>
          <w:lang w:val="es-ES"/>
        </w:rPr>
        <w:t xml:space="preserve"> -1</w:t>
      </w:r>
    </w:p>
    <w:p w14:paraId="4070F962" w14:textId="77777777" w:rsidR="00612901" w:rsidRPr="009350A3" w:rsidRDefault="00612901" w:rsidP="003A7304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2484DF7D" w14:textId="64632A1E" w:rsidR="009350A3" w:rsidRDefault="009350A3" w:rsidP="00612901">
      <w:pPr>
        <w:keepNext/>
        <w:spacing w:after="0" w:line="240" w:lineRule="auto"/>
        <w:ind w:firstLine="709"/>
        <w:jc w:val="both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&lt;&lt;Հայաստանի պետական տնտեսագիտական համալսարան&gt;&gt; ՊՈԱԿ-ը ստորև ներկայացնում է իր կարիքների համար </w:t>
      </w:r>
      <w:r w:rsidR="00381B4B" w:rsidRPr="00381B4B">
        <w:rPr>
          <w:rFonts w:ascii="GHEA Grapalat" w:hAnsi="GHEA Grapalat"/>
          <w:sz w:val="24"/>
          <w:szCs w:val="24"/>
          <w:lang w:val="hy-AM"/>
        </w:rPr>
        <w:t xml:space="preserve"> </w:t>
      </w:r>
      <w:r w:rsidR="00381B4B" w:rsidRPr="00381B4B">
        <w:rPr>
          <w:rFonts w:ascii="GHEA Grapalat" w:eastAsia="Times New Roman" w:hAnsi="GHEA Grapalat" w:cs="Sylfaen"/>
          <w:sz w:val="20"/>
          <w:szCs w:val="20"/>
          <w:lang w:val="hy-AM" w:eastAsia="ru-RU"/>
        </w:rPr>
        <w:t>«</w:t>
      </w:r>
      <w:r w:rsidR="00E85859">
        <w:rPr>
          <w:rFonts w:ascii="GHEA Grapalat" w:eastAsia="Times New Roman" w:hAnsi="GHEA Grapalat" w:cs="Sylfaen"/>
          <w:sz w:val="20"/>
          <w:szCs w:val="20"/>
          <w:lang w:val="af-ZA" w:eastAsia="ru-RU"/>
        </w:rPr>
        <w:t>Շինարարական ապրանքներ</w:t>
      </w:r>
      <w:r w:rsidR="00381B4B" w:rsidRPr="00381B4B">
        <w:rPr>
          <w:rFonts w:ascii="GHEA Grapalat" w:eastAsia="Times New Roman" w:hAnsi="GHEA Grapalat" w:cs="Sylfaen"/>
          <w:sz w:val="20"/>
          <w:szCs w:val="20"/>
          <w:lang w:val="hy-AM" w:eastAsia="ru-RU"/>
        </w:rPr>
        <w:t>»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E8585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ձեռքբերման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նպատակով կազմակերպված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5381B">
        <w:rPr>
          <w:rFonts w:ascii="GHEA Grapalat" w:eastAsia="Times New Roman" w:hAnsi="GHEA Grapalat" w:cs="Sylfaen"/>
          <w:b/>
          <w:sz w:val="20"/>
          <w:szCs w:val="20"/>
          <w:lang w:val="es-ES"/>
        </w:rPr>
        <w:t>ՀՊՏՀ-ՄԱ-</w:t>
      </w:r>
      <w:r w:rsidR="00381B4B">
        <w:rPr>
          <w:rFonts w:ascii="GHEA Grapalat" w:eastAsia="Times New Roman" w:hAnsi="GHEA Grapalat" w:cs="Sylfaen"/>
          <w:b/>
          <w:sz w:val="20"/>
          <w:szCs w:val="20"/>
          <w:lang w:val="es-ES"/>
        </w:rPr>
        <w:t>ԱՊ</w:t>
      </w:r>
      <w:r w:rsidR="0005381B">
        <w:rPr>
          <w:rFonts w:ascii="GHEA Grapalat" w:eastAsia="Times New Roman" w:hAnsi="GHEA Grapalat" w:cs="Sylfaen"/>
          <w:b/>
          <w:sz w:val="20"/>
          <w:szCs w:val="20"/>
          <w:lang w:val="es-ES"/>
        </w:rPr>
        <w:t>ՁԲ-</w:t>
      </w:r>
      <w:r w:rsidR="0005381B">
        <w:rPr>
          <w:rFonts w:ascii="GHEA Grapalat" w:eastAsia="Times New Roman" w:hAnsi="GHEA Grapalat" w:cs="Sylfaen"/>
          <w:b/>
          <w:sz w:val="20"/>
          <w:szCs w:val="20"/>
          <w:lang w:val="hy-AM"/>
        </w:rPr>
        <w:t>2</w:t>
      </w:r>
      <w:r w:rsidR="00567072">
        <w:rPr>
          <w:rFonts w:ascii="GHEA Grapalat" w:eastAsia="Times New Roman" w:hAnsi="GHEA Grapalat" w:cs="Sylfaen"/>
          <w:b/>
          <w:sz w:val="20"/>
          <w:szCs w:val="20"/>
          <w:lang w:val="hy-AM"/>
        </w:rPr>
        <w:t>5</w:t>
      </w:r>
      <w:r w:rsidR="0005381B">
        <w:rPr>
          <w:rFonts w:ascii="GHEA Grapalat" w:eastAsia="Times New Roman" w:hAnsi="GHEA Grapalat" w:cs="Sylfaen"/>
          <w:b/>
          <w:sz w:val="20"/>
          <w:szCs w:val="20"/>
          <w:lang w:val="es-ES"/>
        </w:rPr>
        <w:t>/</w:t>
      </w:r>
      <w:r w:rsidR="00E85859">
        <w:rPr>
          <w:rFonts w:ascii="GHEA Grapalat" w:eastAsia="Times New Roman" w:hAnsi="GHEA Grapalat" w:cs="Sylfaen"/>
          <w:b/>
          <w:sz w:val="20"/>
          <w:szCs w:val="20"/>
          <w:lang w:val="es-ES"/>
        </w:rPr>
        <w:t>ԼՍՊ</w:t>
      </w:r>
      <w:r w:rsidR="0005381B">
        <w:rPr>
          <w:rFonts w:ascii="GHEA Grapalat" w:eastAsia="Times New Roman" w:hAnsi="GHEA Grapalat" w:cs="Sylfaen"/>
          <w:b/>
          <w:sz w:val="20"/>
          <w:szCs w:val="20"/>
          <w:lang w:val="es-ES"/>
        </w:rPr>
        <w:t>-1</w:t>
      </w:r>
      <w:r w:rsidR="0005381B" w:rsidRPr="00A93F9E">
        <w:rPr>
          <w:rFonts w:ascii="GHEA Grapalat" w:eastAsia="Times New Roman" w:hAnsi="GHEA Grapalat" w:cs="Times New Roman"/>
          <w:b/>
          <w:sz w:val="20"/>
          <w:szCs w:val="20"/>
          <w:lang w:val="es-ES"/>
        </w:rPr>
        <w:t xml:space="preserve"> </w:t>
      </w:r>
      <w:r w:rsidRPr="00017656">
        <w:rPr>
          <w:rFonts w:ascii="GHEA Grapalat" w:eastAsia="Times New Roman" w:hAnsi="GHEA Grapalat" w:cs="Sylfaen"/>
          <w:sz w:val="20"/>
          <w:szCs w:val="20"/>
          <w:lang w:val="af-ZA" w:eastAsia="ru-RU"/>
        </w:rPr>
        <w:t>ծ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ածկագրով գնման ընթացակարգի արդյունքում պայմանագիր կնքելու որոշման</w:t>
      </w:r>
      <w:r w:rsidR="00C24BAE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մասին տեղեկատվությունը`</w:t>
      </w:r>
      <w:r w:rsidR="003A730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գ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նահատող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հանձնաժողովի</w:t>
      </w:r>
      <w:r w:rsidR="00F24748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20</w:t>
      </w:r>
      <w:r w:rsidR="00C16EC1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2</w:t>
      </w:r>
      <w:r w:rsidR="00567072"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 xml:space="preserve">5 </w:t>
      </w:r>
      <w:r w:rsidRPr="00B85632">
        <w:rPr>
          <w:rFonts w:ascii="GHEA Grapalat" w:eastAsia="Times New Roman" w:hAnsi="GHEA Grapalat" w:cs="Sylfaen"/>
          <w:sz w:val="20"/>
          <w:szCs w:val="20"/>
          <w:lang w:val="af-ZA" w:eastAsia="ru-RU"/>
        </w:rPr>
        <w:t>թվականի</w:t>
      </w:r>
      <w:r w:rsidR="00B85632" w:rsidRPr="00B8563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381B4B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CC007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մարտի </w:t>
      </w:r>
      <w:r w:rsidR="0005381B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E1235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0E174B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9D2B8E">
        <w:rPr>
          <w:rFonts w:ascii="GHEA Grapalat" w:eastAsia="Times New Roman" w:hAnsi="GHEA Grapalat" w:cs="Sylfaen"/>
          <w:sz w:val="20"/>
          <w:szCs w:val="20"/>
          <w:lang w:val="hy-AM" w:eastAsia="ru-RU"/>
        </w:rPr>
        <w:t>13</w:t>
      </w:r>
      <w:r w:rsidR="00612901">
        <w:rPr>
          <w:rFonts w:ascii="GHEA Grapalat" w:eastAsia="Times New Roman" w:hAnsi="GHEA Grapalat" w:cs="Sylfaen"/>
          <w:sz w:val="20"/>
          <w:szCs w:val="20"/>
          <w:lang w:val="af-ZA" w:eastAsia="ru-RU"/>
        </w:rPr>
        <w:t>-ի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թիվ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05381B">
        <w:rPr>
          <w:rFonts w:ascii="GHEA Grapalat" w:eastAsia="Times New Roman" w:hAnsi="GHEA Grapalat" w:cs="Times New Roman"/>
          <w:sz w:val="20"/>
          <w:szCs w:val="20"/>
          <w:lang w:val="hy-AM" w:eastAsia="ru-RU"/>
        </w:rPr>
        <w:t xml:space="preserve">  1</w:t>
      </w:r>
      <w:r w:rsidRPr="0039461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39461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որոշմամբ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հաստատվել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ընթացակարգի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կողմից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ներկայացված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հրավերի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պահանջներին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համապատասխանության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գնահատման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արդյունքները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Համաձյան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որի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`</w:t>
      </w:r>
    </w:p>
    <w:p w14:paraId="20650E13" w14:textId="77777777" w:rsidR="002B7409" w:rsidRPr="009350A3" w:rsidRDefault="002B7409" w:rsidP="00612901">
      <w:pPr>
        <w:keepNext/>
        <w:spacing w:after="0" w:line="240" w:lineRule="auto"/>
        <w:ind w:firstLine="709"/>
        <w:jc w:val="both"/>
        <w:outlineLvl w:val="2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187E9029" w14:textId="185D1602" w:rsidR="00B616FC" w:rsidRPr="002E1235" w:rsidRDefault="009350A3" w:rsidP="00AC09EC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Չափաբաժին</w:t>
      </w:r>
      <w:r w:rsidR="00203DB8"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567072"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1</w:t>
      </w:r>
    </w:p>
    <w:p w14:paraId="4A6D2EE4" w14:textId="7D2F3F07" w:rsidR="009350A3" w:rsidRPr="005C31ED" w:rsidRDefault="009350A3" w:rsidP="00AC09EC">
      <w:pPr>
        <w:spacing w:after="0" w:line="240" w:lineRule="auto"/>
        <w:ind w:firstLine="270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 w:rsidR="00350E18">
        <w:rPr>
          <w:rFonts w:ascii="GHEA Grapalat" w:eastAsia="Times New Roman" w:hAnsi="GHEA Grapalat" w:cs="Sylfaen"/>
          <w:sz w:val="20"/>
          <w:szCs w:val="20"/>
          <w:lang w:val="af-ZA" w:eastAsia="ru-RU"/>
        </w:rPr>
        <w:t>`</w:t>
      </w:r>
      <w:r w:rsidR="00E85859" w:rsidRPr="00E85859">
        <w:rPr>
          <w:rFonts w:ascii="GHEA Grapalat" w:eastAsia="Times New Roman" w:hAnsi="GHEA Grapalat" w:cs="Calibri"/>
          <w:kern w:val="2"/>
          <w:sz w:val="18"/>
          <w:szCs w:val="18"/>
          <w:lang w:val="hy-AM"/>
          <w14:ligatures w14:val="standardContextual"/>
        </w:rPr>
        <w:t xml:space="preserve"> </w:t>
      </w:r>
      <w:r w:rsidR="00E85859" w:rsidRPr="0062125D">
        <w:rPr>
          <w:rFonts w:ascii="GHEA Grapalat" w:eastAsia="Times New Roman" w:hAnsi="GHEA Grapalat" w:cs="Calibri"/>
          <w:kern w:val="2"/>
          <w:sz w:val="18"/>
          <w:szCs w:val="18"/>
          <w:lang w:val="hy-AM"/>
          <w14:ligatures w14:val="standardContextual"/>
        </w:rPr>
        <w:t>Առաստաղի լուսավորման սարքեր</w:t>
      </w:r>
    </w:p>
    <w:tbl>
      <w:tblPr>
        <w:tblW w:w="1038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9350A3" w:rsidRPr="009350A3" w14:paraId="3CAC9F29" w14:textId="77777777" w:rsidTr="00F24748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14:paraId="59ACAAEE" w14:textId="77777777" w:rsidR="009350A3" w:rsidRPr="009350A3" w:rsidRDefault="009350A3" w:rsidP="00AC09E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14:paraId="50265EF3" w14:textId="77777777" w:rsidR="009350A3" w:rsidRPr="009350A3" w:rsidRDefault="009350A3" w:rsidP="00AC09E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6B157F18" w14:textId="77777777" w:rsidR="009350A3" w:rsidRPr="009350A3" w:rsidRDefault="009350A3" w:rsidP="00AC09E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32B9AE5C" w14:textId="77777777" w:rsidR="009350A3" w:rsidRPr="009350A3" w:rsidRDefault="009350A3" w:rsidP="00AC09E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1862D5F7" w14:textId="77777777" w:rsidR="009350A3" w:rsidRPr="009350A3" w:rsidRDefault="009350A3" w:rsidP="00AC09E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14:paraId="22B736B4" w14:textId="77777777" w:rsidR="009350A3" w:rsidRPr="009350A3" w:rsidRDefault="009350A3" w:rsidP="00AC09E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14:paraId="69BA664A" w14:textId="77777777" w:rsidR="009350A3" w:rsidRPr="009350A3" w:rsidRDefault="009350A3" w:rsidP="00AC09E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47" w:type="dxa"/>
            <w:shd w:val="clear" w:color="auto" w:fill="auto"/>
            <w:vAlign w:val="center"/>
          </w:tcPr>
          <w:p w14:paraId="2EF308FD" w14:textId="77777777" w:rsidR="009350A3" w:rsidRPr="009350A3" w:rsidRDefault="009350A3" w:rsidP="00AC09E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831420" w:rsidRPr="009350A3" w14:paraId="595DB40C" w14:textId="77777777" w:rsidTr="00B616FC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14:paraId="4562CC26" w14:textId="77777777" w:rsidR="00831420" w:rsidRPr="0005316E" w:rsidRDefault="0005316E" w:rsidP="00AC09EC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14:paraId="7B55704C" w14:textId="77777777" w:rsidR="00E85859" w:rsidRPr="0062125D" w:rsidRDefault="00E85859" w:rsidP="00E8585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highlight w:val="yellow"/>
                <w:lang w:val="hy-AM"/>
              </w:rPr>
            </w:pPr>
            <w:r>
              <w:rPr>
                <w:rFonts w:ascii="GHEA Grapalat" w:eastAsia="Times New Roman" w:hAnsi="GHEA Grapalat" w:cs="Sylfaen"/>
                <w:bCs/>
                <w:sz w:val="20"/>
                <w:szCs w:val="20"/>
                <w:lang w:val="hy-AM"/>
              </w:rPr>
              <w:t>Էլեկտրիկա Գրուպ ՍՊԸ</w:t>
            </w:r>
          </w:p>
          <w:p w14:paraId="7A3EA8FD" w14:textId="0D150B0C" w:rsidR="00831420" w:rsidRPr="007F7DDD" w:rsidRDefault="00831420" w:rsidP="00612901">
            <w:pPr>
              <w:spacing w:after="0" w:line="240" w:lineRule="auto"/>
              <w:contextualSpacing/>
              <w:jc w:val="center"/>
              <w:rPr>
                <w:rFonts w:ascii="GHEA Grapalat" w:eastAsia="Times New Roman" w:hAnsi="GHEA Grapalat" w:cs="Sylfaen"/>
                <w:szCs w:val="20"/>
                <w:lang w:val="hy-AM" w:eastAsia="ru-RU"/>
              </w:rPr>
            </w:pPr>
          </w:p>
        </w:tc>
        <w:tc>
          <w:tcPr>
            <w:tcW w:w="2380" w:type="dxa"/>
            <w:gridSpan w:val="2"/>
            <w:shd w:val="clear" w:color="auto" w:fill="auto"/>
            <w:vAlign w:val="center"/>
          </w:tcPr>
          <w:p w14:paraId="50E5F449" w14:textId="77777777" w:rsidR="00831420" w:rsidRDefault="00831420" w:rsidP="00AC09EC">
            <w:pPr>
              <w:spacing w:line="240" w:lineRule="auto"/>
              <w:jc w:val="center"/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14:paraId="20D97075" w14:textId="77777777" w:rsidR="00831420" w:rsidRPr="009350A3" w:rsidRDefault="00831420" w:rsidP="00AC09E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14:paraId="50BC0D79" w14:textId="77777777" w:rsidR="00831420" w:rsidRPr="009350A3" w:rsidRDefault="00831420" w:rsidP="00AC09E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14:paraId="7AD10912" w14:textId="77777777" w:rsidR="009350A3" w:rsidRPr="009350A3" w:rsidRDefault="009350A3" w:rsidP="00AC09EC">
      <w:pPr>
        <w:spacing w:after="24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9350A3" w:rsidRPr="00C24BAE" w14:paraId="436F0C47" w14:textId="77777777" w:rsidTr="00CE0ED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4055FA24" w14:textId="77777777" w:rsidR="009350A3" w:rsidRPr="009350A3" w:rsidRDefault="009350A3" w:rsidP="00AC09E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3D6A01A2" w14:textId="77777777" w:rsidR="009350A3" w:rsidRPr="009350A3" w:rsidRDefault="009350A3" w:rsidP="00AC09E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26CD736D" w14:textId="77777777" w:rsidR="009350A3" w:rsidRPr="009350A3" w:rsidRDefault="009350A3" w:rsidP="00AC09E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2D1F2B1" w14:textId="77777777" w:rsidR="009350A3" w:rsidRPr="009350A3" w:rsidRDefault="009350A3" w:rsidP="00AC09E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  <w:r w:rsidR="00C24BAE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 xml:space="preserve">  առանց ԱԱՀ-ի </w:t>
            </w:r>
          </w:p>
          <w:p w14:paraId="3B583ED4" w14:textId="77777777" w:rsidR="009350A3" w:rsidRPr="009350A3" w:rsidRDefault="009350A3" w:rsidP="00AC09E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/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2B7409" w:rsidRPr="00C24BAE" w14:paraId="4F262E70" w14:textId="77777777" w:rsidTr="00CE0ED4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1636E1A7" w14:textId="77777777" w:rsidR="002B7409" w:rsidRPr="00FA4552" w:rsidRDefault="002B7409" w:rsidP="002B740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FA455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51047E62" w14:textId="77777777" w:rsidR="00E85859" w:rsidRPr="0062125D" w:rsidRDefault="00E85859" w:rsidP="00E8585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highlight w:val="yellow"/>
                <w:lang w:val="hy-AM"/>
              </w:rPr>
            </w:pPr>
            <w:r>
              <w:rPr>
                <w:rFonts w:ascii="GHEA Grapalat" w:eastAsia="Times New Roman" w:hAnsi="GHEA Grapalat" w:cs="Sylfaen"/>
                <w:bCs/>
                <w:sz w:val="20"/>
                <w:szCs w:val="20"/>
                <w:lang w:val="hy-AM"/>
              </w:rPr>
              <w:t>Էլեկտրիկա Գրուպ ՍՊԸ</w:t>
            </w:r>
          </w:p>
          <w:p w14:paraId="527B7FAF" w14:textId="499AC1AA" w:rsidR="002B7409" w:rsidRPr="00AC09EC" w:rsidRDefault="002B7409" w:rsidP="002B7409">
            <w:pPr>
              <w:spacing w:after="0" w:line="240" w:lineRule="auto"/>
              <w:contextualSpacing/>
              <w:jc w:val="center"/>
              <w:rPr>
                <w:rFonts w:ascii="GHEA Grapalat" w:eastAsia="Times New Roman" w:hAnsi="GHEA Grapalat" w:cs="Sylfaen"/>
                <w:sz w:val="18"/>
                <w:szCs w:val="20"/>
                <w:lang w:eastAsia="ru-RU"/>
              </w:rPr>
            </w:pPr>
          </w:p>
        </w:tc>
        <w:tc>
          <w:tcPr>
            <w:tcW w:w="1435" w:type="dxa"/>
            <w:shd w:val="clear" w:color="auto" w:fill="auto"/>
            <w:vAlign w:val="center"/>
          </w:tcPr>
          <w:p w14:paraId="66DE495E" w14:textId="77777777" w:rsidR="002B7409" w:rsidRPr="009350A3" w:rsidRDefault="002B7409" w:rsidP="002B740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78B19175" w14:textId="205FD0DD" w:rsidR="002B7409" w:rsidRPr="000E174B" w:rsidRDefault="00E85859" w:rsidP="002B740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  <w:t>666,667</w:t>
            </w:r>
          </w:p>
        </w:tc>
      </w:tr>
    </w:tbl>
    <w:p w14:paraId="1AC1E1D5" w14:textId="77777777" w:rsidR="002E1235" w:rsidRDefault="002E1235" w:rsidP="006F46ED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59F6574" w14:textId="77777777" w:rsidR="002B7409" w:rsidRDefault="002B7409" w:rsidP="006F46ED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5D54FF2D" w14:textId="77777777" w:rsidR="002B7409" w:rsidRDefault="002B7409" w:rsidP="006F46ED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22E9B04D" w14:textId="77777777" w:rsidR="002B7409" w:rsidRDefault="002B7409" w:rsidP="006F46ED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F491E94" w14:textId="78749935" w:rsidR="00E85859" w:rsidRPr="002E1235" w:rsidRDefault="00E85859" w:rsidP="00E85859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b/>
          <w:sz w:val="20"/>
          <w:szCs w:val="20"/>
          <w:lang w:val="hy-AM" w:eastAsia="ru-RU"/>
        </w:rPr>
      </w:pPr>
      <w:r w:rsidRPr="00CE0ED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Չափաբաժին </w:t>
      </w:r>
      <w:r>
        <w:rPr>
          <w:rFonts w:ascii="GHEA Grapalat" w:eastAsia="Times New Roman" w:hAnsi="GHEA Grapalat" w:cs="Sylfaen"/>
          <w:b/>
          <w:sz w:val="20"/>
          <w:szCs w:val="20"/>
          <w:lang w:val="hy-AM" w:eastAsia="ru-RU"/>
        </w:rPr>
        <w:t>2</w:t>
      </w:r>
    </w:p>
    <w:p w14:paraId="0326BDF4" w14:textId="74190032" w:rsidR="00E85859" w:rsidRPr="005C31ED" w:rsidRDefault="00E85859" w:rsidP="00E85859">
      <w:pPr>
        <w:spacing w:after="0" w:line="240" w:lineRule="auto"/>
        <w:ind w:firstLine="270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Գնման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առարկա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հանդիսանում</w:t>
      </w: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>`</w:t>
      </w:r>
      <w:r w:rsidRPr="00E85859">
        <w:rPr>
          <w:rFonts w:ascii="GHEA Grapalat" w:eastAsia="Times New Roman" w:hAnsi="GHEA Grapalat" w:cs="Calibri"/>
          <w:kern w:val="2"/>
          <w:sz w:val="18"/>
          <w:szCs w:val="18"/>
          <w:lang w:val="hy-AM"/>
          <w14:ligatures w14:val="standardContextual"/>
        </w:rPr>
        <w:t xml:space="preserve"> </w:t>
      </w:r>
      <w:r w:rsidRPr="0062125D">
        <w:rPr>
          <w:rFonts w:ascii="GHEA Grapalat" w:eastAsia="Times New Roman" w:hAnsi="GHEA Grapalat" w:cs="Calibri"/>
          <w:kern w:val="2"/>
          <w:sz w:val="18"/>
          <w:szCs w:val="18"/>
          <w:lang w:val="hy-AM"/>
          <w14:ligatures w14:val="standardContextual"/>
        </w:rPr>
        <w:t>Պրոֆիլներ</w:t>
      </w:r>
    </w:p>
    <w:tbl>
      <w:tblPr>
        <w:tblW w:w="1038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83"/>
        <w:gridCol w:w="15"/>
        <w:gridCol w:w="1896"/>
        <w:gridCol w:w="10"/>
        <w:gridCol w:w="2370"/>
        <w:gridCol w:w="2461"/>
        <w:gridCol w:w="3047"/>
      </w:tblGrid>
      <w:tr w:rsidR="00E85859" w:rsidRPr="009350A3" w14:paraId="1ABB4BA0" w14:textId="77777777" w:rsidTr="00AC35C9">
        <w:trPr>
          <w:trHeight w:val="626"/>
          <w:jc w:val="center"/>
        </w:trPr>
        <w:tc>
          <w:tcPr>
            <w:tcW w:w="598" w:type="dxa"/>
            <w:gridSpan w:val="2"/>
            <w:shd w:val="clear" w:color="auto" w:fill="auto"/>
            <w:vAlign w:val="center"/>
          </w:tcPr>
          <w:p w14:paraId="0051F73C" w14:textId="77777777" w:rsidR="00E85859" w:rsidRPr="009350A3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</w:t>
            </w:r>
          </w:p>
        </w:tc>
        <w:tc>
          <w:tcPr>
            <w:tcW w:w="1906" w:type="dxa"/>
            <w:gridSpan w:val="2"/>
            <w:shd w:val="clear" w:color="auto" w:fill="auto"/>
            <w:vAlign w:val="center"/>
          </w:tcPr>
          <w:p w14:paraId="6386781D" w14:textId="77777777" w:rsidR="00E85859" w:rsidRPr="009350A3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38BACDAB" w14:textId="77777777" w:rsidR="00E85859" w:rsidRPr="009350A3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7170DA3B" w14:textId="77777777" w:rsidR="00E85859" w:rsidRPr="009350A3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  <w:p w14:paraId="117103B8" w14:textId="77777777" w:rsidR="00E85859" w:rsidRPr="009350A3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461" w:type="dxa"/>
            <w:shd w:val="clear" w:color="auto" w:fill="auto"/>
            <w:vAlign w:val="center"/>
          </w:tcPr>
          <w:p w14:paraId="37A86E1B" w14:textId="77777777" w:rsidR="00E85859" w:rsidRPr="009350A3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Հրավերի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պահանջներին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չհամապատասխանող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հայտեր</w:t>
            </w:r>
          </w:p>
          <w:p w14:paraId="5394C77E" w14:textId="77777777" w:rsidR="00E85859" w:rsidRPr="009350A3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չհամապատասխանելու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դեպքում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3047" w:type="dxa"/>
            <w:shd w:val="clear" w:color="auto" w:fill="auto"/>
            <w:vAlign w:val="center"/>
          </w:tcPr>
          <w:p w14:paraId="0DB603C5" w14:textId="77777777" w:rsidR="00E85859" w:rsidRPr="009350A3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Անհամապատասխանության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նկարագրույթուն</w:t>
            </w:r>
          </w:p>
        </w:tc>
      </w:tr>
      <w:tr w:rsidR="00E85859" w:rsidRPr="009350A3" w14:paraId="54E448D8" w14:textId="77777777" w:rsidTr="00AC35C9">
        <w:trPr>
          <w:trHeight w:val="654"/>
          <w:jc w:val="center"/>
        </w:trPr>
        <w:tc>
          <w:tcPr>
            <w:tcW w:w="583" w:type="dxa"/>
            <w:shd w:val="clear" w:color="auto" w:fill="auto"/>
            <w:vAlign w:val="center"/>
          </w:tcPr>
          <w:p w14:paraId="1E50EF4D" w14:textId="77777777" w:rsidR="00E85859" w:rsidRPr="0005316E" w:rsidRDefault="00E85859" w:rsidP="00AC35C9">
            <w:pPr>
              <w:spacing w:after="0" w:line="240" w:lineRule="auto"/>
              <w:ind w:left="90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1911" w:type="dxa"/>
            <w:gridSpan w:val="2"/>
            <w:shd w:val="clear" w:color="auto" w:fill="auto"/>
            <w:vAlign w:val="center"/>
          </w:tcPr>
          <w:p w14:paraId="21F91CF7" w14:textId="77777777" w:rsidR="00E85859" w:rsidRPr="0062125D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highlight w:val="yellow"/>
                <w:lang w:val="hy-AM"/>
              </w:rPr>
            </w:pPr>
            <w:r>
              <w:rPr>
                <w:rFonts w:ascii="GHEA Grapalat" w:eastAsia="Times New Roman" w:hAnsi="GHEA Grapalat" w:cs="Sylfaen"/>
                <w:bCs/>
                <w:sz w:val="20"/>
                <w:szCs w:val="20"/>
                <w:lang w:val="hy-AM"/>
              </w:rPr>
              <w:t>Էլեկտրիկա Գրուպ ՍՊԸ</w:t>
            </w:r>
          </w:p>
          <w:p w14:paraId="6CD8E7D9" w14:textId="77777777" w:rsidR="00E85859" w:rsidRPr="007F7DDD" w:rsidRDefault="00E85859" w:rsidP="00AC35C9">
            <w:pPr>
              <w:spacing w:after="0" w:line="240" w:lineRule="auto"/>
              <w:contextualSpacing/>
              <w:jc w:val="center"/>
              <w:rPr>
                <w:rFonts w:ascii="GHEA Grapalat" w:eastAsia="Times New Roman" w:hAnsi="GHEA Grapalat" w:cs="Sylfaen"/>
                <w:szCs w:val="20"/>
                <w:lang w:val="hy-AM" w:eastAsia="ru-RU"/>
              </w:rPr>
            </w:pPr>
          </w:p>
        </w:tc>
        <w:tc>
          <w:tcPr>
            <w:tcW w:w="2380" w:type="dxa"/>
            <w:gridSpan w:val="2"/>
            <w:shd w:val="clear" w:color="auto" w:fill="auto"/>
            <w:vAlign w:val="center"/>
          </w:tcPr>
          <w:p w14:paraId="584371E8" w14:textId="77777777" w:rsidR="00E85859" w:rsidRDefault="00E85859" w:rsidP="00AC35C9">
            <w:pPr>
              <w:spacing w:line="240" w:lineRule="auto"/>
              <w:jc w:val="center"/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461" w:type="dxa"/>
            <w:shd w:val="clear" w:color="auto" w:fill="auto"/>
            <w:vAlign w:val="center"/>
          </w:tcPr>
          <w:p w14:paraId="2E75B7B6" w14:textId="77777777" w:rsidR="00E85859" w:rsidRPr="009350A3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  <w:tc>
          <w:tcPr>
            <w:tcW w:w="3047" w:type="dxa"/>
            <w:shd w:val="clear" w:color="auto" w:fill="auto"/>
            <w:vAlign w:val="center"/>
          </w:tcPr>
          <w:p w14:paraId="75158034" w14:textId="77777777" w:rsidR="00E85859" w:rsidRPr="009350A3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</w:p>
        </w:tc>
      </w:tr>
    </w:tbl>
    <w:p w14:paraId="54CB6D58" w14:textId="77777777" w:rsidR="00E85859" w:rsidRDefault="00E85859" w:rsidP="00E85859">
      <w:pPr>
        <w:spacing w:after="24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558A904B" w14:textId="77777777" w:rsidR="00E85859" w:rsidRDefault="00E85859" w:rsidP="00E85859">
      <w:pPr>
        <w:spacing w:after="24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6FCAE0D4" w14:textId="77777777" w:rsidR="00E85859" w:rsidRDefault="00E85859" w:rsidP="00E85859">
      <w:pPr>
        <w:spacing w:after="24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4CB0ED8E" w14:textId="77777777" w:rsidR="00E85859" w:rsidRDefault="00E85859" w:rsidP="00E85859">
      <w:pPr>
        <w:spacing w:after="24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14:paraId="33687573" w14:textId="77777777" w:rsidR="00E85859" w:rsidRPr="009350A3" w:rsidRDefault="00E85859" w:rsidP="00E85859">
      <w:pPr>
        <w:spacing w:after="24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2205"/>
        <w:gridCol w:w="1435"/>
        <w:gridCol w:w="2816"/>
      </w:tblGrid>
      <w:tr w:rsidR="00E85859" w:rsidRPr="00C24BAE" w14:paraId="57153AD6" w14:textId="77777777" w:rsidTr="00AC35C9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1B2EB1DF" w14:textId="77777777" w:rsidR="00E85859" w:rsidRPr="009350A3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զբաղեցրած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696A76E0" w14:textId="77777777" w:rsidR="00E85859" w:rsidRPr="009350A3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անվանումը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14:paraId="345F586D" w14:textId="77777777" w:rsidR="00E85859" w:rsidRPr="009350A3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ընտրված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համար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նշել</w:t>
            </w:r>
            <w:r w:rsidRPr="009350A3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48D01A66" w14:textId="77777777" w:rsidR="00E85859" w:rsidRPr="009350A3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Մասնակցի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առաջարկած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գին</w:t>
            </w:r>
            <w:r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 xml:space="preserve">  առանց ԱԱՀ-ի </w:t>
            </w:r>
          </w:p>
          <w:p w14:paraId="72919BDC" w14:textId="77777777" w:rsidR="00E85859" w:rsidRPr="009350A3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/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հազ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. </w:t>
            </w:r>
            <w:r w:rsidRPr="009350A3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դրամ</w:t>
            </w:r>
            <w:r w:rsidRPr="009350A3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/</w:t>
            </w:r>
          </w:p>
        </w:tc>
      </w:tr>
      <w:tr w:rsidR="00E85859" w:rsidRPr="00C24BAE" w14:paraId="47B28DD6" w14:textId="77777777" w:rsidTr="00AC35C9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14:paraId="647EFD94" w14:textId="77777777" w:rsidR="00E85859" w:rsidRPr="00FA4552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</w:pPr>
            <w:r w:rsidRPr="00FA4552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14:paraId="76D30ECC" w14:textId="77777777" w:rsidR="00E85859" w:rsidRPr="0062125D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4"/>
                <w:highlight w:val="yellow"/>
                <w:lang w:val="hy-AM"/>
              </w:rPr>
            </w:pPr>
            <w:r>
              <w:rPr>
                <w:rFonts w:ascii="GHEA Grapalat" w:eastAsia="Times New Roman" w:hAnsi="GHEA Grapalat" w:cs="Sylfaen"/>
                <w:bCs/>
                <w:sz w:val="20"/>
                <w:szCs w:val="20"/>
                <w:lang w:val="hy-AM"/>
              </w:rPr>
              <w:t>Էլեկտրիկա Գրուպ ՍՊԸ</w:t>
            </w:r>
          </w:p>
          <w:p w14:paraId="19EBA7DD" w14:textId="77777777" w:rsidR="00E85859" w:rsidRPr="00AC09EC" w:rsidRDefault="00E85859" w:rsidP="00AC35C9">
            <w:pPr>
              <w:spacing w:after="0" w:line="240" w:lineRule="auto"/>
              <w:contextualSpacing/>
              <w:jc w:val="center"/>
              <w:rPr>
                <w:rFonts w:ascii="GHEA Grapalat" w:eastAsia="Times New Roman" w:hAnsi="GHEA Grapalat" w:cs="Sylfaen"/>
                <w:sz w:val="18"/>
                <w:szCs w:val="20"/>
                <w:lang w:eastAsia="ru-RU"/>
              </w:rPr>
            </w:pPr>
          </w:p>
        </w:tc>
        <w:tc>
          <w:tcPr>
            <w:tcW w:w="1435" w:type="dxa"/>
            <w:shd w:val="clear" w:color="auto" w:fill="auto"/>
            <w:vAlign w:val="center"/>
          </w:tcPr>
          <w:p w14:paraId="00939797" w14:textId="77777777" w:rsidR="00E85859" w:rsidRPr="009350A3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9E1A35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14:paraId="392B2837" w14:textId="0F78E321" w:rsidR="00E85859" w:rsidRPr="000E174B" w:rsidRDefault="00E85859" w:rsidP="00AC35C9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sz w:val="20"/>
                <w:szCs w:val="20"/>
                <w:lang w:val="hy-AM" w:eastAsia="ru-RU"/>
              </w:rPr>
              <w:t>166,66,67</w:t>
            </w:r>
          </w:p>
        </w:tc>
      </w:tr>
    </w:tbl>
    <w:p w14:paraId="4F2E4660" w14:textId="77777777" w:rsidR="002B7409" w:rsidRDefault="002B7409" w:rsidP="006F46ED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FFD68E0" w14:textId="77777777" w:rsidR="002B7409" w:rsidRDefault="002B7409" w:rsidP="006F46ED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6F68D7EE" w14:textId="77777777" w:rsidR="00381B4B" w:rsidRDefault="00381B4B" w:rsidP="009D2B8E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19ED2572" w14:textId="77777777" w:rsidR="002B7409" w:rsidRDefault="002B7409" w:rsidP="00AC09EC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6CA0C113" w14:textId="77777777" w:rsidR="002B7409" w:rsidRDefault="002B7409" w:rsidP="00AC09EC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3DFA46CE" w14:textId="77777777" w:rsidR="002B7409" w:rsidRDefault="002B7409" w:rsidP="00AC09EC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6D05F20" w14:textId="411458CE" w:rsidR="009C5368" w:rsidRDefault="009350A3" w:rsidP="00AC09EC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Ընտրված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մասնակցին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որոշելու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կիրառված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չափանիշ՝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բավարար գնահատված հայտ և պլանային գնից ցածր  գնային առաջարկը։</w:t>
      </w:r>
    </w:p>
    <w:p w14:paraId="49C96EB7" w14:textId="77777777" w:rsidR="009350A3" w:rsidRPr="00F021DA" w:rsidRDefault="009350A3" w:rsidP="00AC09EC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</w:p>
    <w:p w14:paraId="0628504E" w14:textId="1951FF7E" w:rsidR="0005381B" w:rsidRDefault="0005381B" w:rsidP="0005381B">
      <w:pPr>
        <w:keepNext/>
        <w:spacing w:after="0" w:line="240" w:lineRule="auto"/>
        <w:outlineLvl w:val="2"/>
        <w:rPr>
          <w:rFonts w:ascii="GHEA Grapalat" w:hAnsi="GHEA Grapalat"/>
          <w:b/>
          <w:lang w:val="af-ZA"/>
        </w:rPr>
      </w:pPr>
      <w:r>
        <w:rPr>
          <w:rFonts w:ascii="GHEA Grapalat" w:eastAsia="Times New Roman" w:hAnsi="GHEA Grapalat" w:cs="Sylfaen"/>
          <w:b/>
          <w:sz w:val="20"/>
          <w:szCs w:val="20"/>
          <w:lang w:val="hy-AM"/>
        </w:rPr>
        <w:t xml:space="preserve">         </w:t>
      </w:r>
      <w:r>
        <w:rPr>
          <w:rFonts w:ascii="GHEA Grapalat" w:eastAsia="Times New Roman" w:hAnsi="GHEA Grapalat" w:cs="Sylfaen"/>
          <w:b/>
          <w:sz w:val="20"/>
          <w:szCs w:val="20"/>
          <w:lang w:val="es-ES"/>
        </w:rPr>
        <w:t>ՀՊՏՀ-ՄԱ-</w:t>
      </w:r>
      <w:r w:rsidR="00381B4B">
        <w:rPr>
          <w:rFonts w:ascii="GHEA Grapalat" w:eastAsia="Times New Roman" w:hAnsi="GHEA Grapalat" w:cs="Sylfaen"/>
          <w:b/>
          <w:sz w:val="20"/>
          <w:szCs w:val="20"/>
          <w:lang w:val="es-ES"/>
        </w:rPr>
        <w:t>ԱՊ</w:t>
      </w:r>
      <w:r>
        <w:rPr>
          <w:rFonts w:ascii="GHEA Grapalat" w:eastAsia="Times New Roman" w:hAnsi="GHEA Grapalat" w:cs="Sylfaen"/>
          <w:b/>
          <w:sz w:val="20"/>
          <w:szCs w:val="20"/>
          <w:lang w:val="es-ES"/>
        </w:rPr>
        <w:t>ՁԲ-</w:t>
      </w:r>
      <w:r>
        <w:rPr>
          <w:rFonts w:ascii="GHEA Grapalat" w:eastAsia="Times New Roman" w:hAnsi="GHEA Grapalat" w:cs="Sylfaen"/>
          <w:b/>
          <w:sz w:val="20"/>
          <w:szCs w:val="20"/>
          <w:lang w:val="hy-AM"/>
        </w:rPr>
        <w:t>2</w:t>
      </w:r>
      <w:r w:rsidR="00567072">
        <w:rPr>
          <w:rFonts w:ascii="GHEA Grapalat" w:eastAsia="Times New Roman" w:hAnsi="GHEA Grapalat" w:cs="Sylfaen"/>
          <w:b/>
          <w:sz w:val="20"/>
          <w:szCs w:val="20"/>
          <w:lang w:val="hy-AM"/>
        </w:rPr>
        <w:t>5</w:t>
      </w:r>
      <w:r>
        <w:rPr>
          <w:rFonts w:ascii="GHEA Grapalat" w:eastAsia="Times New Roman" w:hAnsi="GHEA Grapalat" w:cs="Sylfaen"/>
          <w:b/>
          <w:sz w:val="20"/>
          <w:szCs w:val="20"/>
          <w:lang w:val="es-ES"/>
        </w:rPr>
        <w:t>/</w:t>
      </w:r>
      <w:r w:rsidRPr="00CF2F23">
        <w:rPr>
          <w:rFonts w:ascii="GHEA Grapalat" w:eastAsia="Times New Roman" w:hAnsi="GHEA Grapalat" w:cs="Sylfaen"/>
          <w:b/>
          <w:sz w:val="20"/>
          <w:szCs w:val="20"/>
          <w:lang w:val="hy-AM"/>
        </w:rPr>
        <w:t xml:space="preserve"> </w:t>
      </w:r>
      <w:r w:rsidR="00E85859">
        <w:rPr>
          <w:rFonts w:ascii="GHEA Grapalat" w:eastAsia="Times New Roman" w:hAnsi="GHEA Grapalat" w:cs="Sylfaen"/>
          <w:b/>
          <w:sz w:val="20"/>
          <w:szCs w:val="20"/>
          <w:lang w:val="hy-AM"/>
        </w:rPr>
        <w:t>ԼՍՊ</w:t>
      </w:r>
      <w:r>
        <w:rPr>
          <w:rFonts w:ascii="GHEA Grapalat" w:eastAsia="Times New Roman" w:hAnsi="GHEA Grapalat" w:cs="Sylfaen"/>
          <w:b/>
          <w:sz w:val="20"/>
          <w:szCs w:val="20"/>
          <w:lang w:val="es-ES"/>
        </w:rPr>
        <w:t xml:space="preserve"> -1</w:t>
      </w:r>
    </w:p>
    <w:p w14:paraId="4FA94862" w14:textId="4725007E" w:rsidR="009350A3" w:rsidRPr="009350A3" w:rsidRDefault="009350A3" w:rsidP="00AC09EC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ծածկագրով գնահատող հանձնաժողովի քարտուղար  </w:t>
      </w:r>
      <w:r w:rsidR="002E1235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    </w:t>
      </w:r>
      <w:r w:rsidR="000E174B">
        <w:rPr>
          <w:rFonts w:ascii="GHEA Grapalat" w:eastAsia="Times New Roman" w:hAnsi="GHEA Grapalat" w:cs="Sylfaen"/>
          <w:sz w:val="20"/>
          <w:szCs w:val="20"/>
          <w:lang w:val="hy-AM" w:eastAsia="ru-RU"/>
        </w:rPr>
        <w:t>Նորայր Վարդանյանին</w:t>
      </w: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:</w:t>
      </w:r>
    </w:p>
    <w:p w14:paraId="2C4AB2A4" w14:textId="77777777" w:rsidR="0005316E" w:rsidRDefault="0005316E" w:rsidP="00AC09EC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48B40BA7" w14:textId="77777777" w:rsidR="008077DB" w:rsidRPr="009350A3" w:rsidRDefault="009350A3" w:rsidP="00AC09EC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Հեռախոս՝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593-483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14:paraId="3E2FE9D9" w14:textId="77777777" w:rsidR="009350A3" w:rsidRDefault="009350A3" w:rsidP="00AC09EC">
      <w:pPr>
        <w:spacing w:after="0" w:line="240" w:lineRule="auto"/>
        <w:ind w:firstLine="709"/>
        <w:jc w:val="both"/>
        <w:rPr>
          <w:rFonts w:ascii="GHEA Grapalat" w:eastAsia="Times New Roman" w:hAnsi="GHEA Grapalat" w:cs="Arial Armenian"/>
          <w:sz w:val="20"/>
          <w:szCs w:val="20"/>
          <w:lang w:val="af-ZA" w:eastAsia="ru-RU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>Էլեկոտրանային փոստ՝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gnumner.asue@mail.ru</w:t>
      </w:r>
      <w:r w:rsidRPr="009350A3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14:paraId="4F2AFE0D" w14:textId="77777777" w:rsidR="00C16690" w:rsidRPr="009350A3" w:rsidRDefault="009350A3" w:rsidP="00AC09EC">
      <w:pPr>
        <w:spacing w:after="0" w:line="240" w:lineRule="auto"/>
        <w:jc w:val="both"/>
        <w:rPr>
          <w:lang w:val="es-ES"/>
        </w:rPr>
      </w:pPr>
      <w:r w:rsidRPr="009350A3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  <w:t>Պատվիրատու</w:t>
      </w:r>
      <w:r w:rsidRPr="009350A3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` &lt;&lt;Հայաստանի պետական տնտեսագիտական համալսարան&gt;&gt; ՊՈԱԿ</w:t>
      </w:r>
    </w:p>
    <w:sectPr w:rsidR="00C16690" w:rsidRPr="009350A3" w:rsidSect="00850D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7FE2BB" w14:textId="77777777" w:rsidR="0020396B" w:rsidRDefault="0020396B">
      <w:pPr>
        <w:spacing w:after="0" w:line="240" w:lineRule="auto"/>
      </w:pPr>
      <w:r>
        <w:separator/>
      </w:r>
    </w:p>
  </w:endnote>
  <w:endnote w:type="continuationSeparator" w:id="0">
    <w:p w14:paraId="58C8477F" w14:textId="77777777" w:rsidR="0020396B" w:rsidRDefault="002039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7A9FA4" w14:textId="77777777" w:rsidR="00D10571" w:rsidRDefault="00D10571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14B23AE" w14:textId="77777777" w:rsidR="00D10571" w:rsidRDefault="00D10571" w:rsidP="00CE0ED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AF3E7A" w14:textId="77777777" w:rsidR="00D10571" w:rsidRDefault="00D10571" w:rsidP="00CE0ED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67BDF">
      <w:rPr>
        <w:rStyle w:val="PageNumber"/>
        <w:noProof/>
      </w:rPr>
      <w:t>1</w:t>
    </w:r>
    <w:r>
      <w:rPr>
        <w:rStyle w:val="PageNumber"/>
      </w:rPr>
      <w:fldChar w:fldCharType="end"/>
    </w:r>
  </w:p>
  <w:p w14:paraId="45FC8338" w14:textId="77777777" w:rsidR="00D10571" w:rsidRDefault="00D10571" w:rsidP="00CE0ED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236D43" w14:textId="77777777" w:rsidR="00D10571" w:rsidRDefault="00D105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D46A03" w14:textId="77777777" w:rsidR="0020396B" w:rsidRDefault="0020396B">
      <w:pPr>
        <w:spacing w:after="0" w:line="240" w:lineRule="auto"/>
      </w:pPr>
      <w:r>
        <w:separator/>
      </w:r>
    </w:p>
  </w:footnote>
  <w:footnote w:type="continuationSeparator" w:id="0">
    <w:p w14:paraId="17991D33" w14:textId="77777777" w:rsidR="0020396B" w:rsidRDefault="002039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4C5802" w14:textId="77777777" w:rsidR="00D10571" w:rsidRDefault="00D105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DE44B6" w14:textId="77777777" w:rsidR="00D10571" w:rsidRDefault="00D105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57EDF8" w14:textId="77777777" w:rsidR="00D10571" w:rsidRDefault="00D105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D90E37"/>
    <w:multiLevelType w:val="hybridMultilevel"/>
    <w:tmpl w:val="720C9D04"/>
    <w:lvl w:ilvl="0" w:tplc="0409000F">
      <w:start w:val="1"/>
      <w:numFmt w:val="decimal"/>
      <w:lvlText w:val="%1."/>
      <w:lvlJc w:val="left"/>
      <w:pPr>
        <w:ind w:left="54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6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7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8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 w15:restartNumberingAfterBreak="0">
    <w:nsid w:val="4244686C"/>
    <w:multiLevelType w:val="hybridMultilevel"/>
    <w:tmpl w:val="8BBE813E"/>
    <w:lvl w:ilvl="0" w:tplc="0409000F">
      <w:start w:val="1"/>
      <w:numFmt w:val="decimal"/>
      <w:lvlText w:val="%1."/>
      <w:lvlJc w:val="left"/>
      <w:pPr>
        <w:ind w:left="45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587664278">
    <w:abstractNumId w:val="32"/>
  </w:num>
  <w:num w:numId="2" w16cid:durableId="1822503845">
    <w:abstractNumId w:val="27"/>
  </w:num>
  <w:num w:numId="3" w16cid:durableId="2139296187">
    <w:abstractNumId w:val="3"/>
  </w:num>
  <w:num w:numId="4" w16cid:durableId="2081320009">
    <w:abstractNumId w:val="22"/>
  </w:num>
  <w:num w:numId="5" w16cid:durableId="376708813">
    <w:abstractNumId w:val="36"/>
  </w:num>
  <w:num w:numId="6" w16cid:durableId="1439831352">
    <w:abstractNumId w:val="19"/>
  </w:num>
  <w:num w:numId="7" w16cid:durableId="499584521">
    <w:abstractNumId w:val="33"/>
  </w:num>
  <w:num w:numId="8" w16cid:durableId="755177324">
    <w:abstractNumId w:val="7"/>
  </w:num>
  <w:num w:numId="9" w16cid:durableId="119110158">
    <w:abstractNumId w:val="20"/>
  </w:num>
  <w:num w:numId="10" w16cid:durableId="1862011211">
    <w:abstractNumId w:val="16"/>
  </w:num>
  <w:num w:numId="11" w16cid:durableId="1051735425">
    <w:abstractNumId w:val="13"/>
  </w:num>
  <w:num w:numId="12" w16cid:durableId="1291202830">
    <w:abstractNumId w:val="0"/>
  </w:num>
  <w:num w:numId="13" w16cid:durableId="243883648">
    <w:abstractNumId w:val="29"/>
  </w:num>
  <w:num w:numId="14" w16cid:durableId="493449989">
    <w:abstractNumId w:val="28"/>
  </w:num>
  <w:num w:numId="15" w16cid:durableId="229662158">
    <w:abstractNumId w:val="10"/>
  </w:num>
  <w:num w:numId="16" w16cid:durableId="1513837175">
    <w:abstractNumId w:val="1"/>
  </w:num>
  <w:num w:numId="17" w16cid:durableId="489906174">
    <w:abstractNumId w:val="6"/>
  </w:num>
  <w:num w:numId="18" w16cid:durableId="19669183">
    <w:abstractNumId w:val="25"/>
  </w:num>
  <w:num w:numId="19" w16cid:durableId="697123166">
    <w:abstractNumId w:val="30"/>
  </w:num>
  <w:num w:numId="20" w16cid:durableId="187984769">
    <w:abstractNumId w:val="2"/>
  </w:num>
  <w:num w:numId="21" w16cid:durableId="1776442750">
    <w:abstractNumId w:val="26"/>
  </w:num>
  <w:num w:numId="22" w16cid:durableId="2053772244">
    <w:abstractNumId w:val="31"/>
  </w:num>
  <w:num w:numId="23" w16cid:durableId="1355378656">
    <w:abstractNumId w:val="9"/>
  </w:num>
  <w:num w:numId="24" w16cid:durableId="99107764">
    <w:abstractNumId w:val="4"/>
  </w:num>
  <w:num w:numId="25" w16cid:durableId="1215695833">
    <w:abstractNumId w:val="35"/>
  </w:num>
  <w:num w:numId="26" w16cid:durableId="1759015418">
    <w:abstractNumId w:val="24"/>
  </w:num>
  <w:num w:numId="27" w16cid:durableId="1244531654">
    <w:abstractNumId w:val="11"/>
  </w:num>
  <w:num w:numId="28" w16cid:durableId="2009557266">
    <w:abstractNumId w:val="14"/>
  </w:num>
  <w:num w:numId="29" w16cid:durableId="775444904">
    <w:abstractNumId w:val="34"/>
  </w:num>
  <w:num w:numId="30" w16cid:durableId="166790352">
    <w:abstractNumId w:val="23"/>
  </w:num>
  <w:num w:numId="31" w16cid:durableId="1303003430">
    <w:abstractNumId w:val="17"/>
  </w:num>
  <w:num w:numId="32" w16cid:durableId="1743213854">
    <w:abstractNumId w:val="37"/>
  </w:num>
  <w:num w:numId="33" w16cid:durableId="1707682581">
    <w:abstractNumId w:val="12"/>
  </w:num>
  <w:num w:numId="34" w16cid:durableId="1781802221">
    <w:abstractNumId w:val="15"/>
  </w:num>
  <w:num w:numId="35" w16cid:durableId="498739126">
    <w:abstractNumId w:val="5"/>
  </w:num>
  <w:num w:numId="36" w16cid:durableId="238558959">
    <w:abstractNumId w:val="18"/>
  </w:num>
  <w:num w:numId="37" w16cid:durableId="878208154">
    <w:abstractNumId w:val="21"/>
  </w:num>
  <w:num w:numId="38" w16cid:durableId="87669594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E5436"/>
    <w:rsid w:val="00013FFD"/>
    <w:rsid w:val="000148DA"/>
    <w:rsid w:val="00017656"/>
    <w:rsid w:val="000252E6"/>
    <w:rsid w:val="0005316E"/>
    <w:rsid w:val="0005381B"/>
    <w:rsid w:val="00057989"/>
    <w:rsid w:val="00081BE1"/>
    <w:rsid w:val="00096819"/>
    <w:rsid w:val="000A5C84"/>
    <w:rsid w:val="000E174B"/>
    <w:rsid w:val="001318AD"/>
    <w:rsid w:val="00135424"/>
    <w:rsid w:val="0017626E"/>
    <w:rsid w:val="001C4DA7"/>
    <w:rsid w:val="001E0B09"/>
    <w:rsid w:val="001F41BC"/>
    <w:rsid w:val="002004EA"/>
    <w:rsid w:val="0020396B"/>
    <w:rsid w:val="00203DB8"/>
    <w:rsid w:val="00210FD1"/>
    <w:rsid w:val="00236D4B"/>
    <w:rsid w:val="0023729E"/>
    <w:rsid w:val="00256EE1"/>
    <w:rsid w:val="00271ABB"/>
    <w:rsid w:val="00294936"/>
    <w:rsid w:val="002B7409"/>
    <w:rsid w:val="002E1235"/>
    <w:rsid w:val="003162C1"/>
    <w:rsid w:val="00350E18"/>
    <w:rsid w:val="003540AB"/>
    <w:rsid w:val="00356501"/>
    <w:rsid w:val="00381B4B"/>
    <w:rsid w:val="00394613"/>
    <w:rsid w:val="003A7304"/>
    <w:rsid w:val="004B3934"/>
    <w:rsid w:val="004C1465"/>
    <w:rsid w:val="004E5436"/>
    <w:rsid w:val="005349EE"/>
    <w:rsid w:val="00567072"/>
    <w:rsid w:val="005774BB"/>
    <w:rsid w:val="00577C10"/>
    <w:rsid w:val="005C31ED"/>
    <w:rsid w:val="005D2C3A"/>
    <w:rsid w:val="005D36A8"/>
    <w:rsid w:val="005F48C8"/>
    <w:rsid w:val="00604478"/>
    <w:rsid w:val="0060779E"/>
    <w:rsid w:val="00612901"/>
    <w:rsid w:val="006134F1"/>
    <w:rsid w:val="00615BFB"/>
    <w:rsid w:val="00652C39"/>
    <w:rsid w:val="0066476A"/>
    <w:rsid w:val="006C19CB"/>
    <w:rsid w:val="006C40E7"/>
    <w:rsid w:val="006D512A"/>
    <w:rsid w:val="006F46ED"/>
    <w:rsid w:val="00763B3A"/>
    <w:rsid w:val="007677DA"/>
    <w:rsid w:val="007D3194"/>
    <w:rsid w:val="007E29CC"/>
    <w:rsid w:val="007E3747"/>
    <w:rsid w:val="007F7DDD"/>
    <w:rsid w:val="008077DB"/>
    <w:rsid w:val="00831420"/>
    <w:rsid w:val="00850387"/>
    <w:rsid w:val="00850D1A"/>
    <w:rsid w:val="0086360D"/>
    <w:rsid w:val="00884017"/>
    <w:rsid w:val="008C5632"/>
    <w:rsid w:val="008D111F"/>
    <w:rsid w:val="009350A3"/>
    <w:rsid w:val="00947CA6"/>
    <w:rsid w:val="00947DF8"/>
    <w:rsid w:val="00972D6A"/>
    <w:rsid w:val="009B2C81"/>
    <w:rsid w:val="009C5368"/>
    <w:rsid w:val="009D2B8E"/>
    <w:rsid w:val="009D736C"/>
    <w:rsid w:val="009E435E"/>
    <w:rsid w:val="00A04575"/>
    <w:rsid w:val="00A109DC"/>
    <w:rsid w:val="00AB452A"/>
    <w:rsid w:val="00AC09EC"/>
    <w:rsid w:val="00AD7283"/>
    <w:rsid w:val="00AD7F6D"/>
    <w:rsid w:val="00B301FB"/>
    <w:rsid w:val="00B43A6D"/>
    <w:rsid w:val="00B44CB3"/>
    <w:rsid w:val="00B52820"/>
    <w:rsid w:val="00B616FC"/>
    <w:rsid w:val="00B8107A"/>
    <w:rsid w:val="00B85632"/>
    <w:rsid w:val="00BC696E"/>
    <w:rsid w:val="00BC72BD"/>
    <w:rsid w:val="00C147A9"/>
    <w:rsid w:val="00C16690"/>
    <w:rsid w:val="00C16EC1"/>
    <w:rsid w:val="00C221ED"/>
    <w:rsid w:val="00C24BAE"/>
    <w:rsid w:val="00C55B82"/>
    <w:rsid w:val="00CC007A"/>
    <w:rsid w:val="00CC3DD8"/>
    <w:rsid w:val="00CE031C"/>
    <w:rsid w:val="00CE0ED4"/>
    <w:rsid w:val="00D10571"/>
    <w:rsid w:val="00D13947"/>
    <w:rsid w:val="00D21D25"/>
    <w:rsid w:val="00D40C85"/>
    <w:rsid w:val="00D411EE"/>
    <w:rsid w:val="00D64E22"/>
    <w:rsid w:val="00D767A2"/>
    <w:rsid w:val="00D95379"/>
    <w:rsid w:val="00DC3C4C"/>
    <w:rsid w:val="00E451DD"/>
    <w:rsid w:val="00E67BDF"/>
    <w:rsid w:val="00E85859"/>
    <w:rsid w:val="00E86734"/>
    <w:rsid w:val="00EA616E"/>
    <w:rsid w:val="00EB6310"/>
    <w:rsid w:val="00F021DA"/>
    <w:rsid w:val="00F213FC"/>
    <w:rsid w:val="00F24748"/>
    <w:rsid w:val="00F405AA"/>
    <w:rsid w:val="00F634BF"/>
    <w:rsid w:val="00F74DBB"/>
    <w:rsid w:val="00FA4552"/>
    <w:rsid w:val="00FD73F6"/>
    <w:rsid w:val="00FD7608"/>
    <w:rsid w:val="00FE0669"/>
    <w:rsid w:val="00FF4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12BA09"/>
  <w15:docId w15:val="{43B87DB6-813D-4CFC-B343-3979BEE1A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0571"/>
  </w:style>
  <w:style w:type="paragraph" w:styleId="Heading1">
    <w:name w:val="heading 1"/>
    <w:basedOn w:val="Normal"/>
    <w:next w:val="Normal"/>
    <w:link w:val="Heading1Char"/>
    <w:qFormat/>
    <w:rsid w:val="009350A3"/>
    <w:pPr>
      <w:keepNext/>
      <w:spacing w:after="0" w:line="240" w:lineRule="auto"/>
      <w:jc w:val="center"/>
      <w:outlineLvl w:val="0"/>
    </w:pPr>
    <w:rPr>
      <w:rFonts w:ascii="Arial Armenian" w:eastAsia="Times New Roman" w:hAnsi="Arial Armenian" w:cs="Times New Rom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9350A3"/>
    <w:pPr>
      <w:keepNext/>
      <w:spacing w:after="0" w:line="240" w:lineRule="auto"/>
      <w:jc w:val="both"/>
      <w:outlineLvl w:val="1"/>
    </w:pPr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9350A3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Heading4">
    <w:name w:val="heading 4"/>
    <w:basedOn w:val="Normal"/>
    <w:next w:val="Normal"/>
    <w:link w:val="Heading4Char"/>
    <w:qFormat/>
    <w:rsid w:val="009350A3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9350A3"/>
    <w:pPr>
      <w:keepNext/>
      <w:spacing w:after="0" w:line="240" w:lineRule="auto"/>
      <w:jc w:val="center"/>
      <w:outlineLvl w:val="4"/>
    </w:pPr>
    <w:rPr>
      <w:rFonts w:ascii="Arial LatArm" w:eastAsia="Times New Roman" w:hAnsi="Arial LatArm" w:cs="Times New Roman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9350A3"/>
    <w:pPr>
      <w:keepNext/>
      <w:spacing w:after="0" w:line="240" w:lineRule="auto"/>
      <w:outlineLvl w:val="5"/>
    </w:pPr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9350A3"/>
    <w:pPr>
      <w:keepNext/>
      <w:spacing w:after="0" w:line="240" w:lineRule="auto"/>
      <w:ind w:left="-66"/>
      <w:jc w:val="center"/>
      <w:outlineLvl w:val="6"/>
    </w:pPr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9350A3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paragraph" w:styleId="Heading9">
    <w:name w:val="heading 9"/>
    <w:basedOn w:val="Normal"/>
    <w:next w:val="Normal"/>
    <w:link w:val="Heading9Char"/>
    <w:qFormat/>
    <w:rsid w:val="009350A3"/>
    <w:pPr>
      <w:keepNext/>
      <w:spacing w:after="0" w:line="240" w:lineRule="auto"/>
      <w:jc w:val="center"/>
      <w:outlineLvl w:val="8"/>
    </w:pPr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350A3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rsid w:val="009350A3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Heading3Char">
    <w:name w:val="Heading 3 Char"/>
    <w:basedOn w:val="DefaultParagraphFont"/>
    <w:link w:val="Heading3"/>
    <w:rsid w:val="009350A3"/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customStyle="1" w:styleId="Heading4Char">
    <w:name w:val="Heading 4 Char"/>
    <w:basedOn w:val="DefaultParagraphFont"/>
    <w:link w:val="Heading4"/>
    <w:rsid w:val="009350A3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Heading5Char">
    <w:name w:val="Heading 5 Char"/>
    <w:basedOn w:val="DefaultParagraphFont"/>
    <w:link w:val="Heading5"/>
    <w:rsid w:val="009350A3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Heading6Char">
    <w:name w:val="Heading 6 Char"/>
    <w:basedOn w:val="DefaultParagraphFont"/>
    <w:link w:val="Heading6"/>
    <w:rsid w:val="009350A3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Heading7Char">
    <w:name w:val="Heading 7 Char"/>
    <w:basedOn w:val="DefaultParagraphFont"/>
    <w:link w:val="Heading7"/>
    <w:rsid w:val="009350A3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9350A3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Heading9Char">
    <w:name w:val="Heading 9 Char"/>
    <w:basedOn w:val="DefaultParagraphFont"/>
    <w:link w:val="Heading9"/>
    <w:rsid w:val="009350A3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numbering" w:customStyle="1" w:styleId="NoList1">
    <w:name w:val="No List1"/>
    <w:next w:val="NoList"/>
    <w:semiHidden/>
    <w:rsid w:val="009350A3"/>
  </w:style>
  <w:style w:type="paragraph" w:styleId="BodyText">
    <w:name w:val="Body Text"/>
    <w:basedOn w:val="Normal"/>
    <w:link w:val="BodyTextChar"/>
    <w:rsid w:val="009350A3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Char">
    <w:name w:val="Body Text Char"/>
    <w:basedOn w:val="DefaultParagraphFont"/>
    <w:link w:val="BodyText"/>
    <w:rsid w:val="009350A3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2">
    <w:name w:val="Body Text Indent 2"/>
    <w:basedOn w:val="Normal"/>
    <w:link w:val="BodyTextIndent2Char"/>
    <w:rsid w:val="009350A3"/>
    <w:pPr>
      <w:spacing w:after="0" w:line="240" w:lineRule="auto"/>
      <w:ind w:firstLine="36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2">
    <w:name w:val="Body Text 2"/>
    <w:basedOn w:val="Normal"/>
    <w:link w:val="BodyText2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Index1">
    <w:name w:val="index 1"/>
    <w:basedOn w:val="Normal"/>
    <w:next w:val="Normal"/>
    <w:autoRedefine/>
    <w:semiHidden/>
    <w:rsid w:val="009350A3"/>
    <w:pPr>
      <w:spacing w:after="0" w:line="240" w:lineRule="auto"/>
      <w:ind w:left="240" w:hanging="240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er">
    <w:name w:val="header"/>
    <w:basedOn w:val="Normal"/>
    <w:link w:val="Head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9350A3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9350A3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eastAsia="ru-RU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9350A3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3">
    <w:name w:val="Body Text 3"/>
    <w:basedOn w:val="Normal"/>
    <w:link w:val="BodyText3Char"/>
    <w:rsid w:val="009350A3"/>
    <w:pPr>
      <w:spacing w:after="0" w:line="240" w:lineRule="auto"/>
      <w:jc w:val="both"/>
    </w:pPr>
    <w:rPr>
      <w:rFonts w:ascii="Arial LatArm" w:eastAsia="Times New Roman" w:hAnsi="Arial LatArm" w:cs="Times New Roman"/>
      <w:sz w:val="20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rsid w:val="009350A3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9350A3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customStyle="1" w:styleId="BodyTextIndent3Char">
    <w:name w:val="Body Text Indent 3 Char"/>
    <w:basedOn w:val="DefaultParagraphFont"/>
    <w:link w:val="BodyTextIndent3"/>
    <w:rsid w:val="009350A3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Title">
    <w:name w:val="Title"/>
    <w:basedOn w:val="Normal"/>
    <w:link w:val="TitleChar"/>
    <w:qFormat/>
    <w:rsid w:val="009350A3"/>
    <w:pPr>
      <w:spacing w:after="0" w:line="240" w:lineRule="auto"/>
      <w:jc w:val="center"/>
    </w:pPr>
    <w:rPr>
      <w:rFonts w:ascii="Arial Armenian" w:eastAsia="Times New Roman" w:hAnsi="Arial Armenian" w:cs="Times New Roman"/>
      <w:sz w:val="24"/>
      <w:szCs w:val="20"/>
    </w:rPr>
  </w:style>
  <w:style w:type="character" w:customStyle="1" w:styleId="TitleChar">
    <w:name w:val="Title Char"/>
    <w:basedOn w:val="DefaultParagraphFont"/>
    <w:link w:val="Title"/>
    <w:rsid w:val="009350A3"/>
    <w:rPr>
      <w:rFonts w:ascii="Arial Armenian" w:eastAsia="Times New Roman" w:hAnsi="Arial Armenian" w:cs="Times New Roman"/>
      <w:sz w:val="24"/>
      <w:szCs w:val="20"/>
    </w:rPr>
  </w:style>
  <w:style w:type="character" w:styleId="PageNumber">
    <w:name w:val="page number"/>
    <w:basedOn w:val="DefaultParagraphFont"/>
    <w:rsid w:val="009350A3"/>
  </w:style>
  <w:style w:type="paragraph" w:styleId="Footer">
    <w:name w:val="footer"/>
    <w:basedOn w:val="Normal"/>
    <w:link w:val="FooterChar"/>
    <w:rsid w:val="009350A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9350A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semiHidden/>
    <w:rsid w:val="009350A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semiHidden/>
    <w:rsid w:val="009350A3"/>
    <w:rPr>
      <w:rFonts w:ascii="Tahoma" w:eastAsia="Times New Roman" w:hAnsi="Tahoma" w:cs="Tahoma"/>
      <w:sz w:val="16"/>
      <w:szCs w:val="16"/>
      <w:lang w:eastAsia="ru-RU"/>
    </w:rPr>
  </w:style>
  <w:style w:type="paragraph" w:styleId="FootnoteText">
    <w:name w:val="footnote text"/>
    <w:basedOn w:val="Normal"/>
    <w:link w:val="Footnote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9350A3"/>
    <w:pPr>
      <w:spacing w:after="160" w:line="240" w:lineRule="exact"/>
    </w:pPr>
    <w:rPr>
      <w:rFonts w:ascii="Arial" w:eastAsia="Times New Roman" w:hAnsi="Arial" w:cs="Arial"/>
      <w:sz w:val="20"/>
      <w:szCs w:val="20"/>
    </w:rPr>
  </w:style>
  <w:style w:type="paragraph" w:customStyle="1" w:styleId="norm">
    <w:name w:val="norm"/>
    <w:basedOn w:val="Normal"/>
    <w:rsid w:val="009350A3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normChar">
    <w:name w:val="norm Char"/>
    <w:locked/>
    <w:rsid w:val="009350A3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9350A3"/>
    <w:rPr>
      <w:color w:val="0000FF"/>
      <w:u w:val="single"/>
    </w:rPr>
  </w:style>
  <w:style w:type="paragraph" w:styleId="BlockText">
    <w:name w:val="Block Text"/>
    <w:basedOn w:val="Normal"/>
    <w:rsid w:val="009350A3"/>
    <w:pPr>
      <w:overflowPunct w:val="0"/>
      <w:autoSpaceDE w:val="0"/>
      <w:autoSpaceDN w:val="0"/>
      <w:adjustRightInd w:val="0"/>
      <w:spacing w:after="0" w:line="240" w:lineRule="auto"/>
      <w:ind w:left="4500" w:right="98"/>
      <w:jc w:val="right"/>
      <w:textAlignment w:val="baseline"/>
    </w:pPr>
    <w:rPr>
      <w:rFonts w:ascii="Arial Armenian" w:eastAsia="Times New Roman" w:hAnsi="Arial Armenian" w:cs="Times New Rom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Normal2">
    <w:name w:val="Normal+2"/>
    <w:basedOn w:val="Normal"/>
    <w:next w:val="Normal"/>
    <w:rsid w:val="009350A3"/>
    <w:pPr>
      <w:autoSpaceDE w:val="0"/>
      <w:autoSpaceDN w:val="0"/>
      <w:adjustRightInd w:val="0"/>
      <w:spacing w:after="0" w:line="240" w:lineRule="auto"/>
    </w:pPr>
    <w:rPr>
      <w:rFonts w:ascii="Times Armenian" w:eastAsia="Times New Roman" w:hAnsi="Times Armenian" w:cs="Times New Rom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9350A3"/>
    <w:pPr>
      <w:widowControl w:val="0"/>
      <w:bidi/>
      <w:adjustRightInd w:val="0"/>
      <w:spacing w:after="160" w:line="240" w:lineRule="exact"/>
    </w:pPr>
    <w:rPr>
      <w:rFonts w:ascii="Times New Roman" w:eastAsia="Times New Roman" w:hAnsi="Times New Roman" w:cs="Times New Roman"/>
      <w:sz w:val="20"/>
      <w:szCs w:val="20"/>
      <w:lang w:val="en-GB" w:eastAsia="ru-RU" w:bidi="he-IL"/>
    </w:rPr>
  </w:style>
  <w:style w:type="table" w:styleId="TableGrid">
    <w:name w:val="Table Grid"/>
    <w:basedOn w:val="TableNormal"/>
    <w:rsid w:val="009350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mmentReference">
    <w:name w:val="annotation reference"/>
    <w:semiHidden/>
    <w:rsid w:val="009350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9350A3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semiHidden/>
    <w:rsid w:val="009350A3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9350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350A3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customStyle="1" w:styleId="Char">
    <w:name w:val="Char"/>
    <w:basedOn w:val="Normal"/>
    <w:semiHidden/>
    <w:rsid w:val="009350A3"/>
    <w:pPr>
      <w:spacing w:after="160" w:line="360" w:lineRule="auto"/>
      <w:ind w:firstLine="709"/>
      <w:jc w:val="both"/>
    </w:pPr>
    <w:rPr>
      <w:rFonts w:ascii="Arial AMU" w:eastAsia="Times New Roman" w:hAnsi="Arial AMU" w:cs="Arial"/>
      <w:szCs w:val="20"/>
    </w:rPr>
  </w:style>
  <w:style w:type="paragraph" w:styleId="ListParagraph">
    <w:name w:val="List Paragraph"/>
    <w:basedOn w:val="Normal"/>
    <w:uiPriority w:val="34"/>
    <w:qFormat/>
    <w:rsid w:val="00203D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E8D767-347A-4C05-BA8B-B76678BEE0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</TotalTime>
  <Pages>2</Pages>
  <Words>301</Words>
  <Characters>1717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</dc:creator>
  <cp:keywords/>
  <dc:description/>
  <cp:lastModifiedBy>Gnumner</cp:lastModifiedBy>
  <cp:revision>79</cp:revision>
  <cp:lastPrinted>2025-03-14T07:24:00Z</cp:lastPrinted>
  <dcterms:created xsi:type="dcterms:W3CDTF">2017-06-06T12:35:00Z</dcterms:created>
  <dcterms:modified xsi:type="dcterms:W3CDTF">2025-03-14T08:51:00Z</dcterms:modified>
</cp:coreProperties>
</file>