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bookmarkStart w:id="0" w:name="_GoBack"/>
      <w:bookmarkEnd w:id="0"/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247A3D">
        <w:rPr>
          <w:rFonts w:ascii="Sylfaen" w:hAnsi="Sylfaen"/>
        </w:rPr>
        <w:t xml:space="preserve">  </w:t>
      </w:r>
      <w:r w:rsidR="00C10B6C" w:rsidRPr="00C10B6C">
        <w:rPr>
          <w:rFonts w:ascii="Sylfaen" w:hAnsi="Sylfaen"/>
        </w:rPr>
        <w:t xml:space="preserve">  </w:t>
      </w:r>
      <w:r w:rsidR="00247A3D">
        <w:rPr>
          <w:rFonts w:ascii="Sylfaen" w:hAnsi="Sylfaen"/>
        </w:rPr>
        <w:t>1</w:t>
      </w:r>
      <w:r w:rsidR="00940816">
        <w:rPr>
          <w:rFonts w:ascii="Sylfaen" w:hAnsi="Sylfaen"/>
        </w:rPr>
        <w:t>9</w:t>
      </w:r>
      <w:r w:rsidR="00792782">
        <w:rPr>
          <w:rFonts w:ascii="Sylfaen" w:hAnsi="Sylfaen"/>
        </w:rPr>
        <w:t xml:space="preserve"> </w:t>
      </w:r>
      <w:proofErr w:type="spellStart"/>
      <w:r w:rsidR="00247A3D">
        <w:rPr>
          <w:rFonts w:ascii="Sylfaen" w:hAnsi="Sylfaen"/>
        </w:rPr>
        <w:t>նոյեմբեր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2217F0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="00940816" w:rsidRPr="00940816">
        <w:t xml:space="preserve"> 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Վ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16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ՀԴ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-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ԳՀԱՇՁԲ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-19/</w:t>
      </w:r>
      <w:r w:rsidR="00247A3D">
        <w:rPr>
          <w:rFonts w:ascii="Arial Armenian" w:hAnsi="Sylfaen"/>
          <w:bCs/>
          <w:iCs/>
          <w:sz w:val="24"/>
          <w:szCs w:val="24"/>
        </w:rPr>
        <w:t>2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3012">
        <w:rPr>
          <w:rFonts w:ascii="Sylfaen" w:hAnsi="Sylfaen"/>
          <w:sz w:val="24"/>
          <w:szCs w:val="24"/>
          <w:lang w:val="ru-RU"/>
        </w:rPr>
        <w:t>շինա</w:t>
      </w:r>
      <w:r w:rsidR="004F4D37">
        <w:rPr>
          <w:rFonts w:ascii="Sylfaen" w:hAnsi="Sylfaen"/>
          <w:sz w:val="24"/>
          <w:szCs w:val="24"/>
        </w:rPr>
        <w:t>րարական</w:t>
      </w:r>
      <w:proofErr w:type="spellEnd"/>
      <w:r w:rsidR="004F4D37">
        <w:rPr>
          <w:rFonts w:ascii="Sylfaen" w:hAnsi="Sylfaen"/>
          <w:sz w:val="24"/>
          <w:szCs w:val="24"/>
        </w:rPr>
        <w:t xml:space="preserve"> </w:t>
      </w:r>
      <w:proofErr w:type="spellStart"/>
      <w:r w:rsidR="004F4D37">
        <w:rPr>
          <w:rFonts w:ascii="Sylfaen" w:hAnsi="Sylfaen"/>
          <w:sz w:val="24"/>
          <w:szCs w:val="24"/>
        </w:rPr>
        <w:t>աշխատանքների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A36639" w:rsidRPr="00A36639">
        <w:rPr>
          <w:rFonts w:ascii="Sylfaen" w:hAnsi="Sylfaen" w:cs="Sylfaen"/>
          <w:sz w:val="24"/>
          <w:szCs w:val="24"/>
        </w:rPr>
        <w:t xml:space="preserve">Ո. </w:t>
      </w:r>
      <w:proofErr w:type="spellStart"/>
      <w:r w:rsidR="00A36639" w:rsidRPr="00A36639">
        <w:rPr>
          <w:rFonts w:ascii="Sylfaen" w:hAnsi="Sylfaen" w:cs="Sylfaen"/>
          <w:sz w:val="24"/>
          <w:szCs w:val="24"/>
        </w:rPr>
        <w:t>Ներսեսյան</w:t>
      </w:r>
      <w:r w:rsidR="002217F0">
        <w:rPr>
          <w:rFonts w:ascii="Sylfaen" w:hAnsi="Sylfaen" w:cs="Sylfaen"/>
          <w:sz w:val="24"/>
          <w:szCs w:val="24"/>
        </w:rPr>
        <w:t>ս</w:t>
      </w:r>
      <w:proofErr w:type="spellEnd"/>
      <w:r w:rsidR="002217F0">
        <w:rPr>
          <w:rFonts w:ascii="Sylfaen" w:hAnsi="Sylfaen" w:cs="Sylfaen"/>
          <w:sz w:val="24"/>
          <w:szCs w:val="24"/>
        </w:rPr>
        <w:t>,</w:t>
      </w:r>
      <w:r w:rsidR="002217F0" w:rsidRPr="002217F0">
        <w:rPr>
          <w:rFonts w:ascii="Arial Armenian" w:hAnsi="Arial Armenian"/>
          <w:sz w:val="24"/>
          <w:szCs w:val="24"/>
        </w:rPr>
        <w:t xml:space="preserve"> </w:t>
      </w:r>
      <w:r w:rsidR="00A36639">
        <w:rPr>
          <w:rFonts w:ascii="Sylfaen" w:hAnsi="Sylfaen"/>
        </w:rPr>
        <w:t xml:space="preserve">Գ. </w:t>
      </w:r>
      <w:proofErr w:type="spellStart"/>
      <w:proofErr w:type="gramStart"/>
      <w:r w:rsidR="00A36639">
        <w:rPr>
          <w:rFonts w:ascii="Sylfaen" w:hAnsi="Sylfaen"/>
        </w:rPr>
        <w:t>Խառատյան</w:t>
      </w:r>
      <w:r w:rsidR="003C3DE4">
        <w:rPr>
          <w:rFonts w:ascii="Arial Unicode" w:hAnsi="Arial Unicode"/>
          <w:sz w:val="20"/>
          <w:szCs w:val="20"/>
        </w:rPr>
        <w:t>ս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proofErr w:type="gramEnd"/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A36639">
        <w:rPr>
          <w:rFonts w:ascii="Sylfaen" w:hAnsi="Sylfaen"/>
          <w:color w:val="000000" w:themeColor="text1"/>
          <w:sz w:val="24"/>
          <w:szCs w:val="24"/>
        </w:rPr>
        <w:t>Ն</w:t>
      </w:r>
      <w:r w:rsidR="00E43012" w:rsidRPr="00344656">
        <w:rPr>
          <w:rFonts w:ascii="Sylfaen" w:hAnsi="Sylfaen"/>
          <w:lang w:val="pt-BR"/>
        </w:rPr>
        <w:t>.</w:t>
      </w:r>
      <w:r w:rsidR="00A36639">
        <w:rPr>
          <w:rFonts w:ascii="Sylfaen" w:hAnsi="Sylfaen"/>
          <w:lang w:val="pt-BR"/>
        </w:rPr>
        <w:t>Պետրոս</w:t>
      </w:r>
      <w:proofErr w:type="spellStart"/>
      <w:r w:rsidR="00E43012">
        <w:rPr>
          <w:rFonts w:ascii="Sylfaen" w:hAnsi="Sylfaen"/>
        </w:rPr>
        <w:t>յան</w:t>
      </w:r>
      <w:proofErr w:type="spellEnd"/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A36639">
        <w:rPr>
          <w:rFonts w:ascii="Arial Unicode" w:hAnsi="Arial Unicode"/>
          <w:sz w:val="20"/>
          <w:szCs w:val="20"/>
        </w:rPr>
        <w:t>Ն</w:t>
      </w:r>
      <w:r w:rsidR="002217F0" w:rsidRPr="002217F0">
        <w:rPr>
          <w:rFonts w:ascii="Sylfaen" w:hAnsi="Sylfaen"/>
        </w:rPr>
        <w:t xml:space="preserve">. </w:t>
      </w:r>
      <w:proofErr w:type="spellStart"/>
      <w:r w:rsidR="00A36639">
        <w:rPr>
          <w:rFonts w:ascii="Sylfaen" w:hAnsi="Sylfaen"/>
        </w:rPr>
        <w:t>Հայրապետ</w:t>
      </w:r>
      <w:r w:rsidR="002217F0" w:rsidRPr="002217F0">
        <w:rPr>
          <w:rFonts w:ascii="Sylfaen" w:hAnsi="Sylfaen"/>
        </w:rPr>
        <w:t>յան</w:t>
      </w:r>
      <w:r w:rsidR="002217F0">
        <w:rPr>
          <w:rFonts w:ascii="Sylfaen" w:hAnsi="Sylfaen"/>
        </w:rPr>
        <w:t>ս</w:t>
      </w:r>
      <w:proofErr w:type="spellEnd"/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A36639">
        <w:rPr>
          <w:rFonts w:ascii="Sylfaen" w:hAnsi="Sylfaen"/>
        </w:rPr>
        <w:t>Գ</w:t>
      </w:r>
      <w:r w:rsidR="00E43012" w:rsidRPr="007C51A2">
        <w:rPr>
          <w:rFonts w:ascii="Sylfaen" w:hAnsi="Sylfaen"/>
          <w:lang w:val="hy-AM"/>
        </w:rPr>
        <w:t>.</w:t>
      </w:r>
      <w:proofErr w:type="spellStart"/>
      <w:r w:rsidR="00A36639">
        <w:rPr>
          <w:rFonts w:ascii="Sylfaen" w:hAnsi="Sylfaen"/>
        </w:rPr>
        <w:t>Աղաջան</w:t>
      </w:r>
      <w:proofErr w:type="spellEnd"/>
      <w:r w:rsidR="00E43012" w:rsidRPr="007C51A2">
        <w:rPr>
          <w:rFonts w:ascii="Sylfaen" w:hAnsi="Sylfaen"/>
          <w:lang w:val="hy-AM"/>
        </w:rPr>
        <w:t>յան</w:t>
      </w:r>
      <w:r w:rsidR="00E659C1">
        <w:rPr>
          <w:rFonts w:ascii="Sylfaen" w:hAnsi="Sylfaen"/>
          <w:lang w:val="ru-RU"/>
        </w:rPr>
        <w:t>ս</w:t>
      </w:r>
      <w:r w:rsidR="002217F0">
        <w:rPr>
          <w:rFonts w:ascii="Sylfaen" w:hAnsi="Sylfaen"/>
          <w:color w:val="000000" w:themeColor="text1"/>
          <w:sz w:val="24"/>
          <w:szCs w:val="24"/>
        </w:rPr>
        <w:t xml:space="preserve"> 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3E352A">
            <w:pPr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940816" w:rsidRPr="00090000" w:rsidRDefault="00E46913" w:rsidP="00940816">
      <w:pPr>
        <w:rPr>
          <w:rFonts w:ascii="Arial Armenian" w:hAnsi="Arial Armenian"/>
          <w:sz w:val="20"/>
          <w:szCs w:val="20"/>
        </w:rPr>
      </w:pPr>
      <w:r>
        <w:rPr>
          <w:rFonts w:ascii="Sylfaen" w:hAnsi="Sylfaen"/>
        </w:rPr>
        <w:br w:type="textWrapping" w:clear="all"/>
      </w:r>
    </w:p>
    <w:tbl>
      <w:tblPr>
        <w:tblW w:w="757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2858"/>
        <w:gridCol w:w="2430"/>
        <w:gridCol w:w="2286"/>
      </w:tblGrid>
      <w:tr w:rsidR="00940816" w:rsidRPr="00940816" w:rsidTr="00940816">
        <w:trPr>
          <w:trHeight w:val="203"/>
        </w:trPr>
        <w:tc>
          <w:tcPr>
            <w:tcW w:w="2858" w:type="dxa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20"/>
              <w:jc w:val="both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Ð³ÝÓÝ³ÅáÕáíÇ</w:t>
            </w:r>
          </w:p>
        </w:tc>
        <w:tc>
          <w:tcPr>
            <w:tcW w:w="2430" w:type="dxa"/>
            <w:tcBorders>
              <w:left w:val="nil"/>
            </w:tcBorders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</w:tc>
        <w:tc>
          <w:tcPr>
            <w:tcW w:w="2286" w:type="dxa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</w:tc>
      </w:tr>
      <w:tr w:rsidR="00940816" w:rsidRPr="00940816" w:rsidTr="00940816">
        <w:trPr>
          <w:trHeight w:val="419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Ü³Ë³·³Ñª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940816">
              <w:rPr>
                <w:rFonts w:ascii="Sylfaen" w:eastAsia="Times New Roman" w:hAnsi="Sylfaen" w:cs="Times New Roman"/>
                <w:lang w:val="ru-RU" w:eastAsia="ru-RU"/>
              </w:rPr>
              <w:t xml:space="preserve">Ո. </w:t>
            </w:r>
            <w:proofErr w:type="spellStart"/>
            <w:r w:rsidRPr="00940816">
              <w:rPr>
                <w:rFonts w:ascii="Sylfaen" w:eastAsia="Times New Roman" w:hAnsi="Sylfaen" w:cs="Times New Roman"/>
                <w:lang w:val="ru-RU" w:eastAsia="ru-RU"/>
              </w:rPr>
              <w:t>Ներսեսյան</w:t>
            </w:r>
            <w:proofErr w:type="spellEnd"/>
          </w:p>
        </w:tc>
      </w:tr>
      <w:tr w:rsidR="00940816" w:rsidRPr="00940816" w:rsidTr="00940816">
        <w:trPr>
          <w:trHeight w:val="613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²Ý¹³ÙÝ»ñª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940816">
              <w:rPr>
                <w:rFonts w:ascii="Sylfaen" w:eastAsia="Times New Roman" w:hAnsi="Sylfaen" w:cs="Times New Roman"/>
                <w:lang w:eastAsia="ru-RU"/>
              </w:rPr>
              <w:t>Գ</w:t>
            </w:r>
            <w:r w:rsidRPr="00940816">
              <w:rPr>
                <w:rFonts w:ascii="Sylfaen" w:eastAsia="Times New Roman" w:hAnsi="Sylfaen" w:cs="Times New Roman"/>
                <w:lang w:val="es-ES" w:eastAsia="ru-RU"/>
              </w:rPr>
              <w:t xml:space="preserve">. </w:t>
            </w:r>
            <w:proofErr w:type="spellStart"/>
            <w:r w:rsidRPr="00940816">
              <w:rPr>
                <w:rFonts w:ascii="Sylfaen" w:eastAsia="Times New Roman" w:hAnsi="Sylfaen" w:cs="Times New Roman"/>
                <w:lang w:eastAsia="ru-RU"/>
              </w:rPr>
              <w:t>Խառատյան</w:t>
            </w:r>
            <w:proofErr w:type="spellEnd"/>
          </w:p>
        </w:tc>
      </w:tr>
      <w:tr w:rsidR="00940816" w:rsidRPr="00940816" w:rsidTr="00940816">
        <w:trPr>
          <w:trHeight w:val="444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Calibri" w:eastAsia="Times New Roman" w:hAnsi="Calibri" w:cs="Times New Roman"/>
                <w:lang w:val="es-ES" w:eastAsia="ru-RU"/>
              </w:rPr>
            </w:pP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940816">
              <w:rPr>
                <w:rFonts w:ascii="Sylfaen" w:eastAsia="Times New Roman" w:hAnsi="Sylfaen" w:cs="Times New Roman"/>
                <w:lang w:val="hy-AM" w:eastAsia="ru-RU"/>
              </w:rPr>
              <w:t>Ն. Պետրոսյան</w:t>
            </w:r>
          </w:p>
        </w:tc>
      </w:tr>
      <w:tr w:rsidR="00940816" w:rsidRPr="00940816" w:rsidTr="00940816">
        <w:trPr>
          <w:trHeight w:val="463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Calibri" w:eastAsia="Times New Roman" w:hAnsi="Calibri" w:cs="Times New Roman"/>
                <w:snapToGrid w:val="0"/>
                <w:lang w:val="es-ES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Calibri" w:eastAsia="Times New Roman" w:hAnsi="Calibri" w:cs="Times New Roman"/>
                <w:snapToGrid w:val="0"/>
                <w:lang w:val="es-ES"/>
              </w:rPr>
            </w:pPr>
            <w:r w:rsidRPr="00940816">
              <w:rPr>
                <w:rFonts w:ascii="Calibri" w:eastAsia="Times New Roman" w:hAnsi="Calibri" w:cs="Times New Roman"/>
                <w:snapToGrid w:val="0"/>
                <w:lang w:val="es-ES"/>
              </w:rPr>
              <w:t xml:space="preserve">                                                                                      </w:t>
            </w: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Calibri" w:eastAsia="Times New Roman" w:hAnsi="Calibri" w:cs="Times New Roman"/>
                <w:snapToGrid w:val="0"/>
                <w:lang w:val="es-ES"/>
              </w:rPr>
            </w:pP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940816">
              <w:rPr>
                <w:rFonts w:ascii="Sylfaen" w:eastAsia="Times New Roman" w:hAnsi="Sylfaen" w:cs="Times New Roman"/>
                <w:lang w:val="hy-AM" w:eastAsia="ru-RU"/>
              </w:rPr>
              <w:t>Ն. Հայրապետյան</w:t>
            </w:r>
          </w:p>
        </w:tc>
      </w:tr>
    </w:tbl>
    <w:p w:rsidR="00940816" w:rsidRPr="00940816" w:rsidRDefault="00940816" w:rsidP="00940816">
      <w:pPr>
        <w:tabs>
          <w:tab w:val="left" w:pos="9275"/>
        </w:tabs>
        <w:autoSpaceDE w:val="0"/>
        <w:autoSpaceDN w:val="0"/>
        <w:adjustRightInd w:val="0"/>
        <w:spacing w:after="0" w:line="240" w:lineRule="auto"/>
        <w:ind w:right="-7624"/>
        <w:jc w:val="both"/>
        <w:rPr>
          <w:rFonts w:ascii="Times Armenian" w:eastAsia="Times New Roman" w:hAnsi="Times Armenia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                      </w:t>
      </w:r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Arial Unicode" w:eastAsia="Times New Roman" w:hAnsi="Arial Unicode" w:cs="Times New Roman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                                                                                                      </w:t>
      </w:r>
      <w:r>
        <w:rPr>
          <w:rFonts w:ascii="Times Armenian" w:eastAsia="Times New Roman" w:hAnsi="Times Armenian" w:cs="TimesArmenianPSMT"/>
          <w:lang w:val="es-ES" w:eastAsia="ru-RU"/>
        </w:rPr>
        <w:t xml:space="preserve">                     </w:t>
      </w:r>
      <w:r w:rsidRPr="00940816">
        <w:rPr>
          <w:rFonts w:ascii="Sylfaen" w:eastAsia="Times New Roman" w:hAnsi="Sylfaen" w:cs="Times New Roman"/>
          <w:lang w:eastAsia="ru-RU"/>
        </w:rPr>
        <w:t>Գ</w:t>
      </w:r>
      <w:r w:rsidRPr="00940816">
        <w:rPr>
          <w:rFonts w:ascii="Sylfaen" w:eastAsia="Times New Roman" w:hAnsi="Sylfaen" w:cs="Times New Roman"/>
          <w:lang w:val="es-ES" w:eastAsia="ru-RU"/>
        </w:rPr>
        <w:t xml:space="preserve">. </w:t>
      </w:r>
      <w:proofErr w:type="spellStart"/>
      <w:r w:rsidRPr="00940816">
        <w:rPr>
          <w:rFonts w:ascii="Sylfaen" w:eastAsia="Times New Roman" w:hAnsi="Sylfaen" w:cs="Times New Roman"/>
          <w:lang w:eastAsia="ru-RU"/>
        </w:rPr>
        <w:t>Աղաջանյան</w:t>
      </w:r>
      <w:proofErr w:type="spellEnd"/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Sylfaen" w:eastAsia="Times New Roman" w:hAnsi="Sylfaen" w:cs="TimesArmenianPSMT"/>
          <w:lang w:val="es-ES" w:eastAsia="ru-RU"/>
        </w:rPr>
      </w:pPr>
      <w:r w:rsidRPr="00940816">
        <w:rPr>
          <w:rFonts w:ascii="Sylfaen" w:eastAsia="Times New Roman" w:hAnsi="Sylfaen" w:cs="TimesArmenianPSMT"/>
          <w:lang w:val="es-ES" w:eastAsia="ru-RU"/>
        </w:rPr>
        <w:t xml:space="preserve">  </w:t>
      </w:r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Times Armenian" w:eastAsia="Times New Roman" w:hAnsi="Times Armenian" w:cs="TimesArmenianPSMT"/>
          <w:lang w:val="es-ES" w:eastAsia="ru-RU"/>
        </w:rPr>
      </w:pPr>
      <w:r w:rsidRPr="00940816">
        <w:rPr>
          <w:rFonts w:ascii="Sylfaen" w:eastAsia="Times New Roman" w:hAnsi="Sylfaen" w:cs="Sylfaen"/>
          <w:lang w:val="es-ES" w:eastAsia="ru-RU"/>
        </w:rPr>
        <w:t xml:space="preserve">                                              </w:t>
      </w:r>
      <w:proofErr w:type="spellStart"/>
      <w:r w:rsidRPr="00940816">
        <w:rPr>
          <w:rFonts w:ascii="Sylfaen" w:eastAsia="Times New Roman" w:hAnsi="Sylfaen" w:cs="Sylfaen"/>
          <w:lang w:eastAsia="ru-RU"/>
        </w:rPr>
        <w:t>Քարտուղար</w:t>
      </w:r>
      <w:proofErr w:type="spellEnd"/>
      <w:r w:rsidRPr="00940816">
        <w:rPr>
          <w:rFonts w:ascii="Times Armenian" w:eastAsia="Times New Roman" w:hAnsi="Times Armenian" w:cs="Times New Roman"/>
          <w:lang w:val="es-ES" w:eastAsia="ru-RU"/>
        </w:rPr>
        <w:t xml:space="preserve">`                                  </w:t>
      </w:r>
      <w:r>
        <w:rPr>
          <w:rFonts w:ascii="Times Armenian" w:eastAsia="Times New Roman" w:hAnsi="Times Armenian" w:cs="Times New Roman"/>
          <w:lang w:val="es-ES" w:eastAsia="ru-RU"/>
        </w:rPr>
        <w:t xml:space="preserve">                     </w:t>
      </w:r>
      <w:r w:rsidRPr="00940816">
        <w:rPr>
          <w:rFonts w:ascii="Sylfaen" w:eastAsia="Times New Roman" w:hAnsi="Sylfaen" w:cs="Sylfaen"/>
          <w:lang w:eastAsia="ru-RU"/>
        </w:rPr>
        <w:t>Ա</w:t>
      </w:r>
      <w:r w:rsidRPr="00940816">
        <w:rPr>
          <w:rFonts w:ascii="Times Armenian" w:eastAsia="Times New Roman" w:hAnsi="Times Armenian" w:cs="Times New Roman"/>
          <w:lang w:val="es-ES" w:eastAsia="ru-RU"/>
        </w:rPr>
        <w:t>.</w:t>
      </w:r>
      <w:proofErr w:type="spellStart"/>
      <w:r w:rsidRPr="00940816">
        <w:rPr>
          <w:rFonts w:ascii="Sylfaen" w:eastAsia="Times New Roman" w:hAnsi="Sylfaen" w:cs="Sylfaen"/>
          <w:lang w:eastAsia="ru-RU"/>
        </w:rPr>
        <w:t>Ծատուրյան</w:t>
      </w:r>
      <w:proofErr w:type="spellEnd"/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</w:t>
      </w:r>
    </w:p>
    <w:p w:rsidR="00940816" w:rsidRPr="00940816" w:rsidRDefault="00940816" w:rsidP="00940816">
      <w:pPr>
        <w:tabs>
          <w:tab w:val="left" w:pos="2385"/>
          <w:tab w:val="left" w:pos="6840"/>
          <w:tab w:val="left" w:pos="9275"/>
        </w:tabs>
        <w:spacing w:after="0" w:line="240" w:lineRule="auto"/>
        <w:ind w:right="-7624"/>
        <w:rPr>
          <w:rFonts w:ascii="Sylfaen" w:eastAsia="Times New Roman" w:hAnsi="Sylfae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ab/>
      </w:r>
    </w:p>
    <w:p w:rsidR="00E46913" w:rsidRPr="002217F0" w:rsidRDefault="00E46913" w:rsidP="00940816">
      <w:pPr>
        <w:rPr>
          <w:rFonts w:ascii="Arial Armenian" w:hAnsi="Arial Armenian"/>
          <w:sz w:val="20"/>
          <w:szCs w:val="20"/>
          <w:lang w:val="es-ES"/>
        </w:rPr>
      </w:pPr>
    </w:p>
    <w:sectPr w:rsidR="00E46913" w:rsidRPr="002217F0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26879"/>
    <w:rsid w:val="000310BF"/>
    <w:rsid w:val="0008654C"/>
    <w:rsid w:val="00090000"/>
    <w:rsid w:val="00097FF8"/>
    <w:rsid w:val="001849FE"/>
    <w:rsid w:val="001A3140"/>
    <w:rsid w:val="001A3E8E"/>
    <w:rsid w:val="002217F0"/>
    <w:rsid w:val="00226134"/>
    <w:rsid w:val="00247A3D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52A"/>
    <w:rsid w:val="003E3DA2"/>
    <w:rsid w:val="004155F2"/>
    <w:rsid w:val="004178B9"/>
    <w:rsid w:val="00447B57"/>
    <w:rsid w:val="004559A6"/>
    <w:rsid w:val="004F3226"/>
    <w:rsid w:val="004F4D37"/>
    <w:rsid w:val="00524551"/>
    <w:rsid w:val="0059143C"/>
    <w:rsid w:val="00594273"/>
    <w:rsid w:val="006227B2"/>
    <w:rsid w:val="00623B25"/>
    <w:rsid w:val="006535F5"/>
    <w:rsid w:val="006C0E0A"/>
    <w:rsid w:val="006E1D3D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40816"/>
    <w:rsid w:val="00950620"/>
    <w:rsid w:val="00950719"/>
    <w:rsid w:val="00966205"/>
    <w:rsid w:val="00983237"/>
    <w:rsid w:val="009E1F0F"/>
    <w:rsid w:val="009E3DD8"/>
    <w:rsid w:val="00A36639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66CF2"/>
    <w:rsid w:val="00C74DEB"/>
    <w:rsid w:val="00C75A52"/>
    <w:rsid w:val="00C863A7"/>
    <w:rsid w:val="00CC0670"/>
    <w:rsid w:val="00DD1908"/>
    <w:rsid w:val="00E063E7"/>
    <w:rsid w:val="00E21A52"/>
    <w:rsid w:val="00E35618"/>
    <w:rsid w:val="00E40421"/>
    <w:rsid w:val="00E43012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037AF-B6DD-4075-A1A4-FECC5B4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86</cp:revision>
  <cp:lastPrinted>2017-11-08T07:56:00Z</cp:lastPrinted>
  <dcterms:created xsi:type="dcterms:W3CDTF">2013-06-25T10:29:00Z</dcterms:created>
  <dcterms:modified xsi:type="dcterms:W3CDTF">2019-11-20T07:04:00Z</dcterms:modified>
</cp:coreProperties>
</file>