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B6" w:rsidRDefault="007827B6" w:rsidP="006020D6">
      <w:pPr>
        <w:spacing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04E3C" w:rsidRPr="004C3C50" w:rsidRDefault="00BC6C64" w:rsidP="006020D6">
      <w:pPr>
        <w:spacing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3C50"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D04E3C" w:rsidRPr="004C3C50" w:rsidRDefault="00EA64D4" w:rsidP="006020D6">
      <w:pPr>
        <w:pStyle w:val="BodyText"/>
        <w:spacing w:after="0"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3C50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E9503F" w:rsidRPr="004C3C50">
        <w:rPr>
          <w:rFonts w:ascii="GHEA Grapalat" w:hAnsi="GHEA Grapalat"/>
          <w:b/>
          <w:sz w:val="22"/>
          <w:szCs w:val="22"/>
          <w:lang w:val="hy-AM"/>
        </w:rPr>
        <w:t>ՋԿ-ԳՀԽԾՁԲ-24/5-Տ</w:t>
      </w:r>
    </w:p>
    <w:p w:rsidR="00D04E3C" w:rsidRPr="004C3C50" w:rsidRDefault="00D04E3C" w:rsidP="006020D6">
      <w:pPr>
        <w:pStyle w:val="BodyText"/>
        <w:spacing w:after="0"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3C50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D04E3C" w:rsidRPr="004C3C50" w:rsidRDefault="00D04E3C" w:rsidP="006020D6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D04E3C" w:rsidRPr="004C3C50" w:rsidRDefault="00E9503F" w:rsidP="006020D6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D04E3C" w:rsidRPr="004C3C50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</w:t>
      </w:r>
      <w:r w:rsidR="00D04E3C" w:rsidRPr="004C3C50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28.08.</w:t>
      </w:r>
      <w:r w:rsidR="00D04E3C" w:rsidRPr="004C3C50">
        <w:rPr>
          <w:rFonts w:ascii="GHEA Grapalat" w:hAnsi="GHEA Grapalat"/>
          <w:sz w:val="22"/>
          <w:szCs w:val="22"/>
          <w:lang w:val="hy-AM"/>
        </w:rPr>
        <w:t>2024 г.</w:t>
      </w:r>
    </w:p>
    <w:p w:rsidR="00D04E3C" w:rsidRPr="004C3C50" w:rsidRDefault="00D04E3C" w:rsidP="006020D6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C6C64" w:rsidRPr="004C3C50" w:rsidRDefault="00BC6C64" w:rsidP="000D716F">
      <w:pPr>
        <w:ind w:firstLine="425"/>
        <w:jc w:val="both"/>
        <w:rPr>
          <w:rFonts w:ascii="GHEA Grapalat" w:hAnsi="GHEA Grapalat"/>
          <w:sz w:val="22"/>
          <w:szCs w:val="22"/>
          <w:lang w:val="hy-AM"/>
        </w:rPr>
      </w:pPr>
      <w:r w:rsidRPr="004C3C50">
        <w:rPr>
          <w:rFonts w:ascii="GHEA Grapalat" w:hAnsi="GHEA Grapalat"/>
          <w:sz w:val="22"/>
          <w:szCs w:val="22"/>
          <w:lang w:val="hy-AM"/>
        </w:rPr>
        <w:t>Они участвовали:</w:t>
      </w:r>
    </w:p>
    <w:p w:rsidR="00DF4DD1" w:rsidRPr="004C3C50" w:rsidRDefault="00DF4DD1" w:rsidP="000D716F">
      <w:pPr>
        <w:ind w:firstLine="425"/>
        <w:jc w:val="both"/>
        <w:rPr>
          <w:rFonts w:ascii="GHEA Grapalat" w:hAnsi="GHEA Grapalat"/>
          <w:sz w:val="22"/>
          <w:szCs w:val="22"/>
          <w:lang w:val="hy-AM"/>
        </w:rPr>
      </w:pPr>
      <w:r w:rsidRPr="004C3C50">
        <w:rPr>
          <w:rFonts w:ascii="GHEA Grapalat" w:hAnsi="GHEA Grapalat"/>
          <w:sz w:val="22"/>
          <w:szCs w:val="22"/>
          <w:lang w:val="hy-AM"/>
        </w:rPr>
        <w:t>Члены комиссии: С. Назарян, Н. Аветян и С. Абазян</w:t>
      </w:r>
    </w:p>
    <w:p w:rsidR="00DF4DD1" w:rsidRPr="004C3C50" w:rsidRDefault="00DF4DD1" w:rsidP="000D716F">
      <w:pPr>
        <w:ind w:firstLine="425"/>
        <w:jc w:val="both"/>
        <w:rPr>
          <w:rFonts w:ascii="GHEA Grapalat" w:hAnsi="GHEA Grapalat"/>
          <w:sz w:val="22"/>
          <w:szCs w:val="22"/>
          <w:lang w:val="hy-AM"/>
        </w:rPr>
      </w:pPr>
      <w:r w:rsidRPr="004C3C50">
        <w:rPr>
          <w:rFonts w:ascii="GHEA Grapalat" w:hAnsi="GHEA Grapalat"/>
          <w:sz w:val="22"/>
          <w:szCs w:val="22"/>
          <w:lang w:val="hy-AM"/>
        </w:rPr>
        <w:t>Секретарь: С. Галстян</w:t>
      </w:r>
    </w:p>
    <w:p w:rsidR="006256D8" w:rsidRPr="004C3C50" w:rsidRDefault="006256D8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3D3E07" w:rsidRPr="004C3C50" w:rsidRDefault="003D3E07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284B47" w:rsidRPr="004C3C50" w:rsidRDefault="00284B4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C3C50">
        <w:rPr>
          <w:rFonts w:ascii="GHEA Grapalat" w:hAnsi="GHEA Grapalat"/>
          <w:b/>
          <w:sz w:val="22"/>
          <w:szCs w:val="22"/>
          <w:lang w:val="hy-AM" w:eastAsia="en-US"/>
        </w:rPr>
        <w:t xml:space="preserve">По вопросам проверки корректирующих документов, представленных компаниями-участниками </w:t>
      </w:r>
      <w:r w:rsidRPr="004C3C5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666635" w:rsidRPr="004C3C50" w:rsidRDefault="00666635" w:rsidP="006020D6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BB5315" w:rsidRPr="004C3C50" w:rsidRDefault="00284B47" w:rsidP="00BB531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C3C50">
        <w:rPr>
          <w:rFonts w:ascii="GHEA Grapalat" w:hAnsi="GHEA Grapalat" w:cs="Calibri"/>
          <w:sz w:val="22"/>
          <w:szCs w:val="22"/>
          <w:lang w:val="hy-AM"/>
        </w:rPr>
        <w:t xml:space="preserve">Для нужд Водного комитета </w:t>
      </w:r>
      <w:r w:rsidR="00A14645" w:rsidRPr="004C3C50">
        <w:rPr>
          <w:rFonts w:ascii="GHEA Grapalat" w:hAnsi="GHEA Grapalat"/>
          <w:sz w:val="22"/>
          <w:szCs w:val="22"/>
          <w:lang w:val="hy-AM"/>
        </w:rPr>
        <w:t xml:space="preserve">ООО «МИКАН» и ООО «Ригид», участников процедуры приобретения услуг технического контроля качества по восстановлению Таллиннской насосной станции 1 (пос. Арагацаван) с кодом </w:t>
      </w:r>
      <w:r w:rsidR="00E9503F" w:rsidRPr="004C3C50">
        <w:rPr>
          <w:rFonts w:ascii="GHEA Grapalat" w:hAnsi="GHEA Grapalat"/>
          <w:sz w:val="22"/>
          <w:szCs w:val="22"/>
          <w:lang w:val="hy-AM"/>
        </w:rPr>
        <w:t>ՋԿ-ԳՀԽԾՁԲ-24/5-Տ</w:t>
      </w:r>
      <w:r w:rsidR="00A14645" w:rsidRPr="004C3C50">
        <w:rPr>
          <w:rFonts w:ascii="GHEA Grapalat" w:hAnsi="GHEA Grapalat"/>
          <w:sz w:val="22"/>
          <w:szCs w:val="22"/>
          <w:lang w:val="hy-AM"/>
        </w:rPr>
        <w:t>, № 26.08.2024 оценочной комиссией 2 представлены документы по выявленным несоответствиям в срок, установленный решением. Предоставленными документами участники ООО «МИКАН» и ООО «Ригид» исправили зафиксированные несоответствия.</w:t>
      </w:r>
    </w:p>
    <w:p w:rsidR="00DF4DD1" w:rsidRPr="004C3C50" w:rsidRDefault="00BB5315" w:rsidP="006020D6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4C3C50">
        <w:rPr>
          <w:rFonts w:ascii="GHEA Grapalat" w:hAnsi="GHEA Grapalat"/>
          <w:sz w:val="22"/>
          <w:szCs w:val="22"/>
          <w:lang w:val="hy-AM"/>
        </w:rPr>
        <w:t xml:space="preserve">Участвующий </w:t>
      </w:r>
      <w:r w:rsidRPr="004C3C50">
        <w:rPr>
          <w:rFonts w:ascii="GHEA Grapalat" w:hAnsi="GHEA Grapalat"/>
          <w:sz w:val="22"/>
          <w:szCs w:val="22"/>
        </w:rPr>
        <w:t xml:space="preserve">фонд « Шушинский технологический университет </w:t>
      </w:r>
      <w:r w:rsidRPr="004C3C50">
        <w:rPr>
          <w:rFonts w:ascii="GHEA Grapalat" w:hAnsi="GHEA Grapalat"/>
          <w:sz w:val="22"/>
          <w:szCs w:val="22"/>
          <w:lang w:val="hy-AM"/>
        </w:rPr>
        <w:t>» не представил в указанный срок документы о внесении исправлений.</w:t>
      </w:r>
    </w:p>
    <w:p w:rsidR="00A63E97" w:rsidRPr="004C3C50" w:rsidRDefault="00A63E9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A63E97" w:rsidRPr="004C3C50" w:rsidRDefault="00A63E9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284B47" w:rsidRPr="004C3C50" w:rsidRDefault="00284B4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4C3C50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284B47" w:rsidRPr="004C3C50" w:rsidRDefault="00284B4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C3C5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6020D6" w:rsidRPr="004C3C50" w:rsidRDefault="006020D6" w:rsidP="006020D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9704B6" w:rsidRPr="004C3C50" w:rsidRDefault="009B7653" w:rsidP="009704B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На основании пунктов 8.9 и 8.10 приглашения с кодом </w:t>
      </w:r>
      <w:r w:rsidR="00E9503F" w:rsidRPr="004C3C50">
        <w:rPr>
          <w:rFonts w:ascii="GHEA Grapalat" w:hAnsi="GHEA Grapalat"/>
          <w:sz w:val="22"/>
          <w:szCs w:val="22"/>
          <w:lang w:val="hy-AM"/>
        </w:rPr>
        <w:t>ՋԿ-ԳՀԽԾՁԲ-24/5-Տ</w:t>
      </w:r>
      <w:r>
        <w:rPr>
          <w:rFonts w:ascii="GHEA Grapalat" w:hAnsi="GHEA Grapalat"/>
          <w:sz w:val="22"/>
          <w:szCs w:val="22"/>
          <w:lang w:val="hy-AM"/>
        </w:rPr>
        <w:t>, в результате изучения документов, представленных с заявлениями участников процедуры (с учетом исправлений), оценочная комиссия приняла решение:</w:t>
      </w:r>
    </w:p>
    <w:p w:rsidR="004C3C50" w:rsidRPr="004C3C50" w:rsidRDefault="004C3C50" w:rsidP="004C3C5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4C3C50">
        <w:rPr>
          <w:rFonts w:ascii="GHEA Grapalat" w:hAnsi="GHEA Grapalat"/>
          <w:sz w:val="22"/>
          <w:szCs w:val="22"/>
          <w:lang w:val="hy-AM"/>
        </w:rPr>
        <w:t xml:space="preserve">Заявка фонда «Шушинский технологический университет» была отклонена. </w:t>
      </w:r>
    </w:p>
    <w:p w:rsidR="006020D6" w:rsidRPr="004C3C50" w:rsidRDefault="006020D6" w:rsidP="004C3C50">
      <w:pPr>
        <w:pStyle w:val="ListParagraph"/>
        <w:numPr>
          <w:ilvl w:val="0"/>
          <w:numId w:val="4"/>
        </w:numPr>
        <w:spacing w:line="276" w:lineRule="auto"/>
        <w:ind w:left="142"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4C3C50">
        <w:rPr>
          <w:rFonts w:ascii="GHEA Grapalat" w:hAnsi="GHEA Grapalat" w:cs="Calibri"/>
          <w:sz w:val="22"/>
          <w:szCs w:val="22"/>
          <w:lang w:val="hy-AM"/>
        </w:rPr>
        <w:t xml:space="preserve">Объявить </w:t>
      </w:r>
      <w:r w:rsidR="004C3C50" w:rsidRPr="004C3C50">
        <w:rPr>
          <w:rFonts w:ascii="GHEA Grapalat" w:hAnsi="GHEA Grapalat"/>
          <w:sz w:val="22"/>
          <w:szCs w:val="22"/>
          <w:lang w:val="hy-AM"/>
        </w:rPr>
        <w:t xml:space="preserve">ООО «МИКАН» избранным участником процедуры с кодом </w:t>
      </w:r>
      <w:r w:rsidR="00E9503F" w:rsidRPr="004C3C50">
        <w:rPr>
          <w:rFonts w:ascii="GHEA Grapalat" w:hAnsi="GHEA Grapalat"/>
          <w:sz w:val="22"/>
          <w:szCs w:val="22"/>
          <w:lang w:val="hy-AM"/>
        </w:rPr>
        <w:t>ՋԿ-ԳՀԽԾՁԲ-24/5-Տ</w:t>
      </w:r>
    </w:p>
    <w:p w:rsidR="006020D6" w:rsidRPr="00E9503F" w:rsidRDefault="006020D6" w:rsidP="00E9503F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E9503F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4C3C50" w:rsidRPr="004C3C50" w:rsidRDefault="006020D6" w:rsidP="004C3C50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4C3C50">
        <w:rPr>
          <w:rFonts w:ascii="GHEA Grapalat" w:hAnsi="GHEA Grapalat" w:cs="Sylfaen"/>
          <w:sz w:val="22"/>
          <w:szCs w:val="22"/>
          <w:lang w:val="hy-AM" w:eastAsia="en-US"/>
        </w:rPr>
        <w:t xml:space="preserve">Согласно статье 10 Закона РА "О закупках", </w:t>
      </w:r>
      <w:r w:rsidR="00E9503F" w:rsidRPr="004C3C50">
        <w:rPr>
          <w:rFonts w:ascii="GHEA Grapalat" w:hAnsi="GHEA Grapalat"/>
          <w:sz w:val="22"/>
          <w:szCs w:val="22"/>
          <w:lang w:val="hy-AM"/>
        </w:rPr>
        <w:t>ՋԿ-ԳՀԽԾՁԲ-24/5-Տ</w:t>
      </w:r>
      <w:r w:rsidRPr="004C3C5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C3C50">
        <w:rPr>
          <w:rFonts w:ascii="GHEA Grapalat" w:hAnsi="GHEA Grapalat" w:cs="Sylfaen"/>
          <w:sz w:val="22"/>
          <w:szCs w:val="22"/>
          <w:lang w:val="hy-AM" w:eastAsia="en-US"/>
        </w:rPr>
        <w:t>Для процедуры, предусмотренной Кодексом, срок простоя устанавливается со дня, следующего за днем опубликования сообщения о решении о заключении договора, по 10-й календарный день включительно.</w:t>
      </w:r>
    </w:p>
    <w:p w:rsidR="006020D6" w:rsidRPr="004C3C50" w:rsidRDefault="00E9503F" w:rsidP="004C3C50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ru-RU" w:eastAsia="en-US"/>
        </w:rPr>
        <w:t>4</w:t>
      </w:r>
      <w:r w:rsidR="004C3C50" w:rsidRPr="004C3C50">
        <w:rPr>
          <w:rFonts w:ascii="GHEA Grapalat" w:hAnsi="GHEA Grapalat" w:cs="Sylfaen"/>
          <w:sz w:val="22"/>
          <w:szCs w:val="22"/>
          <w:lang w:val="hy-AM" w:eastAsia="en-US"/>
        </w:rPr>
        <w:t xml:space="preserve">. </w:t>
      </w:r>
      <w:r w:rsidR="004C3C50" w:rsidRPr="004C3C50">
        <w:rPr>
          <w:rFonts w:ascii="GHEA Grapalat" w:hAnsi="GHEA Grapalat" w:cs="Sylfaen"/>
          <w:sz w:val="22"/>
          <w:szCs w:val="22"/>
          <w:lang w:val="hy-AM"/>
        </w:rPr>
        <w:t>По истечении периода неактивности</w:t>
      </w:r>
      <w:r w:rsidR="004C3C50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C3C50" w:rsidRPr="004C3C50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="004C3C50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C3C50" w:rsidRPr="004C3C50">
        <w:rPr>
          <w:rFonts w:ascii="GHEA Grapalat" w:hAnsi="GHEA Grapalat" w:cs="Sylfaen"/>
          <w:sz w:val="22"/>
          <w:szCs w:val="22"/>
          <w:lang w:val="hy-AM"/>
        </w:rPr>
        <w:t>работающий</w:t>
      </w:r>
      <w:r w:rsidR="004C3C50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C3C50" w:rsidRPr="004C3C50">
        <w:rPr>
          <w:rFonts w:ascii="GHEA Grapalat" w:hAnsi="GHEA Grapalat" w:cs="Sylfaen"/>
          <w:sz w:val="22"/>
          <w:szCs w:val="22"/>
          <w:lang w:val="hy-AM"/>
        </w:rPr>
        <w:t>день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 xml:space="preserve">уведомить о выбранной процедуре кодом </w:t>
      </w:r>
      <w:r w:rsidRPr="004C3C50">
        <w:rPr>
          <w:rFonts w:ascii="GHEA Grapalat" w:hAnsi="GHEA Grapalat"/>
          <w:sz w:val="22"/>
          <w:szCs w:val="22"/>
          <w:lang w:val="hy-AM"/>
        </w:rPr>
        <w:t>ՋԿ-ԳՀԽԾՁԲ-24/5-Տ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020D6" w:rsidRPr="004C3C50">
        <w:rPr>
          <w:rFonts w:ascii="GHEA Grapalat" w:hAnsi="GHEA Grapalat" w:cs="Sylfaen"/>
          <w:sz w:val="22"/>
          <w:szCs w:val="22"/>
        </w:rPr>
        <w:t xml:space="preserve">партнер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 xml:space="preserve">ООО </w:t>
      </w:r>
      <w:r w:rsidR="004C3C50" w:rsidRPr="004C3C50">
        <w:rPr>
          <w:rFonts w:ascii="GHEA Grapalat" w:hAnsi="GHEA Grapalat"/>
          <w:sz w:val="22"/>
          <w:szCs w:val="22"/>
          <w:lang w:val="hy-AM"/>
        </w:rPr>
        <w:t xml:space="preserve">«МИКАН» </w:t>
      </w:r>
      <w:r w:rsidR="004C3C50" w:rsidRPr="004C3C50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>представляющий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>запечатывать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>предложение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>и: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>контракта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>проект</w:t>
      </w:r>
      <w:r w:rsidR="006020D6" w:rsidRPr="004C3C50">
        <w:rPr>
          <w:rFonts w:ascii="GHEA Grapalat" w:hAnsi="GHEA Grapalat" w:cs="Sylfaen"/>
          <w:sz w:val="22"/>
          <w:szCs w:val="22"/>
          <w:lang w:val="af-ZA"/>
        </w:rPr>
        <w:t>​</w:t>
      </w:r>
      <w:r w:rsidR="006020D6" w:rsidRPr="004C3C5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3D3E07" w:rsidRPr="004C3C50" w:rsidRDefault="003D3E07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2D3070" w:rsidRPr="004C3C50" w:rsidRDefault="002D3070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E9503F" w:rsidRPr="00870772" w:rsidRDefault="00E9503F" w:rsidP="00E9503F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E9503F" w:rsidRPr="00870772" w:rsidRDefault="00E9503F" w:rsidP="00E950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lastRenderedPageBreak/>
        <w:t>Очередное заседание оценочной комиссии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пригласить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870772">
        <w:rPr>
          <w:rFonts w:ascii="GHEA Grapalat" w:hAnsi="GHEA Grapalat"/>
          <w:sz w:val="22"/>
          <w:szCs w:val="22"/>
          <w:lang w:val="ru-RU"/>
        </w:rPr>
        <w:t>г.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3D3E07" w:rsidRPr="00E9503F" w:rsidRDefault="003D3E07" w:rsidP="006020D6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D3E07" w:rsidRPr="004C3C50" w:rsidRDefault="003D3E07" w:rsidP="006020D6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BC6C64" w:rsidRPr="004C3C50" w:rsidRDefault="006020D6" w:rsidP="006020D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C3C50">
        <w:rPr>
          <w:rFonts w:ascii="GHEA Grapalat" w:hAnsi="GHEA Grapalat"/>
          <w:sz w:val="22"/>
          <w:szCs w:val="22"/>
          <w:lang w:val="hy-AM"/>
        </w:rPr>
        <w:t>Решение принято: за – 3, против – 0.</w:t>
      </w:r>
    </w:p>
    <w:p w:rsidR="00BC6C64" w:rsidRPr="004C3C50" w:rsidRDefault="00BC6C64" w:rsidP="006020D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</w:rPr>
      </w:pPr>
      <w:r w:rsidRPr="004C3C50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BC6C64" w:rsidRPr="004C3C50" w:rsidTr="00AB20E4">
        <w:trPr>
          <w:trHeight w:val="273"/>
        </w:trPr>
        <w:tc>
          <w:tcPr>
            <w:tcW w:w="2249" w:type="dxa"/>
            <w:vAlign w:val="bottom"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6C64" w:rsidRPr="004C3C50" w:rsidRDefault="00EA64D4" w:rsidP="00AB20E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С. Назарян</w:t>
            </w:r>
          </w:p>
        </w:tc>
      </w:tr>
      <w:tr w:rsidR="00BC6C64" w:rsidRPr="004C3C50" w:rsidTr="00AB20E4">
        <w:trPr>
          <w:trHeight w:val="273"/>
        </w:trPr>
        <w:tc>
          <w:tcPr>
            <w:tcW w:w="2249" w:type="dxa"/>
            <w:vAlign w:val="bottom"/>
            <w:hideMark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6C64" w:rsidRPr="004C3C50" w:rsidRDefault="00BC6C64" w:rsidP="00AB20E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BC6C64" w:rsidRPr="004C3C50" w:rsidTr="00AB20E4">
        <w:trPr>
          <w:trHeight w:val="273"/>
        </w:trPr>
        <w:tc>
          <w:tcPr>
            <w:tcW w:w="2249" w:type="dxa"/>
            <w:vAlign w:val="bottom"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BC6C64" w:rsidRPr="004C3C50" w:rsidTr="00AB20E4">
        <w:trPr>
          <w:trHeight w:val="273"/>
        </w:trPr>
        <w:tc>
          <w:tcPr>
            <w:tcW w:w="2249" w:type="dxa"/>
            <w:vAlign w:val="bottom"/>
            <w:hideMark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BC6C64" w:rsidRPr="004C3C50" w:rsidRDefault="00BC6C64" w:rsidP="00AB20E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BC6C64" w:rsidRPr="00E9503F" w:rsidRDefault="00BC6C64" w:rsidP="00E9503F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C3C50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="00E9503F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3D3E07" w:rsidRPr="004C3C50" w:rsidRDefault="003D3E07" w:rsidP="00BC6C64">
      <w:pPr>
        <w:ind w:firstLine="709"/>
        <w:jc w:val="both"/>
        <w:rPr>
          <w:rFonts w:ascii="GHEA Grapalat" w:hAnsi="GHEA Grapalat"/>
          <w:sz w:val="22"/>
          <w:szCs w:val="22"/>
        </w:rPr>
      </w:pPr>
    </w:p>
    <w:sectPr w:rsidR="003D3E07" w:rsidRPr="004C3C50" w:rsidSect="00E9503F">
      <w:pgSz w:w="12240" w:h="15840"/>
      <w:pgMar w:top="568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594D7E"/>
    <w:multiLevelType w:val="hybridMultilevel"/>
    <w:tmpl w:val="B4FA8CFE"/>
    <w:lvl w:ilvl="0" w:tplc="66460C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C"/>
    <w:rsid w:val="00013995"/>
    <w:rsid w:val="00014DAC"/>
    <w:rsid w:val="000B7FE1"/>
    <w:rsid w:val="000D716F"/>
    <w:rsid w:val="000F12B0"/>
    <w:rsid w:val="001118BE"/>
    <w:rsid w:val="00151682"/>
    <w:rsid w:val="00284B47"/>
    <w:rsid w:val="002D3070"/>
    <w:rsid w:val="003D3E07"/>
    <w:rsid w:val="00477ACD"/>
    <w:rsid w:val="004C3C50"/>
    <w:rsid w:val="004D6522"/>
    <w:rsid w:val="004D7E97"/>
    <w:rsid w:val="00586B8A"/>
    <w:rsid w:val="005A477A"/>
    <w:rsid w:val="005B6ADD"/>
    <w:rsid w:val="005C5D5D"/>
    <w:rsid w:val="006020D6"/>
    <w:rsid w:val="006256D8"/>
    <w:rsid w:val="00666635"/>
    <w:rsid w:val="006B4324"/>
    <w:rsid w:val="006E6877"/>
    <w:rsid w:val="006E6E80"/>
    <w:rsid w:val="00750286"/>
    <w:rsid w:val="007827B6"/>
    <w:rsid w:val="007A52D1"/>
    <w:rsid w:val="007D78BC"/>
    <w:rsid w:val="0085225B"/>
    <w:rsid w:val="008D0145"/>
    <w:rsid w:val="009008E0"/>
    <w:rsid w:val="009333CD"/>
    <w:rsid w:val="00937F35"/>
    <w:rsid w:val="009704B6"/>
    <w:rsid w:val="009B2F85"/>
    <w:rsid w:val="009B7653"/>
    <w:rsid w:val="00A14645"/>
    <w:rsid w:val="00A63E97"/>
    <w:rsid w:val="00AC15E2"/>
    <w:rsid w:val="00BB5315"/>
    <w:rsid w:val="00BC6C64"/>
    <w:rsid w:val="00C0396F"/>
    <w:rsid w:val="00D04E3C"/>
    <w:rsid w:val="00D519F6"/>
    <w:rsid w:val="00DF2898"/>
    <w:rsid w:val="00DF4DD1"/>
    <w:rsid w:val="00E9503F"/>
    <w:rsid w:val="00EA64D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53B9"/>
  <w15:chartTrackingRefBased/>
  <w15:docId w15:val="{6CB356E5-8FCA-4D8C-ABC6-E3C457D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0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4B4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4B47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284B47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2024-03-07T10:49:00Z</cp:lastPrinted>
  <dcterms:created xsi:type="dcterms:W3CDTF">2024-08-28T12:30:00Z</dcterms:created>
  <dcterms:modified xsi:type="dcterms:W3CDTF">2024-08-28T12:46:00Z</dcterms:modified>
</cp:coreProperties>
</file>