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952925" w:rsidRPr="00F5424C" w:rsidRDefault="003E7C83" w:rsidP="002E367D">
      <w:pPr>
        <w:tabs>
          <w:tab w:val="left" w:pos="6200"/>
        </w:tabs>
        <w:ind w:right="-425"/>
        <w:jc w:val="both"/>
        <w:rPr>
          <w:rFonts w:ascii="Sylfaen" w:hAnsi="Sylfaen"/>
          <w:szCs w:val="24"/>
        </w:rPr>
      </w:pPr>
      <w:r w:rsidRPr="003E7C83">
        <w:rPr>
          <w:rFonts w:ascii="Sylfaen" w:hAnsi="Sylfaen"/>
          <w:b/>
          <w:szCs w:val="24"/>
        </w:rPr>
        <w:t>Ереванский специальный образовательный</w:t>
      </w:r>
      <w:r w:rsidRPr="00F5424C">
        <w:rPr>
          <w:rFonts w:ascii="Sylfaen" w:hAnsi="Sylfaen"/>
          <w:b/>
          <w:szCs w:val="24"/>
        </w:rPr>
        <w:t xml:space="preserve"> к</w:t>
      </w:r>
      <w:r w:rsidRPr="003E7C83">
        <w:rPr>
          <w:rFonts w:ascii="Sylfaen" w:hAnsi="Sylfaen"/>
          <w:b/>
          <w:szCs w:val="24"/>
        </w:rPr>
        <w:t>омплекс для детей с нарушением слуха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Pr="00F5424C">
        <w:rPr>
          <w:rFonts w:ascii="Sylfaen" w:hAnsi="Sylfaen"/>
          <w:szCs w:val="24"/>
        </w:rPr>
        <w:t xml:space="preserve"> </w:t>
      </w:r>
      <w:r w:rsidR="00006933" w:rsidRPr="00006933">
        <w:rPr>
          <w:rFonts w:ascii="Sylfaen" w:hAnsi="Sylfaen"/>
          <w:b/>
          <w:szCs w:val="24"/>
        </w:rPr>
        <w:t>03</w:t>
      </w:r>
      <w:r w:rsidR="00265BCF" w:rsidRPr="00265BCF">
        <w:rPr>
          <w:rFonts w:ascii="Sylfaen" w:hAnsi="Sylfaen"/>
          <w:b/>
          <w:szCs w:val="24"/>
        </w:rPr>
        <w:t>-</w:t>
      </w:r>
      <w:r w:rsidR="001342B9" w:rsidRPr="00265BCF">
        <w:rPr>
          <w:rFonts w:ascii="Sylfaen" w:hAnsi="Sylfaen"/>
          <w:b/>
          <w:szCs w:val="24"/>
        </w:rPr>
        <w:t xml:space="preserve">го </w:t>
      </w:r>
      <w:r w:rsidR="00006933" w:rsidRPr="00006933">
        <w:rPr>
          <w:rFonts w:ascii="Sylfaen" w:hAnsi="Sylfaen"/>
          <w:b/>
          <w:szCs w:val="24"/>
        </w:rPr>
        <w:t>окт</w:t>
      </w:r>
      <w:bookmarkStart w:id="0" w:name="_GoBack"/>
      <w:bookmarkEnd w:id="0"/>
      <w:proofErr w:type="spellStart"/>
      <w:r w:rsidR="00265BCF">
        <w:rPr>
          <w:rFonts w:ascii="Sylfaen" w:hAnsi="Sylfaen"/>
          <w:b/>
          <w:szCs w:val="24"/>
        </w:rPr>
        <w:t>ября</w:t>
      </w:r>
      <w:proofErr w:type="spellEnd"/>
      <w:r w:rsidRPr="00F5424C">
        <w:rPr>
          <w:rFonts w:ascii="Sylfaen" w:hAnsi="Sylfaen"/>
          <w:b/>
          <w:szCs w:val="24"/>
        </w:rPr>
        <w:t xml:space="preserve"> </w:t>
      </w:r>
      <w:r w:rsidR="001342B9" w:rsidRPr="001B489B">
        <w:rPr>
          <w:rFonts w:ascii="Sylfaen" w:hAnsi="Sylfaen"/>
          <w:b/>
          <w:szCs w:val="24"/>
        </w:rPr>
        <w:t>2019</w:t>
      </w:r>
      <w:r w:rsidRPr="00F5424C">
        <w:rPr>
          <w:rFonts w:ascii="Sylfaen" w:hAnsi="Sylfaen"/>
          <w:b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Pr="00F5424C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в договор №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ԼԽՈւԵ</w:t>
      </w:r>
      <w:proofErr w:type="spellEnd"/>
      <w:r w:rsidRPr="00F5424C">
        <w:rPr>
          <w:rFonts w:ascii="Sylfaen" w:hAnsi="Sylfaen" w:cs="Sylfaen"/>
          <w:b/>
          <w:sz w:val="22"/>
          <w:szCs w:val="22"/>
        </w:rPr>
        <w:t>-</w:t>
      </w:r>
      <w:r>
        <w:rPr>
          <w:rFonts w:ascii="Sylfaen" w:hAnsi="Sylfaen" w:cs="Sylfaen"/>
          <w:b/>
          <w:sz w:val="22"/>
          <w:szCs w:val="22"/>
          <w:lang w:val="en-US"/>
        </w:rPr>
        <w:t>ՄԱԱՊՁԲ</w:t>
      </w:r>
      <w:r w:rsidRPr="00F5424C">
        <w:rPr>
          <w:rFonts w:ascii="Sylfaen" w:hAnsi="Sylfaen" w:cs="Sylfaen"/>
          <w:b/>
          <w:sz w:val="22"/>
          <w:szCs w:val="22"/>
        </w:rPr>
        <w:t>-2019/3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Pr="00F5424C">
        <w:rPr>
          <w:rFonts w:ascii="Sylfaen" w:hAnsi="Sylfaen"/>
          <w:b/>
          <w:szCs w:val="24"/>
        </w:rPr>
        <w:t>28</w:t>
      </w:r>
      <w:r w:rsidR="00903F5D" w:rsidRPr="001B489B">
        <w:rPr>
          <w:rFonts w:ascii="Sylfaen" w:hAnsi="Sylfaen"/>
          <w:b/>
          <w:szCs w:val="24"/>
        </w:rPr>
        <w:t xml:space="preserve">-го августа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>–</w:t>
      </w:r>
      <w:proofErr w:type="spellStart"/>
      <w:r w:rsidR="001342B9" w:rsidRPr="001B489B">
        <w:rPr>
          <w:rFonts w:ascii="Sylfaen" w:hAnsi="Sylfaen"/>
          <w:szCs w:val="24"/>
        </w:rPr>
        <w:t>го</w:t>
      </w:r>
      <w:proofErr w:type="spellEnd"/>
      <w:r w:rsidR="001342B9" w:rsidRPr="001B489B">
        <w:rPr>
          <w:rFonts w:ascii="Sylfaen" w:hAnsi="Sylfaen"/>
          <w:szCs w:val="24"/>
        </w:rPr>
        <w:t xml:space="preserve"> </w:t>
      </w:r>
      <w:r w:rsidR="003E7822" w:rsidRPr="001B489B">
        <w:rPr>
          <w:rFonts w:ascii="Sylfaen" w:hAnsi="Sylfaen"/>
          <w:szCs w:val="24"/>
        </w:rPr>
        <w:t>год</w:t>
      </w:r>
      <w:r w:rsidR="002E367D" w:rsidRPr="00F5424C">
        <w:rPr>
          <w:rFonts w:ascii="Sylfaen" w:hAnsi="Sylfaen"/>
          <w:szCs w:val="24"/>
        </w:rPr>
        <w:t>у</w:t>
      </w:r>
      <w:r w:rsidR="008E4094" w:rsidRPr="00F5424C">
        <w:rPr>
          <w:rFonts w:ascii="Sylfaen" w:hAnsi="Sylfaen"/>
          <w:szCs w:val="24"/>
        </w:rPr>
        <w:t xml:space="preserve"> </w:t>
      </w:r>
    </w:p>
    <w:p w:rsidR="00CD1A9A" w:rsidRPr="00F5424C" w:rsidRDefault="003E7C83" w:rsidP="002E367D">
      <w:pPr>
        <w:tabs>
          <w:tab w:val="left" w:pos="6200"/>
        </w:tabs>
        <w:ind w:right="-425"/>
        <w:jc w:val="both"/>
        <w:rPr>
          <w:rFonts w:ascii="Sylfaen" w:hAnsi="Sylfaen"/>
          <w:szCs w:val="24"/>
        </w:rPr>
      </w:pPr>
      <w:r w:rsidRPr="00F5424C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Pr="00F5424C">
        <w:rPr>
          <w:rFonts w:ascii="Sylfaen" w:hAnsi="Sylfaen"/>
          <w:szCs w:val="24"/>
        </w:rPr>
        <w:t xml:space="preserve"> </w:t>
      </w:r>
      <w:proofErr w:type="spellStart"/>
      <w:r w:rsidR="002E367D">
        <w:rPr>
          <w:rFonts w:ascii="Sylfaen" w:hAnsi="Sylfaen" w:cs="Sylfaen"/>
          <w:b/>
          <w:sz w:val="22"/>
          <w:szCs w:val="22"/>
          <w:lang w:val="en-US"/>
        </w:rPr>
        <w:t>ԼԽՈւԵ</w:t>
      </w:r>
      <w:proofErr w:type="spellEnd"/>
      <w:r w:rsidR="002E367D" w:rsidRPr="00F5424C">
        <w:rPr>
          <w:rFonts w:ascii="Sylfaen" w:hAnsi="Sylfaen" w:cs="Sylfaen"/>
          <w:b/>
          <w:sz w:val="22"/>
          <w:szCs w:val="22"/>
        </w:rPr>
        <w:t>-</w:t>
      </w:r>
      <w:r w:rsidR="002E367D">
        <w:rPr>
          <w:rFonts w:ascii="Sylfaen" w:hAnsi="Sylfaen" w:cs="Sylfaen"/>
          <w:b/>
          <w:sz w:val="22"/>
          <w:szCs w:val="22"/>
          <w:lang w:val="en-US"/>
        </w:rPr>
        <w:t>ՄԱԱՊՁԲ</w:t>
      </w:r>
      <w:r w:rsidR="002E367D" w:rsidRPr="00F5424C">
        <w:rPr>
          <w:rFonts w:ascii="Sylfaen" w:hAnsi="Sylfaen" w:cs="Sylfaen"/>
          <w:b/>
          <w:sz w:val="22"/>
          <w:szCs w:val="22"/>
        </w:rPr>
        <w:t xml:space="preserve">-2019/3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2E367D" w:rsidRPr="00F5424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2E367D" w:rsidRPr="00F5424C">
        <w:rPr>
          <w:rFonts w:ascii="Sylfaen" w:hAnsi="Sylfaen"/>
          <w:szCs w:val="24"/>
        </w:rPr>
        <w:t xml:space="preserve"> </w:t>
      </w:r>
      <w:r w:rsidR="002E367D" w:rsidRPr="002E367D">
        <w:rPr>
          <w:rFonts w:ascii="Sylfaen" w:hAnsi="Sylfaen" w:hint="eastAsia"/>
          <w:b/>
          <w:szCs w:val="24"/>
        </w:rPr>
        <w:t>хозяйственных</w:t>
      </w:r>
      <w:r w:rsidR="002E367D" w:rsidRPr="002E367D">
        <w:rPr>
          <w:rFonts w:ascii="Sylfaen" w:hAnsi="Sylfaen"/>
          <w:b/>
          <w:szCs w:val="24"/>
        </w:rPr>
        <w:t xml:space="preserve"> </w:t>
      </w:r>
      <w:r w:rsidR="002E367D" w:rsidRPr="002E367D">
        <w:rPr>
          <w:rFonts w:ascii="Sylfaen" w:hAnsi="Sylfaen" w:hint="eastAsia"/>
          <w:b/>
          <w:szCs w:val="24"/>
        </w:rPr>
        <w:t>товаров</w:t>
      </w:r>
      <w:r w:rsidR="002E367D" w:rsidRPr="002E367D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006933" w:rsidRDefault="0092396B" w:rsidP="002E367D">
      <w:pPr>
        <w:widowControl w:val="0"/>
        <w:tabs>
          <w:tab w:val="left" w:pos="5130"/>
        </w:tabs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</w:t>
      </w:r>
      <w:r w:rsidR="005E5DD2" w:rsidRPr="00EF75EC">
        <w:rPr>
          <w:rFonts w:ascii="Sylfaen" w:hAnsi="Sylfaen"/>
          <w:szCs w:val="24"/>
        </w:rPr>
        <w:t>:</w:t>
      </w:r>
      <w:r w:rsidR="002E367D" w:rsidRPr="00F5424C">
        <w:rPr>
          <w:rFonts w:ascii="Sylfaen" w:hAnsi="Sylfaen"/>
          <w:szCs w:val="24"/>
        </w:rPr>
        <w:t xml:space="preserve"> </w:t>
      </w:r>
      <w:r w:rsidR="002E367D" w:rsidRPr="00F5424C">
        <w:rPr>
          <w:rFonts w:ascii="Sylfaen" w:hAnsi="Sylfaen"/>
          <w:szCs w:val="24"/>
        </w:rPr>
        <w:tab/>
      </w:r>
      <w:r w:rsidR="002E367D" w:rsidRPr="002E367D">
        <w:rPr>
          <w:rFonts w:ascii="Sylfaen" w:hAnsi="Sylfaen" w:hint="eastAsia"/>
          <w:b/>
          <w:szCs w:val="24"/>
        </w:rPr>
        <w:t>экономия</w:t>
      </w:r>
      <w:r w:rsidR="002E367D" w:rsidRPr="002E367D">
        <w:rPr>
          <w:rFonts w:ascii="Sylfaen" w:hAnsi="Sylfaen"/>
          <w:b/>
          <w:szCs w:val="24"/>
        </w:rPr>
        <w:t xml:space="preserve"> </w:t>
      </w:r>
      <w:r w:rsidR="002E367D" w:rsidRPr="002E367D">
        <w:rPr>
          <w:rFonts w:ascii="Sylfaen" w:hAnsi="Sylfaen" w:hint="eastAsia"/>
          <w:b/>
          <w:szCs w:val="24"/>
        </w:rPr>
        <w:t>хозяйственных</w:t>
      </w:r>
      <w:r w:rsidR="002E367D" w:rsidRPr="002E367D">
        <w:rPr>
          <w:rFonts w:ascii="Sylfaen" w:hAnsi="Sylfaen"/>
          <w:b/>
          <w:szCs w:val="24"/>
        </w:rPr>
        <w:t xml:space="preserve"> </w:t>
      </w:r>
      <w:r w:rsidR="002E367D" w:rsidRPr="002E367D">
        <w:rPr>
          <w:rFonts w:ascii="Sylfaen" w:hAnsi="Sylfaen" w:hint="eastAsia"/>
          <w:b/>
          <w:szCs w:val="24"/>
        </w:rPr>
        <w:t>товаров</w:t>
      </w:r>
    </w:p>
    <w:p w:rsidR="00F5424C" w:rsidRPr="00006933" w:rsidRDefault="00F5424C" w:rsidP="002E367D">
      <w:pPr>
        <w:widowControl w:val="0"/>
        <w:tabs>
          <w:tab w:val="left" w:pos="5130"/>
        </w:tabs>
        <w:ind w:firstLine="708"/>
        <w:jc w:val="both"/>
        <w:rPr>
          <w:rFonts w:ascii="Sylfaen" w:hAnsi="Sylfaen"/>
          <w:b/>
          <w:szCs w:val="24"/>
        </w:rPr>
      </w:pPr>
    </w:p>
    <w:p w:rsidR="005E5DD2" w:rsidRPr="00EF75EC" w:rsidRDefault="0092396B" w:rsidP="002E367D">
      <w:pPr>
        <w:widowControl w:val="0"/>
        <w:tabs>
          <w:tab w:val="left" w:pos="5130"/>
        </w:tabs>
        <w:ind w:left="5130" w:hanging="4410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2E367D" w:rsidRPr="00F5424C">
        <w:rPr>
          <w:rFonts w:ascii="Sylfaen" w:hAnsi="Sylfaen"/>
          <w:szCs w:val="24"/>
        </w:rPr>
        <w:t xml:space="preserve"> </w:t>
      </w:r>
      <w:r w:rsidR="002E367D" w:rsidRPr="00F5424C">
        <w:rPr>
          <w:rFonts w:ascii="Sylfaen" w:hAnsi="Sylfaen"/>
          <w:szCs w:val="24"/>
        </w:rPr>
        <w:tab/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006933" w:rsidRDefault="00F5424C" w:rsidP="002E367D">
      <w:pPr>
        <w:widowControl w:val="0"/>
        <w:tabs>
          <w:tab w:val="left" w:pos="5130"/>
        </w:tabs>
        <w:ind w:firstLine="708"/>
        <w:jc w:val="both"/>
        <w:rPr>
          <w:rFonts w:ascii="Sylfaen" w:hAnsi="Sylfaen" w:cs="Sylfaen"/>
          <w:sz w:val="16"/>
          <w:szCs w:val="16"/>
        </w:rPr>
      </w:pPr>
      <w:r w:rsidRPr="00006933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31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F5424C" w:rsidRDefault="004817D7" w:rsidP="002E367D">
      <w:pPr>
        <w:pStyle w:val="31"/>
        <w:widowControl w:val="0"/>
        <w:spacing w:after="160"/>
        <w:ind w:left="1080" w:hanging="1092"/>
        <w:rPr>
          <w:rFonts w:ascii="Sylfaen" w:hAnsi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</w:t>
      </w:r>
      <w:r w:rsidR="002E367D" w:rsidRPr="00F5424C">
        <w:rPr>
          <w:rFonts w:ascii="Sylfaen" w:hAnsi="Sylfaen"/>
          <w:b w:val="0"/>
          <w:i w:val="0"/>
          <w:sz w:val="24"/>
          <w:szCs w:val="24"/>
          <w:u w:val="none"/>
        </w:rPr>
        <w:t xml:space="preserve">ик: </w:t>
      </w:r>
      <w:r w:rsidR="002E367D" w:rsidRPr="002E367D">
        <w:rPr>
          <w:rFonts w:ascii="Sylfaen" w:hAnsi="Sylfaen"/>
          <w:b w:val="0"/>
          <w:sz w:val="24"/>
          <w:szCs w:val="24"/>
          <w:u w:val="none"/>
        </w:rPr>
        <w:t>Ереванский специальный образовательный</w:t>
      </w:r>
      <w:r w:rsidR="002E367D" w:rsidRPr="00F5424C">
        <w:rPr>
          <w:rFonts w:ascii="Sylfaen" w:hAnsi="Sylfaen"/>
          <w:b w:val="0"/>
          <w:sz w:val="24"/>
          <w:szCs w:val="24"/>
          <w:u w:val="none"/>
        </w:rPr>
        <w:t xml:space="preserve"> к</w:t>
      </w:r>
      <w:r w:rsidR="002E367D" w:rsidRPr="002E367D">
        <w:rPr>
          <w:rFonts w:ascii="Sylfaen" w:hAnsi="Sylfaen"/>
          <w:b w:val="0"/>
          <w:sz w:val="24"/>
          <w:szCs w:val="24"/>
          <w:u w:val="none"/>
        </w:rPr>
        <w:t>омплекс для детей с</w:t>
      </w:r>
      <w:r w:rsidR="002E367D" w:rsidRPr="00F5424C">
        <w:rPr>
          <w:rFonts w:ascii="Sylfaen" w:hAnsi="Sylfaen"/>
          <w:b w:val="0"/>
          <w:sz w:val="24"/>
          <w:szCs w:val="24"/>
          <w:u w:val="none"/>
        </w:rPr>
        <w:t xml:space="preserve"> </w:t>
      </w:r>
      <w:r w:rsidR="002E367D" w:rsidRPr="002E367D">
        <w:rPr>
          <w:rFonts w:ascii="Sylfaen" w:hAnsi="Sylfaen"/>
          <w:b w:val="0"/>
          <w:sz w:val="24"/>
          <w:szCs w:val="24"/>
          <w:u w:val="none"/>
        </w:rPr>
        <w:t>нарушением слуха</w:t>
      </w:r>
    </w:p>
    <w:sectPr w:rsidR="00613058" w:rsidRPr="00F5424C" w:rsidSect="002E367D">
      <w:footerReference w:type="even" r:id="rId8"/>
      <w:footerReference w:type="default" r:id="rId9"/>
      <w:pgSz w:w="11906" w:h="16838" w:code="9"/>
      <w:pgMar w:top="1418" w:right="1286" w:bottom="1418" w:left="13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87D" w:rsidRDefault="008C187D">
      <w:r>
        <w:separator/>
      </w:r>
    </w:p>
  </w:endnote>
  <w:endnote w:type="continuationSeparator" w:id="0">
    <w:p w:rsidR="008C187D" w:rsidRDefault="008C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43AA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543AA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87D" w:rsidRDefault="008C187D">
      <w:r>
        <w:separator/>
      </w:r>
    </w:p>
  </w:footnote>
  <w:footnote w:type="continuationSeparator" w:id="0">
    <w:p w:rsidR="008C187D" w:rsidRDefault="008C1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93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10AB3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5BCF"/>
    <w:rsid w:val="0026753B"/>
    <w:rsid w:val="002827E6"/>
    <w:rsid w:val="00287AF2"/>
    <w:rsid w:val="002955FD"/>
    <w:rsid w:val="002A5B15"/>
    <w:rsid w:val="002C43FD"/>
    <w:rsid w:val="002C5839"/>
    <w:rsid w:val="002C60EF"/>
    <w:rsid w:val="002E367D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E7C83"/>
    <w:rsid w:val="003F49B4"/>
    <w:rsid w:val="0043269D"/>
    <w:rsid w:val="00441E90"/>
    <w:rsid w:val="004429A2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3AA3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91E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87D"/>
    <w:rsid w:val="008C3DB4"/>
    <w:rsid w:val="008C7670"/>
    <w:rsid w:val="008D0B2F"/>
    <w:rsid w:val="008D652C"/>
    <w:rsid w:val="008D68A8"/>
    <w:rsid w:val="008D78D4"/>
    <w:rsid w:val="008E0890"/>
    <w:rsid w:val="008E4094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11C9"/>
    <w:rsid w:val="00947E7C"/>
    <w:rsid w:val="009507AF"/>
    <w:rsid w:val="00952925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13B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24C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af4">
    <w:name w:val="List Paragraph"/>
    <w:basedOn w:val="a"/>
    <w:link w:val="af5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5">
    <w:name w:val="Абзац списка Знак"/>
    <w:link w:val="af4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Body Text Indent Char"/>
    <w:aliases w:val=" Char Char Char Char1, Char Char Char Char Char, Char Char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Body Text Char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Footer Char"/>
    <w:basedOn w:val="a0"/>
    <w:link w:val="aa"/>
    <w:uiPriority w:val="99"/>
    <w:rsid w:val="00C93E65"/>
  </w:style>
  <w:style w:type="paragraph" w:styleId="af4">
    <w:name w:val="List Paragraph"/>
    <w:basedOn w:val="a"/>
    <w:link w:val="af5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5">
    <w:name w:val="List Paragraph Char"/>
    <w:link w:val="af4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DELL</cp:lastModifiedBy>
  <cp:revision>5</cp:revision>
  <cp:lastPrinted>2019-10-01T11:02:00Z</cp:lastPrinted>
  <dcterms:created xsi:type="dcterms:W3CDTF">2019-09-25T09:01:00Z</dcterms:created>
  <dcterms:modified xsi:type="dcterms:W3CDTF">2019-10-01T11:03:00Z</dcterms:modified>
</cp:coreProperties>
</file>