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018" w:rsidRPr="00C96F1A" w:rsidRDefault="00305018" w:rsidP="003E6072">
      <w:pPr>
        <w:pStyle w:val="a3"/>
        <w:ind w:right="-7"/>
        <w:jc w:val="center"/>
        <w:rPr>
          <w:rFonts w:ascii="GHEA Grapalat" w:hAnsi="GHEA Grapalat" w:cs="Sylfaen"/>
          <w:i/>
          <w:sz w:val="20"/>
          <w:szCs w:val="20"/>
          <w:lang w:val="af-ZA"/>
        </w:rPr>
      </w:pPr>
      <w:r w:rsidRPr="00C96F1A">
        <w:rPr>
          <w:rFonts w:ascii="GHEA Grapalat" w:hAnsi="GHEA Grapalat" w:cs="Sylfaen"/>
          <w:i/>
          <w:sz w:val="20"/>
          <w:szCs w:val="20"/>
          <w:lang w:val="af-ZA"/>
        </w:rPr>
        <w:t>ANNOUNCEMENT:</w:t>
      </w:r>
    </w:p>
    <w:p w:rsidR="00305018" w:rsidRPr="00C96F1A" w:rsidRDefault="00305018" w:rsidP="00305018">
      <w:pPr>
        <w:pStyle w:val="a3"/>
        <w:ind w:right="-7" w:firstLine="567"/>
        <w:rPr>
          <w:rFonts w:ascii="GHEA Grapalat" w:hAnsi="GHEA Grapalat" w:cs="Sylfaen"/>
          <w:i/>
          <w:sz w:val="20"/>
          <w:szCs w:val="20"/>
          <w:lang w:val="af-ZA"/>
        </w:rPr>
      </w:pPr>
      <w:r w:rsidRPr="000535C0">
        <w:rPr>
          <w:rFonts w:ascii="GHEA Grapalat" w:hAnsi="GHEA Grapalat" w:cs="Sylfaen"/>
          <w:i/>
          <w:sz w:val="20"/>
          <w:szCs w:val="20"/>
        </w:rPr>
        <w:t xml:space="preserve">                                                       </w:t>
      </w:r>
      <w:r w:rsidRPr="00C96F1A">
        <w:rPr>
          <w:rFonts w:ascii="GHEA Grapalat" w:hAnsi="GHEA Grapalat" w:cs="Sylfaen"/>
          <w:i/>
          <w:sz w:val="20"/>
          <w:szCs w:val="20"/>
          <w:lang w:val="af-ZA"/>
        </w:rPr>
        <w:t>ABOUT THE QUESTIONNAIRE</w:t>
      </w:r>
    </w:p>
    <w:p w:rsidR="00305018" w:rsidRPr="0014527D" w:rsidRDefault="00305018" w:rsidP="00305018">
      <w:pPr>
        <w:pStyle w:val="a3"/>
        <w:ind w:right="-7" w:firstLine="567"/>
        <w:jc w:val="center"/>
        <w:rPr>
          <w:rFonts w:ascii="GHEA Grapalat" w:hAnsi="GHEA Grapalat" w:cs="Sylfaen"/>
          <w:i/>
          <w:sz w:val="20"/>
          <w:szCs w:val="20"/>
          <w:lang w:val="af-ZA"/>
        </w:rPr>
      </w:pPr>
      <w:r w:rsidRPr="0014527D">
        <w:rPr>
          <w:rFonts w:ascii="GHEA Grapalat" w:hAnsi="GHEA Grapalat" w:cs="Sylfaen"/>
          <w:i/>
          <w:sz w:val="20"/>
          <w:szCs w:val="20"/>
          <w:lang w:val="af-ZA"/>
        </w:rPr>
        <w:t>This text of the statement is approved by the quotation inquiry commission</w:t>
      </w:r>
    </w:p>
    <w:p w:rsidR="00305018" w:rsidRPr="0014527D" w:rsidRDefault="00305018" w:rsidP="00305018">
      <w:pPr>
        <w:pStyle w:val="a3"/>
        <w:ind w:right="-7" w:firstLine="567"/>
        <w:jc w:val="center"/>
        <w:rPr>
          <w:rFonts w:ascii="GHEA Grapalat" w:hAnsi="GHEA Grapalat" w:cs="Sylfaen"/>
          <w:i/>
          <w:sz w:val="20"/>
          <w:szCs w:val="20"/>
          <w:lang w:val="af-ZA"/>
        </w:rPr>
      </w:pPr>
      <w:r w:rsidRPr="0014527D">
        <w:rPr>
          <w:rFonts w:ascii="GHEA Grapalat" w:hAnsi="GHEA Grapalat" w:cs="Sylfaen"/>
          <w:i/>
          <w:sz w:val="20"/>
          <w:szCs w:val="20"/>
          <w:lang w:val="af-ZA"/>
        </w:rPr>
        <w:t>By the decisio</w:t>
      </w:r>
      <w:r w:rsidRPr="00354E08">
        <w:rPr>
          <w:rFonts w:ascii="GHEA Grapalat" w:hAnsi="GHEA Grapalat" w:cs="Sylfaen"/>
          <w:i/>
          <w:sz w:val="20"/>
          <w:szCs w:val="20"/>
          <w:lang w:val="af-ZA"/>
        </w:rPr>
        <w:t xml:space="preserve">n of </w:t>
      </w:r>
      <w:r w:rsidR="008C2A09">
        <w:rPr>
          <w:rFonts w:ascii="GHEA Grapalat" w:hAnsi="GHEA Grapalat" w:cs="Sylfaen"/>
          <w:i/>
          <w:sz w:val="20"/>
          <w:szCs w:val="20"/>
          <w:lang w:val="af-ZA"/>
        </w:rPr>
        <w:t>03</w:t>
      </w:r>
      <w:r w:rsidR="003E6072" w:rsidRPr="00F717DE">
        <w:rPr>
          <w:rFonts w:ascii="GHEA Grapalat" w:hAnsi="GHEA Grapalat" w:cs="Sylfaen"/>
          <w:i/>
          <w:sz w:val="20"/>
          <w:szCs w:val="20"/>
          <w:lang w:val="af-ZA"/>
        </w:rPr>
        <w:t>.0</w:t>
      </w:r>
      <w:r w:rsidR="008C2A09">
        <w:rPr>
          <w:rFonts w:ascii="GHEA Grapalat" w:hAnsi="GHEA Grapalat" w:cs="Sylfaen"/>
          <w:i/>
          <w:sz w:val="20"/>
          <w:szCs w:val="20"/>
          <w:lang w:val="af-ZA"/>
        </w:rPr>
        <w:t>6</w:t>
      </w:r>
      <w:r w:rsidR="003E6072" w:rsidRPr="00F717DE">
        <w:rPr>
          <w:rFonts w:ascii="GHEA Grapalat" w:hAnsi="GHEA Grapalat" w:cs="Sylfaen"/>
          <w:i/>
          <w:sz w:val="20"/>
          <w:szCs w:val="20"/>
          <w:lang w:val="af-ZA"/>
        </w:rPr>
        <w:t>.2020</w:t>
      </w:r>
      <w:r w:rsidRPr="00354E08">
        <w:rPr>
          <w:rFonts w:ascii="GHEA Grapalat" w:hAnsi="GHEA Grapalat" w:cs="Sylfaen"/>
          <w:i/>
          <w:sz w:val="20"/>
          <w:szCs w:val="20"/>
          <w:lang w:val="af-ZA"/>
        </w:rPr>
        <w:t xml:space="preserve"> "N 1</w:t>
      </w:r>
      <w:r w:rsidRPr="0014527D">
        <w:rPr>
          <w:rFonts w:ascii="GHEA Grapalat" w:hAnsi="GHEA Grapalat" w:cs="Sylfaen"/>
          <w:i/>
          <w:sz w:val="20"/>
          <w:szCs w:val="20"/>
          <w:lang w:val="af-ZA"/>
        </w:rPr>
        <w:t>" and is published:</w:t>
      </w:r>
    </w:p>
    <w:p w:rsidR="00305018" w:rsidRPr="0014527D" w:rsidRDefault="00305018" w:rsidP="00305018">
      <w:pPr>
        <w:pStyle w:val="a3"/>
        <w:ind w:right="-7" w:firstLine="567"/>
        <w:jc w:val="center"/>
        <w:rPr>
          <w:rFonts w:ascii="GHEA Grapalat" w:hAnsi="GHEA Grapalat" w:cs="Sylfaen"/>
          <w:i/>
          <w:sz w:val="20"/>
          <w:szCs w:val="20"/>
          <w:lang w:val="af-ZA"/>
        </w:rPr>
      </w:pPr>
      <w:r w:rsidRPr="0014527D">
        <w:rPr>
          <w:rFonts w:ascii="GHEA Grapalat" w:hAnsi="GHEA Grapalat" w:cs="Sylfaen"/>
          <w:i/>
          <w:sz w:val="20"/>
          <w:szCs w:val="20"/>
          <w:lang w:val="af-ZA"/>
        </w:rPr>
        <w:t>According to Article 27 of the RA Law on Procurement</w:t>
      </w:r>
    </w:p>
    <w:p w:rsidR="00305018" w:rsidRPr="00F717DE" w:rsidRDefault="00305018" w:rsidP="002A15A2">
      <w:pPr>
        <w:pStyle w:val="a3"/>
        <w:ind w:right="-7" w:firstLine="567"/>
        <w:jc w:val="center"/>
        <w:rPr>
          <w:rFonts w:ascii="GHEA Grapalat" w:hAnsi="GHEA Grapalat" w:cs="Sylfaen"/>
          <w:i/>
          <w:sz w:val="20"/>
          <w:szCs w:val="20"/>
        </w:rPr>
      </w:pPr>
      <w:r w:rsidRPr="0014527D">
        <w:rPr>
          <w:rFonts w:ascii="GHEA Grapalat" w:hAnsi="GHEA Grapalat" w:cs="Sylfaen"/>
          <w:i/>
          <w:sz w:val="20"/>
          <w:szCs w:val="20"/>
          <w:lang w:val="af-ZA"/>
        </w:rPr>
        <w:t xml:space="preserve">Query Request Query: </w:t>
      </w:r>
      <w:r w:rsidR="00F717DE" w:rsidRPr="00F717DE">
        <w:rPr>
          <w:rFonts w:ascii="GHEA Grapalat" w:hAnsi="GHEA Grapalat" w:cs="Sylfaen"/>
          <w:i/>
          <w:sz w:val="20"/>
          <w:szCs w:val="20"/>
        </w:rPr>
        <w:t>KMVPH</w:t>
      </w:r>
      <w:r w:rsidR="009D149F" w:rsidRPr="002A15A2">
        <w:rPr>
          <w:rFonts w:ascii="GHEA Grapalat" w:hAnsi="GHEA Grapalat" w:cs="Sylfaen"/>
          <w:i/>
          <w:sz w:val="20"/>
          <w:szCs w:val="20"/>
          <w:lang w:val="af-ZA"/>
        </w:rPr>
        <w:t>-GHAPDzB-</w:t>
      </w:r>
      <w:r w:rsidR="003E6072" w:rsidRPr="003E6072">
        <w:rPr>
          <w:rFonts w:ascii="GHEA Grapalat" w:hAnsi="GHEA Grapalat" w:cs="Sylfaen"/>
          <w:i/>
          <w:sz w:val="20"/>
          <w:szCs w:val="20"/>
        </w:rPr>
        <w:t>20</w:t>
      </w:r>
      <w:r w:rsidR="009D149F" w:rsidRPr="002A15A2">
        <w:rPr>
          <w:rFonts w:ascii="GHEA Grapalat" w:hAnsi="GHEA Grapalat" w:cs="Sylfaen"/>
          <w:i/>
          <w:sz w:val="20"/>
          <w:szCs w:val="20"/>
          <w:lang w:val="af-ZA"/>
        </w:rPr>
        <w:t>/</w:t>
      </w:r>
      <w:r w:rsidR="008C2A09">
        <w:rPr>
          <w:rFonts w:ascii="GHEA Grapalat" w:hAnsi="GHEA Grapalat" w:cs="Sylfaen"/>
          <w:i/>
          <w:sz w:val="20"/>
          <w:szCs w:val="20"/>
        </w:rPr>
        <w:t>2</w:t>
      </w:r>
    </w:p>
    <w:p w:rsidR="00305018" w:rsidRPr="0014527D" w:rsidRDefault="00305018" w:rsidP="00305018">
      <w:pPr>
        <w:pStyle w:val="a3"/>
        <w:ind w:right="-7" w:firstLine="567"/>
        <w:jc w:val="right"/>
        <w:rPr>
          <w:rFonts w:ascii="GHEA Grapalat" w:hAnsi="GHEA Grapalat" w:cs="Sylfaen"/>
          <w:i/>
          <w:sz w:val="20"/>
          <w:szCs w:val="20"/>
          <w:lang w:val="af-ZA"/>
        </w:rPr>
      </w:pPr>
    </w:p>
    <w:p w:rsidR="00305018" w:rsidRPr="0014527D" w:rsidRDefault="00305018" w:rsidP="002A15A2">
      <w:pPr>
        <w:pStyle w:val="a3"/>
        <w:spacing w:after="0"/>
        <w:ind w:right="-7" w:firstLine="567"/>
        <w:jc w:val="both"/>
        <w:rPr>
          <w:rFonts w:ascii="GHEA Grapalat" w:hAnsi="GHEA Grapalat" w:cs="Sylfaen"/>
          <w:i/>
          <w:sz w:val="20"/>
          <w:szCs w:val="20"/>
          <w:lang w:val="af-ZA"/>
        </w:rPr>
      </w:pPr>
      <w:r w:rsidRPr="0014527D">
        <w:rPr>
          <w:rFonts w:ascii="GHEA Grapalat" w:hAnsi="GHEA Grapalat" w:cs="Sylfaen"/>
          <w:i/>
          <w:sz w:val="20"/>
          <w:szCs w:val="20"/>
          <w:lang w:val="af-ZA"/>
        </w:rPr>
        <w:t xml:space="preserve">Client </w:t>
      </w:r>
      <w:proofErr w:type="spellStart"/>
      <w:r w:rsidR="00F717DE" w:rsidRPr="00F717DE">
        <w:rPr>
          <w:rFonts w:ascii="GHEA Grapalat" w:hAnsi="GHEA Grapalat" w:cs="Sylfaen"/>
          <w:i/>
          <w:sz w:val="20"/>
          <w:szCs w:val="20"/>
        </w:rPr>
        <w:t>Verin</w:t>
      </w:r>
      <w:proofErr w:type="spellEnd"/>
      <w:r w:rsidR="00F717DE" w:rsidRPr="00F717DE">
        <w:rPr>
          <w:rFonts w:ascii="GHEA Grapalat" w:hAnsi="GHEA Grapalat" w:cs="Sylfaen"/>
          <w:i/>
          <w:sz w:val="20"/>
          <w:szCs w:val="20"/>
        </w:rPr>
        <w:t xml:space="preserve"> </w:t>
      </w:r>
      <w:proofErr w:type="spellStart"/>
      <w:r w:rsidR="00F717DE" w:rsidRPr="00F717DE">
        <w:rPr>
          <w:rFonts w:ascii="GHEA Grapalat" w:hAnsi="GHEA Grapalat" w:cs="Sylfaen"/>
          <w:i/>
          <w:sz w:val="20"/>
          <w:szCs w:val="20"/>
        </w:rPr>
        <w:t>Ptghni</w:t>
      </w:r>
      <w:proofErr w:type="spellEnd"/>
      <w:r w:rsidR="00F717DE" w:rsidRPr="00F717DE">
        <w:rPr>
          <w:rFonts w:ascii="GHEA Grapalat" w:hAnsi="GHEA Grapalat" w:cs="Sylfaen"/>
          <w:i/>
          <w:sz w:val="20"/>
          <w:szCs w:val="20"/>
        </w:rPr>
        <w:t xml:space="preserve"> </w:t>
      </w:r>
      <w:r w:rsidRPr="0014527D">
        <w:rPr>
          <w:rFonts w:ascii="GHEA Grapalat" w:hAnsi="GHEA Grapalat" w:cs="Sylfaen"/>
          <w:i/>
          <w:sz w:val="20"/>
          <w:szCs w:val="20"/>
          <w:lang w:val="af-ZA"/>
        </w:rPr>
        <w:t xml:space="preserve">municipality, located at </w:t>
      </w:r>
      <w:r w:rsidR="00596AFF" w:rsidRPr="00596AFF">
        <w:rPr>
          <w:rFonts w:ascii="GHEA Grapalat" w:hAnsi="GHEA Grapalat" w:cs="Sylfaen"/>
          <w:i/>
          <w:sz w:val="20"/>
          <w:szCs w:val="20"/>
          <w:lang w:val="af-ZA"/>
        </w:rPr>
        <w:t>Kotayk region of the Republic of Armenia, v. Verin Ptghni 2nd str., Number 48</w:t>
      </w:r>
      <w:r w:rsidR="00CF74C6" w:rsidRPr="00CF74C6">
        <w:rPr>
          <w:rFonts w:ascii="GHEA Grapalat" w:hAnsi="GHEA Grapalat" w:cs="Sylfaen"/>
          <w:i/>
          <w:sz w:val="20"/>
          <w:szCs w:val="20"/>
          <w:lang w:val="af-ZA"/>
        </w:rPr>
        <w:t>Building</w:t>
      </w:r>
      <w:r w:rsidRPr="0014527D">
        <w:rPr>
          <w:rFonts w:ascii="GHEA Grapalat" w:hAnsi="GHEA Grapalat" w:cs="Sylfaen"/>
          <w:i/>
          <w:sz w:val="20"/>
          <w:szCs w:val="20"/>
          <w:lang w:val="af-ZA"/>
        </w:rPr>
        <w:t xml:space="preserve"> announces a quiz that is carried out in one stage</w:t>
      </w:r>
      <w:r w:rsidR="00CF74C6">
        <w:rPr>
          <w:rFonts w:ascii="GHEA Grapalat" w:hAnsi="GHEA Grapalat" w:cs="Sylfaen"/>
          <w:i/>
          <w:sz w:val="20"/>
          <w:szCs w:val="20"/>
          <w:lang w:val="af-ZA"/>
        </w:rPr>
        <w:t>.</w:t>
      </w:r>
    </w:p>
    <w:p w:rsidR="00305018" w:rsidRPr="0014527D" w:rsidRDefault="00305018" w:rsidP="002A15A2">
      <w:pPr>
        <w:pStyle w:val="a3"/>
        <w:spacing w:after="0"/>
        <w:ind w:right="-7" w:firstLine="567"/>
        <w:jc w:val="both"/>
        <w:rPr>
          <w:rFonts w:ascii="GHEA Grapalat" w:hAnsi="GHEA Grapalat" w:cs="Sylfaen"/>
          <w:i/>
          <w:sz w:val="20"/>
          <w:szCs w:val="20"/>
          <w:lang w:val="af-ZA"/>
        </w:rPr>
      </w:pPr>
      <w:r w:rsidRPr="0014527D">
        <w:rPr>
          <w:rFonts w:ascii="GHEA Grapalat" w:hAnsi="GHEA Grapalat" w:cs="Sylfaen"/>
          <w:i/>
          <w:sz w:val="20"/>
          <w:szCs w:val="20"/>
          <w:lang w:val="af-ZA"/>
        </w:rPr>
        <w:t>The selected bidder will be required to sign a contract for the procurement of</w:t>
      </w:r>
      <w:r w:rsidR="002A15A2" w:rsidRPr="002A15A2">
        <w:rPr>
          <w:rFonts w:ascii="GHEA Grapalat" w:hAnsi="GHEA Grapalat" w:cs="Sylfaen"/>
          <w:i/>
          <w:sz w:val="20"/>
          <w:szCs w:val="20"/>
          <w:lang w:val="af-ZA"/>
        </w:rPr>
        <w:t xml:space="preserve"> </w:t>
      </w:r>
      <w:r w:rsidR="004F7EFB" w:rsidRPr="004F7EFB">
        <w:rPr>
          <w:rFonts w:ascii="GHEA Grapalat" w:hAnsi="GHEA Grapalat" w:cs="Sylfaen"/>
          <w:i/>
          <w:sz w:val="20"/>
          <w:szCs w:val="20"/>
          <w:lang w:val="af-ZA"/>
        </w:rPr>
        <w:br/>
        <w:t>preparation of project estimate documents</w:t>
      </w:r>
      <w:r w:rsidRPr="00945529">
        <w:rPr>
          <w:rFonts w:ascii="GHEA Grapalat" w:hAnsi="GHEA Grapalat" w:cs="Sylfaen"/>
          <w:i/>
          <w:sz w:val="20"/>
          <w:szCs w:val="20"/>
          <w:lang w:val="af-ZA"/>
        </w:rPr>
        <w:t xml:space="preserve">. </w:t>
      </w:r>
      <w:r w:rsidRPr="0014527D">
        <w:rPr>
          <w:rFonts w:ascii="GHEA Grapalat" w:hAnsi="GHEA Grapalat" w:cs="Sylfaen"/>
          <w:i/>
          <w:sz w:val="20"/>
          <w:szCs w:val="20"/>
          <w:lang w:val="af-ZA"/>
        </w:rPr>
        <w:t>(hereinafter referred to as the contract).</w:t>
      </w:r>
    </w:p>
    <w:p w:rsidR="00305018" w:rsidRPr="0014527D" w:rsidRDefault="00305018" w:rsidP="002A15A2">
      <w:pPr>
        <w:pStyle w:val="a3"/>
        <w:spacing w:after="0"/>
        <w:ind w:right="-7" w:firstLine="567"/>
        <w:jc w:val="both"/>
        <w:rPr>
          <w:rFonts w:ascii="GHEA Grapalat" w:hAnsi="GHEA Grapalat" w:cs="Sylfaen"/>
          <w:i/>
          <w:sz w:val="20"/>
          <w:szCs w:val="20"/>
          <w:lang w:val="af-ZA"/>
        </w:rPr>
      </w:pPr>
      <w:r w:rsidRPr="0014527D">
        <w:rPr>
          <w:rFonts w:ascii="Courier New" w:hAnsi="Courier New" w:cs="Courier New"/>
          <w:i/>
          <w:sz w:val="20"/>
          <w:szCs w:val="20"/>
          <w:lang w:val="af-ZA"/>
        </w:rPr>
        <w:t> </w:t>
      </w:r>
      <w:r w:rsidRPr="0014527D">
        <w:rPr>
          <w:rFonts w:ascii="GHEA Grapalat" w:hAnsi="GHEA Grapalat" w:cs="Sylfaen"/>
          <w:i/>
          <w:sz w:val="20"/>
          <w:szCs w:val="20"/>
          <w:lang w:val="af-ZA"/>
        </w:rPr>
        <w:t>According to Article 7 of the Procurement Law, any person, regardless of whether he is a foreign natural person, an organization or a stateless person, has an equal right to participate in a quiz.</w:t>
      </w:r>
    </w:p>
    <w:p w:rsidR="00305018" w:rsidRPr="0014527D" w:rsidRDefault="00305018" w:rsidP="002A15A2">
      <w:pPr>
        <w:pStyle w:val="a3"/>
        <w:spacing w:after="0"/>
        <w:ind w:right="-7" w:firstLine="567"/>
        <w:jc w:val="both"/>
        <w:rPr>
          <w:rFonts w:ascii="GHEA Grapalat" w:hAnsi="GHEA Grapalat" w:cs="Sylfaen"/>
          <w:i/>
          <w:sz w:val="20"/>
          <w:szCs w:val="20"/>
          <w:lang w:val="af-ZA"/>
        </w:rPr>
      </w:pPr>
      <w:r w:rsidRPr="0014527D">
        <w:rPr>
          <w:rFonts w:ascii="GHEA Grapalat" w:hAnsi="GHEA Grapalat" w:cs="Sylfaen"/>
          <w:i/>
          <w:sz w:val="20"/>
          <w:szCs w:val="20"/>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305018" w:rsidRPr="00596AFF" w:rsidRDefault="00305018" w:rsidP="002A15A2">
      <w:pPr>
        <w:pStyle w:val="a3"/>
        <w:spacing w:after="0"/>
        <w:ind w:right="-7" w:firstLine="567"/>
        <w:jc w:val="both"/>
        <w:rPr>
          <w:rFonts w:ascii="GHEA Grapalat" w:hAnsi="GHEA Grapalat" w:cs="Sylfaen"/>
          <w:i/>
          <w:sz w:val="20"/>
          <w:szCs w:val="20"/>
        </w:rPr>
      </w:pPr>
      <w:r w:rsidRPr="0014527D">
        <w:rPr>
          <w:rFonts w:ascii="GHEA Grapalat" w:hAnsi="GHEA Grapalat" w:cs="Sylfaen"/>
          <w:i/>
          <w:sz w:val="20"/>
          <w:szCs w:val="20"/>
          <w:lang w:val="af-ZA"/>
        </w:rPr>
        <w:t>The selected participant is determined by the number of participants who have been awarded a satisfactory bid by the principle of preference for the bidder who submitted the minimum bid.</w:t>
      </w:r>
    </w:p>
    <w:p w:rsidR="00305018" w:rsidRPr="0014527D" w:rsidRDefault="00305018" w:rsidP="002A15A2">
      <w:pPr>
        <w:pStyle w:val="a3"/>
        <w:spacing w:after="0"/>
        <w:ind w:right="-7" w:firstLine="567"/>
        <w:jc w:val="both"/>
        <w:rPr>
          <w:rFonts w:ascii="GHEA Grapalat" w:hAnsi="GHEA Grapalat" w:cs="Sylfaen"/>
          <w:i/>
          <w:sz w:val="20"/>
          <w:szCs w:val="20"/>
          <w:lang w:val="af-ZA"/>
        </w:rPr>
      </w:pPr>
      <w:r w:rsidRPr="0014527D">
        <w:rPr>
          <w:rFonts w:ascii="GHEA Grapalat" w:hAnsi="GHEA Grapalat" w:cs="Sylfaen"/>
          <w:i/>
          <w:sz w:val="20"/>
          <w:szCs w:val="20"/>
          <w:lang w:val="af-ZA"/>
        </w:rPr>
        <w:t>In order to receive a quotation request, it is necessary to apply to t</w:t>
      </w:r>
      <w:r>
        <w:rPr>
          <w:rFonts w:ascii="GHEA Grapalat" w:hAnsi="GHEA Grapalat" w:cs="Sylfaen"/>
          <w:i/>
          <w:sz w:val="20"/>
          <w:szCs w:val="20"/>
          <w:lang w:val="af-ZA"/>
        </w:rPr>
        <w:t>he Clie</w:t>
      </w:r>
      <w:r w:rsidRPr="00354E08">
        <w:rPr>
          <w:rFonts w:ascii="GHEA Grapalat" w:hAnsi="GHEA Grapalat" w:cs="Sylfaen"/>
          <w:i/>
          <w:sz w:val="20"/>
          <w:szCs w:val="20"/>
          <w:lang w:val="af-ZA"/>
        </w:rPr>
        <w:t xml:space="preserve">nt until </w:t>
      </w:r>
      <w:r w:rsidR="002A15A2">
        <w:rPr>
          <w:rFonts w:ascii="GHEA Grapalat" w:hAnsi="GHEA Grapalat" w:cs="Sylfaen"/>
          <w:i/>
          <w:sz w:val="20"/>
          <w:szCs w:val="20"/>
          <w:lang w:val="af-ZA"/>
        </w:rPr>
        <w:t>12:00</w:t>
      </w:r>
      <w:r w:rsidRPr="00354E08">
        <w:rPr>
          <w:rFonts w:ascii="GHEA Grapalat" w:hAnsi="GHEA Grapalat" w:cs="Sylfaen"/>
          <w:i/>
          <w:sz w:val="20"/>
          <w:szCs w:val="20"/>
          <w:lang w:val="af-ZA"/>
        </w:rPr>
        <w:t xml:space="preserve"> pm</w:t>
      </w:r>
      <w:r w:rsidRPr="0014527D">
        <w:rPr>
          <w:rFonts w:ascii="GHEA Grapalat" w:hAnsi="GHEA Grapalat" w:cs="Sylfaen"/>
          <w:i/>
          <w:sz w:val="20"/>
          <w:szCs w:val="20"/>
          <w:lang w:val="af-ZA"/>
        </w:rPr>
        <w:t xml:space="preserve"> on the 7th day from the date of publication of this announcement. In order to receive an invitation in writing, the Client must submit a written application.</w:t>
      </w:r>
    </w:p>
    <w:p w:rsidR="00305018" w:rsidRPr="0014527D" w:rsidRDefault="00305018" w:rsidP="002A15A2">
      <w:pPr>
        <w:pStyle w:val="a3"/>
        <w:spacing w:after="0"/>
        <w:ind w:right="-7" w:firstLine="567"/>
        <w:jc w:val="both"/>
        <w:rPr>
          <w:rFonts w:ascii="GHEA Grapalat" w:hAnsi="GHEA Grapalat" w:cs="Sylfaen"/>
          <w:i/>
          <w:sz w:val="20"/>
          <w:szCs w:val="20"/>
          <w:lang w:val="af-ZA"/>
        </w:rPr>
      </w:pPr>
      <w:r w:rsidRPr="0014527D">
        <w:rPr>
          <w:rFonts w:ascii="GHEA Grapalat" w:hAnsi="GHEA Grapalat" w:cs="Sylfaen"/>
          <w:i/>
          <w:sz w:val="20"/>
          <w:szCs w:val="20"/>
          <w:lang w:val="af-ZA"/>
        </w:rPr>
        <w:t>In the case of a request for electronic invitation, the customer shall provide free invitation for electronic submission within a business day following the day of receiving the application.</w:t>
      </w:r>
    </w:p>
    <w:p w:rsidR="00305018" w:rsidRPr="0014527D" w:rsidRDefault="00305018" w:rsidP="002A15A2">
      <w:pPr>
        <w:pStyle w:val="a3"/>
        <w:spacing w:after="0"/>
        <w:ind w:right="-7" w:firstLine="567"/>
        <w:jc w:val="both"/>
        <w:rPr>
          <w:rFonts w:ascii="GHEA Grapalat" w:hAnsi="GHEA Grapalat" w:cs="Sylfaen"/>
          <w:i/>
          <w:sz w:val="20"/>
          <w:szCs w:val="20"/>
          <w:lang w:val="af-ZA"/>
        </w:rPr>
      </w:pPr>
      <w:r w:rsidRPr="0014527D">
        <w:rPr>
          <w:rFonts w:ascii="GHEA Grapalat" w:hAnsi="GHEA Grapalat" w:cs="Sylfaen"/>
          <w:i/>
          <w:sz w:val="20"/>
          <w:szCs w:val="20"/>
          <w:lang w:val="af-ZA"/>
        </w:rPr>
        <w:t>Not receiving an invitation does not limit the right of a participant to participate in a quiz.</w:t>
      </w:r>
    </w:p>
    <w:p w:rsidR="00305018" w:rsidRPr="0014527D" w:rsidRDefault="00596AFF" w:rsidP="002A15A2">
      <w:pPr>
        <w:pStyle w:val="a3"/>
        <w:spacing w:after="0"/>
        <w:ind w:right="-7" w:firstLine="567"/>
        <w:jc w:val="both"/>
        <w:rPr>
          <w:rFonts w:ascii="GHEA Grapalat" w:hAnsi="GHEA Grapalat" w:cs="Sylfaen"/>
          <w:i/>
          <w:sz w:val="20"/>
          <w:szCs w:val="20"/>
          <w:lang w:val="af-ZA"/>
        </w:rPr>
      </w:pPr>
      <w:r w:rsidRPr="00596AFF">
        <w:rPr>
          <w:rFonts w:ascii="GHEA Grapalat" w:hAnsi="GHEA Grapalat" w:cs="Sylfaen"/>
          <w:i/>
          <w:sz w:val="20"/>
          <w:szCs w:val="20"/>
          <w:lang w:val="af-ZA"/>
        </w:rPr>
        <w:t>Kotayk region of the Republic of Armenia, v. Verin Ptghni 2nd str., Number 48</w:t>
      </w:r>
      <w:r w:rsidR="00305018" w:rsidRPr="0014527D">
        <w:rPr>
          <w:rFonts w:ascii="GHEA Grapalat" w:hAnsi="GHEA Grapalat" w:cs="Sylfaen"/>
          <w:i/>
          <w:sz w:val="20"/>
          <w:szCs w:val="20"/>
          <w:lang w:val="af-ZA"/>
        </w:rPr>
        <w:t xml:space="preserve"> un</w:t>
      </w:r>
      <w:r w:rsidR="00305018" w:rsidRPr="00354E08">
        <w:rPr>
          <w:rFonts w:ascii="GHEA Grapalat" w:hAnsi="GHEA Grapalat" w:cs="Sylfaen"/>
          <w:i/>
          <w:sz w:val="20"/>
          <w:szCs w:val="20"/>
          <w:lang w:val="af-ZA"/>
        </w:rPr>
        <w:t xml:space="preserve">til </w:t>
      </w:r>
      <w:r w:rsidR="002A15A2">
        <w:rPr>
          <w:rFonts w:ascii="GHEA Grapalat" w:hAnsi="GHEA Grapalat" w:cs="Sylfaen"/>
          <w:i/>
          <w:sz w:val="20"/>
          <w:szCs w:val="20"/>
          <w:lang w:val="af-ZA"/>
        </w:rPr>
        <w:t>12:00</w:t>
      </w:r>
      <w:r w:rsidR="00305018" w:rsidRPr="00354E08">
        <w:rPr>
          <w:rFonts w:ascii="GHEA Grapalat" w:hAnsi="GHEA Grapalat" w:cs="Sylfaen"/>
          <w:i/>
          <w:sz w:val="20"/>
          <w:szCs w:val="20"/>
          <w:lang w:val="af-ZA"/>
        </w:rPr>
        <w:t xml:space="preserve"> AM on the 7th</w:t>
      </w:r>
      <w:r w:rsidR="00305018" w:rsidRPr="0014527D">
        <w:rPr>
          <w:rFonts w:ascii="GHEA Grapalat" w:hAnsi="GHEA Grapalat" w:cs="Sylfaen"/>
          <w:i/>
          <w:sz w:val="20"/>
          <w:szCs w:val="20"/>
          <w:lang w:val="af-ZA"/>
        </w:rPr>
        <w:t xml:space="preserve"> day after the announcement of this announcement. Bids can also be submitted in English or Russian, besides Armenian.</w:t>
      </w:r>
    </w:p>
    <w:p w:rsidR="00305018" w:rsidRPr="007F4CBC" w:rsidRDefault="00305018" w:rsidP="002A15A2">
      <w:pPr>
        <w:pStyle w:val="a3"/>
        <w:spacing w:after="0"/>
        <w:ind w:right="-7" w:firstLine="567"/>
        <w:jc w:val="both"/>
        <w:rPr>
          <w:rFonts w:ascii="GHEA Grapalat" w:hAnsi="GHEA Grapalat" w:cs="Sylfaen"/>
          <w:i/>
          <w:sz w:val="20"/>
          <w:szCs w:val="20"/>
          <w:lang w:val="af-ZA"/>
        </w:rPr>
      </w:pPr>
      <w:r w:rsidRPr="007F4CBC">
        <w:rPr>
          <w:rFonts w:ascii="GHEA Grapalat" w:hAnsi="GHEA Grapalat" w:cs="Sylfaen"/>
          <w:i/>
          <w:sz w:val="20"/>
          <w:szCs w:val="20"/>
          <w:lang w:val="af-ZA"/>
        </w:rPr>
        <w:t xml:space="preserve">The bids will be opened electronically through the Armeps e-procurement system, on the 7th day after the announcement of this announcement </w:t>
      </w:r>
      <w:r w:rsidRPr="00354E08">
        <w:rPr>
          <w:rFonts w:ascii="GHEA Grapalat" w:hAnsi="GHEA Grapalat" w:cs="Sylfaen"/>
          <w:i/>
          <w:sz w:val="20"/>
          <w:szCs w:val="20"/>
          <w:lang w:val="af-ZA"/>
        </w:rPr>
        <w:t xml:space="preserve">at </w:t>
      </w:r>
      <w:r w:rsidR="002A15A2">
        <w:rPr>
          <w:rFonts w:ascii="GHEA Grapalat" w:hAnsi="GHEA Grapalat" w:cs="Sylfaen"/>
          <w:i/>
          <w:sz w:val="20"/>
          <w:szCs w:val="20"/>
          <w:lang w:val="af-ZA"/>
        </w:rPr>
        <w:t>12:00</w:t>
      </w:r>
      <w:r w:rsidRPr="00354E08">
        <w:rPr>
          <w:rFonts w:ascii="GHEA Grapalat" w:hAnsi="GHEA Grapalat" w:cs="Sylfaen"/>
          <w:i/>
          <w:sz w:val="20"/>
          <w:szCs w:val="20"/>
          <w:lang w:val="af-ZA"/>
        </w:rPr>
        <w:t>.</w:t>
      </w:r>
    </w:p>
    <w:p w:rsidR="00305018" w:rsidRPr="0014527D" w:rsidRDefault="00305018" w:rsidP="002A15A2">
      <w:pPr>
        <w:pStyle w:val="a3"/>
        <w:spacing w:after="0"/>
        <w:ind w:right="-7" w:firstLine="567"/>
        <w:jc w:val="both"/>
        <w:rPr>
          <w:rFonts w:ascii="GHEA Grapalat" w:hAnsi="GHEA Grapalat" w:cs="Sylfaen"/>
          <w:i/>
          <w:sz w:val="20"/>
          <w:szCs w:val="20"/>
          <w:lang w:val="af-ZA"/>
        </w:rPr>
      </w:pPr>
      <w:r w:rsidRPr="0014527D">
        <w:rPr>
          <w:rFonts w:ascii="GHEA Grapalat" w:hAnsi="GHEA Grapalat" w:cs="Sylfaen"/>
          <w:i/>
          <w:sz w:val="20"/>
          <w:szCs w:val="20"/>
          <w:lang w:val="af-ZA"/>
        </w:rPr>
        <w:t>Complaints regarding this procedure should be submitted to the person who has made a procurement complaint, c. Yerevan, Melik-Adamyan str. 1 address. The appeal shall be executed in accordance with the quotation invitation. In order to file a complaint, a fee must be paid at the amount of AMD 30,000 (thirty thousand), which should be transferred to the Treasury account number 900008000482, opened under the Ministry of Finance of the Republic of Armenia.</w:t>
      </w:r>
    </w:p>
    <w:p w:rsidR="00305018" w:rsidRPr="00354E08" w:rsidRDefault="00305018" w:rsidP="002A15A2">
      <w:pPr>
        <w:pStyle w:val="a3"/>
        <w:spacing w:after="0"/>
        <w:ind w:right="-7" w:firstLine="567"/>
        <w:jc w:val="both"/>
        <w:rPr>
          <w:rFonts w:ascii="GHEA Grapalat" w:hAnsi="GHEA Grapalat" w:cs="Sylfaen"/>
          <w:i/>
          <w:sz w:val="20"/>
          <w:szCs w:val="20"/>
          <w:lang w:val="af-ZA"/>
        </w:rPr>
      </w:pPr>
      <w:r w:rsidRPr="00354E08">
        <w:rPr>
          <w:rFonts w:ascii="GHEA Grapalat" w:hAnsi="GHEA Grapalat" w:cs="Sylfaen"/>
          <w:i/>
          <w:sz w:val="20"/>
          <w:szCs w:val="20"/>
          <w:lang w:val="af-ZA"/>
        </w:rPr>
        <w:t>For more information about this announcement please contact the Secretar</w:t>
      </w:r>
      <w:r w:rsidR="009D149F">
        <w:rPr>
          <w:rFonts w:ascii="GHEA Grapalat" w:hAnsi="GHEA Grapalat" w:cs="Sylfaen"/>
          <w:i/>
          <w:sz w:val="20"/>
          <w:szCs w:val="20"/>
          <w:lang w:val="af-ZA"/>
        </w:rPr>
        <w:t>y of the Appraisal Commission, T. Hovhannisyan.</w:t>
      </w:r>
    </w:p>
    <w:p w:rsidR="002A15A2" w:rsidRDefault="002A15A2" w:rsidP="002A15A2">
      <w:pPr>
        <w:pStyle w:val="a3"/>
        <w:spacing w:after="0"/>
        <w:ind w:right="-7" w:firstLine="567"/>
        <w:jc w:val="center"/>
        <w:rPr>
          <w:rFonts w:ascii="GHEA Grapalat" w:hAnsi="GHEA Grapalat" w:cs="GHEA Grapalat"/>
          <w:i/>
          <w:sz w:val="22"/>
          <w:lang w:val="af-ZA"/>
        </w:rPr>
      </w:pPr>
    </w:p>
    <w:p w:rsidR="002A15A2" w:rsidRDefault="002A15A2" w:rsidP="002A15A2">
      <w:pPr>
        <w:pStyle w:val="a3"/>
        <w:spacing w:after="0"/>
        <w:ind w:right="-7" w:firstLine="567"/>
        <w:jc w:val="center"/>
        <w:rPr>
          <w:rFonts w:ascii="GHEA Grapalat" w:hAnsi="GHEA Grapalat" w:cs="GHEA Grapalat"/>
          <w:i/>
          <w:sz w:val="22"/>
          <w:lang w:val="af-ZA"/>
        </w:rPr>
      </w:pPr>
    </w:p>
    <w:p w:rsidR="00305018" w:rsidRPr="009D0141" w:rsidRDefault="00305018" w:rsidP="002A15A2">
      <w:pPr>
        <w:pStyle w:val="a3"/>
        <w:spacing w:after="0"/>
        <w:ind w:right="-7" w:firstLine="567"/>
        <w:jc w:val="center"/>
        <w:rPr>
          <w:rFonts w:ascii="GHEA Grapalat" w:hAnsi="GHEA Grapalat" w:cs="Sylfaen"/>
          <w:i/>
          <w:sz w:val="22"/>
          <w:lang w:val="af-ZA"/>
        </w:rPr>
      </w:pPr>
      <w:r w:rsidRPr="009D0141">
        <w:rPr>
          <w:rFonts w:ascii="GHEA Grapalat" w:hAnsi="GHEA Grapalat" w:cs="GHEA Grapalat"/>
          <w:i/>
          <w:sz w:val="22"/>
          <w:lang w:val="af-ZA"/>
        </w:rPr>
        <w:t xml:space="preserve">Phone </w:t>
      </w:r>
      <w:r>
        <w:rPr>
          <w:rFonts w:ascii="GHEA Grapalat" w:hAnsi="GHEA Grapalat" w:cs="GHEA Grapalat"/>
          <w:i/>
          <w:sz w:val="22"/>
          <w:lang w:val="af-ZA"/>
        </w:rPr>
        <w:t>094 07-01-66</w:t>
      </w:r>
    </w:p>
    <w:p w:rsidR="00305018" w:rsidRPr="009D0141" w:rsidRDefault="00305018" w:rsidP="00305018">
      <w:pPr>
        <w:pStyle w:val="a3"/>
        <w:ind w:right="-7" w:firstLine="567"/>
        <w:jc w:val="center"/>
        <w:rPr>
          <w:rFonts w:ascii="GHEA Grapalat" w:hAnsi="GHEA Grapalat" w:cs="Sylfaen"/>
          <w:i/>
          <w:sz w:val="22"/>
          <w:lang w:val="af-ZA"/>
        </w:rPr>
      </w:pPr>
      <w:r w:rsidRPr="009D0141">
        <w:rPr>
          <w:rFonts w:ascii="GHEA Grapalat" w:hAnsi="GHEA Grapalat" w:cs="GHEA Grapalat"/>
          <w:i/>
          <w:sz w:val="22"/>
          <w:lang w:val="af-ZA"/>
        </w:rPr>
        <w:t xml:space="preserve">E-mail: </w:t>
      </w:r>
      <w:r>
        <w:rPr>
          <w:rFonts w:ascii="GHEA Grapalat" w:hAnsi="GHEA Grapalat" w:cs="GHEA Grapalat"/>
          <w:i/>
          <w:sz w:val="22"/>
          <w:lang w:val="af-ZA"/>
        </w:rPr>
        <w:t>tatevik.hovhannisyan</w:t>
      </w:r>
      <w:r w:rsidRPr="009D0141">
        <w:rPr>
          <w:rFonts w:ascii="GHEA Grapalat" w:hAnsi="GHEA Grapalat" w:cs="GHEA Grapalat"/>
          <w:i/>
          <w:sz w:val="22"/>
          <w:lang w:val="af-ZA"/>
        </w:rPr>
        <w:t>@osllc.am</w:t>
      </w:r>
    </w:p>
    <w:p w:rsidR="00305018" w:rsidRPr="0014527D" w:rsidRDefault="00305018" w:rsidP="00305018">
      <w:pPr>
        <w:pStyle w:val="a3"/>
        <w:ind w:right="-7" w:firstLine="567"/>
        <w:jc w:val="both"/>
        <w:rPr>
          <w:rFonts w:ascii="GHEA Grapalat" w:hAnsi="GHEA Grapalat" w:cs="Sylfaen"/>
          <w:i/>
          <w:sz w:val="20"/>
          <w:szCs w:val="20"/>
          <w:lang w:val="af-ZA"/>
        </w:rPr>
      </w:pPr>
      <w:r w:rsidRPr="0014527D">
        <w:rPr>
          <w:rFonts w:ascii="GHEA Grapalat" w:hAnsi="GHEA Grapalat" w:cs="Sylfaen"/>
          <w:i/>
          <w:sz w:val="20"/>
          <w:szCs w:val="20"/>
          <w:lang w:val="af-ZA"/>
        </w:rPr>
        <w:t xml:space="preserve">Client, </w:t>
      </w:r>
      <w:proofErr w:type="spellStart"/>
      <w:r w:rsidR="00F717DE" w:rsidRPr="00F717DE">
        <w:rPr>
          <w:rFonts w:ascii="GHEA Grapalat" w:hAnsi="GHEA Grapalat" w:cs="Sylfaen"/>
          <w:i/>
          <w:sz w:val="20"/>
          <w:szCs w:val="20"/>
        </w:rPr>
        <w:t>Verin</w:t>
      </w:r>
      <w:proofErr w:type="spellEnd"/>
      <w:r w:rsidR="00F717DE" w:rsidRPr="00F717DE">
        <w:rPr>
          <w:rFonts w:ascii="GHEA Grapalat" w:hAnsi="GHEA Grapalat" w:cs="Sylfaen"/>
          <w:i/>
          <w:sz w:val="20"/>
          <w:szCs w:val="20"/>
        </w:rPr>
        <w:t xml:space="preserve"> </w:t>
      </w:r>
      <w:proofErr w:type="spellStart"/>
      <w:r w:rsidR="00F717DE" w:rsidRPr="00F717DE">
        <w:rPr>
          <w:rFonts w:ascii="GHEA Grapalat" w:hAnsi="GHEA Grapalat" w:cs="Sylfaen"/>
          <w:i/>
          <w:sz w:val="20"/>
          <w:szCs w:val="20"/>
        </w:rPr>
        <w:t>Ptghni</w:t>
      </w:r>
      <w:proofErr w:type="spellEnd"/>
      <w:r w:rsidRPr="0014527D">
        <w:rPr>
          <w:rFonts w:ascii="GHEA Grapalat" w:hAnsi="GHEA Grapalat" w:cs="Sylfaen"/>
          <w:i/>
          <w:sz w:val="20"/>
          <w:szCs w:val="20"/>
          <w:lang w:val="af-ZA"/>
        </w:rPr>
        <w:t xml:space="preserve"> municipality</w:t>
      </w:r>
    </w:p>
    <w:p w:rsidR="00C815E1" w:rsidRDefault="00C815E1"/>
    <w:sectPr w:rsidR="00C815E1" w:rsidSect="00D2383D">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305018"/>
    <w:rsid w:val="002A15A2"/>
    <w:rsid w:val="00305018"/>
    <w:rsid w:val="003E6072"/>
    <w:rsid w:val="004B12F4"/>
    <w:rsid w:val="004F7EFB"/>
    <w:rsid w:val="00504E70"/>
    <w:rsid w:val="00596AFF"/>
    <w:rsid w:val="006665D4"/>
    <w:rsid w:val="008C2A09"/>
    <w:rsid w:val="009D149F"/>
    <w:rsid w:val="00C815E1"/>
    <w:rsid w:val="00CB1D64"/>
    <w:rsid w:val="00CF74C6"/>
    <w:rsid w:val="00D2383D"/>
    <w:rsid w:val="00F717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383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05018"/>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305018"/>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433</Words>
  <Characters>2469</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https://mul2-kotayk.gov.am/tasks/76577/oneclick/We20603152854112_ENG1.docx?token=c92e4579545596ea14c849a7dbb6fa39</cp:keywords>
  <dc:description/>
  <cp:lastModifiedBy>User</cp:lastModifiedBy>
  <cp:revision>10</cp:revision>
  <dcterms:created xsi:type="dcterms:W3CDTF">2019-11-28T11:54:00Z</dcterms:created>
  <dcterms:modified xsi:type="dcterms:W3CDTF">2020-06-03T09:02:00Z</dcterms:modified>
</cp:coreProperties>
</file>