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80AF6" w:rsidRPr="00B02E29" w:rsidRDefault="00C80AF6" w:rsidP="00C80AF6">
      <w:pPr>
        <w:pStyle w:val="BodyTextIndent"/>
        <w:widowControl w:val="0"/>
        <w:tabs>
          <w:tab w:val="left" w:pos="3828"/>
        </w:tabs>
        <w:spacing w:after="160"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текст</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утвержден</w:t>
      </w:r>
      <w:r>
        <w:rPr>
          <w:rFonts w:ascii="GHEA Grapalat" w:hAnsi="GHEA Grapalat"/>
          <w:i w:val="0"/>
          <w:sz w:val="24"/>
          <w:szCs w:val="24"/>
        </w:rPr>
        <w:t xml:space="preserve"> </w:t>
      </w:r>
      <w:r w:rsidRPr="00B02E29">
        <w:rPr>
          <w:rFonts w:ascii="GHEA Grapalat" w:hAnsi="GHEA Grapalat"/>
          <w:i w:val="0"/>
          <w:sz w:val="24"/>
          <w:szCs w:val="24"/>
        </w:rPr>
        <w:t>решением</w:t>
      </w:r>
      <w:r>
        <w:rPr>
          <w:rFonts w:ascii="GHEA Grapalat" w:hAnsi="GHEA Grapalat"/>
          <w:i w:val="0"/>
          <w:sz w:val="24"/>
          <w:szCs w:val="24"/>
        </w:rPr>
        <w:t xml:space="preserve"> </w:t>
      </w:r>
      <w:r w:rsidRPr="00B02E29">
        <w:rPr>
          <w:rFonts w:ascii="GHEA Grapalat" w:hAnsi="GHEA Grapalat"/>
          <w:i w:val="0"/>
          <w:sz w:val="24"/>
          <w:szCs w:val="24"/>
        </w:rPr>
        <w:t>Комиссии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запросу</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от</w:t>
      </w:r>
      <w:r>
        <w:rPr>
          <w:rFonts w:ascii="GHEA Grapalat" w:hAnsi="GHEA Grapalat"/>
          <w:i w:val="0"/>
          <w:sz w:val="24"/>
          <w:szCs w:val="24"/>
        </w:rPr>
        <w:t xml:space="preserve"> "</w:t>
      </w:r>
      <w:r w:rsidR="00D2227B">
        <w:rPr>
          <w:rFonts w:ascii="GHEA Grapalat" w:hAnsi="GHEA Grapalat"/>
          <w:i w:val="0"/>
          <w:sz w:val="24"/>
          <w:szCs w:val="24"/>
          <w:lang w:val="en-US"/>
        </w:rPr>
        <w:t>05</w:t>
      </w:r>
      <w:r w:rsidRPr="00B02E29">
        <w:rPr>
          <w:rFonts w:ascii="GHEA Grapalat" w:hAnsi="GHEA Grapalat"/>
          <w:i w:val="0"/>
          <w:sz w:val="24"/>
          <w:szCs w:val="24"/>
        </w:rPr>
        <w:t>"</w:t>
      </w:r>
      <w:r>
        <w:rPr>
          <w:rFonts w:ascii="GHEA Grapalat" w:hAnsi="GHEA Grapalat"/>
          <w:i w:val="0"/>
          <w:sz w:val="24"/>
          <w:szCs w:val="24"/>
        </w:rPr>
        <w:t xml:space="preserve"> "</w:t>
      </w:r>
      <w:r w:rsidR="0071789A">
        <w:rPr>
          <w:rFonts w:ascii="GHEA Grapalat" w:hAnsi="GHEA Grapalat"/>
          <w:i w:val="0"/>
          <w:sz w:val="24"/>
          <w:szCs w:val="24"/>
          <w:lang w:val="en-US"/>
        </w:rPr>
        <w:t>февраля</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20</w:t>
      </w:r>
      <w:r w:rsidR="0071789A">
        <w:rPr>
          <w:rFonts w:ascii="GHEA Grapalat" w:hAnsi="GHEA Grapalat"/>
          <w:i w:val="0"/>
          <w:sz w:val="24"/>
          <w:szCs w:val="24"/>
          <w:lang w:val="en-US"/>
        </w:rPr>
        <w:t>20</w:t>
      </w:r>
      <w:r>
        <w:rPr>
          <w:rFonts w:ascii="GHEA Grapalat" w:hAnsi="GHEA Grapalat"/>
          <w:i w:val="0"/>
          <w:sz w:val="24"/>
          <w:szCs w:val="24"/>
        </w:rPr>
        <w:t xml:space="preserve"> </w:t>
      </w:r>
      <w:r w:rsidRPr="00B02E29">
        <w:rPr>
          <w:rFonts w:ascii="GHEA Grapalat" w:hAnsi="GHEA Grapalat"/>
          <w:i w:val="0"/>
          <w:sz w:val="24"/>
          <w:szCs w:val="24"/>
        </w:rPr>
        <w:t>года</w:t>
      </w:r>
      <w:r>
        <w:rPr>
          <w:rFonts w:ascii="GHEA Grapalat" w:hAnsi="GHEA Grapalat"/>
          <w:i w:val="0"/>
          <w:sz w:val="24"/>
          <w:szCs w:val="24"/>
        </w:rPr>
        <w:t xml:space="preserve"> </w:t>
      </w:r>
      <w:r>
        <w:rPr>
          <w:rFonts w:ascii="GHEA Grapalat" w:hAnsi="GHEA Grapalat"/>
          <w:i w:val="0"/>
          <w:sz w:val="24"/>
          <w:szCs w:val="24"/>
          <w:lang w:val="en-US"/>
        </w:rPr>
        <w:t xml:space="preserve">N </w:t>
      </w:r>
      <w:r w:rsidRPr="00B02E29">
        <w:rPr>
          <w:rFonts w:ascii="GHEA Grapalat" w:hAnsi="GHEA Grapalat"/>
          <w:i w:val="0"/>
          <w:sz w:val="24"/>
          <w:szCs w:val="24"/>
        </w:rPr>
        <w:t>"</w:t>
      </w:r>
      <w:r w:rsidR="00C93AE3">
        <w:rPr>
          <w:rFonts w:ascii="GHEA Grapalat" w:hAnsi="GHEA Grapalat"/>
          <w:i w:val="0"/>
          <w:sz w:val="24"/>
          <w:szCs w:val="24"/>
          <w:lang w:val="en-US"/>
        </w:rPr>
        <w:t>1</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и</w:t>
      </w:r>
      <w:r>
        <w:rPr>
          <w:rFonts w:ascii="GHEA Grapalat" w:hAnsi="GHEA Grapalat"/>
          <w:i w:val="0"/>
          <w:sz w:val="24"/>
          <w:szCs w:val="24"/>
        </w:rPr>
        <w:t xml:space="preserve"> </w:t>
      </w:r>
      <w:r w:rsidRPr="00B02E29">
        <w:rPr>
          <w:rFonts w:ascii="GHEA Grapalat" w:hAnsi="GHEA Grapalat"/>
          <w:i w:val="0"/>
          <w:sz w:val="24"/>
          <w:szCs w:val="24"/>
        </w:rPr>
        <w:t>опубликовывается</w:t>
      </w:r>
      <w:r>
        <w:rPr>
          <w:rFonts w:ascii="GHEA Grapalat" w:hAnsi="GHEA Grapalat"/>
          <w:i w:val="0"/>
          <w:sz w:val="24"/>
          <w:szCs w:val="24"/>
        </w:rPr>
        <w:t xml:space="preserve"> </w:t>
      </w:r>
      <w:r w:rsidRPr="00B02E29">
        <w:rPr>
          <w:rFonts w:ascii="GHEA Grapalat" w:hAnsi="GHEA Grapalat"/>
          <w:i w:val="0"/>
          <w:sz w:val="24"/>
          <w:szCs w:val="24"/>
        </w:rPr>
        <w:t>согласно</w:t>
      </w:r>
      <w:r>
        <w:rPr>
          <w:rFonts w:ascii="GHEA Grapalat" w:hAnsi="GHEA Grapalat"/>
          <w:i w:val="0"/>
          <w:sz w:val="24"/>
          <w:szCs w:val="24"/>
        </w:rPr>
        <w:t xml:space="preserve"> </w:t>
      </w:r>
      <w:r w:rsidRPr="00B02E29">
        <w:rPr>
          <w:rFonts w:ascii="GHEA Grapalat" w:hAnsi="GHEA Grapalat"/>
          <w:i w:val="0"/>
          <w:sz w:val="24"/>
          <w:szCs w:val="24"/>
        </w:rPr>
        <w:t>статье</w:t>
      </w:r>
      <w:r>
        <w:rPr>
          <w:rFonts w:ascii="GHEA Grapalat" w:hAnsi="GHEA Grapalat"/>
          <w:i w:val="0"/>
          <w:sz w:val="24"/>
          <w:szCs w:val="24"/>
        </w:rPr>
        <w:t xml:space="preserve"> </w:t>
      </w:r>
      <w:r w:rsidRPr="00B02E29">
        <w:rPr>
          <w:rFonts w:ascii="GHEA Grapalat" w:hAnsi="GHEA Grapalat"/>
          <w:i w:val="0"/>
          <w:sz w:val="24"/>
          <w:szCs w:val="24"/>
        </w:rPr>
        <w:t>27</w:t>
      </w:r>
      <w:r>
        <w:rPr>
          <w:rFonts w:ascii="GHEA Grapalat" w:hAnsi="GHEA Grapalat"/>
          <w:i w:val="0"/>
          <w:sz w:val="24"/>
          <w:szCs w:val="24"/>
        </w:rPr>
        <w:t xml:space="preserve"> </w:t>
      </w:r>
      <w:r w:rsidRPr="00B02E29">
        <w:rPr>
          <w:rFonts w:ascii="GHEA Grapalat" w:hAnsi="GHEA Grapalat"/>
          <w:i w:val="0"/>
          <w:sz w:val="24"/>
          <w:szCs w:val="24"/>
        </w:rPr>
        <w:t>Закона</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закупках"</w:t>
      </w:r>
    </w:p>
    <w:p w:rsidR="00C80AF6" w:rsidRPr="00B02E29" w:rsidRDefault="00C80AF6" w:rsidP="00C80AF6">
      <w:pPr>
        <w:pStyle w:val="BodyTextIndent"/>
        <w:widowControl w:val="0"/>
        <w:spacing w:after="160" w:line="346" w:lineRule="auto"/>
        <w:ind w:firstLine="0"/>
        <w:jc w:val="center"/>
        <w:rPr>
          <w:rFonts w:ascii="GHEA Grapalat" w:hAnsi="GHEA Grapalat"/>
          <w:i w:val="0"/>
          <w:sz w:val="24"/>
          <w:szCs w:val="24"/>
        </w:rPr>
      </w:pPr>
    </w:p>
    <w:p w:rsidR="00C80AF6" w:rsidRPr="0093183B" w:rsidRDefault="00C80AF6" w:rsidP="00C80AF6">
      <w:pPr>
        <w:pStyle w:val="BodyTextIndent"/>
        <w:widowControl w:val="0"/>
        <w:spacing w:after="160"/>
        <w:ind w:firstLine="0"/>
        <w:jc w:val="center"/>
        <w:rPr>
          <w:rFonts w:ascii="GHEA Grapalat" w:hAnsi="GHEA Grapalat"/>
          <w:i w:val="0"/>
          <w:sz w:val="24"/>
          <w:szCs w:val="24"/>
          <w:lang w:val="en-US"/>
        </w:rPr>
      </w:pPr>
      <w:r>
        <w:rPr>
          <w:rFonts w:ascii="GHEA Grapalat" w:hAnsi="GHEA Grapalat"/>
          <w:i w:val="0"/>
          <w:sz w:val="24"/>
          <w:szCs w:val="24"/>
        </w:rPr>
        <w:t xml:space="preserve">Код запроса котировок </w:t>
      </w:r>
      <w:r w:rsidR="00A20AF8">
        <w:rPr>
          <w:rFonts w:ascii="GHEA Grapalat" w:hAnsi="GHEA Grapalat"/>
          <w:i w:val="0"/>
          <w:sz w:val="24"/>
          <w:szCs w:val="24"/>
          <w:lang w:val="en-US"/>
        </w:rPr>
        <w:t>SHM</w:t>
      </w:r>
      <w:r>
        <w:rPr>
          <w:rFonts w:ascii="GHEA Grapalat" w:hAnsi="GHEA Grapalat"/>
          <w:i w:val="0"/>
          <w:sz w:val="24"/>
          <w:szCs w:val="24"/>
          <w:lang w:val="en-US"/>
        </w:rPr>
        <w:t>AH</w:t>
      </w:r>
      <w:r w:rsidR="00A20AF8">
        <w:rPr>
          <w:rFonts w:ascii="GHEA Grapalat" w:hAnsi="GHEA Grapalat"/>
          <w:i w:val="0"/>
          <w:sz w:val="24"/>
          <w:szCs w:val="24"/>
          <w:lang w:val="en-US"/>
        </w:rPr>
        <w:t>-</w:t>
      </w:r>
      <w:r w:rsidRPr="00B02E29">
        <w:rPr>
          <w:rFonts w:ascii="GHEA Grapalat" w:hAnsi="GHEA Grapalat"/>
          <w:i w:val="0"/>
          <w:sz w:val="24"/>
          <w:szCs w:val="24"/>
        </w:rPr>
        <w:t>GHTsDzB</w:t>
      </w:r>
      <w:r w:rsidR="002807E4">
        <w:rPr>
          <w:rFonts w:ascii="GHEA Grapalat" w:hAnsi="GHEA Grapalat"/>
          <w:i w:val="0"/>
          <w:sz w:val="24"/>
          <w:szCs w:val="24"/>
          <w:lang w:val="en-US"/>
        </w:rPr>
        <w:t>-20</w:t>
      </w:r>
      <w:r>
        <w:rPr>
          <w:rFonts w:ascii="GHEA Grapalat" w:hAnsi="GHEA Grapalat"/>
          <w:i w:val="0"/>
          <w:sz w:val="24"/>
          <w:szCs w:val="24"/>
        </w:rPr>
        <w:t>/</w:t>
      </w:r>
      <w:r w:rsidR="00D2227B">
        <w:rPr>
          <w:rFonts w:ascii="GHEA Grapalat" w:hAnsi="GHEA Grapalat"/>
          <w:i w:val="0"/>
          <w:sz w:val="24"/>
          <w:szCs w:val="24"/>
          <w:lang w:val="en-US"/>
        </w:rPr>
        <w:t>2</w:t>
      </w:r>
    </w:p>
    <w:p w:rsidR="00C80AF6" w:rsidRPr="00B02E29" w:rsidRDefault="00C80AF6" w:rsidP="00C80AF6">
      <w:pPr>
        <w:pStyle w:val="BodyTextIndent"/>
        <w:widowControl w:val="0"/>
        <w:spacing w:after="160"/>
        <w:ind w:firstLine="0"/>
        <w:rPr>
          <w:rFonts w:ascii="GHEA Grapalat" w:hAnsi="GHEA Grapalat"/>
          <w:i w:val="0"/>
          <w:sz w:val="24"/>
          <w:szCs w:val="24"/>
        </w:rPr>
      </w:pPr>
    </w:p>
    <w:p w:rsidR="00C80AF6" w:rsidRPr="00960692" w:rsidRDefault="00C80AF6" w:rsidP="00C80AF6">
      <w:pPr>
        <w:pStyle w:val="BodyTextIndent"/>
        <w:widowControl w:val="0"/>
        <w:spacing w:line="240" w:lineRule="auto"/>
        <w:ind w:firstLine="0"/>
        <w:jc w:val="left"/>
        <w:rPr>
          <w:rFonts w:ascii="GHEA Grapalat" w:hAnsi="GHEA Grapalat"/>
          <w:i w:val="0"/>
          <w:sz w:val="16"/>
          <w:szCs w:val="24"/>
          <w:lang w:val="en-US"/>
        </w:rPr>
      </w:pPr>
      <w:r w:rsidRPr="00DA3A61">
        <w:rPr>
          <w:rFonts w:ascii="GHEA Grapalat" w:hAnsi="GHEA Grapalat"/>
          <w:i w:val="0"/>
          <w:sz w:val="24"/>
          <w:szCs w:val="24"/>
        </w:rPr>
        <w:t>Заказчик</w:t>
      </w:r>
      <w:r>
        <w:rPr>
          <w:rFonts w:ascii="GHEA Grapalat" w:hAnsi="GHEA Grapalat"/>
          <w:i w:val="0"/>
          <w:sz w:val="24"/>
          <w:szCs w:val="24"/>
        </w:rPr>
        <w:t xml:space="preserve"> </w:t>
      </w:r>
      <w:r>
        <w:rPr>
          <w:rFonts w:ascii="GHEA Grapalat" w:hAnsi="GHEA Grapalat"/>
          <w:i w:val="0"/>
          <w:sz w:val="24"/>
          <w:szCs w:val="24"/>
          <w:lang w:val="en-US"/>
        </w:rPr>
        <w:t xml:space="preserve"> </w:t>
      </w:r>
      <w:r w:rsidRPr="0093183B">
        <w:rPr>
          <w:rFonts w:ascii="GHEA Grapalat" w:hAnsi="GHEA Grapalat"/>
          <w:i w:val="0"/>
          <w:sz w:val="24"/>
          <w:szCs w:val="24"/>
        </w:rPr>
        <w:t xml:space="preserve">Ахурянский </w:t>
      </w:r>
      <w:r>
        <w:rPr>
          <w:rFonts w:ascii="GHEA Grapalat" w:hAnsi="GHEA Grapalat"/>
          <w:i w:val="0"/>
          <w:sz w:val="24"/>
          <w:szCs w:val="24"/>
          <w:lang w:val="en-US"/>
        </w:rPr>
        <w:t xml:space="preserve"> </w:t>
      </w:r>
      <w:r>
        <w:rPr>
          <w:rFonts w:ascii="GHEA Grapalat" w:hAnsi="GHEA Grapalat"/>
          <w:i w:val="0"/>
          <w:sz w:val="24"/>
          <w:szCs w:val="24"/>
        </w:rPr>
        <w:t>Муниципалитет</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Pr>
          <w:rFonts w:ascii="GHEA Grapalat" w:hAnsi="GHEA Grapalat"/>
          <w:i w:val="0"/>
          <w:sz w:val="24"/>
          <w:szCs w:val="24"/>
          <w:lang w:val="en-US"/>
        </w:rPr>
        <w:t xml:space="preserve"> </w:t>
      </w:r>
      <w:r w:rsidRPr="0093183B">
        <w:rPr>
          <w:rFonts w:ascii="GHEA Grapalat" w:hAnsi="GHEA Grapalat"/>
          <w:i w:val="0"/>
          <w:sz w:val="24"/>
          <w:szCs w:val="24"/>
          <w:lang w:val="en-US"/>
        </w:rPr>
        <w:t>Ширакский марз</w:t>
      </w:r>
      <w:r>
        <w:rPr>
          <w:rFonts w:ascii="GHEA Grapalat" w:hAnsi="GHEA Grapalat"/>
          <w:i w:val="0"/>
          <w:sz w:val="24"/>
          <w:szCs w:val="24"/>
          <w:lang w:val="en-US"/>
        </w:rPr>
        <w:t>, Р.А. Ахурян, Гюмрийское шоссе</w:t>
      </w:r>
      <w:r w:rsidRPr="0093183B">
        <w:rPr>
          <w:rFonts w:ascii="GHEA Grapalat" w:hAnsi="GHEA Grapalat"/>
          <w:i w:val="0"/>
          <w:sz w:val="24"/>
          <w:szCs w:val="24"/>
          <w:lang w:val="en-US"/>
        </w:rPr>
        <w:t xml:space="preserve"> 4</w:t>
      </w:r>
      <w:r>
        <w:rPr>
          <w:rFonts w:ascii="GHEA Grapalat" w:hAnsi="GHEA Grapalat"/>
          <w:i w:val="0"/>
          <w:sz w:val="24"/>
          <w:szCs w:val="24"/>
          <w:lang w:val="en-US"/>
        </w:rPr>
        <w:t xml:space="preserve">2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C80AF6" w:rsidRPr="00BF4804" w:rsidRDefault="00C80AF6" w:rsidP="00C80AF6">
      <w:pPr>
        <w:pStyle w:val="BodyTextIndent"/>
        <w:widowControl w:val="0"/>
        <w:ind w:firstLine="567"/>
        <w:rPr>
          <w:rFonts w:ascii="GHEA Grapalat" w:hAnsi="GHEA Grapalat"/>
          <w:b/>
          <w:sz w:val="24"/>
          <w:szCs w:val="24"/>
          <w:lang w:val="en-US"/>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Pr>
          <w:rFonts w:ascii="GHEA Grapalat" w:hAnsi="GHEA Grapalat"/>
          <w:i w:val="0"/>
          <w:sz w:val="24"/>
          <w:szCs w:val="24"/>
          <w:lang w:val="en-US"/>
        </w:rPr>
        <w:t xml:space="preserve"> </w:t>
      </w:r>
      <w:r w:rsidR="00BF4804" w:rsidRPr="00BF4804">
        <w:rPr>
          <w:rFonts w:ascii="GHEA Grapalat" w:hAnsi="GHEA Grapalat"/>
          <w:b/>
          <w:sz w:val="24"/>
          <w:szCs w:val="24"/>
          <w:lang w:val="en-US"/>
        </w:rPr>
        <w:t>услуги</w:t>
      </w:r>
    </w:p>
    <w:p w:rsidR="00C80AF6" w:rsidRPr="00FC1823" w:rsidRDefault="00BF4804" w:rsidP="00C80AF6">
      <w:pPr>
        <w:pStyle w:val="BodyTextIndent"/>
        <w:widowControl w:val="0"/>
        <w:spacing w:line="240" w:lineRule="auto"/>
        <w:ind w:firstLine="0"/>
        <w:rPr>
          <w:rFonts w:ascii="GHEA Grapalat" w:hAnsi="GHEA Grapalat"/>
          <w:i w:val="0"/>
          <w:sz w:val="24"/>
          <w:szCs w:val="24"/>
        </w:rPr>
      </w:pPr>
      <w:r>
        <w:rPr>
          <w:rFonts w:ascii="Sylfaen" w:hAnsi="Sylfaen"/>
          <w:b/>
          <w:sz w:val="24"/>
          <w:szCs w:val="24"/>
          <w:lang w:val="en-US"/>
        </w:rPr>
        <w:t>р</w:t>
      </w:r>
      <w:r w:rsidR="00D2227B" w:rsidRPr="002D0A01">
        <w:rPr>
          <w:rFonts w:ascii="Sylfaen" w:hAnsi="Sylfaen"/>
          <w:b/>
          <w:sz w:val="24"/>
          <w:szCs w:val="24"/>
        </w:rPr>
        <w:t>емонт и Обслуживание Автомобилей Муниципальной Службы Ахурян</w:t>
      </w:r>
      <w:r w:rsidR="00D2227B" w:rsidRPr="00FC1823">
        <w:rPr>
          <w:rFonts w:ascii="GHEA Grapalat" w:hAnsi="GHEA Grapalat"/>
          <w:i w:val="0"/>
          <w:sz w:val="24"/>
          <w:szCs w:val="24"/>
        </w:rPr>
        <w:t xml:space="preserve"> </w:t>
      </w:r>
      <w:r w:rsidR="00C80AF6" w:rsidRPr="00FC1823">
        <w:rPr>
          <w:rFonts w:ascii="GHEA Grapalat" w:hAnsi="GHEA Grapalat"/>
          <w:i w:val="0"/>
          <w:sz w:val="24"/>
          <w:szCs w:val="24"/>
        </w:rPr>
        <w:t>(далее</w:t>
      </w:r>
      <w:r w:rsidR="00C80AF6">
        <w:rPr>
          <w:rFonts w:ascii="GHEA Grapalat" w:hAnsi="GHEA Grapalat"/>
          <w:i w:val="0"/>
          <w:sz w:val="24"/>
          <w:szCs w:val="24"/>
        </w:rPr>
        <w:t xml:space="preserve"> </w:t>
      </w:r>
      <w:r w:rsidR="00C80AF6" w:rsidRPr="00FC1823">
        <w:rPr>
          <w:rFonts w:ascii="GHEA Grapalat" w:hAnsi="GHEA Grapalat"/>
          <w:i w:val="0"/>
          <w:sz w:val="24"/>
          <w:szCs w:val="24"/>
        </w:rPr>
        <w:t>—</w:t>
      </w:r>
      <w:r w:rsidR="00C80AF6">
        <w:rPr>
          <w:rFonts w:ascii="GHEA Grapalat" w:hAnsi="GHEA Grapalat"/>
          <w:i w:val="0"/>
          <w:sz w:val="24"/>
          <w:szCs w:val="24"/>
        </w:rPr>
        <w:t xml:space="preserve"> </w:t>
      </w:r>
      <w:r w:rsidR="00C80AF6" w:rsidRPr="00FC1823">
        <w:rPr>
          <w:rFonts w:ascii="GHEA Grapalat" w:hAnsi="GHEA Grapalat"/>
          <w:i w:val="0"/>
          <w:sz w:val="24"/>
          <w:szCs w:val="24"/>
        </w:rPr>
        <w:t>договор).</w:t>
      </w:r>
      <w:r w:rsidR="00C80AF6">
        <w:rPr>
          <w:rFonts w:ascii="GHEA Grapalat" w:hAnsi="GHEA Grapalat"/>
          <w:i w:val="0"/>
          <w:sz w:val="24"/>
          <w:szCs w:val="24"/>
        </w:rPr>
        <w:t xml:space="preserve"> </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FA5851">
        <w:rPr>
          <w:rFonts w:ascii="GHEA Grapalat" w:hAnsi="GHEA Grapalat"/>
          <w:i w:val="0"/>
          <w:sz w:val="24"/>
          <w:szCs w:val="24"/>
        </w:rPr>
        <w:t xml:space="preserve">о обратиться к заказчику до </w:t>
      </w:r>
      <w:r w:rsidR="00D2227B">
        <w:rPr>
          <w:rFonts w:ascii="GHEA Grapalat" w:hAnsi="GHEA Grapalat"/>
          <w:i w:val="0"/>
          <w:sz w:val="24"/>
          <w:szCs w:val="24"/>
          <w:lang w:val="en-US"/>
        </w:rPr>
        <w:t>11</w:t>
      </w:r>
      <w:r w:rsidR="00FA5851">
        <w:rPr>
          <w:rFonts w:ascii="GHEA Grapalat" w:hAnsi="GHEA Grapalat"/>
          <w:i w:val="0"/>
          <w:sz w:val="24"/>
          <w:szCs w:val="24"/>
          <w:lang w:val="en-US"/>
        </w:rPr>
        <w:t>:00</w:t>
      </w:r>
      <w:r w:rsidRPr="009044F1">
        <w:rPr>
          <w:rFonts w:ascii="GHEA Grapalat" w:hAnsi="GHEA Grapalat"/>
          <w:i w:val="0"/>
          <w:sz w:val="24"/>
          <w:szCs w:val="24"/>
        </w:rPr>
        <w:t xml:space="preserve"> часов</w:t>
      </w:r>
      <w:r w:rsidR="00E73391">
        <w:rPr>
          <w:rFonts w:ascii="GHEA Grapalat" w:hAnsi="GHEA Grapalat"/>
          <w:i w:val="0"/>
          <w:sz w:val="24"/>
          <w:szCs w:val="24"/>
          <w:lang w:val="en-US"/>
        </w:rPr>
        <w:t xml:space="preserve"> 8</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lastRenderedPageBreak/>
        <w:t xml:space="preserve">Заявки на на </w:t>
      </w:r>
      <w:r w:rsidR="00DC446B">
        <w:rPr>
          <w:rFonts w:ascii="GHEA Grapalat" w:hAnsi="GHEA Grapalat"/>
          <w:i w:val="0"/>
          <w:sz w:val="24"/>
          <w:szCs w:val="24"/>
        </w:rPr>
        <w:t>запроса котировок</w:t>
      </w:r>
      <w:r w:rsidR="00DC446B" w:rsidRPr="00D85563">
        <w:rPr>
          <w:rFonts w:ascii="GHEA Grapalat" w:hAnsi="GHEA Grapalat"/>
          <w:i w:val="0"/>
          <w:sz w:val="24"/>
          <w:szCs w:val="24"/>
        </w:rPr>
        <w:t xml:space="preserve"> </w:t>
      </w:r>
      <w:r w:rsidRPr="00D85563">
        <w:rPr>
          <w:rFonts w:ascii="GHEA Grapalat" w:hAnsi="GHEA Grapalat"/>
          <w:i w:val="0"/>
          <w:sz w:val="24"/>
          <w:szCs w:val="24"/>
        </w:rPr>
        <w:t>необходимо подавать по адресу</w:t>
      </w:r>
    </w:p>
    <w:p w:rsidR="009216D6" w:rsidRPr="00D85563" w:rsidRDefault="00EB5F99" w:rsidP="009216D6">
      <w:pPr>
        <w:pStyle w:val="BodyTextIndent"/>
        <w:widowControl w:val="0"/>
        <w:spacing w:after="160"/>
        <w:ind w:firstLine="0"/>
        <w:rPr>
          <w:rFonts w:ascii="GHEA Grapalat" w:hAnsi="GHEA Grapalat"/>
          <w:i w:val="0"/>
          <w:sz w:val="24"/>
          <w:szCs w:val="24"/>
        </w:rPr>
      </w:pPr>
      <w:r w:rsidRPr="0093183B">
        <w:rPr>
          <w:rFonts w:ascii="GHEA Grapalat" w:hAnsi="GHEA Grapalat"/>
          <w:i w:val="0"/>
          <w:sz w:val="24"/>
          <w:szCs w:val="24"/>
          <w:lang w:val="en-US"/>
        </w:rPr>
        <w:t>Ширакский марз</w:t>
      </w:r>
      <w:r>
        <w:rPr>
          <w:rFonts w:ascii="GHEA Grapalat" w:hAnsi="GHEA Grapalat"/>
          <w:i w:val="0"/>
          <w:sz w:val="24"/>
          <w:szCs w:val="24"/>
          <w:lang w:val="en-US"/>
        </w:rPr>
        <w:t>, Р.А. Ахурян, Гюмрийское шоссе</w:t>
      </w:r>
      <w:r w:rsidRPr="0093183B">
        <w:rPr>
          <w:rFonts w:ascii="GHEA Grapalat" w:hAnsi="GHEA Grapalat"/>
          <w:i w:val="0"/>
          <w:sz w:val="24"/>
          <w:szCs w:val="24"/>
          <w:lang w:val="en-US"/>
        </w:rPr>
        <w:t xml:space="preserve"> 4</w:t>
      </w:r>
      <w:r>
        <w:rPr>
          <w:rFonts w:ascii="GHEA Grapalat" w:hAnsi="GHEA Grapalat"/>
          <w:i w:val="0"/>
          <w:sz w:val="24"/>
          <w:szCs w:val="24"/>
          <w:lang w:val="en-US"/>
        </w:rPr>
        <w:t xml:space="preserve">2 </w:t>
      </w:r>
      <w:r w:rsidR="009216D6" w:rsidRPr="00D85563">
        <w:rPr>
          <w:rFonts w:ascii="GHEA Grapalat" w:hAnsi="GHEA Grapalat"/>
          <w:i w:val="0"/>
          <w:sz w:val="24"/>
          <w:szCs w:val="24"/>
        </w:rPr>
        <w:t xml:space="preserve">в документарной форме, до </w:t>
      </w:r>
      <w:r w:rsidR="00D2227B">
        <w:rPr>
          <w:rFonts w:ascii="GHEA Grapalat" w:hAnsi="GHEA Grapalat"/>
          <w:i w:val="0"/>
          <w:sz w:val="24"/>
          <w:szCs w:val="24"/>
          <w:lang w:val="en-US"/>
        </w:rPr>
        <w:t>11</w:t>
      </w:r>
      <w:r w:rsidR="00125D91">
        <w:rPr>
          <w:rFonts w:ascii="GHEA Grapalat" w:hAnsi="GHEA Grapalat"/>
          <w:i w:val="0"/>
          <w:sz w:val="24"/>
          <w:szCs w:val="24"/>
          <w:lang w:val="en-US"/>
        </w:rPr>
        <w:t xml:space="preserve">:00 </w:t>
      </w:r>
      <w:r w:rsidR="009216D6" w:rsidRPr="00D85563">
        <w:rPr>
          <w:rFonts w:ascii="GHEA Grapalat" w:hAnsi="GHEA Grapalat"/>
          <w:i w:val="0"/>
          <w:sz w:val="24"/>
          <w:szCs w:val="24"/>
        </w:rPr>
        <w:t xml:space="preserve">часов </w:t>
      </w:r>
      <w:r w:rsidR="00E73391">
        <w:rPr>
          <w:rFonts w:ascii="GHEA Grapalat" w:hAnsi="GHEA Grapalat"/>
          <w:i w:val="0"/>
          <w:sz w:val="24"/>
          <w:szCs w:val="24"/>
          <w:lang w:val="en-US"/>
        </w:rPr>
        <w:t>8</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E0318F" w:rsidRPr="0093183B">
        <w:rPr>
          <w:rFonts w:ascii="GHEA Grapalat" w:hAnsi="GHEA Grapalat"/>
          <w:i w:val="0"/>
          <w:sz w:val="24"/>
          <w:szCs w:val="24"/>
          <w:lang w:val="en-US"/>
        </w:rPr>
        <w:t>Ширакский марз</w:t>
      </w:r>
      <w:r w:rsidR="00E0318F">
        <w:rPr>
          <w:rFonts w:ascii="GHEA Grapalat" w:hAnsi="GHEA Grapalat"/>
          <w:i w:val="0"/>
          <w:sz w:val="24"/>
          <w:szCs w:val="24"/>
          <w:lang w:val="en-US"/>
        </w:rPr>
        <w:t>, Р.А. Ахурян, Гюмрийское шоссе</w:t>
      </w:r>
      <w:r w:rsidR="00E0318F" w:rsidRPr="0093183B">
        <w:rPr>
          <w:rFonts w:ascii="GHEA Grapalat" w:hAnsi="GHEA Grapalat"/>
          <w:i w:val="0"/>
          <w:sz w:val="24"/>
          <w:szCs w:val="24"/>
          <w:lang w:val="en-US"/>
        </w:rPr>
        <w:t xml:space="preserve"> 4</w:t>
      </w:r>
      <w:r w:rsidR="00E0318F">
        <w:rPr>
          <w:rFonts w:ascii="GHEA Grapalat" w:hAnsi="GHEA Grapalat"/>
          <w:i w:val="0"/>
          <w:sz w:val="24"/>
          <w:szCs w:val="24"/>
          <w:lang w:val="en-US"/>
        </w:rPr>
        <w:t>2</w:t>
      </w:r>
      <w:r w:rsidR="00E0318F">
        <w:rPr>
          <w:rFonts w:ascii="GHEA Grapalat" w:hAnsi="GHEA Grapalat"/>
          <w:i w:val="0"/>
          <w:sz w:val="24"/>
          <w:szCs w:val="24"/>
        </w:rPr>
        <w:t xml:space="preserve">, в </w:t>
      </w:r>
      <w:r w:rsidR="00D2227B">
        <w:rPr>
          <w:rFonts w:ascii="GHEA Grapalat" w:hAnsi="GHEA Grapalat"/>
          <w:i w:val="0"/>
          <w:sz w:val="24"/>
          <w:szCs w:val="24"/>
          <w:lang w:val="en-US"/>
        </w:rPr>
        <w:t>11</w:t>
      </w:r>
      <w:r w:rsidR="00E0318F">
        <w:rPr>
          <w:rFonts w:ascii="GHEA Grapalat" w:hAnsi="GHEA Grapalat"/>
          <w:i w:val="0"/>
          <w:sz w:val="24"/>
          <w:szCs w:val="24"/>
          <w:lang w:val="en-US"/>
        </w:rPr>
        <w:t>:00</w:t>
      </w:r>
      <w:r w:rsidRPr="00D85563">
        <w:rPr>
          <w:rFonts w:ascii="GHEA Grapalat" w:hAnsi="GHEA Grapalat"/>
          <w:i w:val="0"/>
          <w:sz w:val="24"/>
          <w:szCs w:val="24"/>
        </w:rPr>
        <w:t xml:space="preserve"> часов "</w:t>
      </w:r>
      <w:r w:rsidR="0014182D">
        <w:rPr>
          <w:rFonts w:ascii="GHEA Grapalat" w:hAnsi="GHEA Grapalat"/>
          <w:i w:val="0"/>
          <w:sz w:val="24"/>
          <w:szCs w:val="24"/>
          <w:lang w:val="en-US"/>
        </w:rPr>
        <w:t>19</w:t>
      </w:r>
      <w:r w:rsidRPr="00D85563">
        <w:rPr>
          <w:rFonts w:ascii="GHEA Grapalat" w:hAnsi="GHEA Grapalat"/>
          <w:i w:val="0"/>
          <w:sz w:val="24"/>
          <w:szCs w:val="24"/>
        </w:rPr>
        <w:t>" "</w:t>
      </w:r>
      <w:r w:rsidR="00E0318F">
        <w:rPr>
          <w:rFonts w:ascii="GHEA Grapalat" w:hAnsi="GHEA Grapalat"/>
          <w:i w:val="0"/>
          <w:sz w:val="24"/>
          <w:szCs w:val="24"/>
          <w:lang w:val="en-US"/>
        </w:rPr>
        <w:t>февраля</w:t>
      </w:r>
      <w:r w:rsidR="00E0318F">
        <w:rPr>
          <w:rFonts w:ascii="GHEA Grapalat" w:hAnsi="GHEA Grapalat"/>
          <w:i w:val="0"/>
          <w:sz w:val="24"/>
          <w:szCs w:val="24"/>
        </w:rPr>
        <w:t>" "</w:t>
      </w:r>
      <w:r w:rsidR="00E0318F">
        <w:rPr>
          <w:rFonts w:ascii="GHEA Grapalat" w:hAnsi="GHEA Grapalat"/>
          <w:i w:val="0"/>
          <w:sz w:val="24"/>
          <w:szCs w:val="24"/>
          <w:lang w:val="en-US"/>
        </w:rPr>
        <w:t>2020</w:t>
      </w:r>
      <w:r w:rsidRPr="00D85563">
        <w:rPr>
          <w:rFonts w:ascii="GHEA Grapalat" w:hAnsi="GHEA Grapalat"/>
          <w:i w:val="0"/>
          <w:sz w:val="24"/>
          <w:szCs w:val="24"/>
        </w:rPr>
        <w:t>".</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403F45" w:rsidRPr="00934596" w:rsidRDefault="00403F45" w:rsidP="00403F45">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lang w:val="en-US"/>
        </w:rPr>
        <w:t>Анаит Яврумян</w:t>
      </w:r>
    </w:p>
    <w:p w:rsidR="00403F45" w:rsidRPr="00934596" w:rsidRDefault="00403F45" w:rsidP="00403F45">
      <w:pPr>
        <w:pStyle w:val="BodyTextIndent"/>
        <w:widowControl w:val="0"/>
        <w:spacing w:after="160"/>
        <w:ind w:left="2835" w:firstLine="0"/>
        <w:rPr>
          <w:rFonts w:ascii="GHEA Grapalat" w:hAnsi="GHEA Grapalat"/>
          <w:i w:val="0"/>
          <w:sz w:val="24"/>
          <w:szCs w:val="24"/>
          <w:u w:val="single"/>
          <w:lang w:val="en-US"/>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GHEA Grapalat" w:hAnsi="GHEA Grapalat"/>
          <w:i w:val="0"/>
          <w:sz w:val="24"/>
          <w:szCs w:val="24"/>
          <w:lang w:val="en-US"/>
        </w:rPr>
        <w:t>0312/7-08-85/</w:t>
      </w:r>
    </w:p>
    <w:p w:rsidR="00403F45" w:rsidRPr="00934596" w:rsidRDefault="00403F45" w:rsidP="00403F45">
      <w:pPr>
        <w:pStyle w:val="BodyTextIndent"/>
        <w:widowControl w:val="0"/>
        <w:spacing w:after="160"/>
        <w:ind w:left="2835" w:firstLine="0"/>
        <w:rPr>
          <w:rFonts w:ascii="GHEA Grapalat" w:hAnsi="GHEA Grapalat"/>
          <w:i w:val="0"/>
          <w:sz w:val="24"/>
          <w:szCs w:val="24"/>
          <w:lang w:val="en-US"/>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anahit.yavrumyan@mail.ru</w:t>
      </w:r>
    </w:p>
    <w:p w:rsidR="00403F45" w:rsidRPr="00294A3D" w:rsidRDefault="00403F45" w:rsidP="00403F45">
      <w:pPr>
        <w:pStyle w:val="BodyTextIndent"/>
        <w:widowControl w:val="0"/>
        <w:spacing w:after="120" w:line="240" w:lineRule="auto"/>
        <w:ind w:left="2835" w:firstLine="0"/>
        <w:rPr>
          <w:rFonts w:ascii="GHEA Grapalat" w:hAnsi="GHEA Grapalat"/>
          <w:i w:val="0"/>
          <w:sz w:val="24"/>
          <w:szCs w:val="24"/>
          <w:u w:val="single"/>
        </w:rPr>
      </w:pPr>
    </w:p>
    <w:p w:rsidR="00403F45" w:rsidRPr="007C0B98" w:rsidRDefault="00403F45" w:rsidP="00403F45">
      <w:pPr>
        <w:pStyle w:val="BodyTextIndent"/>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Заказчик</w:t>
      </w:r>
      <w:r>
        <w:rPr>
          <w:rFonts w:ascii="GHEA Grapalat" w:hAnsi="GHEA Grapalat"/>
          <w:i w:val="0"/>
          <w:sz w:val="24"/>
          <w:szCs w:val="24"/>
        </w:rPr>
        <w:t xml:space="preserve"> </w:t>
      </w:r>
      <w:r>
        <w:rPr>
          <w:rFonts w:ascii="GHEA Grapalat" w:hAnsi="GHEA Grapalat"/>
          <w:i w:val="0"/>
          <w:sz w:val="24"/>
          <w:szCs w:val="24"/>
          <w:lang w:val="en-US"/>
        </w:rPr>
        <w:t xml:space="preserve"> </w:t>
      </w:r>
      <w:r w:rsidRPr="0093183B">
        <w:rPr>
          <w:rFonts w:ascii="GHEA Grapalat" w:hAnsi="GHEA Grapalat"/>
          <w:i w:val="0"/>
          <w:sz w:val="24"/>
          <w:szCs w:val="24"/>
        </w:rPr>
        <w:t xml:space="preserve">Ахурянский </w:t>
      </w:r>
      <w:r>
        <w:rPr>
          <w:rFonts w:ascii="GHEA Grapalat" w:hAnsi="GHEA Grapalat"/>
          <w:i w:val="0"/>
          <w:sz w:val="24"/>
          <w:szCs w:val="24"/>
          <w:lang w:val="en-US"/>
        </w:rPr>
        <w:t xml:space="preserve"> </w:t>
      </w:r>
      <w:r>
        <w:rPr>
          <w:rFonts w:ascii="GHEA Grapalat" w:hAnsi="GHEA Grapalat"/>
          <w:i w:val="0"/>
          <w:sz w:val="24"/>
          <w:szCs w:val="24"/>
        </w:rPr>
        <w:t>Муниципалитет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56150" w:rsidRPr="0093183B" w:rsidRDefault="00D12E3B" w:rsidP="00056150">
      <w:pPr>
        <w:pStyle w:val="BodyTextIndent"/>
        <w:widowControl w:val="0"/>
        <w:spacing w:after="160"/>
        <w:ind w:firstLine="0"/>
        <w:jc w:val="right"/>
        <w:rPr>
          <w:rFonts w:ascii="GHEA Grapalat" w:hAnsi="GHEA Grapalat"/>
          <w:i w:val="0"/>
          <w:sz w:val="24"/>
          <w:szCs w:val="24"/>
          <w:lang w:val="en-US"/>
        </w:rPr>
      </w:pPr>
      <w:r w:rsidRPr="009044F1">
        <w:rPr>
          <w:rFonts w:ascii="GHEA Grapalat" w:hAnsi="GHEA Grapalat"/>
        </w:rPr>
        <w:t xml:space="preserve">Решением Оценочной комиссии </w:t>
      </w:r>
      <w:r w:rsidR="00DC446B">
        <w:rPr>
          <w:rFonts w:ascii="GHEA Grapalat" w:hAnsi="GHEA Grapalat"/>
          <w:i w:val="0"/>
          <w:sz w:val="24"/>
          <w:szCs w:val="24"/>
        </w:rPr>
        <w:t>запроса котировок</w:t>
      </w:r>
      <w:r w:rsidRPr="001B32D9">
        <w:rPr>
          <w:rFonts w:ascii="GHEA Grapalat" w:hAnsi="GHEA Grapalat" w:cs="Sylfaen"/>
        </w:rPr>
        <w:br/>
      </w:r>
      <w:r w:rsidRPr="009044F1">
        <w:rPr>
          <w:rFonts w:ascii="GHEA Grapalat" w:hAnsi="GHEA Grapalat"/>
        </w:rPr>
        <w:t xml:space="preserve">под кодом </w:t>
      </w:r>
      <w:r w:rsidR="00A20AF8">
        <w:rPr>
          <w:rFonts w:ascii="GHEA Grapalat" w:hAnsi="GHEA Grapalat"/>
          <w:i w:val="0"/>
          <w:sz w:val="24"/>
          <w:szCs w:val="24"/>
          <w:lang w:val="en-US"/>
        </w:rPr>
        <w:t>SHMAH-</w:t>
      </w:r>
      <w:r w:rsidR="00A20AF8" w:rsidRPr="00B02E29">
        <w:rPr>
          <w:rFonts w:ascii="GHEA Grapalat" w:hAnsi="GHEA Grapalat"/>
          <w:i w:val="0"/>
          <w:sz w:val="24"/>
          <w:szCs w:val="24"/>
        </w:rPr>
        <w:t>GHTsDzB</w:t>
      </w:r>
      <w:r w:rsidR="00A20AF8">
        <w:rPr>
          <w:rFonts w:ascii="GHEA Grapalat" w:hAnsi="GHEA Grapalat"/>
          <w:i w:val="0"/>
          <w:sz w:val="24"/>
          <w:szCs w:val="24"/>
          <w:lang w:val="en-US"/>
        </w:rPr>
        <w:t>-20</w:t>
      </w:r>
      <w:r w:rsidR="00A20AF8">
        <w:rPr>
          <w:rFonts w:ascii="GHEA Grapalat" w:hAnsi="GHEA Grapalat"/>
          <w:i w:val="0"/>
          <w:sz w:val="24"/>
          <w:szCs w:val="24"/>
        </w:rPr>
        <w:t>/</w:t>
      </w:r>
      <w:r w:rsidR="00A20AF8">
        <w:rPr>
          <w:rFonts w:ascii="GHEA Grapalat" w:hAnsi="GHEA Grapalat"/>
          <w:i w:val="0"/>
          <w:sz w:val="24"/>
          <w:szCs w:val="24"/>
          <w:lang w:val="en-US"/>
        </w:rPr>
        <w:t>2</w:t>
      </w:r>
    </w:p>
    <w:p w:rsidR="00D12E3B" w:rsidRPr="009044F1" w:rsidRDefault="00D12E3B" w:rsidP="00056150">
      <w:pPr>
        <w:pStyle w:val="BodyText"/>
        <w:widowControl w:val="0"/>
        <w:spacing w:after="160"/>
        <w:ind w:firstLine="567"/>
        <w:jc w:val="right"/>
        <w:rPr>
          <w:rFonts w:ascii="GHEA Grapalat" w:hAnsi="GHEA Grapalat"/>
          <w:i/>
        </w:rPr>
      </w:pPr>
      <w:r w:rsidRPr="001B32D9">
        <w:rPr>
          <w:rFonts w:ascii="GHEA Grapalat" w:hAnsi="GHEA Grapalat" w:cs="Times Armenian"/>
          <w:i/>
        </w:rPr>
        <w:br/>
      </w:r>
      <w:r>
        <w:rPr>
          <w:rFonts w:ascii="GHEA Grapalat" w:hAnsi="GHEA Grapalat"/>
          <w:i/>
        </w:rPr>
        <w:t xml:space="preserve">№ </w:t>
      </w:r>
      <w:r w:rsidR="00C93AE3">
        <w:rPr>
          <w:rFonts w:ascii="GHEA Grapalat" w:hAnsi="GHEA Grapalat"/>
          <w:i/>
          <w:lang w:val="en-US"/>
        </w:rPr>
        <w:t>1</w:t>
      </w:r>
      <w:r w:rsidRPr="009044F1">
        <w:rPr>
          <w:rFonts w:ascii="GHEA Grapalat" w:hAnsi="GHEA Grapalat"/>
          <w:i/>
        </w:rPr>
        <w:t xml:space="preserve"> от </w:t>
      </w:r>
      <w:r w:rsidR="00D2227B">
        <w:rPr>
          <w:rFonts w:ascii="GHEA Grapalat" w:hAnsi="GHEA Grapalat"/>
          <w:i/>
          <w:lang w:val="en-US"/>
        </w:rPr>
        <w:t>05</w:t>
      </w:r>
      <w:r w:rsidR="00056150">
        <w:rPr>
          <w:rFonts w:ascii="GHEA Grapalat" w:hAnsi="GHEA Grapalat"/>
          <w:i/>
          <w:lang w:val="en-US"/>
        </w:rPr>
        <w:t>.02.</w:t>
      </w:r>
      <w:r w:rsidRPr="009044F1">
        <w:rPr>
          <w:rFonts w:ascii="GHEA Grapalat" w:hAnsi="GHEA Grapalat"/>
          <w:i/>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F518D4" w:rsidRPr="008E5CF8" w:rsidRDefault="00F518D4" w:rsidP="00F518D4">
      <w:pPr>
        <w:pStyle w:val="BodyText"/>
        <w:widowControl w:val="0"/>
        <w:spacing w:after="160" w:line="360" w:lineRule="auto"/>
        <w:ind w:right="-7"/>
        <w:jc w:val="center"/>
        <w:rPr>
          <w:rFonts w:ascii="GHEA Grapalat" w:hAnsi="GHEA Grapalat"/>
          <w:sz w:val="20"/>
          <w:szCs w:val="20"/>
        </w:rPr>
      </w:pPr>
      <w:r w:rsidRPr="008E5CF8">
        <w:rPr>
          <w:rFonts w:ascii="GHEA Grapalat" w:hAnsi="GHEA Grapalat"/>
          <w:i/>
          <w:sz w:val="20"/>
          <w:szCs w:val="20"/>
        </w:rPr>
        <w:t>"</w:t>
      </w:r>
      <w:r w:rsidRPr="007E0DCF">
        <w:rPr>
          <w:rFonts w:ascii="GHEA Grapalat" w:hAnsi="GHEA Grapalat"/>
          <w:i/>
        </w:rPr>
        <w:t xml:space="preserve"> </w:t>
      </w:r>
      <w:r w:rsidRPr="0093183B">
        <w:rPr>
          <w:rFonts w:ascii="GHEA Grapalat" w:hAnsi="GHEA Grapalat"/>
          <w:i/>
        </w:rPr>
        <w:t xml:space="preserve">Ахурянский </w:t>
      </w:r>
      <w:r>
        <w:rPr>
          <w:rFonts w:ascii="GHEA Grapalat" w:hAnsi="GHEA Grapalat"/>
          <w:i/>
          <w:lang w:val="en-US"/>
        </w:rPr>
        <w:t xml:space="preserve"> </w:t>
      </w:r>
      <w:r>
        <w:rPr>
          <w:rFonts w:ascii="GHEA Grapalat" w:hAnsi="GHEA Grapalat"/>
          <w:i/>
        </w:rPr>
        <w:t>Муниципалитет</w:t>
      </w:r>
      <w:r w:rsidRPr="008E5CF8">
        <w:rPr>
          <w:rFonts w:ascii="GHEA Grapalat" w:hAnsi="GHEA Grapalat"/>
          <w:i/>
          <w:sz w:val="20"/>
          <w:szCs w:val="20"/>
        </w:rPr>
        <w:t xml:space="preserve"> "</w:t>
      </w: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F518D4" w:rsidRPr="00B02E29" w:rsidRDefault="00F518D4" w:rsidP="00F518D4">
      <w:pPr>
        <w:pStyle w:val="BodyText"/>
        <w:widowControl w:val="0"/>
        <w:spacing w:after="160" w:line="360" w:lineRule="auto"/>
        <w:ind w:right="-7"/>
        <w:jc w:val="center"/>
        <w:rPr>
          <w:rFonts w:ascii="GHEA Grapalat" w:hAnsi="GHEA Grapalat" w:cs="Sylfaen"/>
        </w:rPr>
      </w:pPr>
    </w:p>
    <w:p w:rsidR="00F518D4" w:rsidRPr="00B02E29" w:rsidRDefault="00F518D4" w:rsidP="00F518D4">
      <w:pPr>
        <w:pStyle w:val="BodyText"/>
        <w:widowControl w:val="0"/>
        <w:spacing w:after="160" w:line="360" w:lineRule="auto"/>
        <w:ind w:right="-7"/>
        <w:jc w:val="center"/>
        <w:rPr>
          <w:rFonts w:ascii="GHEA Grapalat" w:hAnsi="GHEA Grapalat" w:cs="Sylfaen"/>
        </w:rPr>
      </w:pPr>
    </w:p>
    <w:p w:rsidR="00F518D4" w:rsidRPr="009366F2" w:rsidRDefault="00F518D4" w:rsidP="00F518D4">
      <w:pPr>
        <w:pStyle w:val="BodyText"/>
        <w:widowControl w:val="0"/>
        <w:spacing w:after="160" w:line="360" w:lineRule="auto"/>
        <w:ind w:right="-7"/>
        <w:jc w:val="center"/>
        <w:rPr>
          <w:rFonts w:ascii="GHEA Grapalat" w:hAnsi="GHEA Grapalat"/>
        </w:rPr>
      </w:pPr>
      <w:r w:rsidRPr="009366F2">
        <w:rPr>
          <w:rFonts w:ascii="GHEA Grapalat" w:hAnsi="GHEA Grapalat"/>
        </w:rPr>
        <w:t xml:space="preserve">НА ЗАПРОС КОТИРОВОК, ОБЪЯВЛЕННЫЙ С ЦЕЛЬЮ ПРИОБРЕТЕНИЯ </w:t>
      </w:r>
      <w:r w:rsidRPr="009366F2">
        <w:rPr>
          <w:rFonts w:ascii="GHEA Grapalat" w:hAnsi="GHEA Grapalat"/>
          <w:sz w:val="16"/>
          <w:szCs w:val="16"/>
        </w:rPr>
        <w:t>"</w:t>
      </w:r>
      <w:r w:rsidRPr="009366F2">
        <w:rPr>
          <w:rFonts w:ascii="GHEA Grapalat" w:hAnsi="GHEA Grapalat"/>
          <w:i/>
        </w:rPr>
        <w:t xml:space="preserve"> </w:t>
      </w:r>
      <w:r w:rsidR="00D2227B" w:rsidRPr="002D0A01">
        <w:rPr>
          <w:rFonts w:ascii="Sylfaen" w:hAnsi="Sylfaen"/>
          <w:b/>
        </w:rPr>
        <w:t>Ремонт и Обслуживание Автомобилей Муниципальной Службы Ахурян</w:t>
      </w:r>
      <w:r w:rsidR="00D2227B" w:rsidRPr="009366F2">
        <w:rPr>
          <w:rFonts w:ascii="GHEA Grapalat" w:hAnsi="GHEA Grapalat"/>
        </w:rPr>
        <w:t xml:space="preserve"> </w:t>
      </w:r>
      <w:r w:rsidRPr="009366F2">
        <w:rPr>
          <w:rFonts w:ascii="GHEA Grapalat" w:hAnsi="GHEA Grapalat"/>
        </w:rPr>
        <w:t>ДЛЯ НУЖД "</w:t>
      </w:r>
      <w:r w:rsidRPr="009366F2">
        <w:rPr>
          <w:rFonts w:ascii="GHEA Grapalat" w:hAnsi="GHEA Grapalat"/>
          <w:lang w:val="en-US"/>
        </w:rPr>
        <w:t>АХУРЯНСКИЙ МИНИЦИПАЛИТЕТ</w:t>
      </w:r>
      <w:r w:rsidRPr="009366F2">
        <w:rPr>
          <w:rFonts w:ascii="GHEA Grapalat" w:hAnsi="GHEA Grapalat"/>
          <w:sz w:val="16"/>
          <w:szCs w:val="16"/>
        </w:rPr>
        <w:t>"</w:t>
      </w: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Default="00F518D4" w:rsidP="00F518D4">
      <w:pPr>
        <w:rPr>
          <w:rFonts w:ascii="GHEA Grapalat" w:hAnsi="GHEA Grapalat"/>
        </w:rPr>
      </w:pPr>
      <w:r>
        <w:rPr>
          <w:rFonts w:ascii="GHEA Grapalat" w:hAnsi="GHEA Grapalat"/>
        </w:rPr>
        <w:br w:type="page"/>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EF4ADF" w:rsidRDefault="000763E5" w:rsidP="00B46D58">
      <w:pPr>
        <w:rPr>
          <w:rFonts w:ascii="GHEA Grapalat" w:hAnsi="GHEA Grapalat"/>
          <w:lang w:val="en-US"/>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518D4" w:rsidRPr="00B02E29" w:rsidRDefault="00F518D4" w:rsidP="00F518D4">
      <w:pPr>
        <w:widowControl w:val="0"/>
        <w:spacing w:after="160" w:line="360" w:lineRule="auto"/>
        <w:jc w:val="center"/>
        <w:rPr>
          <w:rFonts w:ascii="GHEA Grapalat" w:hAnsi="GHEA Grapalat"/>
          <w:b/>
        </w:rPr>
      </w:pPr>
      <w:r w:rsidRPr="00B02E29">
        <w:rPr>
          <w:rFonts w:ascii="GHEA Grapalat" w:hAnsi="GHEA Grapalat"/>
          <w:b/>
        </w:rPr>
        <w:lastRenderedPageBreak/>
        <w:t>СОДЕРЖАНИЕ</w:t>
      </w:r>
    </w:p>
    <w:p w:rsidR="00F518D4" w:rsidRPr="00B02E29" w:rsidRDefault="00F518D4" w:rsidP="00F518D4">
      <w:pPr>
        <w:widowControl w:val="0"/>
        <w:spacing w:after="160" w:line="360" w:lineRule="auto"/>
        <w:jc w:val="center"/>
        <w:rPr>
          <w:rFonts w:ascii="GHEA Grapalat" w:hAnsi="GHEA Grapalat"/>
          <w:i/>
        </w:rPr>
      </w:pPr>
    </w:p>
    <w:p w:rsidR="00F518D4" w:rsidRPr="00CF7624" w:rsidRDefault="00F518D4" w:rsidP="00F518D4">
      <w:pPr>
        <w:widowControl w:val="0"/>
        <w:spacing w:after="160" w:line="360" w:lineRule="auto"/>
        <w:jc w:val="center"/>
        <w:rPr>
          <w:rFonts w:ascii="GHEA Grapalat" w:hAnsi="GHEA Grapalat"/>
          <w:b/>
          <w:lang w:val="en-US"/>
        </w:rPr>
      </w:pPr>
      <w:r w:rsidRPr="00CF7624">
        <w:rPr>
          <w:rFonts w:ascii="GHEA Grapalat" w:hAnsi="GHEA Grapalat"/>
          <w:b/>
        </w:rPr>
        <w:t xml:space="preserve">ПРИГЛАШЕНИЯ НА ЗАПРОС КОТИРОВОК, </w:t>
      </w:r>
      <w:r w:rsidRPr="00CF7624">
        <w:rPr>
          <w:rFonts w:ascii="GHEA Grapalat" w:hAnsi="GHEA Grapalat"/>
          <w:b/>
        </w:rPr>
        <w:br/>
        <w:t>ОБЪЯВЛЕННЫЙ С ЦЕЛЬЮ ПРИОБРЕТЕНИЯ</w:t>
      </w:r>
    </w:p>
    <w:p w:rsidR="00F518D4" w:rsidRPr="00CF7624" w:rsidRDefault="00F518D4" w:rsidP="00F518D4">
      <w:pPr>
        <w:pStyle w:val="BodyText"/>
        <w:widowControl w:val="0"/>
        <w:spacing w:after="160" w:line="360" w:lineRule="auto"/>
        <w:ind w:right="-7"/>
        <w:jc w:val="center"/>
        <w:rPr>
          <w:rFonts w:ascii="GHEA Grapalat" w:hAnsi="GHEA Grapalat"/>
        </w:rPr>
      </w:pPr>
      <w:r w:rsidRPr="00CF7624">
        <w:rPr>
          <w:rFonts w:ascii="GHEA Grapalat" w:hAnsi="GHEA Grapalat"/>
          <w:sz w:val="16"/>
          <w:szCs w:val="16"/>
        </w:rPr>
        <w:t>"</w:t>
      </w:r>
      <w:r w:rsidRPr="00CF7624">
        <w:rPr>
          <w:rFonts w:ascii="GHEA Grapalat" w:hAnsi="GHEA Grapalat"/>
          <w:i/>
        </w:rPr>
        <w:t xml:space="preserve"> </w:t>
      </w:r>
      <w:r w:rsidRPr="00CF7624">
        <w:rPr>
          <w:rStyle w:val="BookTitle"/>
          <w:rFonts w:ascii="GHEA Grapalat" w:hAnsi="GHEA Grapalat"/>
          <w:sz w:val="28"/>
          <w:szCs w:val="28"/>
        </w:rPr>
        <w:t xml:space="preserve">Услуги </w:t>
      </w:r>
      <w:r w:rsidR="00EF4ADF" w:rsidRPr="002D0A01">
        <w:rPr>
          <w:rFonts w:ascii="Sylfaen" w:hAnsi="Sylfaen"/>
          <w:b/>
        </w:rPr>
        <w:t>Ремонт и Обслуживание Автомобилей Муниципальной Службы Ахурян</w:t>
      </w:r>
      <w:r w:rsidR="00EF4ADF" w:rsidRPr="00CF7624">
        <w:rPr>
          <w:rFonts w:ascii="GHEA Grapalat" w:hAnsi="GHEA Grapalat"/>
          <w:b/>
        </w:rPr>
        <w:t xml:space="preserve"> </w:t>
      </w:r>
      <w:r w:rsidRPr="00CF7624">
        <w:rPr>
          <w:rFonts w:ascii="GHEA Grapalat" w:hAnsi="GHEA Grapalat"/>
          <w:b/>
        </w:rPr>
        <w:t>ДЛЯ НУЖД</w:t>
      </w:r>
      <w:r w:rsidRPr="00CF7624">
        <w:rPr>
          <w:rFonts w:ascii="GHEA Grapalat" w:hAnsi="GHEA Grapalat"/>
        </w:rPr>
        <w:t xml:space="preserve"> </w:t>
      </w:r>
    </w:p>
    <w:p w:rsidR="00F518D4" w:rsidRPr="00CF7624" w:rsidRDefault="00F518D4" w:rsidP="00F518D4">
      <w:pPr>
        <w:pStyle w:val="BodyText"/>
        <w:widowControl w:val="0"/>
        <w:spacing w:after="160" w:line="360" w:lineRule="auto"/>
        <w:ind w:right="-7"/>
        <w:jc w:val="center"/>
        <w:rPr>
          <w:rFonts w:ascii="GHEA Grapalat" w:hAnsi="GHEA Grapalat"/>
          <w:b/>
          <w:i/>
        </w:rPr>
      </w:pPr>
      <w:r w:rsidRPr="00CF7624">
        <w:rPr>
          <w:rFonts w:ascii="GHEA Grapalat" w:hAnsi="GHEA Grapalat"/>
          <w:b/>
          <w:i/>
        </w:rPr>
        <w:t>"</w:t>
      </w:r>
      <w:r w:rsidRPr="00CF7624">
        <w:rPr>
          <w:rFonts w:ascii="GHEA Grapalat" w:hAnsi="GHEA Grapalat"/>
          <w:b/>
          <w:i/>
          <w:lang w:val="en-US"/>
        </w:rPr>
        <w:t>АХУРЯНСКИЙ МИНИЦИПАЛИТЕТ</w:t>
      </w:r>
      <w:r>
        <w:rPr>
          <w:rFonts w:ascii="GHEA Grapalat" w:hAnsi="GHEA Grapalat"/>
          <w:b/>
          <w:i/>
          <w:lang w:val="en-US"/>
        </w:rPr>
        <w:t>А</w:t>
      </w:r>
      <w:r w:rsidRPr="00CF7624">
        <w:rPr>
          <w:rFonts w:ascii="GHEA Grapalat" w:hAnsi="GHEA Grapalat"/>
          <w:b/>
          <w:i/>
          <w:sz w:val="16"/>
          <w:szCs w:val="16"/>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Pr="00036E80" w:rsidRDefault="00036E80" w:rsidP="00B46D58">
      <w:pPr>
        <w:widowControl w:val="0"/>
        <w:spacing w:after="160"/>
        <w:jc w:val="center"/>
        <w:rPr>
          <w:rFonts w:ascii="GHEA Grapalat" w:hAnsi="GHEA Grapalat"/>
          <w:b/>
          <w:lang w:val="en-US"/>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46B" w:rsidRPr="00DC446B">
        <w:rPr>
          <w:rFonts w:ascii="GHEA Grapalat" w:hAnsi="GHEA Grapalat"/>
          <w:i/>
          <w:sz w:val="28"/>
          <w:szCs w:val="28"/>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36E80" w:rsidP="00E17B7F">
      <w:pPr>
        <w:widowControl w:val="0"/>
        <w:spacing w:after="160"/>
        <w:ind w:hanging="567"/>
        <w:jc w:val="both"/>
        <w:rPr>
          <w:rFonts w:ascii="GHEA Grapalat" w:hAnsi="GHEA Grapalat"/>
          <w:spacing w:val="-6"/>
        </w:rPr>
      </w:pPr>
      <w:r>
        <w:rPr>
          <w:rFonts w:ascii="GHEA Grapalat" w:hAnsi="GHEA Grapalat"/>
          <w:spacing w:val="-6"/>
          <w:lang w:val="en-US"/>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46B">
        <w:rPr>
          <w:rFonts w:ascii="GHEA Grapalat" w:hAnsi="GHEA Grapalat"/>
          <w:i/>
        </w:rPr>
        <w:t>запроса котировок</w:t>
      </w:r>
      <w:r w:rsidR="00096865" w:rsidRPr="006D2DF7">
        <w:rPr>
          <w:rFonts w:ascii="GHEA Grapalat" w:hAnsi="GHEA Grapalat"/>
          <w:spacing w:val="-6"/>
        </w:rPr>
        <w:t xml:space="preserve">, проводимом под кодом </w:t>
      </w:r>
      <w:r w:rsidR="00A20AF8">
        <w:rPr>
          <w:rFonts w:ascii="GHEA Grapalat" w:hAnsi="GHEA Grapalat"/>
          <w:i/>
          <w:lang w:val="en-US"/>
        </w:rPr>
        <w:t>SHM</w:t>
      </w:r>
      <w:r w:rsidR="00A20AF8">
        <w:rPr>
          <w:rFonts w:ascii="GHEA Grapalat" w:hAnsi="GHEA Grapalat"/>
          <w:lang w:val="en-US"/>
        </w:rPr>
        <w:t>AH</w:t>
      </w:r>
      <w:r w:rsidR="00A20AF8">
        <w:rPr>
          <w:rFonts w:ascii="GHEA Grapalat" w:hAnsi="GHEA Grapalat"/>
          <w:i/>
          <w:lang w:val="en-US"/>
        </w:rPr>
        <w:t>-</w:t>
      </w:r>
      <w:r w:rsidR="00A20AF8" w:rsidRPr="00B02E29">
        <w:rPr>
          <w:rFonts w:ascii="GHEA Grapalat" w:hAnsi="GHEA Grapalat"/>
        </w:rPr>
        <w:t>GHTsDzB</w:t>
      </w:r>
      <w:r w:rsidR="00A20AF8">
        <w:rPr>
          <w:rFonts w:ascii="GHEA Grapalat" w:hAnsi="GHEA Grapalat"/>
          <w:lang w:val="en-US"/>
        </w:rPr>
        <w:t>-20</w:t>
      </w:r>
      <w:r w:rsidR="00A20AF8">
        <w:rPr>
          <w:rFonts w:ascii="GHEA Grapalat" w:hAnsi="GHEA Grapalat"/>
        </w:rPr>
        <w:t>/</w:t>
      </w:r>
      <w:r w:rsidR="00A20AF8">
        <w:rPr>
          <w:rFonts w:ascii="GHEA Grapalat" w:hAnsi="GHEA Grapalat"/>
          <w:lang w:val="en-US"/>
        </w:rPr>
        <w:t>2</w:t>
      </w:r>
      <w:r w:rsidR="00A20AF8"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E30AD" w:rsidRPr="00FC3722">
        <w:rPr>
          <w:rFonts w:ascii="GHEA Grapalat" w:hAnsi="GHEA Grapalat"/>
          <w:spacing w:val="-6"/>
          <w:sz w:val="16"/>
          <w:szCs w:val="16"/>
        </w:rPr>
        <w:t>"</w:t>
      </w:r>
      <w:r w:rsidR="00EE30AD" w:rsidRPr="00EB19BD">
        <w:rPr>
          <w:rFonts w:ascii="GHEA Grapalat" w:hAnsi="GHEA Grapalat"/>
          <w:b/>
          <w:i/>
          <w:lang w:val="en-US"/>
        </w:rPr>
        <w:t xml:space="preserve"> </w:t>
      </w:r>
      <w:r w:rsidR="00EE30AD" w:rsidRPr="0093183B">
        <w:rPr>
          <w:rFonts w:ascii="GHEA Grapalat" w:hAnsi="GHEA Grapalat"/>
          <w:i/>
        </w:rPr>
        <w:t xml:space="preserve">Ахурянский </w:t>
      </w:r>
      <w:r w:rsidR="00EE30AD">
        <w:rPr>
          <w:rFonts w:ascii="GHEA Grapalat" w:hAnsi="GHEA Grapalat"/>
          <w:i/>
          <w:lang w:val="en-US"/>
        </w:rPr>
        <w:t xml:space="preserve"> </w:t>
      </w:r>
      <w:r w:rsidR="00EE30AD">
        <w:rPr>
          <w:rFonts w:ascii="GHEA Grapalat" w:hAnsi="GHEA Grapalat"/>
          <w:i/>
        </w:rPr>
        <w:t>Муниципалитет</w:t>
      </w:r>
      <w:r w:rsidR="00EE30AD" w:rsidRPr="00FC3722">
        <w:rPr>
          <w:rFonts w:ascii="GHEA Grapalat" w:hAnsi="GHEA Grapalat"/>
          <w:spacing w:val="-6"/>
          <w:sz w:val="16"/>
          <w:szCs w:val="1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B4E" w:rsidRPr="00131F56" w:rsidRDefault="00A81DD5" w:rsidP="008C6B4E">
      <w:pPr>
        <w:pStyle w:val="BodyTextIndent2"/>
        <w:widowControl w:val="0"/>
        <w:spacing w:after="160" w:line="336" w:lineRule="auto"/>
        <w:ind w:firstLine="567"/>
        <w:rPr>
          <w:rFonts w:ascii="GHEA Grapalat" w:hAnsi="GHEA Grapalat"/>
          <w:sz w:val="22"/>
          <w:szCs w:val="22"/>
        </w:rPr>
      </w:pPr>
      <w:r w:rsidRPr="009044F1">
        <w:rPr>
          <w:rFonts w:ascii="GHEA Grapalat" w:hAnsi="GHEA Grapalat"/>
          <w:sz w:val="24"/>
          <w:szCs w:val="24"/>
        </w:rPr>
        <w:t xml:space="preserve">Адрес электронной почты секретаря оценочной комиссии </w:t>
      </w:r>
      <w:r w:rsidR="008C6B4E" w:rsidRPr="00131F56">
        <w:rPr>
          <w:rFonts w:ascii="GHEA Grapalat" w:hAnsi="GHEA Grapalat"/>
          <w:sz w:val="22"/>
          <w:szCs w:val="22"/>
        </w:rPr>
        <w:t>"</w:t>
      </w:r>
      <w:r w:rsidR="008C6B4E" w:rsidRPr="00131F56">
        <w:rPr>
          <w:rFonts w:ascii="GHEA Grapalat" w:hAnsi="GHEA Grapalat"/>
          <w:sz w:val="22"/>
          <w:szCs w:val="22"/>
          <w:lang w:val="en-US"/>
        </w:rPr>
        <w:t>anahit.yavrumyan@mail.ru</w:t>
      </w:r>
      <w:r w:rsidR="008C6B4E" w:rsidRPr="00131F56">
        <w:rPr>
          <w:rFonts w:ascii="GHEA Grapalat" w:hAnsi="GHEA Grapalat"/>
          <w:sz w:val="22"/>
          <w:szCs w:val="22"/>
        </w:rPr>
        <w:t>".</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00D2" w:rsidRPr="00B02E29">
        <w:rPr>
          <w:rFonts w:ascii="GHEA Grapalat" w:hAnsi="GHEA Grapalat"/>
          <w:i w:val="0"/>
          <w:sz w:val="24"/>
          <w:szCs w:val="24"/>
        </w:rPr>
        <w:t>Предметом</w:t>
      </w:r>
      <w:r w:rsidR="006800D2">
        <w:rPr>
          <w:rFonts w:ascii="GHEA Grapalat" w:hAnsi="GHEA Grapalat"/>
          <w:i w:val="0"/>
          <w:sz w:val="24"/>
          <w:szCs w:val="24"/>
        </w:rPr>
        <w:t xml:space="preserve"> </w:t>
      </w:r>
      <w:r w:rsidR="006800D2" w:rsidRPr="00B02E29">
        <w:rPr>
          <w:rFonts w:ascii="GHEA Grapalat" w:hAnsi="GHEA Grapalat"/>
          <w:i w:val="0"/>
          <w:sz w:val="24"/>
          <w:szCs w:val="24"/>
        </w:rPr>
        <w:t>закупки</w:t>
      </w:r>
      <w:r w:rsidR="006800D2">
        <w:rPr>
          <w:rFonts w:ascii="GHEA Grapalat" w:hAnsi="GHEA Grapalat"/>
          <w:i w:val="0"/>
          <w:sz w:val="24"/>
          <w:szCs w:val="24"/>
        </w:rPr>
        <w:t xml:space="preserve"> </w:t>
      </w:r>
      <w:r w:rsidR="006800D2" w:rsidRPr="00B02E29">
        <w:rPr>
          <w:rFonts w:ascii="GHEA Grapalat" w:hAnsi="GHEA Grapalat"/>
          <w:i w:val="0"/>
          <w:sz w:val="24"/>
          <w:szCs w:val="24"/>
        </w:rPr>
        <w:t>является</w:t>
      </w:r>
      <w:r w:rsidR="006800D2">
        <w:rPr>
          <w:rFonts w:ascii="GHEA Grapalat" w:hAnsi="GHEA Grapalat"/>
          <w:i w:val="0"/>
          <w:sz w:val="24"/>
          <w:szCs w:val="24"/>
        </w:rPr>
        <w:t xml:space="preserve"> </w:t>
      </w:r>
      <w:r w:rsidR="006800D2" w:rsidRPr="00B02E29">
        <w:rPr>
          <w:rFonts w:ascii="GHEA Grapalat" w:hAnsi="GHEA Grapalat"/>
          <w:i w:val="0"/>
          <w:sz w:val="24"/>
          <w:szCs w:val="24"/>
        </w:rPr>
        <w:t>приобретение</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sidRPr="00101132">
        <w:rPr>
          <w:rFonts w:ascii="GHEA Grapalat" w:hAnsi="GHEA Grapalat"/>
          <w:i w:val="0"/>
          <w:sz w:val="24"/>
          <w:szCs w:val="24"/>
        </w:rPr>
        <w:t xml:space="preserve"> </w:t>
      </w:r>
      <w:r w:rsidR="006800D2" w:rsidRPr="000556F7">
        <w:rPr>
          <w:rFonts w:ascii="Sylfaen" w:hAnsi="Sylfaen"/>
          <w:b/>
          <w:sz w:val="24"/>
          <w:szCs w:val="24"/>
        </w:rPr>
        <w:t xml:space="preserve">Услуги </w:t>
      </w:r>
      <w:r w:rsidR="008E0842">
        <w:rPr>
          <w:rFonts w:ascii="Sylfaen" w:hAnsi="Sylfaen"/>
          <w:b/>
          <w:sz w:val="24"/>
          <w:szCs w:val="24"/>
          <w:lang w:val="en-US"/>
        </w:rPr>
        <w:t>р</w:t>
      </w:r>
      <w:r w:rsidR="00CF0346" w:rsidRPr="002D0A01">
        <w:rPr>
          <w:rFonts w:ascii="Sylfaen" w:hAnsi="Sylfaen"/>
          <w:b/>
          <w:sz w:val="24"/>
          <w:szCs w:val="24"/>
        </w:rPr>
        <w:t>емонт и Обслуживание Автомобилей Муниципальной Службы Ахурян</w:t>
      </w:r>
      <w:r w:rsidR="006800D2" w:rsidRPr="00A71915">
        <w:rPr>
          <w:rFonts w:ascii="Sylfaen" w:hAnsi="Sylfaen"/>
          <w:sz w:val="24"/>
          <w:szCs w:val="24"/>
        </w:rPr>
        <w:t>:</w:t>
      </w:r>
      <w:r w:rsidR="006800D2" w:rsidRPr="00FC3722">
        <w:rPr>
          <w:rFonts w:ascii="GHEA Grapalat" w:hAnsi="GHEA Grapalat"/>
          <w:i w:val="0"/>
          <w:sz w:val="16"/>
          <w:szCs w:val="16"/>
        </w:rPr>
        <w:t>"</w:t>
      </w:r>
      <w:r w:rsidR="006800D2">
        <w:rPr>
          <w:rFonts w:ascii="GHEA Grapalat" w:hAnsi="GHEA Grapalat"/>
          <w:i w:val="0"/>
          <w:sz w:val="24"/>
          <w:szCs w:val="24"/>
        </w:rPr>
        <w:t xml:space="preserve"> </w:t>
      </w:r>
      <w:r w:rsidR="006800D2" w:rsidRPr="00B02E29">
        <w:rPr>
          <w:rFonts w:ascii="GHEA Grapalat" w:hAnsi="GHEA Grapalat"/>
          <w:i w:val="0"/>
          <w:sz w:val="24"/>
          <w:szCs w:val="24"/>
        </w:rPr>
        <w:t>(далее</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Pr>
          <w:rFonts w:ascii="GHEA Grapalat" w:hAnsi="GHEA Grapalat"/>
          <w:i w:val="0"/>
          <w:sz w:val="24"/>
          <w:szCs w:val="24"/>
        </w:rPr>
        <w:t xml:space="preserve"> </w:t>
      </w:r>
      <w:r w:rsidR="006800D2" w:rsidRPr="00B02E29">
        <w:rPr>
          <w:rFonts w:ascii="GHEA Grapalat" w:hAnsi="GHEA Grapalat"/>
          <w:i w:val="0"/>
          <w:sz w:val="24"/>
          <w:szCs w:val="24"/>
        </w:rPr>
        <w:t>также</w:t>
      </w:r>
      <w:r w:rsidR="006800D2">
        <w:rPr>
          <w:rFonts w:ascii="GHEA Grapalat" w:hAnsi="GHEA Grapalat"/>
          <w:i w:val="0"/>
          <w:sz w:val="24"/>
          <w:szCs w:val="24"/>
        </w:rPr>
        <w:t xml:space="preserve"> </w:t>
      </w:r>
      <w:r w:rsidR="006800D2" w:rsidRPr="00B02E29">
        <w:rPr>
          <w:rFonts w:ascii="GHEA Grapalat" w:hAnsi="GHEA Grapalat"/>
          <w:i w:val="0"/>
          <w:sz w:val="24"/>
          <w:szCs w:val="24"/>
        </w:rPr>
        <w:t>услуга)</w:t>
      </w:r>
      <w:r w:rsidR="006800D2">
        <w:rPr>
          <w:rFonts w:ascii="GHEA Grapalat" w:hAnsi="GHEA Grapalat"/>
          <w:i w:val="0"/>
          <w:sz w:val="24"/>
          <w:szCs w:val="24"/>
        </w:rPr>
        <w:t xml:space="preserve"> </w:t>
      </w:r>
      <w:r w:rsidR="006800D2" w:rsidRPr="00B02E29">
        <w:rPr>
          <w:rFonts w:ascii="GHEA Grapalat" w:hAnsi="GHEA Grapalat"/>
          <w:i w:val="0"/>
          <w:sz w:val="24"/>
          <w:szCs w:val="24"/>
        </w:rPr>
        <w:t>для</w:t>
      </w:r>
      <w:r w:rsidR="006800D2">
        <w:rPr>
          <w:rFonts w:ascii="GHEA Grapalat" w:hAnsi="GHEA Grapalat"/>
          <w:i w:val="0"/>
          <w:sz w:val="24"/>
          <w:szCs w:val="24"/>
        </w:rPr>
        <w:t xml:space="preserve"> </w:t>
      </w:r>
      <w:r w:rsidR="006800D2" w:rsidRPr="00B02E29">
        <w:rPr>
          <w:rFonts w:ascii="GHEA Grapalat" w:hAnsi="GHEA Grapalat"/>
          <w:i w:val="0"/>
          <w:sz w:val="24"/>
          <w:szCs w:val="24"/>
        </w:rPr>
        <w:t>нужд</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sidRPr="004B1260">
        <w:rPr>
          <w:rFonts w:ascii="GHEA Grapalat" w:hAnsi="GHEA Grapalat"/>
          <w:i w:val="0"/>
          <w:sz w:val="24"/>
          <w:szCs w:val="24"/>
        </w:rPr>
        <w:t xml:space="preserve"> </w:t>
      </w:r>
      <w:r w:rsidR="006800D2" w:rsidRPr="0093183B">
        <w:rPr>
          <w:rFonts w:ascii="GHEA Grapalat" w:hAnsi="GHEA Grapalat"/>
          <w:i w:val="0"/>
          <w:sz w:val="24"/>
          <w:szCs w:val="24"/>
        </w:rPr>
        <w:t xml:space="preserve">Ахурянский </w:t>
      </w:r>
      <w:r w:rsidR="006800D2">
        <w:rPr>
          <w:rFonts w:ascii="GHEA Grapalat" w:hAnsi="GHEA Grapalat"/>
          <w:i w:val="0"/>
          <w:sz w:val="24"/>
          <w:szCs w:val="24"/>
          <w:lang w:val="en-US"/>
        </w:rPr>
        <w:t xml:space="preserve"> </w:t>
      </w:r>
      <w:r w:rsidR="006800D2">
        <w:rPr>
          <w:rFonts w:ascii="GHEA Grapalat" w:hAnsi="GHEA Grapalat"/>
          <w:i w:val="0"/>
          <w:sz w:val="24"/>
          <w:szCs w:val="24"/>
        </w:rPr>
        <w:t>Муниципалитет</w:t>
      </w:r>
      <w:r w:rsidR="006800D2" w:rsidRPr="00FC3722">
        <w:rPr>
          <w:rFonts w:ascii="GHEA Grapalat" w:hAnsi="GHEA Grapalat"/>
          <w:spacing w:val="-6"/>
          <w:sz w:val="16"/>
          <w:szCs w:val="16"/>
        </w:rPr>
        <w:t xml:space="preserve"> </w:t>
      </w:r>
      <w:r w:rsidR="006800D2" w:rsidRPr="00FC3722">
        <w:rPr>
          <w:rFonts w:ascii="GHEA Grapalat" w:hAnsi="GHEA Grapalat"/>
          <w:i w:val="0"/>
          <w:sz w:val="16"/>
          <w:szCs w:val="16"/>
        </w:rPr>
        <w:t>"</w:t>
      </w:r>
      <w:r w:rsidR="006800D2" w:rsidRPr="00B02E29">
        <w:rPr>
          <w:rFonts w:ascii="GHEA Grapalat" w:hAnsi="GHEA Grapalat"/>
          <w:i w:val="0"/>
          <w:sz w:val="24"/>
          <w:szCs w:val="24"/>
        </w:rPr>
        <w:t>,</w:t>
      </w:r>
      <w:r w:rsidR="006800D2">
        <w:rPr>
          <w:rFonts w:ascii="GHEA Grapalat" w:hAnsi="GHEA Grapalat"/>
          <w:i w:val="0"/>
          <w:sz w:val="24"/>
          <w:szCs w:val="24"/>
        </w:rPr>
        <w:t xml:space="preserve"> </w:t>
      </w:r>
      <w:r w:rsidR="006800D2" w:rsidRPr="00B02E29">
        <w:rPr>
          <w:rFonts w:ascii="GHEA Grapalat" w:hAnsi="GHEA Grapalat"/>
          <w:i w:val="0"/>
          <w:sz w:val="24"/>
          <w:szCs w:val="24"/>
        </w:rPr>
        <w:t>которые</w:t>
      </w:r>
      <w:r w:rsidR="006800D2">
        <w:rPr>
          <w:rFonts w:ascii="GHEA Grapalat" w:hAnsi="GHEA Grapalat"/>
          <w:i w:val="0"/>
          <w:sz w:val="24"/>
          <w:szCs w:val="24"/>
        </w:rPr>
        <w:t xml:space="preserve"> </w:t>
      </w:r>
      <w:r w:rsidR="006800D2" w:rsidRPr="00B02E29">
        <w:rPr>
          <w:rFonts w:ascii="GHEA Grapalat" w:hAnsi="GHEA Grapalat"/>
          <w:i w:val="0"/>
          <w:sz w:val="24"/>
          <w:szCs w:val="24"/>
        </w:rPr>
        <w:t>сгруппированы</w:t>
      </w:r>
      <w:r w:rsidR="006800D2">
        <w:rPr>
          <w:rFonts w:ascii="GHEA Grapalat" w:hAnsi="GHEA Grapalat"/>
          <w:i w:val="0"/>
          <w:sz w:val="24"/>
          <w:szCs w:val="24"/>
        </w:rPr>
        <w:t xml:space="preserve"> </w:t>
      </w:r>
      <w:r w:rsidR="006800D2" w:rsidRPr="00B02E29">
        <w:rPr>
          <w:rFonts w:ascii="GHEA Grapalat" w:hAnsi="GHEA Grapalat"/>
          <w:i w:val="0"/>
          <w:sz w:val="24"/>
          <w:szCs w:val="24"/>
        </w:rPr>
        <w:t>в</w:t>
      </w:r>
      <w:r w:rsidR="006800D2">
        <w:rPr>
          <w:rFonts w:ascii="GHEA Grapalat" w:hAnsi="GHEA Grapalat"/>
          <w:i w:val="0"/>
          <w:sz w:val="24"/>
          <w:szCs w:val="24"/>
        </w:rPr>
        <w:t xml:space="preserve"> </w:t>
      </w:r>
      <w:r w:rsidR="006800D2" w:rsidRPr="00B02E29">
        <w:rPr>
          <w:rFonts w:ascii="GHEA Grapalat" w:hAnsi="GHEA Grapalat"/>
          <w:i w:val="0"/>
          <w:sz w:val="24"/>
          <w:szCs w:val="24"/>
        </w:rPr>
        <w:t>лоты</w:t>
      </w:r>
      <w:r w:rsidR="006800D2">
        <w:rPr>
          <w:rFonts w:ascii="GHEA Grapalat" w:hAnsi="GHEA Grapalat"/>
          <w:i w:val="0"/>
          <w:sz w:val="24"/>
          <w:szCs w:val="24"/>
        </w:rPr>
        <w:t xml:space="preserve"> </w:t>
      </w:r>
      <w:r w:rsidRPr="009044F1">
        <w:rPr>
          <w:rFonts w:ascii="GHEA Grapalat" w:hAnsi="GHEA Grapalat"/>
          <w:i w:val="0"/>
          <w:sz w:val="24"/>
          <w:szCs w:val="24"/>
        </w:rPr>
        <w:t>"</w:t>
      </w:r>
      <w:r w:rsidR="006800D2">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6800D2" w:rsidP="00B46D58">
            <w:pPr>
              <w:pStyle w:val="BodyTextIndent2"/>
              <w:widowControl w:val="0"/>
              <w:spacing w:after="120" w:line="240" w:lineRule="auto"/>
              <w:ind w:firstLine="0"/>
              <w:rPr>
                <w:rFonts w:ascii="GHEA Grapalat" w:hAnsi="GHEA Grapalat"/>
                <w:sz w:val="24"/>
                <w:szCs w:val="24"/>
                <w:u w:val="single"/>
                <w:vertAlign w:val="subscript"/>
              </w:rPr>
            </w:pPr>
            <w:r w:rsidRPr="00B02E29">
              <w:rPr>
                <w:rFonts w:ascii="GHEA Grapalat" w:hAnsi="GHEA Grapalat"/>
                <w:sz w:val="24"/>
                <w:szCs w:val="24"/>
              </w:rPr>
              <w:t>"</w:t>
            </w:r>
            <w:r w:rsidRPr="00101132">
              <w:rPr>
                <w:rFonts w:ascii="GHEA Grapalat" w:hAnsi="GHEA Grapalat"/>
                <w:sz w:val="24"/>
                <w:szCs w:val="24"/>
              </w:rPr>
              <w:t xml:space="preserve"> </w:t>
            </w:r>
            <w:r w:rsidRPr="000556F7">
              <w:rPr>
                <w:rFonts w:ascii="Sylfaen" w:hAnsi="Sylfaen"/>
                <w:b/>
                <w:sz w:val="24"/>
                <w:szCs w:val="24"/>
              </w:rPr>
              <w:t xml:space="preserve">Услуги </w:t>
            </w:r>
            <w:r w:rsidR="002541C1">
              <w:rPr>
                <w:rFonts w:ascii="Sylfaen" w:hAnsi="Sylfaen"/>
                <w:b/>
                <w:sz w:val="24"/>
                <w:szCs w:val="24"/>
                <w:lang w:val="en-US"/>
              </w:rPr>
              <w:t>р</w:t>
            </w:r>
            <w:r w:rsidR="00934AA6" w:rsidRPr="002D0A01">
              <w:rPr>
                <w:rFonts w:ascii="Sylfaen" w:hAnsi="Sylfaen"/>
                <w:b/>
                <w:sz w:val="24"/>
                <w:szCs w:val="24"/>
              </w:rPr>
              <w:t>емонт и Обслуживание Автомобилей Муниципальной Службы Ахурян</w:t>
            </w:r>
            <w:r w:rsidR="00934AA6" w:rsidRPr="00FC3722">
              <w:rPr>
                <w:rFonts w:ascii="GHEA Grapalat" w:hAnsi="GHEA Grapalat"/>
                <w:sz w:val="16"/>
                <w:szCs w:val="16"/>
              </w:rPr>
              <w:t xml:space="preserve"> </w:t>
            </w:r>
            <w:r w:rsidRPr="00FC3722">
              <w:rPr>
                <w:rFonts w:ascii="GHEA Grapalat" w:hAnsi="GHEA Grapalat"/>
                <w:sz w:val="16"/>
                <w:szCs w:val="16"/>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w:t>
      </w:r>
      <w:r w:rsidRPr="009044F1">
        <w:rPr>
          <w:rFonts w:ascii="GHEA Grapalat" w:hAnsi="GHEA Grapalat"/>
        </w:rPr>
        <w:lastRenderedPageBreak/>
        <w:t>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3"/>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w:t>
      </w:r>
      <w:r w:rsidRPr="009044F1">
        <w:rPr>
          <w:rFonts w:ascii="GHEA Grapalat" w:hAnsi="GHEA Grapalat"/>
          <w:sz w:val="24"/>
          <w:szCs w:val="24"/>
        </w:rPr>
        <w:lastRenderedPageBreak/>
        <w:t>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6293A" w:rsidRPr="0066149B" w:rsidRDefault="00C366B6" w:rsidP="0066149B">
      <w:pPr>
        <w:pStyle w:val="BodyTextIndent2"/>
        <w:widowControl w:val="0"/>
        <w:tabs>
          <w:tab w:val="left" w:pos="1134"/>
        </w:tabs>
        <w:spacing w:after="160" w:line="240" w:lineRule="auto"/>
        <w:ind w:firstLine="567"/>
        <w:rPr>
          <w:rFonts w:ascii="GHEA Grapalat" w:hAnsi="GHEA Grapalat" w:cs="Sylfaen"/>
          <w:sz w:val="24"/>
          <w:szCs w:val="24"/>
          <w:lang w:val="en-US"/>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4"/>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r w:rsidRPr="009044F1">
        <w:rPr>
          <w:rFonts w:ascii="GHEA Grapalat" w:hAnsi="GHEA Grapalat"/>
        </w:rPr>
        <w:lastRenderedPageBreak/>
        <w:t xml:space="preserve">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C446B">
        <w:rPr>
          <w:rFonts w:ascii="GHEA Grapalat" w:hAnsi="GHEA Grapalat"/>
          <w:i/>
          <w:sz w:val="24"/>
          <w:szCs w:val="24"/>
        </w:rPr>
        <w:t>запроса 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AD293D" w:rsidRPr="00AD293D">
        <w:rPr>
          <w:rFonts w:ascii="GHEA Grapalat" w:hAnsi="GHEA Grapalat"/>
          <w:sz w:val="24"/>
          <w:szCs w:val="24"/>
          <w:lang w:val="en-US"/>
        </w:rPr>
        <w:t xml:space="preserve"> </w:t>
      </w:r>
      <w:r w:rsidR="00AD293D" w:rsidRPr="0093183B">
        <w:rPr>
          <w:rFonts w:ascii="GHEA Grapalat" w:hAnsi="GHEA Grapalat"/>
          <w:sz w:val="24"/>
          <w:szCs w:val="24"/>
          <w:lang w:val="en-US"/>
        </w:rPr>
        <w:t>Ширакский марз</w:t>
      </w:r>
      <w:r w:rsidR="00AD293D">
        <w:rPr>
          <w:rFonts w:ascii="GHEA Grapalat" w:hAnsi="GHEA Grapalat"/>
          <w:sz w:val="24"/>
          <w:szCs w:val="24"/>
          <w:lang w:val="en-US"/>
        </w:rPr>
        <w:t>, Р.А. Ахурян, Гюмрийское шоссе</w:t>
      </w:r>
      <w:r w:rsidR="00AD293D" w:rsidRPr="0093183B">
        <w:rPr>
          <w:rFonts w:ascii="GHEA Grapalat" w:hAnsi="GHEA Grapalat"/>
          <w:sz w:val="24"/>
          <w:szCs w:val="24"/>
          <w:lang w:val="en-US"/>
        </w:rPr>
        <w:t xml:space="preserve"> 4</w:t>
      </w:r>
      <w:r w:rsidR="00AD293D">
        <w:rPr>
          <w:rFonts w:ascii="GHEA Grapalat" w:hAnsi="GHEA Grapalat"/>
          <w:sz w:val="24"/>
          <w:szCs w:val="24"/>
          <w:lang w:val="en-US"/>
        </w:rPr>
        <w:t xml:space="preserve">2 </w:t>
      </w:r>
      <w:r>
        <w:rPr>
          <w:rFonts w:ascii="GHEA Grapalat" w:hAnsi="GHEA Grapalat"/>
          <w:sz w:val="24"/>
          <w:szCs w:val="24"/>
        </w:rPr>
        <w:t xml:space="preserve">" не позднее, чем </w:t>
      </w:r>
      <w:r w:rsidRPr="007033D2">
        <w:rPr>
          <w:rFonts w:ascii="GHEA Grapalat" w:hAnsi="GHEA Grapalat"/>
          <w:sz w:val="24"/>
          <w:szCs w:val="24"/>
        </w:rPr>
        <w:t>"</w:t>
      </w:r>
      <w:r w:rsidR="007238AF">
        <w:rPr>
          <w:rFonts w:ascii="GHEA Grapalat" w:hAnsi="GHEA Grapalat"/>
          <w:sz w:val="24"/>
          <w:szCs w:val="24"/>
          <w:lang w:val="en-US"/>
        </w:rPr>
        <w:t>11</w:t>
      </w:r>
      <w:r w:rsidR="007033D2" w:rsidRPr="007033D2">
        <w:rPr>
          <w:rFonts w:ascii="GHEA Grapalat" w:hAnsi="GHEA Grapalat"/>
          <w:sz w:val="24"/>
          <w:szCs w:val="24"/>
          <w:lang w:val="en-US"/>
        </w:rPr>
        <w:t>;00</w:t>
      </w:r>
      <w:r>
        <w:rPr>
          <w:rFonts w:ascii="GHEA Grapalat" w:hAnsi="GHEA Grapalat"/>
          <w:sz w:val="24"/>
          <w:szCs w:val="24"/>
        </w:rPr>
        <w:t>"</w:t>
      </w:r>
      <w:r w:rsidR="007033D2">
        <w:rPr>
          <w:rFonts w:ascii="GHEA Grapalat" w:hAnsi="GHEA Grapalat"/>
          <w:sz w:val="24"/>
          <w:szCs w:val="24"/>
        </w:rPr>
        <w:t xml:space="preserve"> часов "</w:t>
      </w:r>
      <w:r w:rsidR="001F7405">
        <w:rPr>
          <w:rFonts w:ascii="GHEA Grapalat" w:hAnsi="GHEA Grapalat"/>
          <w:sz w:val="24"/>
          <w:szCs w:val="24"/>
          <w:lang w:val="en-US"/>
        </w:rPr>
        <w:t>8</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C53930">
        <w:rPr>
          <w:rFonts w:ascii="GHEA Grapalat" w:hAnsi="GHEA Grapalat"/>
        </w:rPr>
        <w:t>"</w:t>
      </w:r>
      <w:r w:rsidR="00C53930" w:rsidRPr="00C53930">
        <w:rPr>
          <w:rFonts w:ascii="GHEA Grapalat" w:hAnsi="GHEA Grapalat"/>
          <w:sz w:val="22"/>
          <w:szCs w:val="22"/>
          <w:lang w:val="en-US"/>
        </w:rPr>
        <w:t xml:space="preserve">Анаит </w:t>
      </w:r>
      <w:r w:rsidR="00C53930" w:rsidRPr="00C53930">
        <w:rPr>
          <w:rFonts w:ascii="GHEA Grapalat" w:hAnsi="GHEA Grapalat"/>
          <w:lang w:val="en-US"/>
        </w:rPr>
        <w:t>Яврумян</w:t>
      </w:r>
      <w:r w:rsidRPr="00C53930">
        <w:rPr>
          <w:rFonts w:ascii="GHEA Grapalat" w:hAnsi="GHEA Grapalat"/>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w:t>
      </w:r>
      <w:r>
        <w:rPr>
          <w:rFonts w:ascii="GHEA Grapalat" w:hAnsi="GHEA Grapalat"/>
          <w:sz w:val="24"/>
          <w:szCs w:val="24"/>
        </w:rPr>
        <w:lastRenderedPageBreak/>
        <w:t xml:space="preserve">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w:t>
      </w:r>
      <w:r>
        <w:rPr>
          <w:rFonts w:ascii="GHEA Grapalat" w:hAnsi="GHEA Grapalat" w:cs="Sylfaen"/>
          <w:sz w:val="24"/>
          <w:szCs w:val="24"/>
        </w:rPr>
        <w:lastRenderedPageBreak/>
        <w:t>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B45137">
        <w:rPr>
          <w:rFonts w:ascii="GHEA Grapalat" w:hAnsi="GHEA Grapalat"/>
          <w:sz w:val="24"/>
          <w:szCs w:val="24"/>
        </w:rPr>
        <w:t xml:space="preserve"> на "</w:t>
      </w:r>
      <w:r w:rsidR="0083794B">
        <w:rPr>
          <w:rFonts w:ascii="GHEA Grapalat" w:hAnsi="GHEA Grapalat"/>
          <w:sz w:val="24"/>
          <w:szCs w:val="24"/>
          <w:lang w:val="en-US"/>
        </w:rPr>
        <w:t>8</w:t>
      </w:r>
      <w:r w:rsidR="00A9098A" w:rsidRPr="00AD29CE">
        <w:rPr>
          <w:rFonts w:ascii="GHEA Grapalat" w:hAnsi="GHEA Grapalat"/>
          <w:sz w:val="24"/>
          <w:szCs w:val="24"/>
        </w:rPr>
        <w:t>"-ый день в "</w:t>
      </w:r>
      <w:r w:rsidR="007238AF">
        <w:rPr>
          <w:rFonts w:ascii="GHEA Grapalat" w:hAnsi="GHEA Grapalat"/>
          <w:sz w:val="24"/>
          <w:szCs w:val="24"/>
          <w:lang w:val="en-US"/>
        </w:rPr>
        <w:t>11</w:t>
      </w:r>
      <w:r w:rsidR="00B45137">
        <w:rPr>
          <w:rFonts w:ascii="GHEA Grapalat" w:hAnsi="GHEA Grapalat"/>
          <w:sz w:val="24"/>
          <w:szCs w:val="24"/>
          <w:lang w:val="en-US"/>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lastRenderedPageBreak/>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B13035" w:rsidRPr="00B02E29">
        <w:rPr>
          <w:rFonts w:ascii="GHEA Grapalat" w:hAnsi="GHEA Grapalat"/>
          <w:i w:val="0"/>
          <w:sz w:val="24"/>
          <w:szCs w:val="24"/>
        </w:rPr>
        <w:t>с</w:t>
      </w:r>
      <w:r w:rsidR="00B13035">
        <w:rPr>
          <w:rFonts w:ascii="GHEA Grapalat" w:hAnsi="GHEA Grapalat"/>
          <w:i w:val="0"/>
          <w:sz w:val="24"/>
          <w:szCs w:val="24"/>
        </w:rPr>
        <w:t xml:space="preserve"> </w:t>
      </w:r>
      <w:r w:rsidR="00B13035" w:rsidRPr="00B02E29">
        <w:rPr>
          <w:rFonts w:ascii="GHEA Grapalat" w:hAnsi="GHEA Grapalat"/>
          <w:i w:val="0"/>
          <w:sz w:val="24"/>
          <w:szCs w:val="24"/>
        </w:rPr>
        <w:t>драмом</w:t>
      </w:r>
      <w:r w:rsidR="00B13035">
        <w:rPr>
          <w:rFonts w:ascii="GHEA Grapalat" w:hAnsi="GHEA Grapalat"/>
          <w:i w:val="0"/>
          <w:sz w:val="24"/>
          <w:szCs w:val="24"/>
        </w:rPr>
        <w:t xml:space="preserve"> </w:t>
      </w:r>
      <w:r w:rsidR="00B13035" w:rsidRPr="00B02E29">
        <w:rPr>
          <w:rFonts w:ascii="GHEA Grapalat" w:hAnsi="GHEA Grapalat"/>
          <w:i w:val="0"/>
          <w:sz w:val="24"/>
          <w:szCs w:val="24"/>
        </w:rPr>
        <w:t>Республики</w:t>
      </w:r>
      <w:r w:rsidR="00B13035">
        <w:rPr>
          <w:rFonts w:ascii="GHEA Grapalat" w:hAnsi="GHEA Grapalat"/>
          <w:i w:val="0"/>
          <w:sz w:val="24"/>
          <w:szCs w:val="24"/>
        </w:rPr>
        <w:t xml:space="preserve"> </w:t>
      </w:r>
      <w:r w:rsidR="00B13035" w:rsidRPr="00B02E29">
        <w:rPr>
          <w:rFonts w:ascii="GHEA Grapalat" w:hAnsi="GHEA Grapalat"/>
          <w:i w:val="0"/>
          <w:sz w:val="24"/>
          <w:szCs w:val="24"/>
        </w:rPr>
        <w:t>Армения</w:t>
      </w:r>
      <w:r w:rsidR="00B13035">
        <w:rPr>
          <w:rFonts w:ascii="GHEA Grapalat" w:hAnsi="GHEA Grapalat"/>
          <w:i w:val="0"/>
          <w:sz w:val="24"/>
          <w:szCs w:val="24"/>
        </w:rPr>
        <w:t xml:space="preserve"> </w:t>
      </w:r>
      <w:r w:rsidR="00B13035" w:rsidRPr="00B02E29">
        <w:rPr>
          <w:rFonts w:ascii="GHEA Grapalat" w:hAnsi="GHEA Grapalat"/>
          <w:i w:val="0"/>
          <w:sz w:val="24"/>
          <w:szCs w:val="24"/>
        </w:rPr>
        <w:t>по</w:t>
      </w:r>
      <w:r w:rsidR="00B13035">
        <w:rPr>
          <w:rFonts w:ascii="GHEA Grapalat" w:hAnsi="GHEA Grapalat"/>
          <w:i w:val="0"/>
          <w:sz w:val="24"/>
          <w:szCs w:val="24"/>
        </w:rPr>
        <w:t xml:space="preserve"> </w:t>
      </w:r>
      <w:r w:rsidR="00B13035" w:rsidRPr="00B02E29">
        <w:rPr>
          <w:rFonts w:ascii="GHEA Grapalat" w:hAnsi="GHEA Grapalat"/>
          <w:i w:val="0"/>
          <w:sz w:val="24"/>
          <w:szCs w:val="24"/>
        </w:rPr>
        <w:t>курсу</w:t>
      </w:r>
      <w:r w:rsidR="00B13035" w:rsidRPr="004E361C">
        <w:rPr>
          <w:rFonts w:ascii="GHEA Grapalat" w:hAnsi="GHEA Grapalat"/>
          <w:i w:val="0"/>
          <w:sz w:val="24"/>
          <w:szCs w:val="24"/>
        </w:rPr>
        <w:t>, установленному Центральным банком на дату открытия заявок</w:t>
      </w:r>
      <w:r w:rsidR="00B13035">
        <w:rPr>
          <w:rFonts w:ascii="GHEA Grapalat" w:hAnsi="GHEA Grapalat"/>
          <w:i w:val="0"/>
          <w:sz w:val="24"/>
          <w:szCs w:val="24"/>
        </w:rPr>
        <w:t xml:space="preserve"> </w:t>
      </w:r>
      <w:r w:rsidR="008C4B2D">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w:t>
      </w:r>
      <w:r w:rsidRPr="009044F1">
        <w:rPr>
          <w:rFonts w:ascii="GHEA Grapalat" w:hAnsi="GHEA Grapalat"/>
          <w:i w:val="0"/>
          <w:sz w:val="24"/>
          <w:szCs w:val="24"/>
        </w:rPr>
        <w:lastRenderedPageBreak/>
        <w:t>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lastRenderedPageBreak/>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3F7508">
      <w:pPr>
        <w:widowControl w:val="0"/>
        <w:tabs>
          <w:tab w:val="left" w:pos="1276"/>
        </w:tabs>
        <w:spacing w:after="160"/>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w:t>
      </w:r>
      <w:r w:rsidR="00F763EC">
        <w:rPr>
          <w:rFonts w:ascii="GHEA Grapalat" w:hAnsi="GHEA Grapalat"/>
        </w:rPr>
        <w:lastRenderedPageBreak/>
        <w:t>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B06AAB">
        <w:rPr>
          <w:rFonts w:ascii="GHEA Grapalat" w:hAnsi="GHEA Grapalat"/>
        </w:rPr>
        <w:t>установленн</w:t>
      </w:r>
      <w:r w:rsidR="00951CE5" w:rsidRPr="00B06AAB">
        <w:rPr>
          <w:rFonts w:ascii="GHEA Grapalat" w:hAnsi="GHEA Grapalat"/>
        </w:rPr>
        <w:t>ой</w:t>
      </w:r>
      <w:r w:rsidRPr="00B06AAB">
        <w:rPr>
          <w:rFonts w:ascii="GHEA Grapalat" w:hAnsi="GHEA Grapalat"/>
        </w:rPr>
        <w:t>пунктами 8.1</w:t>
      </w:r>
      <w:r w:rsidR="00C808AC" w:rsidRPr="00B06AAB">
        <w:rPr>
          <w:rFonts w:ascii="GHEA Grapalat" w:hAnsi="GHEA Grapalat"/>
        </w:rPr>
        <w:t>2</w:t>
      </w:r>
      <w:r w:rsidRPr="00B06AAB">
        <w:rPr>
          <w:rFonts w:ascii="GHEA Grapalat" w:hAnsi="GHEA Grapalat"/>
        </w:rPr>
        <w:t>-8.</w:t>
      </w:r>
      <w:r w:rsidR="00807FD0" w:rsidRPr="00B06AAB">
        <w:rPr>
          <w:rFonts w:ascii="GHEA Grapalat" w:hAnsi="GHEA Grapalat"/>
        </w:rPr>
        <w:t>19</w:t>
      </w:r>
      <w:r w:rsidRPr="00B06AAB">
        <w:rPr>
          <w:rFonts w:ascii="GHEA Grapalat" w:hAnsi="GHEA Grapalat"/>
        </w:rPr>
        <w:t>части</w:t>
      </w:r>
      <w:r w:rsidRPr="009044F1">
        <w:rPr>
          <w:rFonts w:ascii="GHEA Grapalat" w:hAnsi="GHEA Grapalat"/>
        </w:rPr>
        <w:t xml:space="preserve">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w:t>
      </w:r>
      <w:r w:rsidRPr="009044F1">
        <w:rPr>
          <w:rFonts w:ascii="GHEA Grapalat" w:hAnsi="GHEA Grapalat"/>
          <w:sz w:val="24"/>
          <w:szCs w:val="24"/>
        </w:rPr>
        <w:lastRenderedPageBreak/>
        <w:t>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B5516">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3F7508" w:rsidRPr="002E07CB">
        <w:rPr>
          <w:rFonts w:ascii="GHEA Grapalat" w:hAnsi="GHEA Grapalat"/>
          <w:i/>
        </w:rPr>
        <w:t>в одностороннем порядке утвержденного заявления в виде неустойки (приложение 4.1)</w:t>
      </w:r>
      <w:r w:rsidR="00366507" w:rsidRPr="00366507">
        <w:rPr>
          <w:rFonts w:ascii="GHEA Grapalat" w:hAnsi="GHEA Grapalat"/>
          <w:i/>
        </w:rPr>
        <w:t xml:space="preserve"> </w:t>
      </w:r>
      <w:r w:rsidR="00366507" w:rsidRPr="00B66201">
        <w:rPr>
          <w:rFonts w:ascii="GHEA Grapalat" w:hAnsi="GHEA Grapalat"/>
          <w:i/>
        </w:rPr>
        <w:t>или</w:t>
      </w:r>
      <w:r w:rsidR="00366507" w:rsidRPr="00C67FAB">
        <w:rPr>
          <w:rFonts w:ascii="GHEA Grapalat" w:hAnsi="GHEA Grapalat"/>
          <w:i/>
        </w:rPr>
        <w:t xml:space="preserve">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FootnoteReference"/>
          <w:rFonts w:ascii="GHEA Grapalat" w:hAnsi="GHEA Grapalat"/>
        </w:rPr>
        <w:footnoteReference w:customMarkFollows="1" w:id="6"/>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A55D1" w:rsidRDefault="00030D40" w:rsidP="00B46D58">
      <w:pPr>
        <w:widowControl w:val="0"/>
        <w:tabs>
          <w:tab w:val="left" w:pos="1276"/>
        </w:tabs>
        <w:spacing w:after="160"/>
        <w:ind w:firstLine="567"/>
        <w:jc w:val="both"/>
        <w:rPr>
          <w:rFonts w:ascii="GHEA Grapalat" w:hAnsi="GHEA Grapalat"/>
          <w:lang w:val="en-US"/>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A55D1" w:rsidRPr="00C67FAB">
        <w:rPr>
          <w:rFonts w:ascii="GHEA Grapalat" w:hAnsi="GHEA Grapalat"/>
          <w:i/>
        </w:rPr>
        <w:t xml:space="preserve">" в одностороннем порядке утвержденного заявления-в виде неустойки </w:t>
      </w:r>
      <w:r w:rsidR="00DA55D1" w:rsidRPr="00B66201">
        <w:rPr>
          <w:rFonts w:ascii="GHEA Grapalat" w:hAnsi="GHEA Grapalat"/>
          <w:i/>
        </w:rPr>
        <w:t>(приложение 5.1) или</w:t>
      </w:r>
      <w:r w:rsidR="00DA55D1" w:rsidRPr="00C67FAB">
        <w:rPr>
          <w:rFonts w:ascii="GHEA Grapalat" w:hAnsi="GHEA Grapalat"/>
          <w:i/>
        </w:rPr>
        <w:t xml:space="preserve"> наличных денег</w:t>
      </w:r>
      <w:r w:rsidR="00DA55D1">
        <w:rPr>
          <w:rFonts w:ascii="GHEA Grapalat" w:hAnsi="GHEA Grapalat"/>
          <w:i/>
          <w:lang w:val="en-US"/>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Pr="009044F1">
        <w:rPr>
          <w:rFonts w:ascii="GHEA Grapalat" w:hAnsi="GHEA Grapalat"/>
        </w:rPr>
        <w:lastRenderedPageBreak/>
        <w:t xml:space="preserve">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Pr="009044F1">
        <w:rPr>
          <w:rFonts w:ascii="GHEA Grapalat" w:hAnsi="GHEA Grapalat"/>
        </w:rPr>
        <w:lastRenderedPageBreak/>
        <w:t>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lastRenderedPageBreak/>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w:t>
      </w:r>
      <w:r w:rsidR="009639DF">
        <w:rPr>
          <w:rFonts w:ascii="GHEA Grapalat" w:hAnsi="GHEA Grapalat"/>
        </w:rPr>
        <w:lastRenderedPageBreak/>
        <w:t xml:space="preserve">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DC446B" w:rsidRDefault="00096865" w:rsidP="00B46D58">
      <w:pPr>
        <w:pStyle w:val="BodyText"/>
        <w:widowControl w:val="0"/>
        <w:spacing w:after="160"/>
        <w:jc w:val="center"/>
        <w:rPr>
          <w:rFonts w:ascii="GHEA Grapalat" w:hAnsi="GHEA Grapalat"/>
          <w:b/>
          <w:sz w:val="36"/>
          <w:szCs w:val="36"/>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DC446B" w:rsidRPr="00DC446B">
        <w:rPr>
          <w:rFonts w:ascii="GHEA Grapalat" w:hAnsi="GHEA Grapalat"/>
          <w:i/>
          <w:sz w:val="36"/>
          <w:szCs w:val="36"/>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8"/>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C42B2">
        <w:rPr>
          <w:rFonts w:ascii="GHEA Grapalat" w:hAnsi="GHEA Grapalat"/>
          <w:lang w:val="en-US"/>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9641A" w:rsidRDefault="00B2572B" w:rsidP="00B46D58">
      <w:pPr>
        <w:pStyle w:val="BodyTextIndent3"/>
        <w:widowControl w:val="0"/>
        <w:spacing w:after="160" w:line="240" w:lineRule="auto"/>
        <w:jc w:val="right"/>
        <w:rPr>
          <w:rFonts w:ascii="GHEA Grapalat" w:hAnsi="GHEA Grapalat" w:cs="Arial"/>
          <w:b/>
          <w:sz w:val="22"/>
          <w:szCs w:val="22"/>
        </w:rPr>
      </w:pPr>
      <w:r w:rsidRPr="00BF4E90">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A20AF8">
        <w:rPr>
          <w:rFonts w:ascii="GHEA Grapalat" w:hAnsi="GHEA Grapalat"/>
          <w:b/>
          <w:sz w:val="22"/>
          <w:szCs w:val="22"/>
        </w:rPr>
        <w:t>"</w:t>
      </w:r>
      <w:r w:rsidR="0070702A" w:rsidRPr="00A20AF8">
        <w:rPr>
          <w:rFonts w:ascii="GHEA Grapalat" w:hAnsi="GHEA Grapalat"/>
          <w:b/>
          <w:sz w:val="22"/>
          <w:szCs w:val="22"/>
          <w:lang w:val="en-US"/>
        </w:rPr>
        <w:t xml:space="preserve"> </w:t>
      </w:r>
      <w:r w:rsidR="00A20AF8" w:rsidRPr="00A20AF8">
        <w:rPr>
          <w:rFonts w:ascii="GHEA Grapalat" w:hAnsi="GHEA Grapalat"/>
          <w:b/>
          <w:sz w:val="22"/>
          <w:szCs w:val="22"/>
          <w:lang w:val="en-US"/>
        </w:rPr>
        <w:t>SHMAH-</w:t>
      </w:r>
      <w:r w:rsidR="00A20AF8" w:rsidRPr="00A20AF8">
        <w:rPr>
          <w:rFonts w:ascii="GHEA Grapalat" w:hAnsi="GHEA Grapalat"/>
          <w:b/>
          <w:sz w:val="22"/>
          <w:szCs w:val="22"/>
        </w:rPr>
        <w:t>GHTsDzB</w:t>
      </w:r>
      <w:r w:rsidR="00A20AF8" w:rsidRPr="00A20AF8">
        <w:rPr>
          <w:rFonts w:ascii="GHEA Grapalat" w:hAnsi="GHEA Grapalat"/>
          <w:b/>
          <w:sz w:val="22"/>
          <w:szCs w:val="22"/>
          <w:lang w:val="en-US"/>
        </w:rPr>
        <w:t>-20</w:t>
      </w:r>
      <w:r w:rsidR="00A20AF8" w:rsidRPr="00A20AF8">
        <w:rPr>
          <w:rFonts w:ascii="GHEA Grapalat" w:hAnsi="GHEA Grapalat"/>
          <w:b/>
          <w:sz w:val="22"/>
          <w:szCs w:val="22"/>
        </w:rPr>
        <w:t>/</w:t>
      </w:r>
      <w:r w:rsidR="00A20AF8" w:rsidRPr="00A20AF8">
        <w:rPr>
          <w:rFonts w:ascii="GHEA Grapalat" w:hAnsi="GHEA Grapalat"/>
          <w:b/>
          <w:sz w:val="22"/>
          <w:szCs w:val="22"/>
          <w:lang w:val="en-US"/>
        </w:rPr>
        <w:t>2</w:t>
      </w:r>
      <w:r w:rsidR="006132ED" w:rsidRPr="00A20AF8">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446B">
        <w:rPr>
          <w:rFonts w:ascii="GHEA Grapalat" w:hAnsi="GHEA Grapalat"/>
          <w:i/>
          <w:sz w:val="24"/>
          <w:szCs w:val="24"/>
        </w:rPr>
        <w:t>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BD4DEA">
        <w:rPr>
          <w:rFonts w:ascii="GHEA Grapalat" w:hAnsi="GHEA Grapalat"/>
          <w:lang w:val="en-US"/>
        </w:rPr>
        <w:t xml:space="preserve"> </w:t>
      </w:r>
      <w:r w:rsidR="00A20AF8" w:rsidRPr="00A20AF8">
        <w:rPr>
          <w:rFonts w:ascii="GHEA Grapalat" w:hAnsi="GHEA Grapalat"/>
          <w:b/>
          <w:sz w:val="22"/>
          <w:szCs w:val="22"/>
        </w:rPr>
        <w:t>"</w:t>
      </w:r>
      <w:r w:rsidR="00A20AF8" w:rsidRPr="00A20AF8">
        <w:rPr>
          <w:rFonts w:ascii="GHEA Grapalat" w:hAnsi="GHEA Grapalat"/>
          <w:b/>
          <w:sz w:val="22"/>
          <w:szCs w:val="22"/>
          <w:lang w:val="en-US"/>
        </w:rPr>
        <w:t xml:space="preserve"> SHMAH-</w:t>
      </w:r>
      <w:r w:rsidR="00A20AF8" w:rsidRPr="00A20AF8">
        <w:rPr>
          <w:rFonts w:ascii="GHEA Grapalat" w:hAnsi="GHEA Grapalat"/>
          <w:b/>
          <w:sz w:val="22"/>
          <w:szCs w:val="22"/>
        </w:rPr>
        <w:t>GHTsDzB</w:t>
      </w:r>
      <w:r w:rsidR="00A20AF8" w:rsidRPr="00A20AF8">
        <w:rPr>
          <w:rFonts w:ascii="GHEA Grapalat" w:hAnsi="GHEA Grapalat"/>
          <w:b/>
          <w:sz w:val="22"/>
          <w:szCs w:val="22"/>
          <w:lang w:val="en-US"/>
        </w:rPr>
        <w:t>-20</w:t>
      </w:r>
      <w:r w:rsidR="00A20AF8" w:rsidRPr="00A20AF8">
        <w:rPr>
          <w:rFonts w:ascii="GHEA Grapalat" w:hAnsi="GHEA Grapalat"/>
          <w:b/>
          <w:sz w:val="22"/>
          <w:szCs w:val="22"/>
        </w:rPr>
        <w:t>/</w:t>
      </w:r>
      <w:r w:rsidR="00A20AF8" w:rsidRPr="00A20AF8">
        <w:rPr>
          <w:rFonts w:ascii="GHEA Grapalat" w:hAnsi="GHEA Grapalat"/>
          <w:b/>
          <w:sz w:val="22"/>
          <w:szCs w:val="22"/>
          <w:lang w:val="en-US"/>
        </w:rPr>
        <w:t>2</w:t>
      </w:r>
      <w:r w:rsidR="00A20AF8" w:rsidRPr="00A20AF8">
        <w:rPr>
          <w:rFonts w:ascii="GHEA Grapalat" w:hAnsi="GHEA Grapalat"/>
          <w:b/>
          <w:sz w:val="22"/>
          <w:szCs w:val="22"/>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C446B" w:rsidP="00B46D58">
      <w:pPr>
        <w:spacing w:after="160"/>
        <w:jc w:val="both"/>
        <w:rPr>
          <w:rFonts w:ascii="GHEA Grapalat" w:hAnsi="GHEA Grapalat"/>
        </w:rPr>
      </w:pPr>
      <w:r>
        <w:rPr>
          <w:rFonts w:ascii="GHEA Grapalat" w:hAnsi="GHEA Grapalat"/>
          <w:i/>
        </w:rPr>
        <w:t>запроса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902C9B">
      <w:pPr>
        <w:pStyle w:val="ListParagraph"/>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под кодом </w:t>
      </w:r>
      <w:r w:rsidR="00A20AF8" w:rsidRPr="00A20AF8">
        <w:rPr>
          <w:rFonts w:ascii="GHEA Grapalat" w:hAnsi="GHEA Grapalat"/>
          <w:b/>
          <w:sz w:val="22"/>
          <w:szCs w:val="22"/>
        </w:rPr>
        <w:t>"</w:t>
      </w:r>
      <w:r w:rsidR="00A20AF8" w:rsidRPr="00A20AF8">
        <w:rPr>
          <w:rFonts w:ascii="GHEA Grapalat" w:hAnsi="GHEA Grapalat"/>
          <w:b/>
          <w:sz w:val="22"/>
          <w:szCs w:val="22"/>
          <w:lang w:val="en-US"/>
        </w:rPr>
        <w:t xml:space="preserve"> SHMAH-</w:t>
      </w:r>
      <w:r w:rsidR="00A20AF8" w:rsidRPr="00A20AF8">
        <w:rPr>
          <w:rFonts w:ascii="GHEA Grapalat" w:hAnsi="GHEA Grapalat"/>
          <w:b/>
          <w:sz w:val="22"/>
          <w:szCs w:val="22"/>
        </w:rPr>
        <w:t>GHTsDzB</w:t>
      </w:r>
      <w:r w:rsidR="00A20AF8" w:rsidRPr="00A20AF8">
        <w:rPr>
          <w:rFonts w:ascii="GHEA Grapalat" w:hAnsi="GHEA Grapalat"/>
          <w:b/>
          <w:sz w:val="22"/>
          <w:szCs w:val="22"/>
          <w:lang w:val="en-US"/>
        </w:rPr>
        <w:t>-20</w:t>
      </w:r>
      <w:r w:rsidR="00A20AF8" w:rsidRPr="00A20AF8">
        <w:rPr>
          <w:rFonts w:ascii="GHEA Grapalat" w:hAnsi="GHEA Grapalat"/>
          <w:b/>
          <w:sz w:val="22"/>
          <w:szCs w:val="22"/>
        </w:rPr>
        <w:t>/</w:t>
      </w:r>
      <w:r w:rsidR="00A20AF8" w:rsidRPr="00A20AF8">
        <w:rPr>
          <w:rFonts w:ascii="GHEA Grapalat" w:hAnsi="GHEA Grapalat"/>
          <w:b/>
          <w:sz w:val="22"/>
          <w:szCs w:val="22"/>
          <w:lang w:val="en-US"/>
        </w:rPr>
        <w:t>2</w:t>
      </w:r>
      <w:r w:rsidR="00A20AF8" w:rsidRPr="00A20AF8">
        <w:rPr>
          <w:rFonts w:ascii="GHEA Grapalat" w:hAnsi="GHEA Grapalat"/>
          <w:b/>
          <w:sz w:val="22"/>
          <w:szCs w:val="22"/>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02C9B">
      <w:pPr>
        <w:pStyle w:val="ListParagraph"/>
        <w:widowControl w:val="0"/>
        <w:numPr>
          <w:ilvl w:val="0"/>
          <w:numId w:val="1"/>
        </w:numPr>
        <w:tabs>
          <w:tab w:val="left" w:pos="567"/>
        </w:tabs>
        <w:spacing w:after="160"/>
        <w:jc w:val="both"/>
        <w:rPr>
          <w:rFonts w:ascii="GHEA Grapalat" w:hAnsi="GHEA Grapalat" w:cs="Arial"/>
        </w:rPr>
      </w:pPr>
      <w:r>
        <w:rPr>
          <w:rFonts w:ascii="GHEA Grapalat" w:hAnsi="GHEA Grapalat"/>
        </w:rPr>
        <w:t xml:space="preserve">в рамках участия в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под кодом </w:t>
      </w:r>
      <w:r w:rsidR="00A20AF8" w:rsidRPr="00A20AF8">
        <w:rPr>
          <w:rFonts w:ascii="GHEA Grapalat" w:hAnsi="GHEA Grapalat"/>
          <w:b/>
          <w:sz w:val="22"/>
          <w:szCs w:val="22"/>
        </w:rPr>
        <w:t>"</w:t>
      </w:r>
      <w:r w:rsidR="00A20AF8" w:rsidRPr="00A20AF8">
        <w:rPr>
          <w:rFonts w:ascii="GHEA Grapalat" w:hAnsi="GHEA Grapalat"/>
          <w:b/>
          <w:sz w:val="22"/>
          <w:szCs w:val="22"/>
          <w:lang w:val="en-US"/>
        </w:rPr>
        <w:t xml:space="preserve"> SHMAH-</w:t>
      </w:r>
      <w:r w:rsidR="00A20AF8" w:rsidRPr="00A20AF8">
        <w:rPr>
          <w:rFonts w:ascii="GHEA Grapalat" w:hAnsi="GHEA Grapalat"/>
          <w:b/>
          <w:sz w:val="22"/>
          <w:szCs w:val="22"/>
        </w:rPr>
        <w:t>GHTsDzB</w:t>
      </w:r>
      <w:r w:rsidR="00A20AF8" w:rsidRPr="00A20AF8">
        <w:rPr>
          <w:rFonts w:ascii="GHEA Grapalat" w:hAnsi="GHEA Grapalat"/>
          <w:b/>
          <w:sz w:val="22"/>
          <w:szCs w:val="22"/>
          <w:lang w:val="en-US"/>
        </w:rPr>
        <w:t>-20</w:t>
      </w:r>
      <w:r w:rsidR="00A20AF8" w:rsidRPr="00A20AF8">
        <w:rPr>
          <w:rFonts w:ascii="GHEA Grapalat" w:hAnsi="GHEA Grapalat"/>
          <w:b/>
          <w:sz w:val="22"/>
          <w:szCs w:val="22"/>
        </w:rPr>
        <w:t>/</w:t>
      </w:r>
      <w:r w:rsidR="00A20AF8" w:rsidRPr="00A20AF8">
        <w:rPr>
          <w:rFonts w:ascii="GHEA Grapalat" w:hAnsi="GHEA Grapalat"/>
          <w:b/>
          <w:sz w:val="22"/>
          <w:szCs w:val="22"/>
          <w:lang w:val="en-US"/>
        </w:rPr>
        <w:t>2</w:t>
      </w:r>
      <w:r w:rsidR="00A20AF8" w:rsidRPr="00A20AF8">
        <w:rPr>
          <w:rFonts w:ascii="GHEA Grapalat" w:hAnsi="GHEA Grapalat"/>
          <w:b/>
          <w:sz w:val="22"/>
          <w:szCs w:val="22"/>
        </w:rPr>
        <w:t>"</w:t>
      </w:r>
    </w:p>
    <w:p w:rsidR="006B3E56" w:rsidRDefault="006B3E56" w:rsidP="00902C9B">
      <w:pPr>
        <w:pStyle w:val="ListParagraph"/>
        <w:widowControl w:val="0"/>
        <w:numPr>
          <w:ilvl w:val="0"/>
          <w:numId w:val="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902C9B">
      <w:pPr>
        <w:pStyle w:val="ListParagraph"/>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902C9B">
      <w:pPr>
        <w:pStyle w:val="ListParagraph"/>
        <w:widowControl w:val="0"/>
        <w:numPr>
          <w:ilvl w:val="0"/>
          <w:numId w:val="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20AF8" w:rsidRPr="00A20AF8">
        <w:rPr>
          <w:rFonts w:ascii="GHEA Grapalat" w:hAnsi="GHEA Grapalat"/>
          <w:b/>
          <w:sz w:val="22"/>
          <w:szCs w:val="22"/>
        </w:rPr>
        <w:t>"</w:t>
      </w:r>
      <w:r w:rsidR="00A20AF8" w:rsidRPr="00A20AF8">
        <w:rPr>
          <w:rFonts w:ascii="GHEA Grapalat" w:hAnsi="GHEA Grapalat"/>
          <w:b/>
          <w:sz w:val="22"/>
          <w:szCs w:val="22"/>
          <w:lang w:val="en-US"/>
        </w:rPr>
        <w:t xml:space="preserve"> SHMAH-</w:t>
      </w:r>
      <w:r w:rsidR="00A20AF8" w:rsidRPr="00A20AF8">
        <w:rPr>
          <w:rFonts w:ascii="GHEA Grapalat" w:hAnsi="GHEA Grapalat"/>
          <w:b/>
          <w:sz w:val="22"/>
          <w:szCs w:val="22"/>
        </w:rPr>
        <w:t>GHTsDzB</w:t>
      </w:r>
      <w:r w:rsidR="00A20AF8" w:rsidRPr="00A20AF8">
        <w:rPr>
          <w:rFonts w:ascii="GHEA Grapalat" w:hAnsi="GHEA Grapalat"/>
          <w:b/>
          <w:sz w:val="22"/>
          <w:szCs w:val="22"/>
          <w:lang w:val="en-US"/>
        </w:rPr>
        <w:t>-20</w:t>
      </w:r>
      <w:r w:rsidR="00A20AF8" w:rsidRPr="00A20AF8">
        <w:rPr>
          <w:rFonts w:ascii="GHEA Grapalat" w:hAnsi="GHEA Grapalat"/>
          <w:b/>
          <w:sz w:val="22"/>
          <w:szCs w:val="22"/>
        </w:rPr>
        <w:t>/</w:t>
      </w:r>
      <w:r w:rsidR="00A20AF8" w:rsidRPr="00A20AF8">
        <w:rPr>
          <w:rFonts w:ascii="GHEA Grapalat" w:hAnsi="GHEA Grapalat"/>
          <w:b/>
          <w:sz w:val="22"/>
          <w:szCs w:val="22"/>
          <w:lang w:val="en-US"/>
        </w:rPr>
        <w:t>2</w:t>
      </w:r>
      <w:r w:rsidR="00A20AF8" w:rsidRPr="00A20AF8">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446B">
        <w:rPr>
          <w:rFonts w:ascii="GHEA Grapalat" w:hAnsi="GHEA Grapalat"/>
          <w:i/>
        </w:rPr>
        <w:t>запроса котировок</w:t>
      </w:r>
      <w:r w:rsidR="00DC446B" w:rsidRPr="005744FC">
        <w:rPr>
          <w:rFonts w:ascii="GHEA Grapalat" w:hAnsi="GHEA Grapalat"/>
          <w:spacing w:val="-6"/>
        </w:rPr>
        <w:t xml:space="preserve"> </w:t>
      </w:r>
      <w:r w:rsidRPr="005744FC">
        <w:rPr>
          <w:rFonts w:ascii="GHEA Grapalat" w:hAnsi="GHEA Grapalat"/>
          <w:spacing w:val="-6"/>
        </w:rPr>
        <w:t xml:space="preserve">под кодом </w:t>
      </w:r>
      <w:r w:rsidR="00A20AF8" w:rsidRPr="00A20AF8">
        <w:rPr>
          <w:rFonts w:ascii="GHEA Grapalat" w:hAnsi="GHEA Grapalat"/>
          <w:b/>
          <w:sz w:val="22"/>
          <w:szCs w:val="22"/>
        </w:rPr>
        <w:t>"</w:t>
      </w:r>
      <w:r w:rsidR="00A20AF8" w:rsidRPr="00A20AF8">
        <w:rPr>
          <w:rFonts w:ascii="GHEA Grapalat" w:hAnsi="GHEA Grapalat"/>
          <w:b/>
          <w:sz w:val="22"/>
          <w:szCs w:val="22"/>
          <w:lang w:val="en-US"/>
        </w:rPr>
        <w:t xml:space="preserve"> SHMAH-</w:t>
      </w:r>
      <w:r w:rsidR="00A20AF8" w:rsidRPr="00A20AF8">
        <w:rPr>
          <w:rFonts w:ascii="GHEA Grapalat" w:hAnsi="GHEA Grapalat"/>
          <w:b/>
          <w:sz w:val="22"/>
          <w:szCs w:val="22"/>
        </w:rPr>
        <w:t>GHTsDzB</w:t>
      </w:r>
      <w:r w:rsidR="00A20AF8" w:rsidRPr="00A20AF8">
        <w:rPr>
          <w:rFonts w:ascii="GHEA Grapalat" w:hAnsi="GHEA Grapalat"/>
          <w:b/>
          <w:sz w:val="22"/>
          <w:szCs w:val="22"/>
          <w:lang w:val="en-US"/>
        </w:rPr>
        <w:t>-20</w:t>
      </w:r>
      <w:r w:rsidR="00A20AF8" w:rsidRPr="00A20AF8">
        <w:rPr>
          <w:rFonts w:ascii="GHEA Grapalat" w:hAnsi="GHEA Grapalat"/>
          <w:b/>
          <w:sz w:val="22"/>
          <w:szCs w:val="22"/>
        </w:rPr>
        <w:t>/</w:t>
      </w:r>
      <w:r w:rsidR="00A20AF8" w:rsidRPr="00A20AF8">
        <w:rPr>
          <w:rFonts w:ascii="GHEA Grapalat" w:hAnsi="GHEA Grapalat"/>
          <w:b/>
          <w:sz w:val="22"/>
          <w:szCs w:val="22"/>
          <w:lang w:val="en-US"/>
        </w:rPr>
        <w:t>2</w:t>
      </w:r>
      <w:r w:rsidR="00A20AF8" w:rsidRPr="00A20AF8">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DC446B">
        <w:rPr>
          <w:rFonts w:ascii="GHEA Grapalat" w:hAnsi="GHEA Grapalat"/>
          <w:i/>
        </w:rPr>
        <w:t>запроса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20AF8">
        <w:rPr>
          <w:rFonts w:ascii="GHEA Grapalat" w:hAnsi="GHEA Grapalat"/>
          <w:i/>
          <w:sz w:val="22"/>
          <w:szCs w:val="22"/>
          <w:lang w:val="en-US"/>
        </w:rPr>
        <w:t xml:space="preserve"> </w:t>
      </w:r>
      <w:r w:rsidR="00A20AF8" w:rsidRPr="00A20AF8">
        <w:rPr>
          <w:rFonts w:ascii="GHEA Grapalat" w:hAnsi="GHEA Grapalat"/>
          <w:b/>
          <w:sz w:val="22"/>
          <w:szCs w:val="22"/>
        </w:rPr>
        <w:t>"</w:t>
      </w:r>
      <w:r w:rsidR="00A20AF8" w:rsidRPr="00A20AF8">
        <w:rPr>
          <w:rFonts w:ascii="GHEA Grapalat" w:hAnsi="GHEA Grapalat"/>
          <w:b/>
          <w:sz w:val="22"/>
          <w:szCs w:val="22"/>
          <w:lang w:val="en-US"/>
        </w:rPr>
        <w:t xml:space="preserve"> SHMAH-</w:t>
      </w:r>
      <w:r w:rsidR="00A20AF8" w:rsidRPr="00A20AF8">
        <w:rPr>
          <w:rFonts w:ascii="GHEA Grapalat" w:hAnsi="GHEA Grapalat"/>
          <w:b/>
          <w:sz w:val="22"/>
          <w:szCs w:val="22"/>
        </w:rPr>
        <w:t>GHTsDzB</w:t>
      </w:r>
      <w:r w:rsidR="00A20AF8" w:rsidRPr="00A20AF8">
        <w:rPr>
          <w:rFonts w:ascii="GHEA Grapalat" w:hAnsi="GHEA Grapalat"/>
          <w:b/>
          <w:sz w:val="22"/>
          <w:szCs w:val="22"/>
          <w:lang w:val="en-US"/>
        </w:rPr>
        <w:t>-20</w:t>
      </w:r>
      <w:r w:rsidR="00A20AF8" w:rsidRPr="00A20AF8">
        <w:rPr>
          <w:rFonts w:ascii="GHEA Grapalat" w:hAnsi="GHEA Grapalat"/>
          <w:b/>
          <w:sz w:val="22"/>
          <w:szCs w:val="22"/>
        </w:rPr>
        <w:t>/</w:t>
      </w:r>
      <w:r w:rsidR="00A20AF8" w:rsidRPr="00A20AF8">
        <w:rPr>
          <w:rFonts w:ascii="GHEA Grapalat" w:hAnsi="GHEA Grapalat"/>
          <w:b/>
          <w:sz w:val="22"/>
          <w:szCs w:val="22"/>
          <w:lang w:val="en-US"/>
        </w:rPr>
        <w:t>2</w:t>
      </w:r>
      <w:r w:rsidR="00A20AF8" w:rsidRPr="00A20AF8">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2550AB" w:rsidRDefault="002550AB" w:rsidP="00B932B8">
            <w:pPr>
              <w:widowControl w:val="0"/>
              <w:spacing w:after="160"/>
              <w:rPr>
                <w:rFonts w:ascii="GHEA Grapalat" w:hAnsi="GHEA Grapalat" w:cs="GHEA Grapalat"/>
                <w:b/>
                <w:sz w:val="22"/>
                <w:szCs w:val="22"/>
                <w:lang w:val="en-US"/>
              </w:rPr>
            </w:pPr>
            <w:r>
              <w:rPr>
                <w:rFonts w:ascii="GHEA Grapalat" w:hAnsi="GHEA Grapalat"/>
                <w:sz w:val="22"/>
                <w:szCs w:val="22"/>
                <w:lang w:val="en-US"/>
              </w:rPr>
              <w:t>С.Ахурян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22A9E">
        <w:rPr>
          <w:rFonts w:ascii="GHEA Grapalat" w:hAnsi="GHEA Grapalat"/>
          <w:spacing w:val="-6"/>
          <w:sz w:val="22"/>
          <w:szCs w:val="22"/>
          <w:lang w:val="en-US"/>
        </w:rPr>
        <w:t>Ахурянский муниципалитет</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A20AF8" w:rsidRDefault="003D2FE2" w:rsidP="003D2FE2">
      <w:pPr>
        <w:widowControl w:val="0"/>
        <w:jc w:val="both"/>
        <w:rPr>
          <w:rFonts w:ascii="GHEA Grapalat" w:hAnsi="GHEA Grapalat" w:cs="GHEA Grapalat"/>
          <w:sz w:val="22"/>
          <w:szCs w:val="22"/>
          <w:lang w:val="en-US"/>
        </w:rPr>
      </w:pPr>
      <w:r w:rsidRPr="00B138F3">
        <w:rPr>
          <w:rFonts w:ascii="GHEA Grapalat" w:hAnsi="GHEA Grapalat"/>
          <w:sz w:val="22"/>
          <w:szCs w:val="22"/>
        </w:rPr>
        <w:t xml:space="preserve">процедуре закупок под кодом </w:t>
      </w:r>
      <w:r w:rsidR="00A20AF8" w:rsidRPr="00A20AF8">
        <w:rPr>
          <w:rFonts w:ascii="GHEA Grapalat" w:hAnsi="GHEA Grapalat"/>
          <w:b/>
          <w:sz w:val="22"/>
          <w:szCs w:val="22"/>
        </w:rPr>
        <w:t>"</w:t>
      </w:r>
      <w:r w:rsidR="00A20AF8" w:rsidRPr="00A20AF8">
        <w:rPr>
          <w:rFonts w:ascii="GHEA Grapalat" w:hAnsi="GHEA Grapalat"/>
          <w:b/>
          <w:sz w:val="22"/>
          <w:szCs w:val="22"/>
          <w:lang w:val="en-US"/>
        </w:rPr>
        <w:t xml:space="preserve"> SHMAH-</w:t>
      </w:r>
      <w:r w:rsidR="00A20AF8" w:rsidRPr="00A20AF8">
        <w:rPr>
          <w:rFonts w:ascii="GHEA Grapalat" w:hAnsi="GHEA Grapalat"/>
          <w:b/>
          <w:sz w:val="22"/>
          <w:szCs w:val="22"/>
        </w:rPr>
        <w:t>GHTsDzB</w:t>
      </w:r>
      <w:r w:rsidR="00A20AF8" w:rsidRPr="00A20AF8">
        <w:rPr>
          <w:rFonts w:ascii="GHEA Grapalat" w:hAnsi="GHEA Grapalat"/>
          <w:b/>
          <w:sz w:val="22"/>
          <w:szCs w:val="22"/>
          <w:lang w:val="en-US"/>
        </w:rPr>
        <w:t>-20</w:t>
      </w:r>
      <w:r w:rsidR="00A20AF8" w:rsidRPr="00A20AF8">
        <w:rPr>
          <w:rFonts w:ascii="GHEA Grapalat" w:hAnsi="GHEA Grapalat"/>
          <w:b/>
          <w:sz w:val="22"/>
          <w:szCs w:val="22"/>
        </w:rPr>
        <w:t>/</w:t>
      </w:r>
      <w:r w:rsidR="00A20AF8" w:rsidRPr="00A20AF8">
        <w:rPr>
          <w:rFonts w:ascii="GHEA Grapalat" w:hAnsi="GHEA Grapalat"/>
          <w:b/>
          <w:sz w:val="22"/>
          <w:szCs w:val="22"/>
          <w:lang w:val="en-US"/>
        </w:rPr>
        <w:t>2</w:t>
      </w:r>
      <w:r w:rsidR="00A20AF8" w:rsidRPr="00A20AF8">
        <w:rPr>
          <w:rFonts w:ascii="GHEA Grapalat" w:hAnsi="GHEA Grapalat"/>
          <w:b/>
          <w:sz w:val="22"/>
          <w:szCs w:val="22"/>
        </w:rPr>
        <w:t>"</w:t>
      </w:r>
      <w:r w:rsidR="00A20AF8">
        <w:rPr>
          <w:rFonts w:ascii="GHEA Grapalat" w:hAnsi="GHEA Grapalat"/>
          <w:b/>
          <w:sz w:val="22"/>
          <w:szCs w:val="22"/>
          <w:lang w:val="en-US"/>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2"/>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85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87585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87585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87585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Pr="00327EF1">
              <w:rPr>
                <w:rFonts w:ascii="GHEA Grapalat" w:hAnsi="GHEA Grapalat"/>
                <w:sz w:val="22"/>
                <w:szCs w:val="22"/>
              </w:rPr>
              <w:t>Казначейство Еревана № 1:</w:t>
            </w:r>
          </w:p>
        </w:tc>
      </w:tr>
      <w:tr w:rsidR="0087585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E1332D">
      <w:pPr>
        <w:widowControl w:val="0"/>
        <w:spacing w:after="160"/>
        <w:jc w:val="right"/>
        <w:rPr>
          <w:rFonts w:ascii="GHEA Grapalat" w:hAnsi="GHEA Grapalat"/>
          <w:b/>
        </w:rPr>
      </w:pPr>
      <w:r w:rsidRPr="00B138F3">
        <w:rPr>
          <w:rFonts w:ascii="GHEA Grapalat" w:hAnsi="GHEA Grapalat"/>
          <w:i/>
        </w:rPr>
        <w:t xml:space="preserve">к Приглашению на </w:t>
      </w:r>
      <w:r w:rsidR="00DC446B">
        <w:rPr>
          <w:rFonts w:ascii="GHEA Grapalat" w:hAnsi="GHEA Grapalat"/>
          <w:i/>
        </w:rPr>
        <w:t>запроса котировок</w:t>
      </w:r>
      <w:r w:rsidRPr="00B138F3">
        <w:rPr>
          <w:rFonts w:ascii="GHEA Grapalat" w:hAnsi="GHEA Grapalat"/>
          <w:i/>
        </w:rPr>
        <w:br/>
        <w:t xml:space="preserve">под кодом </w:t>
      </w:r>
      <w:r w:rsidR="00685E40" w:rsidRPr="00A20AF8">
        <w:rPr>
          <w:rFonts w:ascii="GHEA Grapalat" w:hAnsi="GHEA Grapalat"/>
          <w:b/>
          <w:sz w:val="22"/>
          <w:szCs w:val="22"/>
        </w:rPr>
        <w:t>"</w:t>
      </w:r>
      <w:r w:rsidR="00685E40" w:rsidRPr="00A20AF8">
        <w:rPr>
          <w:rFonts w:ascii="GHEA Grapalat" w:hAnsi="GHEA Grapalat"/>
          <w:b/>
          <w:sz w:val="22"/>
          <w:szCs w:val="22"/>
          <w:lang w:val="en-US"/>
        </w:rPr>
        <w:t xml:space="preserve"> SHMAH-</w:t>
      </w:r>
      <w:r w:rsidR="00685E40" w:rsidRPr="00A20AF8">
        <w:rPr>
          <w:rFonts w:ascii="GHEA Grapalat" w:hAnsi="GHEA Grapalat"/>
          <w:b/>
          <w:sz w:val="22"/>
          <w:szCs w:val="22"/>
        </w:rPr>
        <w:t>GHTsDzB</w:t>
      </w:r>
      <w:r w:rsidR="00685E40" w:rsidRPr="00A20AF8">
        <w:rPr>
          <w:rFonts w:ascii="GHEA Grapalat" w:hAnsi="GHEA Grapalat"/>
          <w:b/>
          <w:sz w:val="22"/>
          <w:szCs w:val="22"/>
          <w:lang w:val="en-US"/>
        </w:rPr>
        <w:t>-20</w:t>
      </w:r>
      <w:r w:rsidR="00685E40" w:rsidRPr="00A20AF8">
        <w:rPr>
          <w:rFonts w:ascii="GHEA Grapalat" w:hAnsi="GHEA Grapalat"/>
          <w:b/>
          <w:sz w:val="22"/>
          <w:szCs w:val="22"/>
        </w:rPr>
        <w:t>/</w:t>
      </w:r>
      <w:r w:rsidR="00685E40" w:rsidRPr="00A20AF8">
        <w:rPr>
          <w:rFonts w:ascii="GHEA Grapalat" w:hAnsi="GHEA Grapalat"/>
          <w:b/>
          <w:sz w:val="22"/>
          <w:szCs w:val="22"/>
          <w:lang w:val="en-US"/>
        </w:rPr>
        <w:t>2</w:t>
      </w:r>
      <w:r w:rsidR="00685E40" w:rsidRPr="00A20AF8">
        <w:rPr>
          <w:rFonts w:ascii="GHEA Grapalat" w:hAnsi="GHEA Grapalat"/>
          <w:b/>
          <w:sz w:val="22"/>
          <w:szCs w:val="22"/>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332D">
        <w:rPr>
          <w:rFonts w:ascii="GHEA Grapalat" w:hAnsi="GHEA Grapalat"/>
          <w:spacing w:val="-6"/>
          <w:lang w:val="en-US"/>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685E40" w:rsidRPr="00A20AF8">
        <w:rPr>
          <w:rFonts w:ascii="GHEA Grapalat" w:hAnsi="GHEA Grapalat"/>
          <w:b/>
          <w:sz w:val="22"/>
          <w:szCs w:val="22"/>
        </w:rPr>
        <w:t>"</w:t>
      </w:r>
      <w:r w:rsidR="00685E40" w:rsidRPr="00A20AF8">
        <w:rPr>
          <w:rFonts w:ascii="GHEA Grapalat" w:hAnsi="GHEA Grapalat"/>
          <w:b/>
          <w:sz w:val="22"/>
          <w:szCs w:val="22"/>
          <w:lang w:val="en-US"/>
        </w:rPr>
        <w:t xml:space="preserve"> SHMAH-</w:t>
      </w:r>
      <w:r w:rsidR="00685E40" w:rsidRPr="00A20AF8">
        <w:rPr>
          <w:rFonts w:ascii="GHEA Grapalat" w:hAnsi="GHEA Grapalat"/>
          <w:b/>
          <w:sz w:val="22"/>
          <w:szCs w:val="22"/>
        </w:rPr>
        <w:t>GHTsDzB</w:t>
      </w:r>
      <w:r w:rsidR="00685E40" w:rsidRPr="00A20AF8">
        <w:rPr>
          <w:rFonts w:ascii="GHEA Grapalat" w:hAnsi="GHEA Grapalat"/>
          <w:b/>
          <w:sz w:val="22"/>
          <w:szCs w:val="22"/>
          <w:lang w:val="en-US"/>
        </w:rPr>
        <w:t>-20</w:t>
      </w:r>
      <w:r w:rsidR="00685E40" w:rsidRPr="00A20AF8">
        <w:rPr>
          <w:rFonts w:ascii="GHEA Grapalat" w:hAnsi="GHEA Grapalat"/>
          <w:b/>
          <w:sz w:val="22"/>
          <w:szCs w:val="22"/>
        </w:rPr>
        <w:t>/</w:t>
      </w:r>
      <w:r w:rsidR="00685E40" w:rsidRPr="00A20AF8">
        <w:rPr>
          <w:rFonts w:ascii="GHEA Grapalat" w:hAnsi="GHEA Grapalat"/>
          <w:b/>
          <w:sz w:val="22"/>
          <w:szCs w:val="22"/>
          <w:lang w:val="en-US"/>
        </w:rPr>
        <w:t>2</w:t>
      </w:r>
      <w:r w:rsidR="00685E40" w:rsidRPr="00A20AF8">
        <w:rPr>
          <w:rFonts w:ascii="GHEA Grapalat" w:hAnsi="GHEA Grapalat"/>
          <w:b/>
          <w:sz w:val="22"/>
          <w:szCs w:val="22"/>
        </w:rPr>
        <w:t>"</w:t>
      </w:r>
    </w:p>
    <w:p w:rsidR="000A214C" w:rsidRPr="00803A2E" w:rsidRDefault="000A214C" w:rsidP="00803A2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r w:rsidRPr="00B138F3">
        <w:rPr>
          <w:rFonts w:ascii="GHEA Grapalat" w:hAnsi="GHEA Grapalat"/>
        </w:rPr>
        <w:br w:type="page"/>
      </w:r>
    </w:p>
    <w:p w:rsidR="000A214C" w:rsidRPr="00B138F3" w:rsidRDefault="000A214C" w:rsidP="00803A2E">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44C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7344C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7344C3"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7344C3"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Pr="00327EF1">
              <w:rPr>
                <w:rFonts w:ascii="GHEA Grapalat" w:hAnsi="GHEA Grapalat"/>
                <w:sz w:val="22"/>
                <w:szCs w:val="22"/>
              </w:rPr>
              <w:t>Казначейство Еревана № 1:</w:t>
            </w:r>
          </w:p>
        </w:tc>
      </w:tr>
      <w:tr w:rsidR="007344C3"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85E40" w:rsidRPr="00A20AF8">
        <w:rPr>
          <w:rFonts w:ascii="GHEA Grapalat" w:hAnsi="GHEA Grapalat"/>
          <w:b/>
          <w:sz w:val="22"/>
          <w:szCs w:val="22"/>
        </w:rPr>
        <w:t>"</w:t>
      </w:r>
      <w:r w:rsidR="00685E40" w:rsidRPr="00A20AF8">
        <w:rPr>
          <w:rFonts w:ascii="GHEA Grapalat" w:hAnsi="GHEA Grapalat"/>
          <w:b/>
          <w:sz w:val="22"/>
          <w:szCs w:val="22"/>
          <w:lang w:val="en-US"/>
        </w:rPr>
        <w:t xml:space="preserve"> SHMAH-</w:t>
      </w:r>
      <w:r w:rsidR="00685E40" w:rsidRPr="00A20AF8">
        <w:rPr>
          <w:rFonts w:ascii="GHEA Grapalat" w:hAnsi="GHEA Grapalat"/>
          <w:b/>
          <w:sz w:val="22"/>
          <w:szCs w:val="22"/>
        </w:rPr>
        <w:t>GHTsDzB</w:t>
      </w:r>
      <w:r w:rsidR="00685E40" w:rsidRPr="00A20AF8">
        <w:rPr>
          <w:rFonts w:ascii="GHEA Grapalat" w:hAnsi="GHEA Grapalat"/>
          <w:b/>
          <w:sz w:val="22"/>
          <w:szCs w:val="22"/>
          <w:lang w:val="en-US"/>
        </w:rPr>
        <w:t>-20</w:t>
      </w:r>
      <w:r w:rsidR="00685E40" w:rsidRPr="00A20AF8">
        <w:rPr>
          <w:rFonts w:ascii="GHEA Grapalat" w:hAnsi="GHEA Grapalat"/>
          <w:b/>
          <w:sz w:val="22"/>
          <w:szCs w:val="22"/>
        </w:rPr>
        <w:t>/</w:t>
      </w:r>
      <w:r w:rsidR="00685E40" w:rsidRPr="00A20AF8">
        <w:rPr>
          <w:rFonts w:ascii="GHEA Grapalat" w:hAnsi="GHEA Grapalat"/>
          <w:b/>
          <w:sz w:val="22"/>
          <w:szCs w:val="22"/>
          <w:lang w:val="en-US"/>
        </w:rPr>
        <w:t>2</w:t>
      </w:r>
      <w:r w:rsidR="00685E40" w:rsidRPr="00A20AF8">
        <w:rPr>
          <w:rFonts w:ascii="GHEA Grapalat" w:hAnsi="GHEA Grapalat"/>
          <w:b/>
          <w:sz w:val="22"/>
          <w:szCs w:val="22"/>
        </w:rPr>
        <w:t>"</w:t>
      </w:r>
    </w:p>
    <w:p w:rsidR="003B2F27" w:rsidRPr="00AD29CE" w:rsidRDefault="003B2F27" w:rsidP="00D0322C">
      <w:pPr>
        <w:widowControl w:val="0"/>
        <w:spacing w:after="160" w:line="360" w:lineRule="auto"/>
        <w:jc w:val="center"/>
        <w:rPr>
          <w:rFonts w:ascii="GHEA Grapalat" w:hAnsi="GHEA Grapalat"/>
          <w:i/>
        </w:rPr>
      </w:pPr>
    </w:p>
    <w:p w:rsidR="00D0322C" w:rsidRPr="00BF4804" w:rsidRDefault="003B2F27" w:rsidP="00D0322C">
      <w:pPr>
        <w:pStyle w:val="BodyTextIndent"/>
        <w:widowControl w:val="0"/>
        <w:ind w:firstLine="567"/>
        <w:jc w:val="center"/>
        <w:rPr>
          <w:rFonts w:ascii="GHEA Grapalat" w:hAnsi="GHEA Grapalat"/>
          <w:b/>
          <w:sz w:val="24"/>
          <w:szCs w:val="24"/>
          <w:lang w:val="en-US"/>
        </w:rPr>
      </w:pPr>
      <w:r w:rsidRPr="00936B04">
        <w:rPr>
          <w:rFonts w:ascii="GHEA Grapalat" w:hAnsi="GHEA Grapalat"/>
          <w:b/>
        </w:rPr>
        <w:t xml:space="preserve">ДОГОВОР </w:t>
      </w:r>
      <w:r w:rsidRPr="00936B04">
        <w:rPr>
          <w:rFonts w:ascii="GHEA Grapalat" w:hAnsi="GHEA Grapalat"/>
          <w:b/>
        </w:rPr>
        <w:br/>
      </w:r>
      <w:r w:rsidR="00513F43" w:rsidRPr="00513F43">
        <w:rPr>
          <w:rFonts w:ascii="GHEA Grapalat" w:hAnsi="GHEA Grapalat"/>
          <w:b/>
        </w:rPr>
        <w:t xml:space="preserve">АХУРЯНСКОЙ ОБЩИНЕ НУЖНА СЛУЖБА </w:t>
      </w:r>
      <w:r w:rsidR="00D0322C" w:rsidRPr="00BF4804">
        <w:rPr>
          <w:rFonts w:ascii="GHEA Grapalat" w:hAnsi="GHEA Grapalat"/>
          <w:b/>
          <w:sz w:val="24"/>
          <w:szCs w:val="24"/>
          <w:lang w:val="en-US"/>
        </w:rPr>
        <w:t>услуги</w:t>
      </w:r>
    </w:p>
    <w:p w:rsidR="00513F43" w:rsidRDefault="00D0322C" w:rsidP="00D0322C">
      <w:pPr>
        <w:widowControl w:val="0"/>
        <w:spacing w:after="160" w:line="360" w:lineRule="auto"/>
        <w:ind w:firstLine="142"/>
        <w:jc w:val="center"/>
        <w:rPr>
          <w:rFonts w:ascii="GHEA Grapalat" w:hAnsi="GHEA Grapalat"/>
          <w:b/>
          <w:lang w:val="en-US"/>
        </w:rPr>
      </w:pPr>
      <w:r>
        <w:rPr>
          <w:rFonts w:ascii="Sylfaen" w:hAnsi="Sylfaen"/>
          <w:b/>
          <w:lang w:val="en-US"/>
        </w:rPr>
        <w:t>р</w:t>
      </w:r>
      <w:r w:rsidRPr="002D0A01">
        <w:rPr>
          <w:rFonts w:ascii="Sylfaen" w:hAnsi="Sylfaen"/>
          <w:b/>
        </w:rPr>
        <w:t>емонт и Обслуживание Автомобилей Муниципальной Службы Ахурян</w:t>
      </w:r>
    </w:p>
    <w:p w:rsidR="003B2F27" w:rsidRDefault="003B2F27" w:rsidP="00513F43">
      <w:pPr>
        <w:widowControl w:val="0"/>
        <w:spacing w:after="160" w:line="360" w:lineRule="auto"/>
        <w:ind w:firstLine="142"/>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последнему, а в случае нарушения срока — также предусмотренную пунктом 5.5 </w:t>
      </w:r>
      <w:r w:rsidRPr="00AD29CE">
        <w:rPr>
          <w:rFonts w:ascii="GHEA Grapalat" w:hAnsi="GHEA Grapalat"/>
        </w:rPr>
        <w:lastRenderedPageBreak/>
        <w:t>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4"/>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5"/>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w:t>
      </w:r>
      <w:r w:rsidRPr="00675CA2">
        <w:rPr>
          <w:rFonts w:ascii="GHEA Grapalat" w:hAnsi="GHEA Grapalat"/>
        </w:rPr>
        <w:lastRenderedPageBreak/>
        <w:t>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6"/>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7"/>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FootnoteReference"/>
          <w:rFonts w:ascii="GHEA Grapalat" w:hAnsi="GHEA Grapalat"/>
        </w:rPr>
        <w:footnoteReference w:customMarkFollows="1" w:id="18"/>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w:t>
      </w:r>
      <w:r w:rsidRPr="00AD29CE">
        <w:rPr>
          <w:rFonts w:ascii="GHEA Grapalat" w:hAnsi="GHEA Grapalat"/>
        </w:rPr>
        <w:lastRenderedPageBreak/>
        <w:t xml:space="preserve">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19"/>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20"/>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Default="0043443E" w:rsidP="00810966">
      <w:pPr>
        <w:jc w:val="center"/>
        <w:rPr>
          <w:rFonts w:ascii="GHEA Grapalat" w:hAnsi="GHEA Grapalat"/>
          <w:b/>
          <w:lang w:val="en-US"/>
        </w:rPr>
      </w:pPr>
    </w:p>
    <w:p w:rsidR="003B2F27" w:rsidRDefault="003B2F27" w:rsidP="00810966">
      <w:pPr>
        <w:jc w:val="center"/>
        <w:rPr>
          <w:rFonts w:ascii="GHEA Grapalat" w:hAnsi="GHEA Grapalat"/>
          <w:b/>
          <w:lang w:val="en-US"/>
        </w:rPr>
      </w:pPr>
      <w:r w:rsidRPr="00AD29CE">
        <w:rPr>
          <w:rFonts w:ascii="GHEA Grapalat" w:hAnsi="GHEA Grapalat"/>
          <w:b/>
        </w:rPr>
        <w:t>7. ИНЫЕ УСЛОВИЯ</w:t>
      </w:r>
    </w:p>
    <w:p w:rsidR="0043443E" w:rsidRPr="0043443E" w:rsidRDefault="0043443E" w:rsidP="00810966">
      <w:pPr>
        <w:jc w:val="center"/>
        <w:rPr>
          <w:rFonts w:ascii="GHEA Grapalat" w:hAnsi="GHEA Grapalat" w:cs="Sylfaen"/>
          <w:b/>
          <w:lang w:val="en-US"/>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21"/>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w:t>
      </w:r>
      <w:r w:rsidRPr="00844C3A">
        <w:rPr>
          <w:rFonts w:ascii="GHEA Grapalat" w:hAnsi="GHEA Grapalat"/>
          <w:spacing w:val="-4"/>
        </w:rPr>
        <w:lastRenderedPageBreak/>
        <w:t>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22"/>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23"/>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AD29CE">
        <w:rPr>
          <w:rFonts w:ascii="GHEA Grapalat" w:hAnsi="GHEA Grapalat"/>
        </w:rPr>
        <w:lastRenderedPageBreak/>
        <w:t xml:space="preserve">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w:t>
      </w:r>
      <w:r w:rsidRPr="00AD29CE">
        <w:rPr>
          <w:rFonts w:ascii="GHEA Grapalat" w:hAnsi="GHEA Grapalat"/>
        </w:rPr>
        <w:lastRenderedPageBreak/>
        <w:t>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24"/>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rsidR="008815CD" w:rsidRDefault="008815CD" w:rsidP="003B2F27">
      <w:pPr>
        <w:widowControl w:val="0"/>
        <w:spacing w:after="160" w:line="360" w:lineRule="auto"/>
        <w:jc w:val="right"/>
        <w:rPr>
          <w:rFonts w:ascii="GHEA Grapalat" w:hAnsi="GHEA Grapalat"/>
          <w:lang w:val="en-US"/>
        </w:rPr>
      </w:pPr>
    </w:p>
    <w:p w:rsidR="003B2F27" w:rsidRDefault="003B2F27" w:rsidP="003B2F27">
      <w:pPr>
        <w:widowControl w:val="0"/>
        <w:spacing w:after="160" w:line="360" w:lineRule="auto"/>
        <w:jc w:val="right"/>
        <w:rPr>
          <w:rFonts w:ascii="GHEA Grapalat" w:hAnsi="GHEA Grapalat"/>
          <w:lang w:val="en-US"/>
        </w:rPr>
      </w:pPr>
      <w:r w:rsidRPr="00AD29CE">
        <w:rPr>
          <w:rFonts w:ascii="GHEA Grapalat" w:hAnsi="GHEA Grapalat"/>
        </w:rPr>
        <w:t>драмов РА</w:t>
      </w:r>
    </w:p>
    <w:tbl>
      <w:tblPr>
        <w:tblW w:w="11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606"/>
        <w:gridCol w:w="1174"/>
        <w:gridCol w:w="1355"/>
        <w:gridCol w:w="822"/>
        <w:gridCol w:w="1528"/>
        <w:gridCol w:w="995"/>
      </w:tblGrid>
      <w:tr w:rsidR="008815CD" w:rsidRPr="00E40AC8" w:rsidTr="003D7C63">
        <w:trPr>
          <w:trHeight w:val="422"/>
          <w:jc w:val="center"/>
        </w:trPr>
        <w:tc>
          <w:tcPr>
            <w:tcW w:w="11206" w:type="dxa"/>
            <w:gridSpan w:val="8"/>
          </w:tcPr>
          <w:p w:rsidR="008815CD" w:rsidRPr="00E40AC8" w:rsidRDefault="008815CD" w:rsidP="00E802CE">
            <w:pPr>
              <w:widowControl w:val="0"/>
              <w:spacing w:after="120"/>
              <w:jc w:val="center"/>
              <w:rPr>
                <w:rFonts w:ascii="GHEA Grapalat" w:hAnsi="GHEA Grapalat"/>
                <w:sz w:val="20"/>
              </w:rPr>
            </w:pPr>
            <w:r w:rsidRPr="00E40AC8">
              <w:rPr>
                <w:rFonts w:ascii="GHEA Grapalat" w:hAnsi="GHEA Grapalat"/>
                <w:sz w:val="20"/>
              </w:rPr>
              <w:t>Услуги</w:t>
            </w:r>
          </w:p>
        </w:tc>
      </w:tr>
      <w:tr w:rsidR="008815CD" w:rsidRPr="00E40AC8" w:rsidTr="003D7C63">
        <w:trPr>
          <w:trHeight w:val="247"/>
          <w:jc w:val="center"/>
        </w:trPr>
        <w:tc>
          <w:tcPr>
            <w:tcW w:w="1880" w:type="dxa"/>
            <w:vMerge w:val="restart"/>
            <w:vAlign w:val="center"/>
          </w:tcPr>
          <w:p w:rsidR="008815CD" w:rsidRPr="00E40AC8" w:rsidRDefault="008815CD" w:rsidP="00E802C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8815CD" w:rsidRPr="00E40AC8" w:rsidRDefault="008815CD" w:rsidP="00E802C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8815CD" w:rsidRPr="00E40AC8" w:rsidRDefault="008815CD" w:rsidP="00E802C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8815CD" w:rsidRPr="00E40AC8" w:rsidRDefault="008815CD" w:rsidP="00E802C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8815CD" w:rsidRPr="00E40AC8" w:rsidRDefault="008815CD" w:rsidP="00E802C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8815CD" w:rsidRPr="00E40AC8" w:rsidRDefault="008815CD" w:rsidP="00E802CE">
            <w:pPr>
              <w:widowControl w:val="0"/>
              <w:spacing w:after="120"/>
              <w:jc w:val="center"/>
              <w:rPr>
                <w:rFonts w:ascii="GHEA Grapalat" w:hAnsi="GHEA Grapalat"/>
                <w:sz w:val="20"/>
              </w:rPr>
            </w:pPr>
            <w:r w:rsidRPr="00E40AC8">
              <w:rPr>
                <w:rFonts w:ascii="GHEA Grapalat" w:hAnsi="GHEA Grapalat"/>
                <w:sz w:val="20"/>
              </w:rPr>
              <w:t>общий объем</w:t>
            </w:r>
          </w:p>
        </w:tc>
        <w:tc>
          <w:tcPr>
            <w:tcW w:w="2523" w:type="dxa"/>
            <w:gridSpan w:val="2"/>
            <w:vAlign w:val="center"/>
          </w:tcPr>
          <w:p w:rsidR="008815CD" w:rsidRPr="00E40AC8" w:rsidRDefault="008815CD" w:rsidP="00E802C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8815CD" w:rsidRPr="00E40AC8" w:rsidTr="003D7C63">
        <w:trPr>
          <w:trHeight w:val="501"/>
          <w:jc w:val="center"/>
        </w:trPr>
        <w:tc>
          <w:tcPr>
            <w:tcW w:w="1880" w:type="dxa"/>
            <w:vMerge/>
            <w:vAlign w:val="center"/>
          </w:tcPr>
          <w:p w:rsidR="008815CD" w:rsidRPr="00E40AC8" w:rsidRDefault="008815CD" w:rsidP="00E802CE">
            <w:pPr>
              <w:widowControl w:val="0"/>
              <w:spacing w:after="120"/>
              <w:jc w:val="center"/>
              <w:rPr>
                <w:rFonts w:ascii="GHEA Grapalat" w:hAnsi="GHEA Grapalat"/>
                <w:sz w:val="20"/>
              </w:rPr>
            </w:pPr>
          </w:p>
        </w:tc>
        <w:tc>
          <w:tcPr>
            <w:tcW w:w="1846" w:type="dxa"/>
            <w:vMerge/>
            <w:vAlign w:val="center"/>
          </w:tcPr>
          <w:p w:rsidR="008815CD" w:rsidRPr="00E40AC8" w:rsidRDefault="008815CD" w:rsidP="00E802CE">
            <w:pPr>
              <w:widowControl w:val="0"/>
              <w:spacing w:after="120"/>
              <w:jc w:val="center"/>
              <w:rPr>
                <w:rFonts w:ascii="GHEA Grapalat" w:hAnsi="GHEA Grapalat"/>
                <w:sz w:val="20"/>
              </w:rPr>
            </w:pPr>
          </w:p>
        </w:tc>
        <w:tc>
          <w:tcPr>
            <w:tcW w:w="1606" w:type="dxa"/>
            <w:vMerge/>
            <w:vAlign w:val="center"/>
          </w:tcPr>
          <w:p w:rsidR="008815CD" w:rsidRPr="00E40AC8" w:rsidRDefault="008815CD" w:rsidP="00E802CE">
            <w:pPr>
              <w:widowControl w:val="0"/>
              <w:spacing w:after="120"/>
              <w:jc w:val="center"/>
              <w:rPr>
                <w:rFonts w:ascii="GHEA Grapalat" w:hAnsi="GHEA Grapalat"/>
                <w:sz w:val="20"/>
              </w:rPr>
            </w:pPr>
          </w:p>
        </w:tc>
        <w:tc>
          <w:tcPr>
            <w:tcW w:w="1174" w:type="dxa"/>
            <w:vMerge/>
            <w:vAlign w:val="center"/>
          </w:tcPr>
          <w:p w:rsidR="008815CD" w:rsidRPr="00E40AC8" w:rsidRDefault="008815CD" w:rsidP="00E802CE">
            <w:pPr>
              <w:widowControl w:val="0"/>
              <w:spacing w:after="120"/>
              <w:jc w:val="center"/>
              <w:rPr>
                <w:rFonts w:ascii="GHEA Grapalat" w:hAnsi="GHEA Grapalat"/>
                <w:sz w:val="20"/>
              </w:rPr>
            </w:pPr>
          </w:p>
        </w:tc>
        <w:tc>
          <w:tcPr>
            <w:tcW w:w="1355" w:type="dxa"/>
            <w:vMerge/>
            <w:vAlign w:val="center"/>
          </w:tcPr>
          <w:p w:rsidR="008815CD" w:rsidRPr="00E40AC8" w:rsidRDefault="008815CD" w:rsidP="00E802CE">
            <w:pPr>
              <w:widowControl w:val="0"/>
              <w:spacing w:after="120"/>
              <w:jc w:val="center"/>
              <w:rPr>
                <w:rFonts w:ascii="GHEA Grapalat" w:hAnsi="GHEA Grapalat"/>
                <w:sz w:val="20"/>
              </w:rPr>
            </w:pPr>
          </w:p>
        </w:tc>
        <w:tc>
          <w:tcPr>
            <w:tcW w:w="822" w:type="dxa"/>
            <w:vMerge/>
            <w:vAlign w:val="center"/>
          </w:tcPr>
          <w:p w:rsidR="008815CD" w:rsidRPr="00E40AC8" w:rsidRDefault="008815CD" w:rsidP="00E802CE">
            <w:pPr>
              <w:widowControl w:val="0"/>
              <w:spacing w:after="120"/>
              <w:jc w:val="center"/>
              <w:rPr>
                <w:rFonts w:ascii="GHEA Grapalat" w:hAnsi="GHEA Grapalat"/>
                <w:sz w:val="20"/>
              </w:rPr>
            </w:pPr>
          </w:p>
        </w:tc>
        <w:tc>
          <w:tcPr>
            <w:tcW w:w="1528" w:type="dxa"/>
            <w:vAlign w:val="center"/>
          </w:tcPr>
          <w:p w:rsidR="008815CD" w:rsidRPr="00E40AC8" w:rsidRDefault="008815CD" w:rsidP="00E802CE">
            <w:pPr>
              <w:widowControl w:val="0"/>
              <w:spacing w:after="120"/>
              <w:jc w:val="center"/>
              <w:rPr>
                <w:rFonts w:ascii="GHEA Grapalat" w:hAnsi="GHEA Grapalat"/>
                <w:sz w:val="20"/>
              </w:rPr>
            </w:pPr>
            <w:r w:rsidRPr="00E40AC8">
              <w:rPr>
                <w:rFonts w:ascii="GHEA Grapalat" w:hAnsi="GHEA Grapalat"/>
                <w:sz w:val="20"/>
              </w:rPr>
              <w:t>адрес</w:t>
            </w:r>
          </w:p>
        </w:tc>
        <w:tc>
          <w:tcPr>
            <w:tcW w:w="995" w:type="dxa"/>
            <w:vAlign w:val="center"/>
          </w:tcPr>
          <w:p w:rsidR="008815CD" w:rsidRPr="00E40AC8" w:rsidRDefault="008815CD" w:rsidP="00E802CE">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6"/>
              <w:t>**</w:t>
            </w:r>
          </w:p>
        </w:tc>
      </w:tr>
      <w:tr w:rsidR="008815CD" w:rsidRPr="00E40AC8" w:rsidTr="003D7C63">
        <w:trPr>
          <w:trHeight w:val="277"/>
          <w:jc w:val="center"/>
        </w:trPr>
        <w:tc>
          <w:tcPr>
            <w:tcW w:w="1880" w:type="dxa"/>
          </w:tcPr>
          <w:p w:rsidR="008815CD" w:rsidRDefault="008815CD" w:rsidP="008815CD"/>
          <w:p w:rsidR="008815CD" w:rsidRPr="008815CD" w:rsidRDefault="008815CD" w:rsidP="008815CD">
            <w:pPr>
              <w:rPr>
                <w:lang w:val="en-US"/>
              </w:rPr>
            </w:pPr>
            <w:r>
              <w:rPr>
                <w:lang w:val="en-US"/>
              </w:rPr>
              <w:t>1</w:t>
            </w:r>
          </w:p>
        </w:tc>
        <w:tc>
          <w:tcPr>
            <w:tcW w:w="1846" w:type="dxa"/>
          </w:tcPr>
          <w:p w:rsidR="008815CD" w:rsidRDefault="008815CD" w:rsidP="008815CD"/>
          <w:p w:rsidR="008815CD" w:rsidRDefault="008815CD" w:rsidP="008815CD"/>
          <w:p w:rsidR="008815CD" w:rsidRPr="007303EA" w:rsidRDefault="008815CD" w:rsidP="008815CD">
            <w:r>
              <w:t>    50111130</w:t>
            </w:r>
          </w:p>
        </w:tc>
        <w:tc>
          <w:tcPr>
            <w:tcW w:w="1606" w:type="dxa"/>
          </w:tcPr>
          <w:p w:rsidR="003D7C63" w:rsidRDefault="003D7C63" w:rsidP="00E802CE">
            <w:pPr>
              <w:widowControl w:val="0"/>
              <w:spacing w:after="120"/>
              <w:jc w:val="center"/>
              <w:rPr>
                <w:rFonts w:ascii="GHEA Grapalat" w:hAnsi="GHEA Grapalat"/>
                <w:sz w:val="20"/>
              </w:rPr>
            </w:pPr>
            <w:r w:rsidRPr="003D7C63">
              <w:rPr>
                <w:rFonts w:ascii="GHEA Grapalat" w:hAnsi="GHEA Grapalat"/>
                <w:sz w:val="20"/>
              </w:rPr>
              <w:t>* Прилагается</w:t>
            </w:r>
          </w:p>
          <w:p w:rsidR="003D7C63" w:rsidRDefault="003D7C63" w:rsidP="003D7C63">
            <w:pPr>
              <w:rPr>
                <w:rFonts w:ascii="GHEA Grapalat" w:hAnsi="GHEA Grapalat"/>
                <w:sz w:val="20"/>
              </w:rPr>
            </w:pPr>
          </w:p>
          <w:p w:rsidR="008815CD" w:rsidRPr="003D7C63" w:rsidRDefault="003D7C63" w:rsidP="003D7C63">
            <w:pPr>
              <w:rPr>
                <w:rFonts w:ascii="GHEA Grapalat" w:hAnsi="GHEA Grapalat"/>
                <w:sz w:val="20"/>
                <w:lang w:val="en-US"/>
              </w:rPr>
            </w:pPr>
            <w:r>
              <w:rPr>
                <w:rFonts w:ascii="GHEA Grapalat" w:hAnsi="GHEA Grapalat"/>
                <w:sz w:val="20"/>
                <w:lang w:val="en-US"/>
              </w:rPr>
              <w:t xml:space="preserve">       внизу</w:t>
            </w:r>
          </w:p>
        </w:tc>
        <w:tc>
          <w:tcPr>
            <w:tcW w:w="1174" w:type="dxa"/>
          </w:tcPr>
          <w:p w:rsidR="008815CD" w:rsidRPr="003D7C63" w:rsidRDefault="003D7C63" w:rsidP="00E802CE">
            <w:pPr>
              <w:widowControl w:val="0"/>
              <w:spacing w:after="120"/>
              <w:jc w:val="center"/>
              <w:rPr>
                <w:rFonts w:ascii="GHEA Grapalat" w:hAnsi="GHEA Grapalat"/>
                <w:sz w:val="20"/>
                <w:lang w:val="en-US"/>
              </w:rPr>
            </w:pPr>
            <w:r>
              <w:rPr>
                <w:rFonts w:ascii="GHEA Grapalat" w:hAnsi="GHEA Grapalat"/>
                <w:sz w:val="20"/>
                <w:lang w:val="en-US"/>
              </w:rPr>
              <w:t>драм</w:t>
            </w:r>
          </w:p>
        </w:tc>
        <w:tc>
          <w:tcPr>
            <w:tcW w:w="1355" w:type="dxa"/>
          </w:tcPr>
          <w:p w:rsidR="008815CD" w:rsidRPr="00E40AC8" w:rsidRDefault="008815CD" w:rsidP="00E802CE">
            <w:pPr>
              <w:widowControl w:val="0"/>
              <w:spacing w:after="120"/>
              <w:jc w:val="center"/>
              <w:rPr>
                <w:rFonts w:ascii="GHEA Grapalat" w:hAnsi="GHEA Grapalat"/>
                <w:sz w:val="20"/>
              </w:rPr>
            </w:pPr>
          </w:p>
        </w:tc>
        <w:tc>
          <w:tcPr>
            <w:tcW w:w="822" w:type="dxa"/>
          </w:tcPr>
          <w:p w:rsidR="008815CD" w:rsidRPr="003D7C63" w:rsidRDefault="003D7C63" w:rsidP="00E802CE">
            <w:pPr>
              <w:widowControl w:val="0"/>
              <w:spacing w:after="120"/>
              <w:jc w:val="center"/>
              <w:rPr>
                <w:rFonts w:ascii="GHEA Grapalat" w:hAnsi="GHEA Grapalat"/>
                <w:sz w:val="20"/>
                <w:lang w:val="en-US"/>
              </w:rPr>
            </w:pPr>
            <w:r>
              <w:rPr>
                <w:rFonts w:ascii="GHEA Grapalat" w:hAnsi="GHEA Grapalat"/>
                <w:sz w:val="20"/>
                <w:lang w:val="en-US"/>
              </w:rPr>
              <w:t>1</w:t>
            </w:r>
          </w:p>
        </w:tc>
        <w:tc>
          <w:tcPr>
            <w:tcW w:w="1528" w:type="dxa"/>
          </w:tcPr>
          <w:p w:rsidR="008815CD" w:rsidRPr="00E40AC8" w:rsidRDefault="003D7C63" w:rsidP="00E802CE">
            <w:pPr>
              <w:widowControl w:val="0"/>
              <w:spacing w:after="120"/>
              <w:jc w:val="center"/>
              <w:rPr>
                <w:rFonts w:ascii="GHEA Grapalat" w:hAnsi="GHEA Grapalat"/>
                <w:sz w:val="20"/>
              </w:rPr>
            </w:pPr>
            <w:r w:rsidRPr="003D7C63">
              <w:rPr>
                <w:rFonts w:ascii="GHEA Grapalat" w:hAnsi="GHEA Grapalat"/>
                <w:sz w:val="20"/>
              </w:rPr>
              <w:t>Нео</w:t>
            </w:r>
            <w:r>
              <w:rPr>
                <w:rFonts w:ascii="GHEA Grapalat" w:hAnsi="GHEA Grapalat"/>
                <w:sz w:val="20"/>
              </w:rPr>
              <w:t xml:space="preserve">бходимо предоставлять услуги в </w:t>
            </w:r>
            <w:r>
              <w:rPr>
                <w:rFonts w:ascii="GHEA Grapalat" w:hAnsi="GHEA Grapalat"/>
                <w:sz w:val="20"/>
                <w:lang w:val="en-US"/>
              </w:rPr>
              <w:t>А</w:t>
            </w:r>
            <w:r w:rsidRPr="003D7C63">
              <w:rPr>
                <w:rFonts w:ascii="GHEA Grapalat" w:hAnsi="GHEA Grapalat"/>
                <w:sz w:val="20"/>
              </w:rPr>
              <w:t>хурянской общине</w:t>
            </w:r>
          </w:p>
        </w:tc>
        <w:tc>
          <w:tcPr>
            <w:tcW w:w="995" w:type="dxa"/>
          </w:tcPr>
          <w:p w:rsidR="008815CD" w:rsidRPr="00E40AC8" w:rsidRDefault="003D7C63" w:rsidP="00E802CE">
            <w:pPr>
              <w:widowControl w:val="0"/>
              <w:spacing w:after="120"/>
              <w:jc w:val="center"/>
              <w:rPr>
                <w:rFonts w:ascii="GHEA Grapalat" w:hAnsi="GHEA Grapalat"/>
                <w:sz w:val="20"/>
              </w:rPr>
            </w:pPr>
            <w:r w:rsidRPr="003D7C63">
              <w:rPr>
                <w:rFonts w:ascii="GHEA Grapalat" w:hAnsi="GHEA Grapalat"/>
                <w:sz w:val="20"/>
              </w:rPr>
              <w:t>Договор вступит в силу до 2020 года. 25 декабря</w:t>
            </w:r>
          </w:p>
        </w:tc>
      </w:tr>
    </w:tbl>
    <w:p w:rsidR="008815CD" w:rsidRPr="008815CD" w:rsidRDefault="008815CD" w:rsidP="003B2F27">
      <w:pPr>
        <w:widowControl w:val="0"/>
        <w:spacing w:after="160" w:line="360" w:lineRule="auto"/>
        <w:jc w:val="right"/>
        <w:rPr>
          <w:rFonts w:ascii="GHEA Grapalat" w:hAnsi="GHEA Grapalat"/>
          <w:lang w:val="en-US"/>
        </w:rPr>
      </w:pPr>
    </w:p>
    <w:p w:rsidR="003D23BA" w:rsidRDefault="003D23BA" w:rsidP="00E802CE">
      <w:pPr>
        <w:jc w:val="center"/>
        <w:rPr>
          <w:rFonts w:ascii="Sylfaen" w:hAnsi="Sylfaen" w:cs="Sylfaen"/>
          <w:sz w:val="20"/>
          <w:szCs w:val="20"/>
        </w:rPr>
        <w:sectPr w:rsidR="003D23BA" w:rsidSect="003F7508">
          <w:footerReference w:type="default" r:id="rId9"/>
          <w:footnotePr>
            <w:pos w:val="beneathText"/>
          </w:footnotePr>
          <w:pgSz w:w="11907" w:h="16840" w:code="9"/>
          <w:pgMar w:top="1418" w:right="837" w:bottom="851" w:left="810" w:header="561" w:footer="561" w:gutter="0"/>
          <w:cols w:space="720"/>
          <w:titlePg/>
          <w:docGrid w:linePitch="326"/>
        </w:sectPr>
      </w:pPr>
    </w:p>
    <w:tbl>
      <w:tblPr>
        <w:tblW w:w="13140" w:type="dxa"/>
        <w:tblInd w:w="558" w:type="dxa"/>
        <w:tblLayout w:type="fixed"/>
        <w:tblLook w:val="04A0"/>
      </w:tblPr>
      <w:tblGrid>
        <w:gridCol w:w="266"/>
        <w:gridCol w:w="4825"/>
        <w:gridCol w:w="24"/>
        <w:gridCol w:w="1144"/>
        <w:gridCol w:w="29"/>
        <w:gridCol w:w="1227"/>
        <w:gridCol w:w="34"/>
        <w:gridCol w:w="1049"/>
        <w:gridCol w:w="34"/>
        <w:gridCol w:w="1051"/>
        <w:gridCol w:w="32"/>
        <w:gridCol w:w="907"/>
        <w:gridCol w:w="1168"/>
        <w:gridCol w:w="1350"/>
      </w:tblGrid>
      <w:tr w:rsidR="003D23BA" w:rsidRPr="00D83303" w:rsidTr="00E802CE">
        <w:trPr>
          <w:trHeight w:val="805"/>
        </w:trPr>
        <w:tc>
          <w:tcPr>
            <w:tcW w:w="5091" w:type="dxa"/>
            <w:gridSpan w:val="2"/>
            <w:vMerge w:val="restart"/>
            <w:tcBorders>
              <w:top w:val="single" w:sz="4" w:space="0" w:color="auto"/>
              <w:left w:val="single" w:sz="4" w:space="0" w:color="auto"/>
              <w:right w:val="single" w:sz="4" w:space="0" w:color="auto"/>
            </w:tcBorders>
            <w:shd w:val="clear" w:color="auto" w:fill="BFBFBF"/>
            <w:vAlign w:val="center"/>
            <w:hideMark/>
          </w:tcPr>
          <w:p w:rsidR="003D23BA" w:rsidRPr="003D23BA" w:rsidRDefault="003D23BA" w:rsidP="003D23BA">
            <w:pPr>
              <w:jc w:val="center"/>
              <w:rPr>
                <w:rFonts w:ascii="Sylfaen" w:hAnsi="Sylfaen" w:cs="Sylfaen"/>
                <w:sz w:val="20"/>
                <w:szCs w:val="20"/>
              </w:rPr>
            </w:pPr>
            <w:r w:rsidRPr="003D23BA">
              <w:rPr>
                <w:rFonts w:ascii="Sylfaen" w:hAnsi="Sylfaen" w:cs="Sylfaen"/>
                <w:sz w:val="20"/>
                <w:szCs w:val="20"/>
              </w:rPr>
              <w:lastRenderedPageBreak/>
              <w:t>Смазочные материалы и другие вспомогательные материалы для услуг TS-1 и запасные части, используемые в TS-2</w:t>
            </w:r>
          </w:p>
          <w:p w:rsidR="003D23BA" w:rsidRPr="00D83303" w:rsidRDefault="003D23BA" w:rsidP="003D23BA">
            <w:pPr>
              <w:jc w:val="center"/>
              <w:rPr>
                <w:rFonts w:ascii="Arial Armenian" w:hAnsi="Arial Armenian" w:cs="Arial"/>
                <w:sz w:val="20"/>
                <w:szCs w:val="20"/>
              </w:rPr>
            </w:pPr>
            <w:r w:rsidRPr="003D23BA">
              <w:rPr>
                <w:rFonts w:ascii="Sylfaen" w:hAnsi="Sylfaen" w:cs="Sylfaen"/>
                <w:sz w:val="20"/>
                <w:szCs w:val="20"/>
              </w:rPr>
              <w:t>Smazochnyye materialy i drugiye vspomogatel'nyye ma</w:t>
            </w:r>
          </w:p>
        </w:tc>
        <w:tc>
          <w:tcPr>
            <w:tcW w:w="8049" w:type="dxa"/>
            <w:gridSpan w:val="12"/>
            <w:tcBorders>
              <w:top w:val="single" w:sz="4" w:space="0" w:color="auto"/>
              <w:left w:val="nil"/>
              <w:right w:val="single" w:sz="4" w:space="0" w:color="auto"/>
            </w:tcBorders>
            <w:shd w:val="clear" w:color="auto" w:fill="auto"/>
            <w:vAlign w:val="center"/>
            <w:hideMark/>
          </w:tcPr>
          <w:p w:rsidR="003D23BA" w:rsidRPr="00D83303" w:rsidRDefault="003D23BA" w:rsidP="00E802CE">
            <w:pPr>
              <w:jc w:val="center"/>
              <w:rPr>
                <w:rFonts w:ascii="Arial Armenian" w:hAnsi="Arial Armenian"/>
                <w:b/>
                <w:bCs/>
                <w:color w:val="000000"/>
                <w:sz w:val="20"/>
                <w:szCs w:val="20"/>
              </w:rPr>
            </w:pPr>
            <w:r w:rsidRPr="00D83303">
              <w:rPr>
                <w:rFonts w:ascii="Arial Armenian" w:hAnsi="Arial Armenian"/>
                <w:b/>
                <w:bCs/>
                <w:color w:val="000000"/>
                <w:sz w:val="20"/>
                <w:szCs w:val="20"/>
              </w:rPr>
              <w:t xml:space="preserve">1 </w:t>
            </w:r>
            <w:r w:rsidRPr="00D83303">
              <w:rPr>
                <w:rFonts w:ascii="Sylfaen" w:hAnsi="Sylfaen" w:cs="Sylfaen"/>
                <w:b/>
                <w:bCs/>
                <w:color w:val="000000"/>
                <w:sz w:val="20"/>
                <w:szCs w:val="20"/>
              </w:rPr>
              <w:t>չափաբաժին</w:t>
            </w:r>
          </w:p>
        </w:tc>
      </w:tr>
      <w:tr w:rsidR="003D23BA" w:rsidRPr="00D83303" w:rsidTr="00E802CE">
        <w:trPr>
          <w:trHeight w:val="354"/>
        </w:trPr>
        <w:tc>
          <w:tcPr>
            <w:tcW w:w="5091" w:type="dxa"/>
            <w:gridSpan w:val="2"/>
            <w:vMerge/>
            <w:tcBorders>
              <w:left w:val="single" w:sz="4" w:space="0" w:color="auto"/>
              <w:right w:val="single" w:sz="4" w:space="0" w:color="auto"/>
            </w:tcBorders>
            <w:shd w:val="clear" w:color="auto" w:fill="BFBFBF"/>
            <w:noWrap/>
            <w:vAlign w:val="center"/>
            <w:hideMark/>
          </w:tcPr>
          <w:p w:rsidR="003D23BA" w:rsidRPr="00D83303" w:rsidRDefault="003D23BA" w:rsidP="00E802CE">
            <w:pPr>
              <w:jc w:val="center"/>
              <w:rPr>
                <w:rFonts w:ascii="Arial Armenian" w:hAnsi="Arial Armenian"/>
                <w:color w:val="000000"/>
                <w:sz w:val="22"/>
                <w:szCs w:val="22"/>
              </w:rPr>
            </w:pPr>
          </w:p>
        </w:tc>
        <w:tc>
          <w:tcPr>
            <w:tcW w:w="8049" w:type="dxa"/>
            <w:gridSpan w:val="12"/>
            <w:tcBorders>
              <w:top w:val="single" w:sz="4" w:space="0" w:color="auto"/>
              <w:left w:val="nil"/>
              <w:bottom w:val="single" w:sz="4" w:space="0" w:color="auto"/>
              <w:right w:val="single" w:sz="4" w:space="0" w:color="auto"/>
            </w:tcBorders>
            <w:shd w:val="clear" w:color="auto" w:fill="D9D9D9"/>
            <w:noWrap/>
            <w:vAlign w:val="center"/>
            <w:hideMark/>
          </w:tcPr>
          <w:p w:rsidR="003D23BA" w:rsidRPr="00D83303" w:rsidRDefault="003D23BA" w:rsidP="00E802CE">
            <w:pPr>
              <w:jc w:val="center"/>
              <w:rPr>
                <w:rFonts w:ascii="Arial Armenian" w:hAnsi="Arial Armenian" w:cs="Sylfaen"/>
                <w:sz w:val="20"/>
                <w:szCs w:val="20"/>
              </w:rPr>
            </w:pPr>
            <w:r w:rsidRPr="003D23BA">
              <w:rPr>
                <w:rFonts w:ascii="Sylfaen" w:hAnsi="Sylfaen" w:cs="Sylfaen"/>
                <w:sz w:val="20"/>
                <w:szCs w:val="20"/>
              </w:rPr>
              <w:t>Марки автомобилей (типы)</w:t>
            </w:r>
          </w:p>
        </w:tc>
      </w:tr>
      <w:tr w:rsidR="003D23BA" w:rsidRPr="00D83303" w:rsidTr="00E802CE">
        <w:trPr>
          <w:trHeight w:val="300"/>
        </w:trPr>
        <w:tc>
          <w:tcPr>
            <w:tcW w:w="5091" w:type="dxa"/>
            <w:gridSpan w:val="2"/>
            <w:vMerge/>
            <w:tcBorders>
              <w:left w:val="single" w:sz="4" w:space="0" w:color="auto"/>
              <w:bottom w:val="single" w:sz="4" w:space="0" w:color="auto"/>
              <w:right w:val="single" w:sz="4" w:space="0" w:color="auto"/>
            </w:tcBorders>
            <w:shd w:val="clear" w:color="auto" w:fill="auto"/>
            <w:noWrap/>
            <w:vAlign w:val="center"/>
            <w:hideMark/>
          </w:tcPr>
          <w:p w:rsidR="003D23BA" w:rsidRPr="00D83303" w:rsidRDefault="003D23BA" w:rsidP="00E802CE">
            <w:pPr>
              <w:jc w:val="center"/>
              <w:rPr>
                <w:rFonts w:ascii="Arial Armenian" w:hAnsi="Arial Armenian"/>
                <w:color w:val="000000"/>
                <w:sz w:val="18"/>
                <w:szCs w:val="18"/>
              </w:rPr>
            </w:pPr>
          </w:p>
        </w:tc>
        <w:tc>
          <w:tcPr>
            <w:tcW w:w="1168" w:type="dxa"/>
            <w:gridSpan w:val="2"/>
            <w:tcBorders>
              <w:top w:val="single" w:sz="4" w:space="0" w:color="auto"/>
              <w:left w:val="nil"/>
              <w:bottom w:val="single" w:sz="4" w:space="0" w:color="auto"/>
              <w:right w:val="single" w:sz="4" w:space="0" w:color="auto"/>
            </w:tcBorders>
            <w:shd w:val="clear" w:color="auto" w:fill="auto"/>
            <w:noWrap/>
            <w:vAlign w:val="center"/>
            <w:hideMark/>
          </w:tcPr>
          <w:p w:rsidR="003D23BA" w:rsidRPr="00D83303" w:rsidRDefault="003D23BA" w:rsidP="00E802CE">
            <w:pPr>
              <w:jc w:val="center"/>
              <w:rPr>
                <w:rFonts w:ascii="Arial Armenian" w:hAnsi="Arial Armenian"/>
                <w:color w:val="000000"/>
                <w:sz w:val="18"/>
                <w:szCs w:val="18"/>
              </w:rPr>
            </w:pPr>
            <w:r w:rsidRPr="00D83303">
              <w:rPr>
                <w:rFonts w:ascii="Arial Armenian" w:hAnsi="Arial Armenian"/>
                <w:color w:val="000000"/>
                <w:sz w:val="18"/>
                <w:szCs w:val="18"/>
              </w:rPr>
              <w:t>GAZ 3102 2006</w:t>
            </w:r>
            <w:r w:rsidRPr="00D83303">
              <w:rPr>
                <w:rFonts w:ascii="Sylfaen" w:hAnsi="Sylfaen" w:cs="Sylfaen"/>
                <w:color w:val="000000"/>
                <w:sz w:val="18"/>
                <w:szCs w:val="18"/>
              </w:rPr>
              <w:t>թ</w:t>
            </w:r>
            <w:r w:rsidRPr="00D83303">
              <w:rPr>
                <w:rFonts w:ascii="Arial Armenian" w:hAnsi="Arial Armenian"/>
                <w:color w:val="000000"/>
                <w:sz w:val="18"/>
                <w:szCs w:val="18"/>
              </w:rPr>
              <w:t>.</w:t>
            </w:r>
          </w:p>
          <w:p w:rsidR="003D23BA" w:rsidRPr="00D83303" w:rsidRDefault="003D23BA" w:rsidP="00E802CE">
            <w:pPr>
              <w:jc w:val="center"/>
              <w:rPr>
                <w:rFonts w:ascii="Arial Armenian" w:hAnsi="Arial Armenian"/>
                <w:color w:val="000000"/>
                <w:sz w:val="18"/>
                <w:szCs w:val="18"/>
              </w:rPr>
            </w:pPr>
          </w:p>
        </w:tc>
        <w:tc>
          <w:tcPr>
            <w:tcW w:w="1256" w:type="dxa"/>
            <w:gridSpan w:val="2"/>
            <w:tcBorders>
              <w:top w:val="single" w:sz="4" w:space="0" w:color="auto"/>
              <w:left w:val="nil"/>
              <w:bottom w:val="single" w:sz="4" w:space="0" w:color="auto"/>
              <w:right w:val="single" w:sz="4" w:space="0" w:color="auto"/>
            </w:tcBorders>
            <w:shd w:val="clear" w:color="auto" w:fill="auto"/>
            <w:vAlign w:val="center"/>
          </w:tcPr>
          <w:p w:rsidR="003D23BA" w:rsidRPr="00D83303" w:rsidRDefault="003D23BA" w:rsidP="00E802CE">
            <w:pPr>
              <w:jc w:val="center"/>
              <w:rPr>
                <w:rFonts w:ascii="Arial Armenian" w:hAnsi="Arial Armenian"/>
                <w:color w:val="000000"/>
                <w:sz w:val="18"/>
                <w:szCs w:val="18"/>
              </w:rPr>
            </w:pPr>
            <w:r w:rsidRPr="00D83303">
              <w:rPr>
                <w:rFonts w:ascii="Arial Armenian" w:hAnsi="Arial Armenian"/>
                <w:color w:val="000000"/>
                <w:sz w:val="18"/>
                <w:szCs w:val="18"/>
              </w:rPr>
              <w:t>KIA OPTIMA 2.0, 2009</w:t>
            </w:r>
            <w:r w:rsidRPr="00D83303">
              <w:rPr>
                <w:rFonts w:ascii="Sylfaen" w:hAnsi="Sylfaen" w:cs="Sylfaen"/>
                <w:color w:val="000000"/>
                <w:sz w:val="18"/>
                <w:szCs w:val="18"/>
              </w:rPr>
              <w:t>թ</w:t>
            </w:r>
            <w:r w:rsidRPr="00D83303">
              <w:rPr>
                <w:rFonts w:ascii="Arial Armenian" w:hAnsi="Arial Armenian"/>
                <w:color w:val="000000"/>
                <w:sz w:val="18"/>
                <w:szCs w:val="18"/>
              </w:rPr>
              <w:t>.</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3D23BA" w:rsidRPr="00D83303" w:rsidRDefault="003D23BA" w:rsidP="00E802CE">
            <w:pPr>
              <w:jc w:val="center"/>
              <w:rPr>
                <w:rFonts w:ascii="Arial Armenian" w:hAnsi="Arial Armenian"/>
                <w:color w:val="000000"/>
                <w:sz w:val="18"/>
                <w:szCs w:val="18"/>
              </w:rPr>
            </w:pPr>
            <w:r w:rsidRPr="00D83303">
              <w:rPr>
                <w:rFonts w:ascii="Arial Armenian" w:hAnsi="Arial Armenian"/>
                <w:color w:val="000000"/>
                <w:sz w:val="18"/>
                <w:szCs w:val="18"/>
              </w:rPr>
              <w:t>VAZ 2106,2004</w:t>
            </w:r>
            <w:r w:rsidRPr="00D83303">
              <w:rPr>
                <w:rFonts w:ascii="Sylfaen" w:hAnsi="Sylfaen" w:cs="Sylfaen"/>
                <w:color w:val="000000"/>
                <w:sz w:val="18"/>
                <w:szCs w:val="18"/>
              </w:rPr>
              <w:t>թ</w:t>
            </w:r>
            <w:r w:rsidRPr="00D83303">
              <w:rPr>
                <w:rFonts w:ascii="Arial Armenian" w:hAnsi="Arial Armenian"/>
                <w:color w:val="000000"/>
                <w:sz w:val="18"/>
                <w:szCs w:val="18"/>
              </w:rPr>
              <w:t>.</w:t>
            </w:r>
          </w:p>
        </w:tc>
        <w:tc>
          <w:tcPr>
            <w:tcW w:w="1085" w:type="dxa"/>
            <w:gridSpan w:val="2"/>
            <w:tcBorders>
              <w:top w:val="single" w:sz="4" w:space="0" w:color="auto"/>
              <w:left w:val="nil"/>
              <w:bottom w:val="single" w:sz="4" w:space="0" w:color="auto"/>
              <w:right w:val="single" w:sz="4" w:space="0" w:color="auto"/>
            </w:tcBorders>
            <w:shd w:val="clear" w:color="auto" w:fill="auto"/>
            <w:vAlign w:val="center"/>
          </w:tcPr>
          <w:p w:rsidR="003D23BA" w:rsidRPr="00D83303" w:rsidRDefault="003D23BA" w:rsidP="00E802CE">
            <w:pPr>
              <w:jc w:val="center"/>
              <w:rPr>
                <w:rFonts w:ascii="Arial Armenian" w:hAnsi="Arial Armenian"/>
                <w:color w:val="000000"/>
                <w:sz w:val="18"/>
                <w:szCs w:val="18"/>
              </w:rPr>
            </w:pPr>
            <w:r w:rsidRPr="00D83303">
              <w:rPr>
                <w:rFonts w:ascii="Arial Armenian" w:hAnsi="Arial Armenian"/>
                <w:color w:val="000000"/>
                <w:sz w:val="18"/>
                <w:szCs w:val="18"/>
              </w:rPr>
              <w:t>VAZ 21214,2007</w:t>
            </w:r>
            <w:r w:rsidRPr="00D83303">
              <w:rPr>
                <w:rFonts w:ascii="Sylfaen" w:hAnsi="Sylfaen" w:cs="Sylfaen"/>
                <w:color w:val="000000"/>
                <w:sz w:val="18"/>
                <w:szCs w:val="18"/>
              </w:rPr>
              <w:t>թ</w:t>
            </w:r>
            <w:r w:rsidRPr="00D83303">
              <w:rPr>
                <w:rFonts w:ascii="Arial Armenian" w:hAnsi="Arial Armenian"/>
                <w:color w:val="000000"/>
                <w:sz w:val="18"/>
                <w:szCs w:val="18"/>
              </w:rPr>
              <w:t>.</w:t>
            </w:r>
          </w:p>
        </w:tc>
        <w:tc>
          <w:tcPr>
            <w:tcW w:w="939" w:type="dxa"/>
            <w:gridSpan w:val="2"/>
            <w:tcBorders>
              <w:top w:val="nil"/>
              <w:left w:val="nil"/>
              <w:bottom w:val="single" w:sz="4" w:space="0" w:color="auto"/>
              <w:right w:val="single" w:sz="4" w:space="0" w:color="auto"/>
            </w:tcBorders>
            <w:shd w:val="clear" w:color="auto" w:fill="auto"/>
            <w:noWrap/>
            <w:vAlign w:val="center"/>
            <w:hideMark/>
          </w:tcPr>
          <w:p w:rsidR="003D23BA" w:rsidRPr="00D83303" w:rsidRDefault="003D23BA" w:rsidP="00E802CE">
            <w:pPr>
              <w:jc w:val="center"/>
              <w:rPr>
                <w:rFonts w:ascii="Arial Armenian" w:hAnsi="Arial Armenian"/>
                <w:color w:val="000000"/>
                <w:sz w:val="18"/>
                <w:szCs w:val="18"/>
              </w:rPr>
            </w:pPr>
            <w:r w:rsidRPr="00D83303">
              <w:rPr>
                <w:rFonts w:ascii="Arial Armenian" w:hAnsi="Arial Armenian"/>
                <w:color w:val="000000"/>
                <w:sz w:val="18"/>
                <w:szCs w:val="18"/>
              </w:rPr>
              <w:t>VAZ 21214,2002</w:t>
            </w:r>
            <w:r w:rsidRPr="00D83303">
              <w:rPr>
                <w:rFonts w:ascii="Sylfaen" w:hAnsi="Sylfaen" w:cs="Sylfaen"/>
                <w:color w:val="000000"/>
                <w:sz w:val="18"/>
                <w:szCs w:val="18"/>
              </w:rPr>
              <w:t>թ</w:t>
            </w:r>
            <w:r w:rsidRPr="00D83303">
              <w:rPr>
                <w:rFonts w:ascii="Arial Armenian" w:hAnsi="Arial Armenian"/>
                <w:color w:val="000000"/>
                <w:sz w:val="18"/>
                <w:szCs w:val="18"/>
              </w:rPr>
              <w:t>.</w:t>
            </w:r>
          </w:p>
        </w:tc>
        <w:tc>
          <w:tcPr>
            <w:tcW w:w="1168" w:type="dxa"/>
            <w:tcBorders>
              <w:top w:val="nil"/>
              <w:left w:val="nil"/>
              <w:bottom w:val="single" w:sz="4" w:space="0" w:color="auto"/>
              <w:right w:val="single" w:sz="4" w:space="0" w:color="auto"/>
            </w:tcBorders>
            <w:shd w:val="clear" w:color="auto" w:fill="auto"/>
            <w:vAlign w:val="center"/>
          </w:tcPr>
          <w:p w:rsidR="003D23BA" w:rsidRPr="00D83303" w:rsidRDefault="003D23BA" w:rsidP="00E802CE">
            <w:pPr>
              <w:jc w:val="center"/>
              <w:rPr>
                <w:rFonts w:ascii="Arial Armenian" w:hAnsi="Arial Armenian"/>
                <w:color w:val="000000"/>
                <w:sz w:val="18"/>
                <w:szCs w:val="18"/>
              </w:rPr>
            </w:pPr>
            <w:r w:rsidRPr="00D83303">
              <w:rPr>
                <w:rFonts w:ascii="Arial Armenian" w:hAnsi="Arial Armenian"/>
                <w:color w:val="000000"/>
                <w:sz w:val="18"/>
                <w:szCs w:val="18"/>
              </w:rPr>
              <w:t>CHEVROLET NIVA 212300 ,2016</w:t>
            </w:r>
            <w:r w:rsidRPr="00D83303">
              <w:rPr>
                <w:rFonts w:ascii="Sylfaen" w:hAnsi="Sylfaen" w:cs="Sylfaen"/>
                <w:color w:val="000000"/>
                <w:sz w:val="18"/>
                <w:szCs w:val="18"/>
              </w:rPr>
              <w:t>թ</w:t>
            </w:r>
            <w:r w:rsidRPr="00D83303">
              <w:rPr>
                <w:rFonts w:ascii="Arial Armenian" w:hAnsi="Arial Armenian"/>
                <w:color w:val="000000"/>
                <w:sz w:val="18"/>
                <w:szCs w:val="18"/>
              </w:rPr>
              <w:t>.</w:t>
            </w:r>
          </w:p>
        </w:tc>
        <w:tc>
          <w:tcPr>
            <w:tcW w:w="1350" w:type="dxa"/>
            <w:tcBorders>
              <w:top w:val="nil"/>
              <w:left w:val="nil"/>
              <w:bottom w:val="single" w:sz="4" w:space="0" w:color="auto"/>
              <w:right w:val="single" w:sz="4" w:space="0" w:color="auto"/>
            </w:tcBorders>
            <w:vAlign w:val="center"/>
          </w:tcPr>
          <w:p w:rsidR="003D23BA" w:rsidRPr="00D83303" w:rsidRDefault="003D23BA" w:rsidP="00E802CE">
            <w:pPr>
              <w:jc w:val="center"/>
              <w:rPr>
                <w:rFonts w:ascii="Arial Armenian" w:hAnsi="Arial Armenian"/>
                <w:color w:val="000000"/>
                <w:sz w:val="18"/>
                <w:szCs w:val="18"/>
              </w:rPr>
            </w:pPr>
            <w:r w:rsidRPr="00D83303">
              <w:rPr>
                <w:rFonts w:ascii="Arial Armenian" w:hAnsi="Arial Armenian"/>
                <w:color w:val="000000"/>
                <w:sz w:val="18"/>
                <w:szCs w:val="18"/>
              </w:rPr>
              <w:t>GAZ 3110,</w:t>
            </w:r>
          </w:p>
          <w:p w:rsidR="003D23BA" w:rsidRPr="00D83303" w:rsidRDefault="003D23BA" w:rsidP="00E802CE">
            <w:pPr>
              <w:jc w:val="center"/>
              <w:rPr>
                <w:rFonts w:ascii="Arial Armenian" w:hAnsi="Arial Armenian"/>
                <w:sz w:val="18"/>
                <w:szCs w:val="18"/>
              </w:rPr>
            </w:pPr>
          </w:p>
          <w:p w:rsidR="003D23BA" w:rsidRPr="00D83303" w:rsidRDefault="003D23BA" w:rsidP="00E802CE">
            <w:pPr>
              <w:jc w:val="center"/>
              <w:rPr>
                <w:rFonts w:ascii="Arial Armenian" w:hAnsi="Arial Armenian"/>
                <w:sz w:val="18"/>
                <w:szCs w:val="18"/>
              </w:rPr>
            </w:pPr>
            <w:r w:rsidRPr="00D83303">
              <w:rPr>
                <w:rFonts w:ascii="Arial Armenian" w:hAnsi="Arial Armenian"/>
                <w:sz w:val="18"/>
                <w:szCs w:val="18"/>
              </w:rPr>
              <w:t>1998</w:t>
            </w:r>
            <w:r w:rsidRPr="00D83303">
              <w:rPr>
                <w:rFonts w:ascii="Sylfaen" w:hAnsi="Sylfaen" w:cs="Sylfaen"/>
                <w:sz w:val="18"/>
                <w:szCs w:val="18"/>
              </w:rPr>
              <w:t>թ</w:t>
            </w:r>
            <w:r w:rsidRPr="00D83303">
              <w:rPr>
                <w:rFonts w:ascii="Arial Armenian" w:hAnsi="Arial Armenian"/>
                <w:sz w:val="18"/>
                <w:szCs w:val="18"/>
              </w:rPr>
              <w:t>.</w:t>
            </w:r>
          </w:p>
        </w:tc>
      </w:tr>
      <w:tr w:rsidR="003D23BA" w:rsidRPr="00D83303" w:rsidTr="00E802CE">
        <w:trPr>
          <w:trHeight w:val="174"/>
        </w:trPr>
        <w:tc>
          <w:tcPr>
            <w:tcW w:w="266" w:type="dxa"/>
            <w:tcBorders>
              <w:top w:val="nil"/>
              <w:left w:val="single" w:sz="4" w:space="0" w:color="auto"/>
              <w:bottom w:val="single" w:sz="4" w:space="0" w:color="auto"/>
              <w:right w:val="single" w:sz="4" w:space="0" w:color="auto"/>
            </w:tcBorders>
            <w:shd w:val="clear" w:color="auto" w:fill="D9D9D9"/>
            <w:noWrap/>
            <w:vAlign w:val="center"/>
            <w:hideMark/>
          </w:tcPr>
          <w:p w:rsidR="003D23BA" w:rsidRPr="00D83303" w:rsidRDefault="003D23BA" w:rsidP="00E802CE">
            <w:pPr>
              <w:jc w:val="center"/>
              <w:rPr>
                <w:rFonts w:ascii="Arial Armenian" w:hAnsi="Arial Armenian"/>
                <w:color w:val="000000"/>
                <w:sz w:val="16"/>
                <w:szCs w:val="16"/>
              </w:rPr>
            </w:pPr>
            <w:r w:rsidRPr="00D83303">
              <w:rPr>
                <w:rFonts w:ascii="Arial Armenian" w:hAnsi="Arial Armenian"/>
                <w:color w:val="000000"/>
                <w:sz w:val="16"/>
                <w:szCs w:val="16"/>
              </w:rPr>
              <w:t>1</w:t>
            </w:r>
          </w:p>
        </w:tc>
        <w:tc>
          <w:tcPr>
            <w:tcW w:w="4825" w:type="dxa"/>
            <w:tcBorders>
              <w:top w:val="nil"/>
              <w:left w:val="nil"/>
              <w:bottom w:val="single" w:sz="4" w:space="0" w:color="auto"/>
              <w:right w:val="single" w:sz="4" w:space="0" w:color="auto"/>
            </w:tcBorders>
            <w:shd w:val="clear" w:color="auto" w:fill="D9D9D9"/>
            <w:vAlign w:val="center"/>
            <w:hideMark/>
          </w:tcPr>
          <w:p w:rsidR="003D23BA" w:rsidRPr="00D83303" w:rsidRDefault="003D23BA" w:rsidP="00E802CE">
            <w:pPr>
              <w:jc w:val="center"/>
              <w:rPr>
                <w:rFonts w:ascii="Arial Armenian" w:hAnsi="Arial Armenian" w:cs="Sylfaen"/>
                <w:sz w:val="16"/>
                <w:szCs w:val="16"/>
              </w:rPr>
            </w:pPr>
            <w:r w:rsidRPr="00D83303">
              <w:rPr>
                <w:rFonts w:ascii="Arial Armenian" w:hAnsi="Arial Armenian" w:cs="Sylfaen"/>
                <w:sz w:val="16"/>
                <w:szCs w:val="16"/>
              </w:rPr>
              <w:t>2</w:t>
            </w:r>
          </w:p>
        </w:tc>
        <w:tc>
          <w:tcPr>
            <w:tcW w:w="1168" w:type="dxa"/>
            <w:gridSpan w:val="2"/>
            <w:tcBorders>
              <w:top w:val="single" w:sz="4" w:space="0" w:color="auto"/>
              <w:left w:val="nil"/>
              <w:bottom w:val="single" w:sz="4" w:space="0" w:color="auto"/>
              <w:right w:val="single" w:sz="4" w:space="0" w:color="auto"/>
            </w:tcBorders>
            <w:shd w:val="clear" w:color="auto" w:fill="D9D9D9"/>
            <w:vAlign w:val="center"/>
          </w:tcPr>
          <w:p w:rsidR="003D23BA" w:rsidRPr="00D83303" w:rsidRDefault="003D23BA" w:rsidP="00E802CE">
            <w:pPr>
              <w:jc w:val="center"/>
              <w:rPr>
                <w:rFonts w:ascii="Arial Armenian" w:hAnsi="Arial Armenian"/>
                <w:color w:val="000000"/>
                <w:sz w:val="16"/>
                <w:szCs w:val="16"/>
              </w:rPr>
            </w:pPr>
            <w:r w:rsidRPr="00D83303">
              <w:rPr>
                <w:rFonts w:ascii="Arial Armenian" w:hAnsi="Arial Armenian"/>
                <w:color w:val="000000"/>
                <w:sz w:val="16"/>
                <w:szCs w:val="16"/>
              </w:rPr>
              <w:t>3</w:t>
            </w:r>
          </w:p>
        </w:tc>
        <w:tc>
          <w:tcPr>
            <w:tcW w:w="1256" w:type="dxa"/>
            <w:gridSpan w:val="2"/>
            <w:tcBorders>
              <w:top w:val="single" w:sz="4" w:space="0" w:color="auto"/>
              <w:left w:val="nil"/>
              <w:bottom w:val="single" w:sz="4" w:space="0" w:color="auto"/>
              <w:right w:val="single" w:sz="4" w:space="0" w:color="auto"/>
            </w:tcBorders>
            <w:shd w:val="clear" w:color="auto" w:fill="D9D9D9"/>
            <w:vAlign w:val="center"/>
          </w:tcPr>
          <w:p w:rsidR="003D23BA" w:rsidRPr="00D83303" w:rsidRDefault="003D23BA" w:rsidP="00E802CE">
            <w:pPr>
              <w:jc w:val="center"/>
              <w:rPr>
                <w:rFonts w:ascii="Arial Armenian" w:hAnsi="Arial Armenian"/>
                <w:color w:val="000000"/>
                <w:sz w:val="16"/>
                <w:szCs w:val="16"/>
              </w:rPr>
            </w:pPr>
            <w:r w:rsidRPr="00D83303">
              <w:rPr>
                <w:rFonts w:ascii="Arial Armenian" w:hAnsi="Arial Armenian"/>
                <w:color w:val="000000"/>
                <w:sz w:val="16"/>
                <w:szCs w:val="16"/>
              </w:rPr>
              <w:t>4</w:t>
            </w:r>
          </w:p>
        </w:tc>
        <w:tc>
          <w:tcPr>
            <w:tcW w:w="1083" w:type="dxa"/>
            <w:gridSpan w:val="2"/>
            <w:tcBorders>
              <w:top w:val="single" w:sz="4" w:space="0" w:color="auto"/>
              <w:left w:val="nil"/>
              <w:bottom w:val="single" w:sz="4" w:space="0" w:color="auto"/>
              <w:right w:val="single" w:sz="4" w:space="0" w:color="auto"/>
            </w:tcBorders>
            <w:shd w:val="clear" w:color="auto" w:fill="D9D9D9"/>
            <w:vAlign w:val="center"/>
          </w:tcPr>
          <w:p w:rsidR="003D23BA" w:rsidRPr="00D83303" w:rsidRDefault="003D23BA" w:rsidP="00E802CE">
            <w:pPr>
              <w:jc w:val="center"/>
              <w:rPr>
                <w:rFonts w:ascii="Arial Armenian" w:hAnsi="Arial Armenian"/>
                <w:color w:val="000000"/>
                <w:sz w:val="16"/>
                <w:szCs w:val="16"/>
              </w:rPr>
            </w:pPr>
            <w:r w:rsidRPr="00D83303">
              <w:rPr>
                <w:rFonts w:ascii="Arial Armenian" w:hAnsi="Arial Armenian"/>
                <w:color w:val="000000"/>
                <w:sz w:val="16"/>
                <w:szCs w:val="16"/>
              </w:rPr>
              <w:t>5</w:t>
            </w:r>
          </w:p>
        </w:tc>
        <w:tc>
          <w:tcPr>
            <w:tcW w:w="1085" w:type="dxa"/>
            <w:gridSpan w:val="2"/>
            <w:tcBorders>
              <w:top w:val="single" w:sz="4" w:space="0" w:color="auto"/>
              <w:left w:val="nil"/>
              <w:bottom w:val="single" w:sz="4" w:space="0" w:color="auto"/>
              <w:right w:val="single" w:sz="4" w:space="0" w:color="auto"/>
            </w:tcBorders>
            <w:shd w:val="clear" w:color="auto" w:fill="D9D9D9"/>
            <w:vAlign w:val="center"/>
          </w:tcPr>
          <w:p w:rsidR="003D23BA" w:rsidRPr="00D83303" w:rsidRDefault="003D23BA" w:rsidP="00E802CE">
            <w:pPr>
              <w:jc w:val="center"/>
              <w:rPr>
                <w:rFonts w:ascii="Arial Armenian" w:hAnsi="Arial Armenian"/>
                <w:color w:val="000000"/>
                <w:sz w:val="16"/>
                <w:szCs w:val="16"/>
              </w:rPr>
            </w:pPr>
            <w:r w:rsidRPr="00D83303">
              <w:rPr>
                <w:rFonts w:ascii="Arial Armenian" w:hAnsi="Arial Armenian"/>
                <w:color w:val="000000"/>
                <w:sz w:val="16"/>
                <w:szCs w:val="16"/>
              </w:rPr>
              <w:t>6</w:t>
            </w:r>
          </w:p>
        </w:tc>
        <w:tc>
          <w:tcPr>
            <w:tcW w:w="939" w:type="dxa"/>
            <w:gridSpan w:val="2"/>
            <w:tcBorders>
              <w:top w:val="nil"/>
              <w:left w:val="nil"/>
              <w:bottom w:val="single" w:sz="4" w:space="0" w:color="auto"/>
              <w:right w:val="single" w:sz="4" w:space="0" w:color="auto"/>
            </w:tcBorders>
            <w:shd w:val="clear" w:color="auto" w:fill="D9D9D9"/>
            <w:vAlign w:val="center"/>
          </w:tcPr>
          <w:p w:rsidR="003D23BA" w:rsidRPr="00D83303" w:rsidRDefault="003D23BA" w:rsidP="00E802CE">
            <w:pPr>
              <w:jc w:val="center"/>
              <w:rPr>
                <w:rFonts w:ascii="Arial Armenian" w:hAnsi="Arial Armenian"/>
                <w:color w:val="000000"/>
                <w:sz w:val="16"/>
                <w:szCs w:val="16"/>
              </w:rPr>
            </w:pPr>
          </w:p>
        </w:tc>
        <w:tc>
          <w:tcPr>
            <w:tcW w:w="1168" w:type="dxa"/>
            <w:tcBorders>
              <w:top w:val="nil"/>
              <w:left w:val="nil"/>
              <w:bottom w:val="single" w:sz="4" w:space="0" w:color="auto"/>
              <w:right w:val="single" w:sz="4" w:space="0" w:color="auto"/>
            </w:tcBorders>
            <w:shd w:val="clear" w:color="auto" w:fill="D9D9D9"/>
            <w:vAlign w:val="center"/>
          </w:tcPr>
          <w:p w:rsidR="003D23BA" w:rsidRPr="00D83303" w:rsidRDefault="003D23BA" w:rsidP="00E802CE">
            <w:pPr>
              <w:jc w:val="center"/>
              <w:rPr>
                <w:rFonts w:ascii="Arial Armenian" w:hAnsi="Arial Armenian"/>
                <w:color w:val="000000"/>
                <w:sz w:val="16"/>
                <w:szCs w:val="16"/>
              </w:rPr>
            </w:pPr>
            <w:r w:rsidRPr="00D83303">
              <w:rPr>
                <w:rFonts w:ascii="Arial Armenian" w:hAnsi="Arial Armenian"/>
                <w:color w:val="000000"/>
                <w:sz w:val="16"/>
                <w:szCs w:val="16"/>
              </w:rPr>
              <w:t>7</w:t>
            </w:r>
          </w:p>
        </w:tc>
        <w:tc>
          <w:tcPr>
            <w:tcW w:w="1350" w:type="dxa"/>
            <w:tcBorders>
              <w:top w:val="nil"/>
              <w:left w:val="nil"/>
              <w:bottom w:val="single" w:sz="4" w:space="0" w:color="auto"/>
              <w:right w:val="single" w:sz="4" w:space="0" w:color="auto"/>
            </w:tcBorders>
            <w:shd w:val="clear" w:color="auto" w:fill="D9D9D9"/>
            <w:vAlign w:val="center"/>
          </w:tcPr>
          <w:p w:rsidR="003D23BA" w:rsidRPr="00D83303" w:rsidRDefault="003D23BA" w:rsidP="00E802CE">
            <w:pPr>
              <w:jc w:val="center"/>
              <w:rPr>
                <w:rFonts w:ascii="Arial Armenian" w:hAnsi="Arial Armenian"/>
                <w:color w:val="000000"/>
                <w:sz w:val="16"/>
                <w:szCs w:val="16"/>
              </w:rPr>
            </w:pPr>
          </w:p>
        </w:tc>
      </w:tr>
      <w:tr w:rsidR="003D23BA" w:rsidRPr="00D83303" w:rsidTr="00E802CE">
        <w:trPr>
          <w:trHeight w:val="543"/>
        </w:trPr>
        <w:tc>
          <w:tcPr>
            <w:tcW w:w="10622" w:type="dxa"/>
            <w:gridSpan w:val="12"/>
            <w:tcBorders>
              <w:top w:val="nil"/>
              <w:left w:val="single" w:sz="4" w:space="0" w:color="auto"/>
              <w:bottom w:val="single" w:sz="4" w:space="0" w:color="auto"/>
              <w:right w:val="single" w:sz="4" w:space="0" w:color="auto"/>
            </w:tcBorders>
            <w:shd w:val="clear" w:color="auto" w:fill="A6A6A6"/>
            <w:noWrap/>
            <w:vAlign w:val="center"/>
            <w:hideMark/>
          </w:tcPr>
          <w:p w:rsidR="003D23BA" w:rsidRPr="00D83303" w:rsidRDefault="003D23BA" w:rsidP="00E802CE">
            <w:pPr>
              <w:jc w:val="center"/>
              <w:rPr>
                <w:rFonts w:ascii="Arial Armenian" w:hAnsi="Arial Armenian"/>
                <w:b/>
                <w:color w:val="000000"/>
                <w:sz w:val="26"/>
                <w:szCs w:val="26"/>
              </w:rPr>
            </w:pPr>
            <w:r w:rsidRPr="003D23BA">
              <w:rPr>
                <w:rFonts w:ascii="Sylfaen" w:hAnsi="Sylfaen" w:cs="Sylfaen"/>
                <w:b/>
                <w:color w:val="000000"/>
                <w:sz w:val="26"/>
                <w:szCs w:val="26"/>
              </w:rPr>
              <w:t>Наименование услуг, включенных в TS-1</w:t>
            </w:r>
          </w:p>
        </w:tc>
        <w:tc>
          <w:tcPr>
            <w:tcW w:w="1168" w:type="dxa"/>
            <w:tcBorders>
              <w:top w:val="nil"/>
              <w:left w:val="single" w:sz="4" w:space="0" w:color="auto"/>
              <w:bottom w:val="single" w:sz="4" w:space="0" w:color="auto"/>
              <w:right w:val="single" w:sz="4" w:space="0" w:color="auto"/>
            </w:tcBorders>
            <w:shd w:val="clear" w:color="auto" w:fill="A6A6A6"/>
            <w:vAlign w:val="center"/>
          </w:tcPr>
          <w:p w:rsidR="003D23BA" w:rsidRPr="00D83303" w:rsidRDefault="003D23BA" w:rsidP="00E802CE">
            <w:pPr>
              <w:jc w:val="center"/>
              <w:rPr>
                <w:rFonts w:ascii="Arial Armenian" w:hAnsi="Arial Armenian"/>
                <w:b/>
                <w:color w:val="000000"/>
                <w:sz w:val="26"/>
                <w:szCs w:val="26"/>
              </w:rPr>
            </w:pPr>
          </w:p>
        </w:tc>
        <w:tc>
          <w:tcPr>
            <w:tcW w:w="1350" w:type="dxa"/>
            <w:tcBorders>
              <w:top w:val="nil"/>
              <w:left w:val="single" w:sz="4" w:space="0" w:color="auto"/>
              <w:bottom w:val="single" w:sz="4" w:space="0" w:color="auto"/>
              <w:right w:val="single" w:sz="4" w:space="0" w:color="auto"/>
            </w:tcBorders>
            <w:shd w:val="clear" w:color="auto" w:fill="A6A6A6"/>
            <w:vAlign w:val="center"/>
          </w:tcPr>
          <w:p w:rsidR="003D23BA" w:rsidRPr="00D83303" w:rsidRDefault="003D23BA" w:rsidP="00E802CE">
            <w:pPr>
              <w:jc w:val="center"/>
              <w:rPr>
                <w:rFonts w:ascii="Arial Armenian" w:hAnsi="Arial Armenian"/>
                <w:b/>
                <w:color w:val="000000"/>
                <w:sz w:val="26"/>
                <w:szCs w:val="26"/>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6A6A6"/>
            <w:hideMark/>
          </w:tcPr>
          <w:p w:rsidR="002429C7" w:rsidRPr="00312252" w:rsidRDefault="002429C7" w:rsidP="00CD7539">
            <w:r w:rsidRPr="00312252">
              <w:t>1. Двигатель</w:t>
            </w:r>
          </w:p>
        </w:tc>
        <w:tc>
          <w:tcPr>
            <w:tcW w:w="1173" w:type="dxa"/>
            <w:gridSpan w:val="2"/>
            <w:tcBorders>
              <w:top w:val="single" w:sz="4" w:space="0" w:color="auto"/>
              <w:left w:val="nil"/>
              <w:bottom w:val="single" w:sz="4" w:space="0" w:color="auto"/>
              <w:right w:val="single" w:sz="4" w:space="0" w:color="auto"/>
            </w:tcBorders>
            <w:shd w:val="clear" w:color="auto" w:fill="A6A6A6"/>
            <w:vAlign w:val="center"/>
          </w:tcPr>
          <w:p w:rsidR="002429C7" w:rsidRPr="00D83303" w:rsidRDefault="002429C7" w:rsidP="00E802CE">
            <w:pPr>
              <w:jc w:val="center"/>
              <w:rPr>
                <w:rFonts w:ascii="Arial Armenian" w:hAnsi="Arial Armenian" w:cs="Courier New"/>
                <w:color w:val="0D0D0D"/>
                <w:sz w:val="18"/>
                <w:szCs w:val="18"/>
              </w:rPr>
            </w:pPr>
          </w:p>
        </w:tc>
        <w:tc>
          <w:tcPr>
            <w:tcW w:w="1261" w:type="dxa"/>
            <w:gridSpan w:val="2"/>
            <w:tcBorders>
              <w:top w:val="single" w:sz="4" w:space="0" w:color="auto"/>
              <w:left w:val="nil"/>
              <w:bottom w:val="single" w:sz="4" w:space="0" w:color="auto"/>
              <w:right w:val="single" w:sz="4" w:space="0" w:color="auto"/>
            </w:tcBorders>
            <w:shd w:val="clear" w:color="auto" w:fill="A6A6A6"/>
            <w:vAlign w:val="center"/>
          </w:tcPr>
          <w:p w:rsidR="002429C7" w:rsidRPr="00D83303" w:rsidRDefault="002429C7" w:rsidP="00E802CE">
            <w:pPr>
              <w:jc w:val="center"/>
              <w:rPr>
                <w:rFonts w:ascii="Arial Armenian" w:hAnsi="Arial Armenian" w:cs="Courier New"/>
                <w:color w:val="0D0D0D"/>
                <w:sz w:val="18"/>
                <w:szCs w:val="18"/>
              </w:rPr>
            </w:pPr>
          </w:p>
        </w:tc>
        <w:tc>
          <w:tcPr>
            <w:tcW w:w="1083" w:type="dxa"/>
            <w:gridSpan w:val="2"/>
            <w:tcBorders>
              <w:top w:val="single" w:sz="4" w:space="0" w:color="auto"/>
              <w:left w:val="nil"/>
              <w:bottom w:val="single" w:sz="4" w:space="0" w:color="auto"/>
              <w:right w:val="single" w:sz="4" w:space="0" w:color="auto"/>
            </w:tcBorders>
            <w:shd w:val="clear" w:color="auto" w:fill="A6A6A6"/>
            <w:vAlign w:val="center"/>
          </w:tcPr>
          <w:p w:rsidR="002429C7" w:rsidRPr="00D83303" w:rsidRDefault="002429C7" w:rsidP="00E802CE">
            <w:pPr>
              <w:jc w:val="center"/>
              <w:rPr>
                <w:rFonts w:ascii="Arial Armenian" w:hAnsi="Arial Armenian" w:cs="Courier New"/>
                <w:color w:val="0D0D0D"/>
                <w:sz w:val="18"/>
                <w:szCs w:val="18"/>
              </w:rPr>
            </w:pPr>
          </w:p>
        </w:tc>
        <w:tc>
          <w:tcPr>
            <w:tcW w:w="1083" w:type="dxa"/>
            <w:gridSpan w:val="2"/>
            <w:tcBorders>
              <w:top w:val="single" w:sz="4" w:space="0" w:color="auto"/>
              <w:left w:val="nil"/>
              <w:bottom w:val="single" w:sz="4" w:space="0" w:color="auto"/>
              <w:right w:val="single" w:sz="4" w:space="0" w:color="auto"/>
            </w:tcBorders>
            <w:shd w:val="clear" w:color="auto" w:fill="A6A6A6"/>
            <w:vAlign w:val="center"/>
          </w:tcPr>
          <w:p w:rsidR="002429C7" w:rsidRPr="00D83303" w:rsidRDefault="002429C7" w:rsidP="00E802CE">
            <w:pPr>
              <w:jc w:val="center"/>
              <w:rPr>
                <w:rFonts w:ascii="Arial Armenian" w:hAnsi="Arial Armenian" w:cs="Courier New"/>
                <w:color w:val="0D0D0D"/>
                <w:sz w:val="18"/>
                <w:szCs w:val="18"/>
              </w:rPr>
            </w:pPr>
          </w:p>
        </w:tc>
        <w:tc>
          <w:tcPr>
            <w:tcW w:w="907" w:type="dxa"/>
            <w:tcBorders>
              <w:top w:val="single" w:sz="4" w:space="0" w:color="auto"/>
              <w:left w:val="nil"/>
              <w:bottom w:val="single" w:sz="4" w:space="0" w:color="auto"/>
              <w:right w:val="single" w:sz="4" w:space="0" w:color="auto"/>
            </w:tcBorders>
            <w:shd w:val="clear" w:color="auto" w:fill="A6A6A6"/>
            <w:vAlign w:val="center"/>
          </w:tcPr>
          <w:p w:rsidR="002429C7" w:rsidRPr="00D83303" w:rsidRDefault="002429C7" w:rsidP="00E802CE">
            <w:pPr>
              <w:jc w:val="center"/>
              <w:rPr>
                <w:rFonts w:ascii="Arial Armenian" w:hAnsi="Arial Armenian"/>
                <w:color w:val="0D0D0D"/>
                <w:sz w:val="20"/>
                <w:szCs w:val="20"/>
              </w:rPr>
            </w:pPr>
          </w:p>
        </w:tc>
        <w:tc>
          <w:tcPr>
            <w:tcW w:w="1168" w:type="dxa"/>
            <w:tcBorders>
              <w:top w:val="single" w:sz="4" w:space="0" w:color="auto"/>
              <w:left w:val="nil"/>
              <w:bottom w:val="single" w:sz="4" w:space="0" w:color="auto"/>
              <w:right w:val="single" w:sz="4" w:space="0" w:color="auto"/>
            </w:tcBorders>
            <w:shd w:val="clear" w:color="auto" w:fill="A6A6A6"/>
            <w:vAlign w:val="center"/>
          </w:tcPr>
          <w:p w:rsidR="002429C7" w:rsidRPr="00D83303" w:rsidRDefault="002429C7" w:rsidP="00E802CE">
            <w:pPr>
              <w:jc w:val="center"/>
              <w:rPr>
                <w:rFonts w:ascii="Arial Armenian" w:hAnsi="Arial Armenian"/>
                <w:color w:val="0D0D0D"/>
                <w:sz w:val="20"/>
                <w:szCs w:val="20"/>
              </w:rPr>
            </w:pPr>
          </w:p>
        </w:tc>
        <w:tc>
          <w:tcPr>
            <w:tcW w:w="1350" w:type="dxa"/>
            <w:tcBorders>
              <w:top w:val="single" w:sz="4" w:space="0" w:color="auto"/>
              <w:left w:val="nil"/>
              <w:bottom w:val="single" w:sz="4" w:space="0" w:color="auto"/>
              <w:right w:val="single" w:sz="4" w:space="0" w:color="auto"/>
            </w:tcBorders>
            <w:shd w:val="clear" w:color="auto" w:fill="A6A6A6"/>
            <w:vAlign w:val="center"/>
          </w:tcPr>
          <w:p w:rsidR="002429C7" w:rsidRPr="00D83303" w:rsidRDefault="002429C7" w:rsidP="00E802CE">
            <w:pPr>
              <w:jc w:val="center"/>
              <w:rPr>
                <w:rFonts w:ascii="Arial Armenian" w:hAnsi="Arial Armenian"/>
                <w:color w:val="0D0D0D"/>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Проверка работоспособности электрической системы</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color w:val="000000"/>
                <w:sz w:val="18"/>
                <w:szCs w:val="18"/>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color w:val="000000"/>
                <w:sz w:val="18"/>
                <w:szCs w:val="18"/>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color w:val="000000"/>
                <w:sz w:val="18"/>
                <w:szCs w:val="18"/>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color w:val="000000"/>
                <w:sz w:val="18"/>
                <w:szCs w:val="18"/>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color w:val="000000"/>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color w:val="000000"/>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color w:val="000000"/>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Проверка работоспособности системы управления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color w:val="000000"/>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color w:val="000000"/>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color w:val="000000"/>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Восстановление двигателя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Частичный ремонт двигателя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подушки двигателя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крышки распределительного вала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Замена свечи зажигания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Измерение компрессии</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Замена датчика вала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Полировка головки двигателя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30"/>
        </w:trPr>
        <w:tc>
          <w:tcPr>
            <w:tcW w:w="5115" w:type="dxa"/>
            <w:gridSpan w:val="3"/>
            <w:tcBorders>
              <w:top w:val="single" w:sz="4" w:space="0" w:color="auto"/>
              <w:left w:val="single" w:sz="4" w:space="0" w:color="auto"/>
              <w:bottom w:val="single" w:sz="4" w:space="0" w:color="auto"/>
              <w:right w:val="single" w:sz="4" w:space="0" w:color="auto"/>
            </w:tcBorders>
            <w:shd w:val="clear" w:color="000000" w:fill="C0C0C0"/>
            <w:noWrap/>
            <w:hideMark/>
          </w:tcPr>
          <w:p w:rsidR="002429C7" w:rsidRPr="00312252" w:rsidRDefault="002429C7" w:rsidP="00CD7539">
            <w:r w:rsidRPr="00312252">
              <w:t>2 Система управления, подачи и смазки</w:t>
            </w:r>
          </w:p>
        </w:tc>
        <w:tc>
          <w:tcPr>
            <w:tcW w:w="117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cs="Courier New"/>
                <w:color w:val="000000"/>
                <w:sz w:val="18"/>
                <w:szCs w:val="18"/>
              </w:rPr>
            </w:pPr>
          </w:p>
        </w:tc>
        <w:tc>
          <w:tcPr>
            <w:tcW w:w="1261"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cs="Courier New"/>
                <w:color w:val="000000"/>
                <w:sz w:val="18"/>
                <w:szCs w:val="18"/>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cs="Courier New"/>
                <w:color w:val="000000"/>
                <w:sz w:val="18"/>
                <w:szCs w:val="18"/>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cs="Courier New"/>
                <w:color w:val="000000"/>
                <w:sz w:val="18"/>
                <w:szCs w:val="18"/>
              </w:rPr>
            </w:pPr>
          </w:p>
        </w:tc>
        <w:tc>
          <w:tcPr>
            <w:tcW w:w="907"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color w:val="000000"/>
                <w:sz w:val="20"/>
                <w:szCs w:val="20"/>
              </w:rPr>
            </w:pPr>
          </w:p>
        </w:tc>
        <w:tc>
          <w:tcPr>
            <w:tcW w:w="1168"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color w:val="000000"/>
                <w:sz w:val="20"/>
                <w:szCs w:val="20"/>
              </w:rPr>
            </w:pPr>
          </w:p>
        </w:tc>
        <w:tc>
          <w:tcPr>
            <w:tcW w:w="1350"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color w:val="000000"/>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Замена масла и масляного фильтра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Замена масляного насоса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264"/>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CO регулирование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Замена воздушного фильтра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Замена воздушного фильтра салона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Замена вилок двигателя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Очистка вилок двигателя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Замена бензина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Замена топливного фильтра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lastRenderedPageBreak/>
              <w:t>Промывка и регулировка дроссельной заслонки</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Промывка клапана дросселя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Снятие и установка входного коллектора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Ремонт датчика уровня топлива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BFBFBF"/>
            <w:hideMark/>
          </w:tcPr>
          <w:p w:rsidR="002429C7" w:rsidRPr="00312252" w:rsidRDefault="002429C7" w:rsidP="00CD7539">
            <w:r w:rsidRPr="00312252">
              <w:t>3. Система охлаждения и выпуска</w:t>
            </w:r>
          </w:p>
        </w:tc>
        <w:tc>
          <w:tcPr>
            <w:tcW w:w="117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color w:val="000000"/>
                <w:sz w:val="18"/>
                <w:szCs w:val="18"/>
              </w:rPr>
            </w:pPr>
          </w:p>
        </w:tc>
        <w:tc>
          <w:tcPr>
            <w:tcW w:w="1261"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color w:val="000000"/>
                <w:sz w:val="18"/>
                <w:szCs w:val="18"/>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color w:val="000000"/>
                <w:sz w:val="18"/>
                <w:szCs w:val="18"/>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color w:val="000000"/>
                <w:sz w:val="18"/>
                <w:szCs w:val="18"/>
              </w:rPr>
            </w:pPr>
          </w:p>
        </w:tc>
        <w:tc>
          <w:tcPr>
            <w:tcW w:w="907" w:type="dxa"/>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color w:val="000000"/>
                <w:sz w:val="18"/>
                <w:szCs w:val="18"/>
              </w:rPr>
            </w:pPr>
          </w:p>
        </w:tc>
        <w:tc>
          <w:tcPr>
            <w:tcW w:w="1168" w:type="dxa"/>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color w:val="000000"/>
                <w:sz w:val="18"/>
                <w:szCs w:val="18"/>
              </w:rPr>
            </w:pPr>
          </w:p>
        </w:tc>
        <w:tc>
          <w:tcPr>
            <w:tcW w:w="1350" w:type="dxa"/>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color w:val="000000"/>
                <w:sz w:val="18"/>
                <w:szCs w:val="18"/>
              </w:rPr>
            </w:pPr>
          </w:p>
        </w:tc>
      </w:tr>
      <w:tr w:rsidR="002429C7" w:rsidRPr="00D83303" w:rsidTr="008F4CD1">
        <w:trPr>
          <w:trHeight w:val="330"/>
        </w:trPr>
        <w:tc>
          <w:tcPr>
            <w:tcW w:w="5115"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rsidR="002429C7" w:rsidRPr="00312252" w:rsidRDefault="002429C7" w:rsidP="00CD7539">
            <w:r w:rsidRPr="00312252">
              <w:t>Извлечение и установка уплотнения вентилятора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FFFFFF"/>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FFFFFF"/>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shd w:val="clear" w:color="auto" w:fill="FFFFFF"/>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вентилятора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радиатора в случае кондиционирования воздуха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Ремонт радиатора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Снятие, очистка и установка радиатора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Замена термостата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Замена охлаждающей жидкости</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Замена водяного насоса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Ремонт водяного насоса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Замена расширительного бачка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глушителя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шланга радиатора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Снятие и установка радиатора салона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Снятие и установка экстрактора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Замена датчика воды</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BFBFBF"/>
            <w:hideMark/>
          </w:tcPr>
          <w:p w:rsidR="002429C7" w:rsidRPr="00312252" w:rsidRDefault="002429C7" w:rsidP="00CD7539">
            <w:r w:rsidRPr="00312252">
              <w:t>4. Приложение, ПА и ДПА</w:t>
            </w:r>
          </w:p>
        </w:tc>
        <w:tc>
          <w:tcPr>
            <w:tcW w:w="117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1261"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907" w:type="dxa"/>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Извлечение и установка ПА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Ремонт PA</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color w:val="000000"/>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color w:val="000000"/>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color w:val="000000"/>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BFBFBF"/>
            <w:hideMark/>
          </w:tcPr>
          <w:p w:rsidR="002429C7" w:rsidRPr="00312252" w:rsidRDefault="002429C7" w:rsidP="00CD7539">
            <w:r w:rsidRPr="00312252">
              <w:t>5. Подвеска</w:t>
            </w:r>
          </w:p>
        </w:tc>
        <w:tc>
          <w:tcPr>
            <w:tcW w:w="117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1261"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907" w:type="dxa"/>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30"/>
        </w:trPr>
        <w:tc>
          <w:tcPr>
            <w:tcW w:w="5115"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rsidR="002429C7" w:rsidRPr="00312252" w:rsidRDefault="002429C7" w:rsidP="00CD7539">
            <w:r w:rsidRPr="00312252">
              <w:t>Полная разборка и сборка передней подвески</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FFFFFF"/>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FFFFFF"/>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shd w:val="clear" w:color="auto" w:fill="FFFFFF"/>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30"/>
        </w:trPr>
        <w:tc>
          <w:tcPr>
            <w:tcW w:w="5115" w:type="dxa"/>
            <w:gridSpan w:val="3"/>
            <w:tcBorders>
              <w:top w:val="single" w:sz="4" w:space="0" w:color="auto"/>
              <w:left w:val="single" w:sz="4" w:space="0" w:color="auto"/>
              <w:bottom w:val="single" w:sz="4" w:space="0" w:color="auto"/>
              <w:right w:val="single" w:sz="4" w:space="0" w:color="auto"/>
            </w:tcBorders>
            <w:shd w:val="clear" w:color="auto" w:fill="FFFFFF"/>
            <w:noWrap/>
          </w:tcPr>
          <w:p w:rsidR="002429C7" w:rsidRPr="00312252" w:rsidRDefault="002429C7" w:rsidP="00CD7539">
            <w:r w:rsidRPr="00312252">
              <w:t>Снятие и установка траверс</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FFFFFF"/>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FFFFFF"/>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shd w:val="clear" w:color="auto" w:fill="FFFFFF"/>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Замена амортизатора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пружины</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Снимите и установите передний амортизатор</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В смазочном масле</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lastRenderedPageBreak/>
              <w:t>Полный снос и снятие задней подвески</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rPr>
                <w:rFonts w:ascii="Sylfaen" w:hAnsi="Sylfaen"/>
                <w:sz w:val="20"/>
                <w:szCs w:val="20"/>
                <w:lang w:val="hy-AM"/>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rPr>
                <w:rFonts w:ascii="Sylfaen" w:hAnsi="Sylfaen"/>
                <w:sz w:val="20"/>
                <w:szCs w:val="20"/>
                <w:lang w:val="hy-AM"/>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Default="002429C7" w:rsidP="00E802CE">
            <w:pPr>
              <w:jc w:val="center"/>
              <w:rPr>
                <w:rFonts w:ascii="Sylfaen" w:hAnsi="Sylfaen"/>
                <w:sz w:val="20"/>
                <w:szCs w:val="20"/>
                <w:lang w:val="hy-AM"/>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Частичный снос и втягивание задней подвески</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EC6AD9" w:rsidRDefault="002429C7" w:rsidP="00E802CE">
            <w:pPr>
              <w:jc w:val="center"/>
              <w:rPr>
                <w:rFonts w:ascii="Sylfaen" w:hAnsi="Sylfaen"/>
                <w:sz w:val="20"/>
                <w:szCs w:val="20"/>
                <w:lang w:val="hy-AM"/>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Частичный снос и сборка передней подвески</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EC6AD9" w:rsidRDefault="002429C7" w:rsidP="00E802CE">
            <w:pPr>
              <w:jc w:val="center"/>
              <w:rPr>
                <w:rFonts w:ascii="Sylfaen" w:hAnsi="Sylfaen"/>
                <w:sz w:val="20"/>
                <w:szCs w:val="20"/>
                <w:lang w:val="hy-AM"/>
              </w:rPr>
            </w:pPr>
          </w:p>
        </w:tc>
      </w:tr>
      <w:tr w:rsidR="002429C7" w:rsidRPr="00D83303" w:rsidTr="008F4CD1">
        <w:trPr>
          <w:trHeight w:val="330"/>
        </w:trPr>
        <w:tc>
          <w:tcPr>
            <w:tcW w:w="5115" w:type="dxa"/>
            <w:gridSpan w:val="3"/>
            <w:tcBorders>
              <w:top w:val="single" w:sz="4" w:space="0" w:color="auto"/>
              <w:left w:val="single" w:sz="4" w:space="0" w:color="auto"/>
              <w:bottom w:val="single" w:sz="4" w:space="0" w:color="auto"/>
              <w:right w:val="single" w:sz="4" w:space="0" w:color="auto"/>
            </w:tcBorders>
            <w:shd w:val="clear" w:color="000000" w:fill="C0C0C0"/>
            <w:noWrap/>
            <w:hideMark/>
          </w:tcPr>
          <w:p w:rsidR="002429C7" w:rsidRPr="00312252" w:rsidRDefault="002429C7" w:rsidP="00CD7539">
            <w:r w:rsidRPr="00312252">
              <w:t>6. Рулевой механизм</w:t>
            </w:r>
          </w:p>
        </w:tc>
        <w:tc>
          <w:tcPr>
            <w:tcW w:w="117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1261"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907"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инвалидных колясок</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EC6AD9" w:rsidRDefault="002429C7" w:rsidP="00E802CE">
            <w:pPr>
              <w:jc w:val="center"/>
              <w:rPr>
                <w:rFonts w:ascii="Sylfaen" w:hAnsi="Sylfaen"/>
                <w:sz w:val="20"/>
                <w:szCs w:val="20"/>
                <w:lang w:val="hy-AM"/>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Замена дроссельной колодки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EC6AD9" w:rsidRDefault="002429C7" w:rsidP="00E802CE">
            <w:pPr>
              <w:jc w:val="center"/>
              <w:rPr>
                <w:rFonts w:ascii="Sylfaen" w:hAnsi="Sylfaen"/>
                <w:sz w:val="20"/>
                <w:szCs w:val="20"/>
                <w:lang w:val="hy-AM"/>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Замена рулевой колонки</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Замена инвалидной коляски</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гидравлического насоса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гидравлического уплотнения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EC6AD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000000" w:fill="C0C0C0"/>
            <w:hideMark/>
          </w:tcPr>
          <w:p w:rsidR="002429C7" w:rsidRPr="00312252" w:rsidRDefault="002429C7" w:rsidP="00CD7539">
            <w:r w:rsidRPr="00312252">
              <w:t>7. Тормозная система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sz w:val="20"/>
                <w:szCs w:val="20"/>
              </w:rPr>
            </w:pPr>
          </w:p>
        </w:tc>
        <w:tc>
          <w:tcPr>
            <w:tcW w:w="126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sz w:val="20"/>
                <w:szCs w:val="20"/>
              </w:rPr>
            </w:pPr>
          </w:p>
        </w:tc>
        <w:tc>
          <w:tcPr>
            <w:tcW w:w="108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sz w:val="20"/>
                <w:szCs w:val="20"/>
              </w:rPr>
            </w:pPr>
          </w:p>
        </w:tc>
        <w:tc>
          <w:tcPr>
            <w:tcW w:w="108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sz w:val="20"/>
                <w:szCs w:val="20"/>
              </w:rPr>
            </w:pPr>
          </w:p>
        </w:tc>
        <w:tc>
          <w:tcPr>
            <w:tcW w:w="907" w:type="dxa"/>
            <w:tcBorders>
              <w:top w:val="single" w:sz="4" w:space="0" w:color="auto"/>
              <w:left w:val="single" w:sz="4" w:space="0" w:color="auto"/>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оголовья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вакуумного усилителя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Banv. снятие и установка цилиндров</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6A7439" w:rsidRDefault="002429C7" w:rsidP="00E802CE">
            <w:pPr>
              <w:jc w:val="center"/>
              <w:rPr>
                <w:rFonts w:ascii="Sylfaen" w:hAnsi="Sylfaen"/>
                <w:sz w:val="20"/>
                <w:szCs w:val="20"/>
                <w:lang w:val="hy-AM"/>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Banv. ремонт цилиндров</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6A7439" w:rsidRDefault="002429C7" w:rsidP="00E802CE">
            <w:pPr>
              <w:jc w:val="center"/>
              <w:rPr>
                <w:rFonts w:ascii="Sylfaen" w:hAnsi="Sylfaen"/>
                <w:sz w:val="20"/>
                <w:szCs w:val="20"/>
                <w:lang w:val="hy-AM"/>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Вентиляция тормозной системы</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передней подвески</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задней подвески</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Замена передних тормозных кнопок</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6A7439" w:rsidRDefault="002429C7" w:rsidP="00E802CE">
            <w:pPr>
              <w:jc w:val="center"/>
              <w:rPr>
                <w:rFonts w:ascii="Sylfaen" w:hAnsi="Sylfaen"/>
                <w:sz w:val="20"/>
                <w:szCs w:val="20"/>
                <w:lang w:val="hy-AM"/>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Замена задних дисковых кнопок</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6A7439" w:rsidRDefault="002429C7" w:rsidP="00E802CE">
            <w:pPr>
              <w:jc w:val="center"/>
              <w:rPr>
                <w:rFonts w:ascii="Sylfaen" w:hAnsi="Sylfaen"/>
                <w:sz w:val="20"/>
                <w:szCs w:val="20"/>
                <w:lang w:val="hy-AM"/>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Замена задних кнопок</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6A7439" w:rsidRDefault="002429C7" w:rsidP="00E802CE">
            <w:pPr>
              <w:jc w:val="center"/>
              <w:rPr>
                <w:rFonts w:ascii="Sylfaen" w:hAnsi="Sylfaen"/>
                <w:sz w:val="20"/>
                <w:szCs w:val="20"/>
                <w:lang w:val="hy-AM"/>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Замена передних тормозных дисков</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6A7439" w:rsidRDefault="002429C7" w:rsidP="00E802CE">
            <w:pPr>
              <w:jc w:val="center"/>
              <w:rPr>
                <w:rFonts w:ascii="Sylfaen" w:hAnsi="Sylfaen"/>
                <w:sz w:val="20"/>
                <w:szCs w:val="20"/>
                <w:lang w:val="hy-AM"/>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Замена заднего дискового тормоза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6A7439" w:rsidRDefault="002429C7" w:rsidP="00E802CE">
            <w:pPr>
              <w:jc w:val="center"/>
              <w:rPr>
                <w:rFonts w:ascii="Sylfaen" w:hAnsi="Sylfaen"/>
                <w:sz w:val="20"/>
                <w:szCs w:val="20"/>
                <w:lang w:val="hy-AM"/>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Полировка передних тормозных дисков</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Полировка заднего дискового тормоза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Замена тормозной жидкости</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тормозного зажима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АБС</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Ремонт АБС</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каната ручного тормоза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Ремонт механизма ручного тормоза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lastRenderedPageBreak/>
              <w:t>Замена барабанных кнопок</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Регулировка ручного тормоза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В сверхпроводящем масле</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Замена датчика ABS</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Дисковая полировка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6A743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30"/>
        </w:trPr>
        <w:tc>
          <w:tcPr>
            <w:tcW w:w="5115" w:type="dxa"/>
            <w:gridSpan w:val="3"/>
            <w:tcBorders>
              <w:top w:val="single" w:sz="4" w:space="0" w:color="auto"/>
              <w:left w:val="single" w:sz="4" w:space="0" w:color="auto"/>
              <w:bottom w:val="single" w:sz="4" w:space="0" w:color="auto"/>
              <w:right w:val="single" w:sz="4" w:space="0" w:color="auto"/>
            </w:tcBorders>
            <w:shd w:val="clear" w:color="000000" w:fill="C0C0C0"/>
            <w:noWrap/>
            <w:hideMark/>
          </w:tcPr>
          <w:p w:rsidR="002429C7" w:rsidRPr="00312252" w:rsidRDefault="002429C7" w:rsidP="00CD7539">
            <w:r w:rsidRPr="00312252">
              <w:t>8. Электрооборудование</w:t>
            </w:r>
          </w:p>
        </w:tc>
        <w:tc>
          <w:tcPr>
            <w:tcW w:w="117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1261"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907"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генератора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1605E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Ремонт генератора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1605E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стартера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1605E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Ремонт при запуске</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переднего фонаря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350" w:type="dxa"/>
            <w:tcBorders>
              <w:top w:val="single" w:sz="4" w:space="0" w:color="auto"/>
              <w:left w:val="nil"/>
              <w:bottom w:val="single" w:sz="4" w:space="0" w:color="auto"/>
              <w:right w:val="single" w:sz="4" w:space="0" w:color="auto"/>
            </w:tcBorders>
            <w:vAlign w:val="center"/>
          </w:tcPr>
          <w:p w:rsidR="002429C7" w:rsidRDefault="002429C7" w:rsidP="00E802CE">
            <w:pPr>
              <w:jc w:val="cente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заднего фонаря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350" w:type="dxa"/>
            <w:tcBorders>
              <w:top w:val="single" w:sz="4" w:space="0" w:color="auto"/>
              <w:left w:val="nil"/>
              <w:bottom w:val="single" w:sz="4" w:space="0" w:color="auto"/>
              <w:right w:val="single" w:sz="4" w:space="0" w:color="auto"/>
            </w:tcBorders>
            <w:vAlign w:val="center"/>
          </w:tcPr>
          <w:p w:rsidR="002429C7" w:rsidRDefault="002429C7" w:rsidP="00E802CE">
            <w:pPr>
              <w:jc w:val="cente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замка зажигания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1605E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350" w:type="dxa"/>
            <w:tcBorders>
              <w:top w:val="single" w:sz="4" w:space="0" w:color="auto"/>
              <w:left w:val="nil"/>
              <w:bottom w:val="single" w:sz="4" w:space="0" w:color="auto"/>
              <w:right w:val="single" w:sz="4" w:space="0" w:color="auto"/>
            </w:tcBorders>
            <w:vAlign w:val="center"/>
          </w:tcPr>
          <w:p w:rsidR="002429C7" w:rsidRDefault="002429C7" w:rsidP="00E802CE">
            <w:pPr>
              <w:jc w:val="cente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мотора лобового стекла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29C7" w:rsidRPr="001605E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1605E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1605E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1605E9" w:rsidRDefault="002429C7" w:rsidP="00E802CE">
            <w:pPr>
              <w:jc w:val="center"/>
              <w:rPr>
                <w:rFonts w:ascii="Sylfaen" w:hAnsi="Sylfaen"/>
                <w:sz w:val="20"/>
                <w:szCs w:val="20"/>
                <w:lang w:val="hy-AM"/>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1605E9" w:rsidRDefault="002429C7" w:rsidP="00E802CE">
            <w:pPr>
              <w:jc w:val="center"/>
              <w:rPr>
                <w:rFonts w:ascii="Sylfaen" w:hAnsi="Sylfaen"/>
                <w:sz w:val="20"/>
                <w:szCs w:val="20"/>
                <w:lang w:val="hy-AM"/>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1605E9"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1605E9" w:rsidRDefault="002429C7" w:rsidP="00E802CE">
            <w:pPr>
              <w:jc w:val="center"/>
              <w:rPr>
                <w:rFonts w:ascii="Sylfaen" w:hAnsi="Sylfaen"/>
                <w:sz w:val="20"/>
                <w:szCs w:val="20"/>
                <w:lang w:val="hy-AM"/>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Замена свечей зажигания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1605E9"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350" w:type="dxa"/>
            <w:tcBorders>
              <w:top w:val="single" w:sz="4" w:space="0" w:color="auto"/>
              <w:left w:val="nil"/>
              <w:bottom w:val="single" w:sz="4" w:space="0" w:color="auto"/>
              <w:right w:val="single" w:sz="4" w:space="0" w:color="auto"/>
            </w:tcBorders>
            <w:vAlign w:val="center"/>
          </w:tcPr>
          <w:p w:rsidR="002429C7" w:rsidRDefault="002429C7" w:rsidP="00E802CE">
            <w:pPr>
              <w:jc w:val="cente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Заполнение кондиционера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1605E9"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Регулировка света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350" w:type="dxa"/>
            <w:tcBorders>
              <w:top w:val="single" w:sz="4" w:space="0" w:color="auto"/>
              <w:left w:val="nil"/>
              <w:bottom w:val="single" w:sz="4" w:space="0" w:color="auto"/>
              <w:right w:val="single" w:sz="4" w:space="0" w:color="auto"/>
            </w:tcBorders>
            <w:vAlign w:val="center"/>
          </w:tcPr>
          <w:p w:rsidR="002429C7" w:rsidRDefault="002429C7" w:rsidP="00E802CE">
            <w:pPr>
              <w:jc w:val="cente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tcPr>
          <w:p w:rsidR="002429C7" w:rsidRPr="00312252" w:rsidRDefault="002429C7" w:rsidP="00CD7539">
            <w:r w:rsidRPr="00312252">
              <w:t>Компьютерная диагностика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350" w:type="dxa"/>
            <w:tcBorders>
              <w:top w:val="single" w:sz="4" w:space="0" w:color="auto"/>
              <w:left w:val="nil"/>
              <w:bottom w:val="single" w:sz="4" w:space="0" w:color="auto"/>
              <w:right w:val="single" w:sz="4" w:space="0" w:color="auto"/>
            </w:tcBorders>
            <w:vAlign w:val="center"/>
          </w:tcPr>
          <w:p w:rsidR="002429C7" w:rsidRDefault="002429C7" w:rsidP="00E802CE">
            <w:pPr>
              <w:jc w:val="center"/>
            </w:pPr>
          </w:p>
        </w:tc>
      </w:tr>
      <w:tr w:rsidR="002429C7" w:rsidRPr="00D83303" w:rsidTr="008F4CD1">
        <w:trPr>
          <w:trHeight w:val="330"/>
        </w:trPr>
        <w:tc>
          <w:tcPr>
            <w:tcW w:w="5115" w:type="dxa"/>
            <w:gridSpan w:val="3"/>
            <w:tcBorders>
              <w:top w:val="single" w:sz="4" w:space="0" w:color="auto"/>
              <w:left w:val="single" w:sz="4" w:space="0" w:color="auto"/>
              <w:bottom w:val="single" w:sz="4" w:space="0" w:color="auto"/>
              <w:right w:val="single" w:sz="4" w:space="0" w:color="auto"/>
            </w:tcBorders>
            <w:shd w:val="clear" w:color="000000" w:fill="C0C0C0"/>
            <w:noWrap/>
            <w:hideMark/>
          </w:tcPr>
          <w:p w:rsidR="002429C7" w:rsidRPr="00312252" w:rsidRDefault="002429C7" w:rsidP="00CD7539">
            <w:r w:rsidRPr="00312252">
              <w:t>9. Другие услуги</w:t>
            </w:r>
          </w:p>
        </w:tc>
        <w:tc>
          <w:tcPr>
            <w:tcW w:w="117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1261"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2"/>
                <w:szCs w:val="22"/>
              </w:rPr>
            </w:pPr>
          </w:p>
        </w:tc>
        <w:tc>
          <w:tcPr>
            <w:tcW w:w="907"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Полировка и покраска кузова, цена за 1 кв.м.</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Снятие и установка колес</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526B5D"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350" w:type="dxa"/>
            <w:tcBorders>
              <w:top w:val="single" w:sz="4" w:space="0" w:color="auto"/>
              <w:left w:val="nil"/>
              <w:bottom w:val="single" w:sz="4" w:space="0" w:color="auto"/>
              <w:right w:val="single" w:sz="4" w:space="0" w:color="auto"/>
            </w:tcBorders>
            <w:vAlign w:val="center"/>
          </w:tcPr>
          <w:p w:rsidR="002429C7" w:rsidRDefault="002429C7" w:rsidP="00E802CE">
            <w:pPr>
              <w:jc w:val="cente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Балансировка колес</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526B5D"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350" w:type="dxa"/>
            <w:tcBorders>
              <w:top w:val="single" w:sz="4" w:space="0" w:color="auto"/>
              <w:left w:val="nil"/>
              <w:bottom w:val="single" w:sz="4" w:space="0" w:color="auto"/>
              <w:right w:val="single" w:sz="4" w:space="0" w:color="auto"/>
            </w:tcBorders>
            <w:vAlign w:val="center"/>
          </w:tcPr>
          <w:p w:rsidR="002429C7" w:rsidRDefault="002429C7" w:rsidP="00E802CE">
            <w:pPr>
              <w:jc w:val="cente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Ремонт сидений</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526B5D"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350" w:type="dxa"/>
            <w:tcBorders>
              <w:top w:val="single" w:sz="4" w:space="0" w:color="auto"/>
              <w:left w:val="nil"/>
              <w:bottom w:val="single" w:sz="4" w:space="0" w:color="auto"/>
              <w:right w:val="single" w:sz="4" w:space="0" w:color="auto"/>
            </w:tcBorders>
            <w:vAlign w:val="center"/>
          </w:tcPr>
          <w:p w:rsidR="002429C7" w:rsidRDefault="002429C7" w:rsidP="00E802CE">
            <w:pPr>
              <w:jc w:val="cente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Автомойка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526B5D"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350" w:type="dxa"/>
            <w:tcBorders>
              <w:top w:val="single" w:sz="4" w:space="0" w:color="auto"/>
              <w:left w:val="nil"/>
              <w:bottom w:val="single" w:sz="4" w:space="0" w:color="auto"/>
              <w:right w:val="single" w:sz="4" w:space="0" w:color="auto"/>
            </w:tcBorders>
            <w:vAlign w:val="center"/>
          </w:tcPr>
          <w:p w:rsidR="002429C7" w:rsidRDefault="002429C7" w:rsidP="00E802CE">
            <w:pPr>
              <w:jc w:val="cente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Химчистка салона автомобиля</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526B5D"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Default="002429C7" w:rsidP="00E802CE">
            <w:pPr>
              <w:jc w:val="center"/>
            </w:pPr>
          </w:p>
        </w:tc>
        <w:tc>
          <w:tcPr>
            <w:tcW w:w="1350" w:type="dxa"/>
            <w:tcBorders>
              <w:top w:val="single" w:sz="4" w:space="0" w:color="auto"/>
              <w:left w:val="nil"/>
              <w:bottom w:val="single" w:sz="4" w:space="0" w:color="auto"/>
              <w:right w:val="single" w:sz="4" w:space="0" w:color="auto"/>
            </w:tcBorders>
            <w:vAlign w:val="center"/>
          </w:tcPr>
          <w:p w:rsidR="002429C7" w:rsidRDefault="002429C7" w:rsidP="00E802CE">
            <w:pPr>
              <w:jc w:val="cente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000000" w:fill="C0C0C0"/>
            <w:noWrap/>
            <w:hideMark/>
          </w:tcPr>
          <w:p w:rsidR="002429C7" w:rsidRPr="00312252" w:rsidRDefault="002429C7" w:rsidP="00CD7539">
            <w:r w:rsidRPr="00312252">
              <w:t>2. Система управления, подачи и смазки</w:t>
            </w:r>
          </w:p>
        </w:tc>
        <w:tc>
          <w:tcPr>
            <w:tcW w:w="117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0"/>
                <w:szCs w:val="20"/>
              </w:rPr>
            </w:pPr>
          </w:p>
        </w:tc>
        <w:tc>
          <w:tcPr>
            <w:tcW w:w="907"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Полусинтетическое моторное масло, 1 литр</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1B2BBD" w:rsidRDefault="002429C7" w:rsidP="00E802CE">
            <w:pPr>
              <w:jc w:val="center"/>
              <w:rPr>
                <w:rFonts w:ascii="Sylfaen" w:hAnsi="Sylfaen"/>
                <w:sz w:val="20"/>
                <w:szCs w:val="20"/>
                <w:lang w:val="hy-AM"/>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Масляный фильтр</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Воздушный фильтр</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Очиститель воздуха салона</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Морозильная жидкость 1 литр</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1B2BBD" w:rsidRDefault="002429C7" w:rsidP="00E802CE">
            <w:pPr>
              <w:jc w:val="center"/>
              <w:rPr>
                <w:rFonts w:ascii="Sylfaen" w:hAnsi="Sylfaen"/>
                <w:sz w:val="20"/>
                <w:szCs w:val="20"/>
                <w:lang w:val="hy-AM"/>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Трансмиссионное масло, 1 литр</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350" w:type="dxa"/>
            <w:tcBorders>
              <w:top w:val="single" w:sz="4" w:space="0" w:color="auto"/>
              <w:left w:val="nil"/>
              <w:bottom w:val="single" w:sz="4" w:space="0" w:color="auto"/>
              <w:right w:val="single" w:sz="4" w:space="0" w:color="auto"/>
            </w:tcBorders>
            <w:vAlign w:val="center"/>
          </w:tcPr>
          <w:p w:rsidR="002429C7" w:rsidRPr="001B2BBD" w:rsidRDefault="002429C7" w:rsidP="00E802CE">
            <w:pPr>
              <w:jc w:val="center"/>
              <w:rPr>
                <w:rFonts w:ascii="Sylfaen" w:hAnsi="Sylfaen"/>
                <w:sz w:val="20"/>
                <w:szCs w:val="20"/>
                <w:lang w:val="hy-AM"/>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lastRenderedPageBreak/>
              <w:t>воздухонепроницаемый</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000000" w:fill="C0C0C0"/>
            <w:noWrap/>
            <w:hideMark/>
          </w:tcPr>
          <w:p w:rsidR="002429C7" w:rsidRPr="00312252" w:rsidRDefault="002429C7" w:rsidP="00CD7539">
            <w:r w:rsidRPr="00312252">
              <w:t>7. Тормозная система</w:t>
            </w:r>
          </w:p>
        </w:tc>
        <w:tc>
          <w:tcPr>
            <w:tcW w:w="117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BFBFBF"/>
            <w:vAlign w:val="center"/>
          </w:tcPr>
          <w:p w:rsidR="002429C7" w:rsidRPr="00D83303" w:rsidRDefault="002429C7" w:rsidP="00E802CE">
            <w:pPr>
              <w:jc w:val="center"/>
              <w:rPr>
                <w:rFonts w:ascii="Arial Armenian" w:hAnsi="Arial Armenian"/>
                <w:b/>
                <w:bCs/>
                <w:color w:val="000000"/>
                <w:sz w:val="20"/>
                <w:szCs w:val="20"/>
              </w:rPr>
            </w:pPr>
          </w:p>
        </w:tc>
        <w:tc>
          <w:tcPr>
            <w:tcW w:w="907"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shd w:val="clear" w:color="000000" w:fill="C0C0C0"/>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Набор передних тормозных кнопок</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hideMark/>
          </w:tcPr>
          <w:p w:rsidR="002429C7" w:rsidRPr="00312252" w:rsidRDefault="002429C7" w:rsidP="00CD7539">
            <w:r w:rsidRPr="00312252">
              <w:t>Набор задних дисковых кнопок</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1B2BBD" w:rsidRDefault="002429C7" w:rsidP="00E802CE">
            <w:pPr>
              <w:jc w:val="center"/>
              <w:rPr>
                <w:rFonts w:ascii="Sylfaen" w:hAnsi="Sylfaen"/>
                <w:sz w:val="20"/>
                <w:szCs w:val="20"/>
                <w:lang w:val="hy-AM"/>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00"/>
        </w:trPr>
        <w:tc>
          <w:tcPr>
            <w:tcW w:w="5115"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2429C7" w:rsidRPr="00312252" w:rsidRDefault="002429C7" w:rsidP="00CD7539">
            <w:r w:rsidRPr="00312252">
              <w:t>Итого,</w:t>
            </w:r>
          </w:p>
        </w:tc>
        <w:tc>
          <w:tcPr>
            <w:tcW w:w="117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261"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2429C7" w:rsidRPr="00D83303" w:rsidRDefault="002429C7" w:rsidP="00E802CE">
            <w:pPr>
              <w:jc w:val="center"/>
              <w:rPr>
                <w:rFonts w:ascii="Arial Armenian" w:hAnsi="Arial Armenian"/>
                <w:sz w:val="20"/>
                <w:szCs w:val="20"/>
              </w:rPr>
            </w:pPr>
          </w:p>
        </w:tc>
        <w:tc>
          <w:tcPr>
            <w:tcW w:w="1168"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c>
          <w:tcPr>
            <w:tcW w:w="1350" w:type="dxa"/>
            <w:tcBorders>
              <w:top w:val="single" w:sz="4" w:space="0" w:color="auto"/>
              <w:left w:val="nil"/>
              <w:bottom w:val="single" w:sz="4" w:space="0" w:color="auto"/>
              <w:right w:val="single" w:sz="4" w:space="0" w:color="auto"/>
            </w:tcBorders>
            <w:vAlign w:val="center"/>
          </w:tcPr>
          <w:p w:rsidR="002429C7" w:rsidRPr="00D83303" w:rsidRDefault="002429C7" w:rsidP="00E802CE">
            <w:pPr>
              <w:jc w:val="center"/>
              <w:rPr>
                <w:rFonts w:ascii="Arial Armenian" w:hAnsi="Arial Armenian"/>
                <w:sz w:val="20"/>
                <w:szCs w:val="20"/>
              </w:rPr>
            </w:pPr>
          </w:p>
        </w:tc>
      </w:tr>
      <w:tr w:rsidR="002429C7" w:rsidRPr="00D83303" w:rsidTr="008F4CD1">
        <w:trPr>
          <w:trHeight w:val="330"/>
        </w:trPr>
        <w:tc>
          <w:tcPr>
            <w:tcW w:w="5115" w:type="dxa"/>
            <w:gridSpan w:val="3"/>
            <w:tcBorders>
              <w:top w:val="single" w:sz="4" w:space="0" w:color="auto"/>
              <w:left w:val="single" w:sz="4" w:space="0" w:color="auto"/>
              <w:bottom w:val="single" w:sz="4" w:space="0" w:color="auto"/>
              <w:right w:val="single" w:sz="4" w:space="0" w:color="000000"/>
            </w:tcBorders>
            <w:shd w:val="clear" w:color="auto" w:fill="auto"/>
            <w:noWrap/>
            <w:hideMark/>
          </w:tcPr>
          <w:p w:rsidR="002429C7" w:rsidRDefault="002429C7" w:rsidP="00CD7539">
            <w:r w:rsidRPr="00312252">
              <w:t>Общая сумма *</w:t>
            </w:r>
          </w:p>
        </w:tc>
        <w:tc>
          <w:tcPr>
            <w:tcW w:w="8025" w:type="dxa"/>
            <w:gridSpan w:val="11"/>
            <w:tcBorders>
              <w:top w:val="nil"/>
              <w:left w:val="nil"/>
              <w:bottom w:val="single" w:sz="4" w:space="0" w:color="auto"/>
              <w:right w:val="single" w:sz="4" w:space="0" w:color="auto"/>
            </w:tcBorders>
            <w:shd w:val="clear" w:color="auto" w:fill="auto"/>
            <w:noWrap/>
            <w:vAlign w:val="center"/>
            <w:hideMark/>
          </w:tcPr>
          <w:p w:rsidR="002429C7" w:rsidRPr="00D83303" w:rsidRDefault="002429C7" w:rsidP="00E802CE">
            <w:pPr>
              <w:jc w:val="center"/>
              <w:rPr>
                <w:rFonts w:ascii="Arial Armenian" w:hAnsi="Arial Armenian"/>
                <w:color w:val="000000"/>
                <w:sz w:val="22"/>
                <w:szCs w:val="22"/>
              </w:rPr>
            </w:pPr>
          </w:p>
        </w:tc>
      </w:tr>
    </w:tbl>
    <w:p w:rsidR="003D23BA" w:rsidRDefault="003D23BA" w:rsidP="003B2F27">
      <w:pPr>
        <w:widowControl w:val="0"/>
        <w:spacing w:after="160" w:line="360" w:lineRule="auto"/>
        <w:jc w:val="center"/>
        <w:rPr>
          <w:rFonts w:ascii="GHEA Grapalat" w:hAnsi="GHEA Grapalat"/>
        </w:rPr>
        <w:sectPr w:rsidR="003D23BA" w:rsidSect="003D23BA">
          <w:footnotePr>
            <w:pos w:val="beneathText"/>
          </w:footnotePr>
          <w:pgSz w:w="16840" w:h="11907" w:orient="landscape" w:code="9"/>
          <w:pgMar w:top="835" w:right="850" w:bottom="806" w:left="1411" w:header="562" w:footer="562" w:gutter="0"/>
          <w:cols w:space="720"/>
          <w:titlePg/>
          <w:docGrid w:linePitch="326"/>
        </w:sect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47AAC" w:rsidRPr="00F412AC" w:rsidTr="005B7138">
        <w:trPr>
          <w:trHeight w:val="363"/>
          <w:jc w:val="center"/>
        </w:trPr>
        <w:tc>
          <w:tcPr>
            <w:tcW w:w="1006" w:type="dxa"/>
          </w:tcPr>
          <w:p w:rsidR="00F47AAC" w:rsidRDefault="00F47AAC" w:rsidP="006D7975">
            <w:pPr>
              <w:jc w:val="center"/>
              <w:rPr>
                <w:rFonts w:ascii="GHEA Grapalat" w:hAnsi="GHEA Grapalat"/>
                <w:sz w:val="20"/>
                <w:lang w:val="es-ES"/>
              </w:rPr>
            </w:pPr>
          </w:p>
          <w:p w:rsidR="00F47AAC" w:rsidRDefault="00F47AAC" w:rsidP="006D7975">
            <w:pPr>
              <w:jc w:val="center"/>
              <w:rPr>
                <w:rFonts w:ascii="GHEA Grapalat" w:hAnsi="GHEA Grapalat"/>
                <w:sz w:val="20"/>
                <w:lang w:val="es-ES"/>
              </w:rPr>
            </w:pPr>
          </w:p>
          <w:p w:rsidR="00F47AAC" w:rsidRPr="00712340" w:rsidRDefault="00F47AAC" w:rsidP="006D7975">
            <w:pPr>
              <w:jc w:val="center"/>
              <w:rPr>
                <w:rFonts w:ascii="GHEA Grapalat" w:hAnsi="GHEA Grapalat"/>
                <w:sz w:val="20"/>
                <w:lang w:val="es-ES"/>
              </w:rPr>
            </w:pPr>
            <w:r>
              <w:rPr>
                <w:rFonts w:ascii="GHEA Grapalat" w:hAnsi="GHEA Grapalat"/>
                <w:sz w:val="20"/>
                <w:lang w:val="es-ES"/>
              </w:rPr>
              <w:t>1</w:t>
            </w:r>
          </w:p>
        </w:tc>
        <w:tc>
          <w:tcPr>
            <w:tcW w:w="1212" w:type="dxa"/>
          </w:tcPr>
          <w:p w:rsidR="00F47AAC" w:rsidRDefault="00F47AAC" w:rsidP="006D7975">
            <w:pPr>
              <w:jc w:val="center"/>
              <w:rPr>
                <w:rFonts w:ascii="GHEA Grapalat" w:hAnsi="GHEA Grapalat"/>
                <w:sz w:val="20"/>
                <w:lang w:val="es-ES"/>
              </w:rPr>
            </w:pPr>
          </w:p>
          <w:p w:rsidR="00F47AAC" w:rsidRDefault="00F47AAC" w:rsidP="006D7975">
            <w:pPr>
              <w:ind w:hanging="119"/>
              <w:jc w:val="center"/>
              <w:rPr>
                <w:rFonts w:ascii="GHEA Grapalat" w:hAnsi="GHEA Grapalat"/>
                <w:sz w:val="20"/>
                <w:lang w:val="es-ES"/>
              </w:rPr>
            </w:pPr>
          </w:p>
          <w:p w:rsidR="00F47AAC" w:rsidRPr="00712340" w:rsidRDefault="00F47AAC" w:rsidP="006D7975">
            <w:pPr>
              <w:jc w:val="center"/>
              <w:rPr>
                <w:rFonts w:ascii="GHEA Grapalat" w:hAnsi="GHEA Grapalat"/>
                <w:sz w:val="20"/>
                <w:lang w:val="es-ES"/>
              </w:rPr>
            </w:pPr>
            <w:r w:rsidRPr="00FC795F">
              <w:rPr>
                <w:rFonts w:ascii="GHEA Grapalat" w:hAnsi="GHEA Grapalat"/>
                <w:sz w:val="20"/>
                <w:lang w:val="es-ES"/>
              </w:rPr>
              <w:t>71241200</w:t>
            </w:r>
          </w:p>
        </w:tc>
        <w:tc>
          <w:tcPr>
            <w:tcW w:w="843" w:type="dxa"/>
          </w:tcPr>
          <w:p w:rsidR="00F47AAC" w:rsidRPr="00F412AC" w:rsidRDefault="00F47AAC" w:rsidP="005B7138">
            <w:pPr>
              <w:widowControl w:val="0"/>
              <w:spacing w:after="120"/>
              <w:jc w:val="center"/>
              <w:rPr>
                <w:rFonts w:ascii="GHEA Grapalat" w:hAnsi="GHEA Grapalat"/>
                <w:sz w:val="16"/>
              </w:rPr>
            </w:pPr>
            <w:r w:rsidRPr="00753620">
              <w:rPr>
                <w:rFonts w:ascii="GHEA Grapalat" w:hAnsi="GHEA Grapalat"/>
                <w:b/>
                <w:i/>
              </w:rPr>
              <w:t xml:space="preserve">Услуги по </w:t>
            </w:r>
            <w:r w:rsidRPr="00753620">
              <w:rPr>
                <w:rFonts w:ascii="Sylfaen" w:hAnsi="Sylfaen"/>
                <w:b/>
                <w:i/>
              </w:rPr>
              <w:t>состав</w:t>
            </w:r>
            <w:r w:rsidRPr="00753620">
              <w:rPr>
                <w:rFonts w:ascii="Sylfaen" w:hAnsi="Sylfaen"/>
                <w:b/>
                <w:i/>
                <w:lang w:val="en-US"/>
              </w:rPr>
              <w:t>е</w:t>
            </w:r>
            <w:r w:rsidRPr="00753620">
              <w:rPr>
                <w:rFonts w:ascii="Sylfaen" w:hAnsi="Sylfaen"/>
                <w:b/>
                <w:i/>
              </w:rPr>
              <w:t xml:space="preserve"> и обработк</w:t>
            </w:r>
            <w:r w:rsidRPr="00753620">
              <w:rPr>
                <w:rFonts w:ascii="Sylfaen" w:hAnsi="Sylfaen"/>
                <w:b/>
                <w:i/>
                <w:lang w:val="en-US"/>
              </w:rPr>
              <w:t xml:space="preserve">е </w:t>
            </w:r>
            <w:r w:rsidRPr="00753620">
              <w:rPr>
                <w:rFonts w:ascii="Sylfaen" w:hAnsi="Sylfaen"/>
                <w:b/>
                <w:i/>
              </w:rPr>
              <w:t>проектно-сметной документации</w:t>
            </w:r>
          </w:p>
        </w:tc>
        <w:tc>
          <w:tcPr>
            <w:tcW w:w="682" w:type="dxa"/>
            <w:vAlign w:val="center"/>
          </w:tcPr>
          <w:p w:rsidR="00F47AAC" w:rsidRPr="00F412AC" w:rsidRDefault="00F47AAC"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F47AAC" w:rsidRPr="00F412AC" w:rsidRDefault="00F47AAC" w:rsidP="005B7138">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w:t>
            </w:r>
          </w:p>
        </w:tc>
        <w:tc>
          <w:tcPr>
            <w:tcW w:w="563" w:type="dxa"/>
            <w:vAlign w:val="center"/>
          </w:tcPr>
          <w:p w:rsidR="00F47AAC" w:rsidRPr="00F412AC" w:rsidRDefault="00F47AAC" w:rsidP="005B7138">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8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F47AAC" w:rsidRPr="00F412AC" w:rsidRDefault="00F47AAC" w:rsidP="005B7138">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F7508">
          <w:footnotePr>
            <w:pos w:val="beneathText"/>
          </w:footnotePr>
          <w:pgSz w:w="11907" w:h="16840" w:code="9"/>
          <w:pgMar w:top="1418" w:right="837" w:bottom="851" w:left="81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78A" w:rsidRDefault="0045778A">
      <w:r>
        <w:separator/>
      </w:r>
    </w:p>
  </w:endnote>
  <w:endnote w:type="continuationSeparator" w:id="1">
    <w:p w:rsidR="0045778A" w:rsidRDefault="004577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notTrueType/>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DB6CFC" w:rsidRPr="00305BEC" w:rsidRDefault="002B0F9A">
        <w:pPr>
          <w:pStyle w:val="Footer"/>
          <w:jc w:val="center"/>
          <w:rPr>
            <w:rFonts w:ascii="GHEA Grapalat" w:hAnsi="GHEA Grapalat"/>
            <w:sz w:val="24"/>
            <w:szCs w:val="24"/>
          </w:rPr>
        </w:pPr>
        <w:r w:rsidRPr="00305BEC">
          <w:rPr>
            <w:rFonts w:ascii="GHEA Grapalat" w:hAnsi="GHEA Grapalat"/>
            <w:sz w:val="24"/>
            <w:szCs w:val="24"/>
          </w:rPr>
          <w:fldChar w:fldCharType="begin"/>
        </w:r>
        <w:r w:rsidR="00DB6CFC"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3794B">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78A" w:rsidRDefault="0045778A">
      <w:r>
        <w:separator/>
      </w:r>
    </w:p>
  </w:footnote>
  <w:footnote w:type="continuationSeparator" w:id="1">
    <w:p w:rsidR="0045778A" w:rsidRDefault="0045778A">
      <w:r>
        <w:continuationSeparator/>
      </w:r>
    </w:p>
  </w:footnote>
  <w:footnote w:id="2">
    <w:p w:rsidR="00DB6CFC" w:rsidRPr="008842CE" w:rsidRDefault="00DB6CF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B6CFC" w:rsidRPr="00217A51" w:rsidRDefault="00DB6CFC" w:rsidP="00B37A00">
      <w:pPr>
        <w:pStyle w:val="FootnoteText"/>
        <w:jc w:val="both"/>
        <w:rPr>
          <w:rFonts w:ascii="GHEA Grapalat" w:hAnsi="GHEA Grapalat"/>
          <w:i/>
        </w:rPr>
      </w:pPr>
      <w:r>
        <w:rPr>
          <w:rStyle w:val="FootnoteReference"/>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DB6CFC" w:rsidRPr="00FA30F2" w:rsidRDefault="00DB6CFC" w:rsidP="00B37A00">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4">
    <w:p w:rsidR="00DB6CFC" w:rsidRPr="00617E69" w:rsidRDefault="00DB6CFC" w:rsidP="00FC69A8">
      <w:pPr>
        <w:pStyle w:val="FootnoteText"/>
        <w:jc w:val="both"/>
        <w:rPr>
          <w:rFonts w:ascii="GHEA Grapalat" w:hAnsi="GHEA Grapalat"/>
          <w:i/>
        </w:rPr>
      </w:pPr>
      <w:r>
        <w:rPr>
          <w:rStyle w:val="FootnoteReference"/>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DB6CFC" w:rsidRPr="00CD6B60" w:rsidRDefault="00DB6CF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B6CFC" w:rsidRPr="00CD6B60" w:rsidRDefault="00DB6CF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B6CFC" w:rsidRPr="00CD6B60" w:rsidRDefault="00DB6CF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DB6CFC" w:rsidRPr="00FE2AA4" w:rsidRDefault="00DB6CFC">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6">
    <w:p w:rsidR="00DB6CFC" w:rsidRPr="002E07CB" w:rsidRDefault="00DB6CFC" w:rsidP="00C67FAB">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DB6CFC" w:rsidRPr="002E07CB" w:rsidRDefault="00DB6CFC"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DB6CFC" w:rsidRPr="002E07CB" w:rsidRDefault="00DB6CFC"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DB6CFC" w:rsidRPr="00D87FA7" w:rsidRDefault="00DB6CFC"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DB6CFC" w:rsidRPr="002D60D3" w:rsidRDefault="00DB6CFC"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7">
    <w:p w:rsidR="00DB6CFC" w:rsidRPr="00B15560" w:rsidRDefault="00DB6CF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DB6CFC" w:rsidRPr="000811C1" w:rsidRDefault="00DB6CFC" w:rsidP="0027573B">
      <w:pPr>
        <w:pStyle w:val="FootnoteText"/>
        <w:rPr>
          <w:rFonts w:ascii="Sylfaen" w:hAnsi="Sylfaen"/>
          <w:sz w:val="18"/>
          <w:szCs w:val="18"/>
        </w:rPr>
      </w:pPr>
    </w:p>
  </w:footnote>
  <w:footnote w:id="8">
    <w:p w:rsidR="00DB6CFC" w:rsidRPr="00A31673" w:rsidRDefault="00DB6CFC">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DB6CFC" w:rsidRDefault="00DB6CFC"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B6CFC" w:rsidRDefault="00DB6CFC" w:rsidP="006B3E56">
      <w:pPr>
        <w:pStyle w:val="FootnoteText"/>
        <w:rPr>
          <w:rFonts w:asciiTheme="minorHAnsi" w:hAnsiTheme="minorHAnsi"/>
          <w:lang w:val="af-ZA"/>
        </w:rPr>
      </w:pPr>
    </w:p>
  </w:footnote>
  <w:footnote w:id="10">
    <w:p w:rsidR="00DB6CFC" w:rsidRPr="00D3436F" w:rsidRDefault="00DB6CFC"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B6CFC" w:rsidRPr="00D3436F" w:rsidRDefault="00DB6CFC">
      <w:pPr>
        <w:pStyle w:val="FootnoteText"/>
        <w:rPr>
          <w:lang w:val="es-ES"/>
        </w:rPr>
      </w:pPr>
    </w:p>
  </w:footnote>
  <w:footnote w:id="11">
    <w:p w:rsidR="00DB6CFC" w:rsidRPr="008842CE" w:rsidRDefault="00DB6CFC" w:rsidP="003D2FE2">
      <w:pPr>
        <w:pStyle w:val="FootnoteText"/>
        <w:jc w:val="both"/>
      </w:pPr>
    </w:p>
  </w:footnote>
  <w:footnote w:id="12">
    <w:p w:rsidR="00DB6CFC" w:rsidRPr="005D0994" w:rsidRDefault="00DB6CFC"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DB6CFC" w:rsidRPr="000E32F5" w:rsidRDefault="00DB6CFC">
      <w:pPr>
        <w:pStyle w:val="FootnoteText"/>
        <w:rPr>
          <w:rFonts w:asciiTheme="minorHAnsi" w:hAnsiTheme="minorHAnsi"/>
          <w:i/>
        </w:rPr>
      </w:pPr>
    </w:p>
  </w:footnote>
  <w:footnote w:id="13">
    <w:p w:rsidR="00DB6CFC" w:rsidRPr="00803A2E" w:rsidRDefault="00DB6CFC" w:rsidP="000A214C">
      <w:pPr>
        <w:pStyle w:val="FootnoteText"/>
        <w:jc w:val="both"/>
        <w:rPr>
          <w:lang w:val="en-US"/>
        </w:rPr>
      </w:pPr>
    </w:p>
  </w:footnote>
  <w:footnote w:id="14">
    <w:p w:rsidR="00DB6CFC" w:rsidRPr="006F5F33" w:rsidRDefault="00DB6CFC" w:rsidP="003B2F27">
      <w:pPr>
        <w:pStyle w:val="FootnoteText"/>
        <w:jc w:val="both"/>
        <w:rPr>
          <w:rFonts w:ascii="GHEA Grapalat" w:hAnsi="GHEA Grapalat"/>
        </w:rPr>
      </w:pPr>
      <w:r>
        <w:rPr>
          <w:rStyle w:val="FootnoteReference"/>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5">
    <w:p w:rsidR="00DB6CFC" w:rsidRPr="006F5F33" w:rsidRDefault="00DB6CFC" w:rsidP="003B2F27">
      <w:pPr>
        <w:pStyle w:val="FootnoteText"/>
        <w:jc w:val="both"/>
        <w:rPr>
          <w:rFonts w:ascii="GHEA Grapalat" w:hAnsi="GHEA Grapalat"/>
        </w:rPr>
      </w:pPr>
      <w:r>
        <w:rPr>
          <w:rStyle w:val="FootnoteReference"/>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6">
    <w:p w:rsidR="00DB6CFC" w:rsidRPr="006F5F33" w:rsidRDefault="00DB6CFC" w:rsidP="00E862FA">
      <w:pPr>
        <w:pStyle w:val="FootnoteText"/>
        <w:jc w:val="both"/>
        <w:rPr>
          <w:rFonts w:ascii="GHEA Grapalat" w:hAnsi="GHEA Grapalat"/>
        </w:rPr>
      </w:pPr>
      <w:r>
        <w:rPr>
          <w:rStyle w:val="FootnoteReference"/>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DB6CFC" w:rsidRPr="00EA7C34" w:rsidRDefault="00DB6CFC">
      <w:pPr>
        <w:pStyle w:val="FootnoteText"/>
        <w:rPr>
          <w:rFonts w:ascii="Sylfaen" w:hAnsi="Sylfaen"/>
        </w:rPr>
      </w:pPr>
    </w:p>
  </w:footnote>
  <w:footnote w:id="17">
    <w:p w:rsidR="00DB6CFC" w:rsidRPr="006F5F33" w:rsidRDefault="00DB6CFC"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DB6CFC" w:rsidRPr="006F5F33" w:rsidRDefault="00DB6CFC" w:rsidP="003B2F27">
      <w:pPr>
        <w:pStyle w:val="FootnoteText"/>
        <w:jc w:val="both"/>
        <w:rPr>
          <w:rFonts w:ascii="GHEA Grapalat" w:hAnsi="GHEA Grapalat"/>
        </w:rPr>
      </w:pPr>
      <w:r>
        <w:rPr>
          <w:rStyle w:val="FootnoteReference"/>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DB6CFC" w:rsidRPr="008F6EF8" w:rsidRDefault="00DB6CFC" w:rsidP="003B2F27">
      <w:pPr>
        <w:pStyle w:val="FootnoteText"/>
        <w:rPr>
          <w:rFonts w:asciiTheme="minorHAnsi" w:hAnsiTheme="minorHAnsi"/>
        </w:rPr>
      </w:pPr>
      <w:r>
        <w:rPr>
          <w:rStyle w:val="FootnoteReference"/>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DB6CFC" w:rsidRPr="00576D9C" w:rsidRDefault="00DB6CFC" w:rsidP="003B2F27">
      <w:pPr>
        <w:pStyle w:val="FootnoteText"/>
        <w:rPr>
          <w:rFonts w:asciiTheme="minorHAnsi" w:hAnsiTheme="minorHAnsi"/>
        </w:rPr>
      </w:pPr>
    </w:p>
  </w:footnote>
  <w:footnote w:id="20">
    <w:p w:rsidR="00DB6CFC" w:rsidRPr="00892F7F" w:rsidRDefault="00DB6CFC"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DB6CFC" w:rsidRPr="00552088" w:rsidRDefault="00DB6CFC"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B6CFC" w:rsidRPr="006F5F33" w:rsidRDefault="00DB6CFC" w:rsidP="003B2F27">
      <w:pPr>
        <w:pStyle w:val="FootnoteText"/>
        <w:jc w:val="both"/>
        <w:rPr>
          <w:rFonts w:ascii="GHEA Grapalat" w:hAnsi="GHEA Grapalat"/>
          <w:lang w:val="hy-AM"/>
        </w:rPr>
      </w:pPr>
      <w:r w:rsidRPr="006F5F33">
        <w:rPr>
          <w:rFonts w:ascii="GHEA Grapalat" w:hAnsi="GHEA Grapalat"/>
          <w:i/>
        </w:rPr>
        <w:t>.</w:t>
      </w:r>
    </w:p>
    <w:p w:rsidR="00DB6CFC" w:rsidRPr="00576D9C" w:rsidRDefault="00DB6CFC" w:rsidP="003B2F27">
      <w:pPr>
        <w:pStyle w:val="FootnoteText"/>
        <w:jc w:val="both"/>
        <w:rPr>
          <w:rFonts w:ascii="GHEA Grapalat" w:hAnsi="GHEA Grapalat"/>
          <w:lang w:val="hy-AM"/>
        </w:rPr>
      </w:pPr>
    </w:p>
  </w:footnote>
  <w:footnote w:id="21">
    <w:p w:rsidR="00DB6CFC" w:rsidRPr="006F5F33" w:rsidRDefault="00DB6CFC"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DB6CFC" w:rsidRPr="006F5F33" w:rsidRDefault="00DB6CFC"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DB6CFC" w:rsidRPr="006F5F33" w:rsidRDefault="00DB6CFC"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DB6CFC" w:rsidRPr="006F5F33" w:rsidRDefault="00DB6CFC" w:rsidP="003B2F27">
      <w:pPr>
        <w:pStyle w:val="FootnoteText"/>
        <w:jc w:val="both"/>
        <w:rPr>
          <w:rFonts w:ascii="GHEA Grapalat" w:hAnsi="GHEA Grapalat"/>
        </w:rPr>
      </w:pPr>
      <w:r>
        <w:rPr>
          <w:rStyle w:val="FootnoteReference"/>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B6CFC" w:rsidRPr="009E00B3" w:rsidRDefault="00DB6CF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B6CFC" w:rsidRPr="009E00B3" w:rsidRDefault="00DB6CFC"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DB6CFC" w:rsidRPr="009E00B3" w:rsidRDefault="00DB6CFC"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DB6CFC" w:rsidRPr="009E00B3" w:rsidRDefault="00DB6CFC"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DB6CFC" w:rsidRPr="009E00B3" w:rsidRDefault="00DB6CFC" w:rsidP="007122CD">
      <w:pPr>
        <w:pStyle w:val="FootnoteText"/>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5">
    <w:p w:rsidR="00DB6CFC" w:rsidRPr="00E40AC8" w:rsidRDefault="00DB6CFC"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6">
    <w:p w:rsidR="008815CD" w:rsidRPr="00E40AC8" w:rsidRDefault="008815CD" w:rsidP="008815CD">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rsidR="00DB6CFC" w:rsidRPr="00CA2754" w:rsidRDefault="00DB6CF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B6CFC" w:rsidRPr="00CA2754" w:rsidRDefault="00DB6CFC" w:rsidP="003B2F27">
      <w:pPr>
        <w:pStyle w:val="FootnoteText"/>
        <w:jc w:val="both"/>
        <w:rPr>
          <w:sz w:val="2"/>
          <w:szCs w:val="2"/>
        </w:rPr>
      </w:pPr>
    </w:p>
  </w:footnote>
  <w:footnote w:id="28">
    <w:p w:rsidR="00DB6CFC" w:rsidRPr="00CA2754" w:rsidRDefault="00DB6CFC"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A9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6E80"/>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150"/>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053D"/>
    <w:rsid w:val="00122FC9"/>
    <w:rsid w:val="00123294"/>
    <w:rsid w:val="001235E7"/>
    <w:rsid w:val="001236FA"/>
    <w:rsid w:val="00123CF5"/>
    <w:rsid w:val="00123F5E"/>
    <w:rsid w:val="00124461"/>
    <w:rsid w:val="00125AA6"/>
    <w:rsid w:val="00125D91"/>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182D"/>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6A2"/>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405"/>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9C7"/>
    <w:rsid w:val="00244B38"/>
    <w:rsid w:val="0025016E"/>
    <w:rsid w:val="0025145E"/>
    <w:rsid w:val="00251CF9"/>
    <w:rsid w:val="00252C9C"/>
    <w:rsid w:val="002541C1"/>
    <w:rsid w:val="002542AE"/>
    <w:rsid w:val="00254A36"/>
    <w:rsid w:val="002550AB"/>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7E4"/>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0F9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50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EFE"/>
    <w:rsid w:val="003D0075"/>
    <w:rsid w:val="003D0E3C"/>
    <w:rsid w:val="003D14E9"/>
    <w:rsid w:val="003D1CF4"/>
    <w:rsid w:val="003D23BA"/>
    <w:rsid w:val="003D290D"/>
    <w:rsid w:val="003D2FE2"/>
    <w:rsid w:val="003D3964"/>
    <w:rsid w:val="003D56A5"/>
    <w:rsid w:val="003D7720"/>
    <w:rsid w:val="003D7C63"/>
    <w:rsid w:val="003D7F8E"/>
    <w:rsid w:val="003E01D5"/>
    <w:rsid w:val="003E029A"/>
    <w:rsid w:val="003E077D"/>
    <w:rsid w:val="003E0A5B"/>
    <w:rsid w:val="003E1421"/>
    <w:rsid w:val="003E194D"/>
    <w:rsid w:val="003E1BE2"/>
    <w:rsid w:val="003E1D9D"/>
    <w:rsid w:val="003E1FF9"/>
    <w:rsid w:val="003E2931"/>
    <w:rsid w:val="003E32BB"/>
    <w:rsid w:val="003E3762"/>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508"/>
    <w:rsid w:val="003F762C"/>
    <w:rsid w:val="003F7B41"/>
    <w:rsid w:val="003F7F2F"/>
    <w:rsid w:val="0040112D"/>
    <w:rsid w:val="00401B30"/>
    <w:rsid w:val="00401BA5"/>
    <w:rsid w:val="00402941"/>
    <w:rsid w:val="00402BC3"/>
    <w:rsid w:val="00403109"/>
    <w:rsid w:val="0040346A"/>
    <w:rsid w:val="00403F45"/>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25"/>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78A"/>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41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3F43"/>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C9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11B"/>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0058"/>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CC4"/>
    <w:rsid w:val="005C42B2"/>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214"/>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49B"/>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0D2"/>
    <w:rsid w:val="00681F45"/>
    <w:rsid w:val="00682E8D"/>
    <w:rsid w:val="006847B2"/>
    <w:rsid w:val="00685962"/>
    <w:rsid w:val="00685A30"/>
    <w:rsid w:val="00685C48"/>
    <w:rsid w:val="00685E40"/>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DF6"/>
    <w:rsid w:val="006E1E8F"/>
    <w:rsid w:val="006E2151"/>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3D2"/>
    <w:rsid w:val="007035C9"/>
    <w:rsid w:val="00704676"/>
    <w:rsid w:val="00704898"/>
    <w:rsid w:val="00704A57"/>
    <w:rsid w:val="00705492"/>
    <w:rsid w:val="00705706"/>
    <w:rsid w:val="0070702A"/>
    <w:rsid w:val="007072C5"/>
    <w:rsid w:val="0070731F"/>
    <w:rsid w:val="00707B86"/>
    <w:rsid w:val="00707D70"/>
    <w:rsid w:val="007122CD"/>
    <w:rsid w:val="00712311"/>
    <w:rsid w:val="00712DB8"/>
    <w:rsid w:val="007131F4"/>
    <w:rsid w:val="00713746"/>
    <w:rsid w:val="0071687B"/>
    <w:rsid w:val="0071689A"/>
    <w:rsid w:val="00716F47"/>
    <w:rsid w:val="0071789A"/>
    <w:rsid w:val="007204FD"/>
    <w:rsid w:val="00720542"/>
    <w:rsid w:val="007210AC"/>
    <w:rsid w:val="00721677"/>
    <w:rsid w:val="007216B1"/>
    <w:rsid w:val="00721CBC"/>
    <w:rsid w:val="00722665"/>
    <w:rsid w:val="00723462"/>
    <w:rsid w:val="007238AF"/>
    <w:rsid w:val="00723E02"/>
    <w:rsid w:val="007248D6"/>
    <w:rsid w:val="007248F1"/>
    <w:rsid w:val="0072587C"/>
    <w:rsid w:val="00725ED3"/>
    <w:rsid w:val="00731BD1"/>
    <w:rsid w:val="00731D26"/>
    <w:rsid w:val="007344C3"/>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3ECE"/>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3B"/>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A2E"/>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94B"/>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85F"/>
    <w:rsid w:val="00875F09"/>
    <w:rsid w:val="008769B4"/>
    <w:rsid w:val="00876D7D"/>
    <w:rsid w:val="008777E0"/>
    <w:rsid w:val="00877B26"/>
    <w:rsid w:val="00877DFD"/>
    <w:rsid w:val="0088001E"/>
    <w:rsid w:val="00880500"/>
    <w:rsid w:val="008815C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B4E"/>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84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3F1"/>
    <w:rsid w:val="008E6E51"/>
    <w:rsid w:val="008F050F"/>
    <w:rsid w:val="008F0732"/>
    <w:rsid w:val="008F0EB7"/>
    <w:rsid w:val="008F1F9B"/>
    <w:rsid w:val="008F2148"/>
    <w:rsid w:val="008F2365"/>
    <w:rsid w:val="008F2B76"/>
    <w:rsid w:val="008F527F"/>
    <w:rsid w:val="008F57F4"/>
    <w:rsid w:val="008F6B74"/>
    <w:rsid w:val="008F6FBD"/>
    <w:rsid w:val="00902C9B"/>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AA6"/>
    <w:rsid w:val="00934B33"/>
    <w:rsid w:val="00934FCC"/>
    <w:rsid w:val="00935003"/>
    <w:rsid w:val="009354D8"/>
    <w:rsid w:val="00936000"/>
    <w:rsid w:val="0093610F"/>
    <w:rsid w:val="009365B5"/>
    <w:rsid w:val="00936BB7"/>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AF8"/>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93D"/>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AAB"/>
    <w:rsid w:val="00B07942"/>
    <w:rsid w:val="00B07E76"/>
    <w:rsid w:val="00B101FF"/>
    <w:rsid w:val="00B110DE"/>
    <w:rsid w:val="00B11297"/>
    <w:rsid w:val="00B11432"/>
    <w:rsid w:val="00B11B38"/>
    <w:rsid w:val="00B12288"/>
    <w:rsid w:val="00B12330"/>
    <w:rsid w:val="00B12C72"/>
    <w:rsid w:val="00B13035"/>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0F7"/>
    <w:rsid w:val="00B3612B"/>
    <w:rsid w:val="00B36765"/>
    <w:rsid w:val="00B369D8"/>
    <w:rsid w:val="00B37250"/>
    <w:rsid w:val="00B37A00"/>
    <w:rsid w:val="00B40233"/>
    <w:rsid w:val="00B413A8"/>
    <w:rsid w:val="00B425F0"/>
    <w:rsid w:val="00B4364F"/>
    <w:rsid w:val="00B4374E"/>
    <w:rsid w:val="00B44A67"/>
    <w:rsid w:val="00B4513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176B"/>
    <w:rsid w:val="00BD2920"/>
    <w:rsid w:val="00BD3B55"/>
    <w:rsid w:val="00BD4817"/>
    <w:rsid w:val="00BD4DEA"/>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804"/>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1A3"/>
    <w:rsid w:val="00C53926"/>
    <w:rsid w:val="00C53930"/>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AF6"/>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3AE3"/>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D1"/>
    <w:rsid w:val="00CC0A8D"/>
    <w:rsid w:val="00CC19EC"/>
    <w:rsid w:val="00CC1CF1"/>
    <w:rsid w:val="00CC3BAC"/>
    <w:rsid w:val="00CC518E"/>
    <w:rsid w:val="00CC6362"/>
    <w:rsid w:val="00CC69D0"/>
    <w:rsid w:val="00CC6F76"/>
    <w:rsid w:val="00CC73F0"/>
    <w:rsid w:val="00CC75F7"/>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8D5"/>
    <w:rsid w:val="00CE3C86"/>
    <w:rsid w:val="00CE4D1D"/>
    <w:rsid w:val="00CE56FD"/>
    <w:rsid w:val="00CE7B83"/>
    <w:rsid w:val="00CE7BF1"/>
    <w:rsid w:val="00CF0346"/>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22C"/>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27B"/>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5D1"/>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CFC"/>
    <w:rsid w:val="00DB6D02"/>
    <w:rsid w:val="00DB7289"/>
    <w:rsid w:val="00DB7B2F"/>
    <w:rsid w:val="00DC14CE"/>
    <w:rsid w:val="00DC1B3F"/>
    <w:rsid w:val="00DC30CC"/>
    <w:rsid w:val="00DC446B"/>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318F"/>
    <w:rsid w:val="00E040F0"/>
    <w:rsid w:val="00E04589"/>
    <w:rsid w:val="00E045AE"/>
    <w:rsid w:val="00E046C2"/>
    <w:rsid w:val="00E04FA9"/>
    <w:rsid w:val="00E05F32"/>
    <w:rsid w:val="00E05FDF"/>
    <w:rsid w:val="00E06E9D"/>
    <w:rsid w:val="00E070E6"/>
    <w:rsid w:val="00E10031"/>
    <w:rsid w:val="00E10BB7"/>
    <w:rsid w:val="00E1332D"/>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391"/>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5F99"/>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30AD"/>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4ADF"/>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AAC"/>
    <w:rsid w:val="00F518D4"/>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851"/>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0B8"/>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6BE1"/>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BookTitle">
    <w:name w:val="Book Title"/>
    <w:basedOn w:val="DefaultParagraphFont"/>
    <w:uiPriority w:val="33"/>
    <w:qFormat/>
    <w:rsid w:val="00F518D4"/>
    <w:rPr>
      <w:b/>
      <w:bCs/>
      <w:smallCaps/>
      <w:spacing w:val="5"/>
    </w:rPr>
  </w:style>
  <w:style w:type="character" w:customStyle="1" w:styleId="CharCharChar0">
    <w:name w:val="Char Char Char"/>
    <w:rsid w:val="003D23BA"/>
    <w:rPr>
      <w:rFonts w:ascii="Arial LatArm" w:hAnsi="Arial LatArm"/>
      <w:sz w:val="24"/>
      <w:lang w:eastAsia="ru-RU"/>
    </w:rPr>
  </w:style>
  <w:style w:type="character" w:customStyle="1" w:styleId="CharChar220">
    <w:name w:val="Char Char22"/>
    <w:rsid w:val="003D23BA"/>
    <w:rPr>
      <w:rFonts w:ascii="Arial Armenian" w:hAnsi="Arial Armenian"/>
      <w:sz w:val="28"/>
      <w:lang w:val="en-US"/>
    </w:rPr>
  </w:style>
  <w:style w:type="character" w:customStyle="1" w:styleId="CharChar200">
    <w:name w:val="Char Char20"/>
    <w:rsid w:val="003D23BA"/>
    <w:rPr>
      <w:rFonts w:ascii="Times LatArm" w:hAnsi="Times LatArm"/>
      <w:b/>
      <w:sz w:val="28"/>
      <w:lang w:val="en-US"/>
    </w:rPr>
  </w:style>
  <w:style w:type="character" w:customStyle="1" w:styleId="CharChar160">
    <w:name w:val="Char Char16"/>
    <w:rsid w:val="003D23BA"/>
    <w:rPr>
      <w:rFonts w:ascii="Times Armenian" w:hAnsi="Times Armenian"/>
      <w:b/>
      <w:lang w:val="hy-AM"/>
    </w:rPr>
  </w:style>
  <w:style w:type="character" w:customStyle="1" w:styleId="CharChar150">
    <w:name w:val="Char Char15"/>
    <w:rsid w:val="003D23BA"/>
    <w:rPr>
      <w:rFonts w:ascii="Times Armenian" w:hAnsi="Times Armenian"/>
      <w:i/>
      <w:lang w:val="nl-NL"/>
    </w:rPr>
  </w:style>
  <w:style w:type="character" w:customStyle="1" w:styleId="CharChar130">
    <w:name w:val="Char Char13"/>
    <w:rsid w:val="003D23BA"/>
    <w:rPr>
      <w:rFonts w:ascii="Arial Armenian" w:hAnsi="Arial Armenian"/>
      <w:lang w:val="en-US"/>
    </w:rPr>
  </w:style>
  <w:style w:type="character" w:customStyle="1" w:styleId="CharChar230">
    <w:name w:val="Char Char23"/>
    <w:rsid w:val="003D23BA"/>
    <w:rPr>
      <w:rFonts w:ascii="Arial Armenian" w:hAnsi="Arial Armenian"/>
      <w:sz w:val="28"/>
      <w:lang w:val="en-US" w:eastAsia="ru-RU" w:bidi="ar-SA"/>
    </w:rPr>
  </w:style>
  <w:style w:type="character" w:customStyle="1" w:styleId="CharChar210">
    <w:name w:val="Char Char21"/>
    <w:rsid w:val="003D23BA"/>
    <w:rPr>
      <w:rFonts w:ascii="Arial LatArm" w:hAnsi="Arial LatArm"/>
      <w:b/>
      <w:color w:val="0000FF"/>
      <w:lang w:val="en-US" w:eastAsia="ru-RU" w:bidi="ar-SA"/>
    </w:rPr>
  </w:style>
  <w:style w:type="character" w:customStyle="1" w:styleId="CharChar250">
    <w:name w:val="Char Char25"/>
    <w:rsid w:val="003D23BA"/>
    <w:rPr>
      <w:rFonts w:ascii="Arial Armenian" w:hAnsi="Arial Armenian"/>
      <w:sz w:val="28"/>
      <w:lang w:val="en-US" w:eastAsia="ru-RU" w:bidi="ar-SA"/>
    </w:rPr>
  </w:style>
  <w:style w:type="character" w:customStyle="1" w:styleId="CharChar240">
    <w:name w:val="Char Char24"/>
    <w:rsid w:val="003D23BA"/>
    <w:rPr>
      <w:rFonts w:ascii="Arial LatArm" w:hAnsi="Arial LatArm"/>
      <w:b/>
      <w:color w:val="0000FF"/>
      <w:lang w:val="en-US" w:eastAsia="ru-RU" w:bidi="ar-SA"/>
    </w:rPr>
  </w:style>
  <w:style w:type="paragraph" w:customStyle="1" w:styleId="Index12">
    <w:name w:val="Index 12"/>
    <w:basedOn w:val="Normal"/>
    <w:rsid w:val="003D23B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3D23BA"/>
    <w:pPr>
      <w:suppressAutoHyphens/>
      <w:spacing w:line="100" w:lineRule="atLeast"/>
    </w:pPr>
    <w:rPr>
      <w:rFonts w:ascii="GHEA Grapalat" w:hAnsi="GHEA Grapalat"/>
      <w:kern w:val="1"/>
      <w:sz w:val="20"/>
      <w:szCs w:val="20"/>
      <w:lang w:val="en-AU" w:eastAsia="ar-SA" w:bidi="ar-SA"/>
    </w:rPr>
  </w:style>
  <w:style w:type="paragraph" w:customStyle="1" w:styleId="Char3CharCharChar0">
    <w:name w:val="Char3 Char Char Char"/>
    <w:basedOn w:val="Normal"/>
    <w:next w:val="Normal"/>
    <w:semiHidden/>
    <w:rsid w:val="003D23BA"/>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D23BA"/>
    <w:rPr>
      <w:color w:val="605E5C"/>
      <w:shd w:val="clear" w:color="auto" w:fill="E1DFDD"/>
    </w:rPr>
  </w:style>
  <w:style w:type="character" w:customStyle="1" w:styleId="CommentTextChar">
    <w:name w:val="Comment Text Char"/>
    <w:link w:val="CommentText"/>
    <w:rsid w:val="003D23BA"/>
    <w:rPr>
      <w:rFonts w:ascii="Times Armenian" w:hAnsi="Times Armenian"/>
    </w:rPr>
  </w:style>
  <w:style w:type="character" w:customStyle="1" w:styleId="CommentSubjectChar">
    <w:name w:val="Comment Subject Char"/>
    <w:link w:val="CommentSubject"/>
    <w:rsid w:val="003D23BA"/>
    <w:rPr>
      <w:rFonts w:ascii="Times Armenian" w:hAnsi="Times Armenian"/>
      <w:b/>
      <w:bCs/>
    </w:rPr>
  </w:style>
  <w:style w:type="character" w:customStyle="1" w:styleId="EndnoteTextChar">
    <w:name w:val="Endnote Text Char"/>
    <w:link w:val="EndnoteText"/>
    <w:rsid w:val="003D23BA"/>
    <w:rPr>
      <w:rFonts w:ascii="Times Armenian" w:hAnsi="Times Armenian"/>
    </w:rPr>
  </w:style>
  <w:style w:type="character" w:customStyle="1" w:styleId="DocumentMapChar">
    <w:name w:val="Document Map Char"/>
    <w:link w:val="DocumentMap"/>
    <w:rsid w:val="003D23BA"/>
    <w:rPr>
      <w:rFonts w:ascii="Tahoma" w:hAnsi="Tahoma" w:cs="Tahoma"/>
      <w:shd w:val="clear" w:color="auto" w:fill="000080"/>
    </w:rPr>
  </w:style>
  <w:style w:type="character" w:customStyle="1" w:styleId="CharChar4">
    <w:name w:val="Char Char4"/>
    <w:locked/>
    <w:rsid w:val="003D23BA"/>
    <w:rPr>
      <w:sz w:val="24"/>
      <w:szCs w:val="24"/>
      <w:lang w:val="en-US" w:eastAsia="en-US" w:bidi="ar-SA"/>
    </w:rPr>
  </w:style>
  <w:style w:type="paragraph" w:customStyle="1" w:styleId="msonormalcxspmiddle">
    <w:name w:val="msonormalcxspmiddle"/>
    <w:basedOn w:val="Normal"/>
    <w:rsid w:val="003D23BA"/>
    <w:pPr>
      <w:spacing w:before="100" w:beforeAutospacing="1" w:after="100" w:afterAutospacing="1"/>
    </w:pPr>
    <w:rPr>
      <w:rFonts w:ascii="GHEA Grapalat" w:hAnsi="GHEA Grapalat"/>
      <w:lang w:val="en-US" w:eastAsia="en-US" w:bidi="ar-SA"/>
    </w:rPr>
  </w:style>
  <w:style w:type="character" w:customStyle="1" w:styleId="CharChar5">
    <w:name w:val="Char Char5"/>
    <w:locked/>
    <w:rsid w:val="003D23BA"/>
    <w:rPr>
      <w:sz w:val="24"/>
      <w:szCs w:val="24"/>
      <w:lang w:val="en-US" w:eastAsia="en-US" w:bidi="ar-SA"/>
    </w:rPr>
  </w:style>
  <w:style w:type="paragraph" w:customStyle="1" w:styleId="Normal1">
    <w:name w:val="Normal+1"/>
    <w:basedOn w:val="Normal"/>
    <w:next w:val="Normal"/>
    <w:rsid w:val="003D23BA"/>
    <w:pPr>
      <w:autoSpaceDE w:val="0"/>
      <w:autoSpaceDN w:val="0"/>
      <w:adjustRightInd w:val="0"/>
    </w:pPr>
    <w:rPr>
      <w:rFonts w:ascii="Times Armenian" w:hAnsi="Times Armenian"/>
      <w:lang w:val="en-US" w:eastAsia="en-US" w:bidi="ar-SA"/>
    </w:rPr>
  </w:style>
  <w:style w:type="character" w:customStyle="1" w:styleId="CharCharChar1">
    <w:name w:val="Char Char Char1"/>
    <w:locked/>
    <w:rsid w:val="003D23BA"/>
    <w:rPr>
      <w:rFonts w:ascii="Arial LatArm" w:hAnsi="Arial LatArm"/>
      <w:i/>
      <w:lang w:val="en-AU" w:eastAsia="en-US" w:bidi="ar-SA"/>
    </w:rPr>
  </w:style>
  <w:style w:type="paragraph" w:customStyle="1" w:styleId="a">
    <w:name w:val="Знак Знак"/>
    <w:basedOn w:val="Normal"/>
    <w:rsid w:val="003D23BA"/>
    <w:pPr>
      <w:spacing w:after="160" w:line="240" w:lineRule="exact"/>
    </w:pPr>
    <w:rPr>
      <w:rFonts w:ascii="Verdana" w:hAnsi="Verdana" w:cs="Verdana"/>
      <w:sz w:val="20"/>
      <w:szCs w:val="20"/>
      <w:lang w:val="en-US" w:eastAsia="en-US" w:bidi="ar-SA"/>
    </w:rPr>
  </w:style>
  <w:style w:type="paragraph" w:customStyle="1" w:styleId="1">
    <w:name w:val="Абзац списка1"/>
    <w:basedOn w:val="Normal"/>
    <w:qFormat/>
    <w:rsid w:val="003D23BA"/>
    <w:pPr>
      <w:spacing w:after="200" w:line="276" w:lineRule="auto"/>
      <w:ind w:left="720"/>
      <w:contextualSpacing/>
    </w:pPr>
    <w:rPr>
      <w:rFonts w:ascii="Calibri" w:eastAsia="Calibri" w:hAnsi="Calibri"/>
      <w:sz w:val="22"/>
      <w:szCs w:val="22"/>
      <w:lang w:val="en-US" w:eastAsia="en-US" w:bidi="ar-SA"/>
    </w:rPr>
  </w:style>
  <w:style w:type="paragraph" w:customStyle="1" w:styleId="a0">
    <w:name w:val="Знак Знак"/>
    <w:basedOn w:val="Normal"/>
    <w:rsid w:val="003D23BA"/>
    <w:pPr>
      <w:spacing w:after="160" w:line="240" w:lineRule="exact"/>
    </w:pPr>
    <w:rPr>
      <w:rFonts w:ascii="Verdana" w:hAnsi="Verdana" w:cs="Verdana"/>
      <w:sz w:val="20"/>
      <w:szCs w:val="20"/>
      <w:lang w:val="en-US" w:eastAsia="en-US" w:bidi="ar-SA"/>
    </w:rPr>
  </w:style>
  <w:style w:type="character" w:customStyle="1" w:styleId="FooterChar1">
    <w:name w:val="Footer Char1"/>
    <w:rsid w:val="003D23BA"/>
    <w:rPr>
      <w:rFonts w:ascii="Times LatArm" w:hAnsi="Times LatArm" w:cs="Times LatArm"/>
      <w:sz w:val="24"/>
      <w:szCs w:val="24"/>
      <w:lang w:eastAsia="ru-RU"/>
    </w:rPr>
  </w:style>
  <w:style w:type="paragraph" w:customStyle="1" w:styleId="CharChar5CharChar">
    <w:name w:val="Char Char5 Char Char"/>
    <w:basedOn w:val="Normal"/>
    <w:rsid w:val="003D23BA"/>
    <w:pPr>
      <w:spacing w:after="160" w:line="240" w:lineRule="exact"/>
    </w:pPr>
    <w:rPr>
      <w:rFonts w:ascii="Arial" w:hAnsi="Arial" w:cs="Arial"/>
      <w:sz w:val="20"/>
      <w:szCs w:val="20"/>
      <w:lang w:eastAsia="en-US" w:bidi="ar-SA"/>
    </w:rPr>
  </w:style>
  <w:style w:type="paragraph" w:customStyle="1" w:styleId="voroshmananvanum">
    <w:name w:val="voroshman anvanum"/>
    <w:basedOn w:val="Title"/>
    <w:rsid w:val="003D23BA"/>
    <w:pPr>
      <w:spacing w:before="300" w:after="480" w:line="280" w:lineRule="exact"/>
    </w:pPr>
    <w:rPr>
      <w:rFonts w:ascii="Sylfaen" w:hAnsi="Sylfaen"/>
      <w:b/>
      <w:bCs/>
      <w:kern w:val="28"/>
      <w:lang w:val="af-ZA" w:eastAsia="en-US" w:bidi="ar-SA"/>
    </w:rPr>
  </w:style>
  <w:style w:type="paragraph" w:customStyle="1" w:styleId="NORM0">
    <w:name w:val="NORM"/>
    <w:basedOn w:val="Normal"/>
    <w:link w:val="NORMChar0"/>
    <w:rsid w:val="003D23BA"/>
    <w:pPr>
      <w:jc w:val="both"/>
    </w:pPr>
    <w:rPr>
      <w:rFonts w:ascii="Sylfaen" w:hAnsi="Sylfaen"/>
      <w:sz w:val="22"/>
      <w:szCs w:val="20"/>
      <w:lang w:bidi="ar-SA"/>
    </w:rPr>
  </w:style>
  <w:style w:type="character" w:customStyle="1" w:styleId="NORMChar0">
    <w:name w:val="NORM Char"/>
    <w:link w:val="NORM0"/>
    <w:rsid w:val="003D23BA"/>
    <w:rPr>
      <w:rFonts w:ascii="Sylfaen" w:hAnsi="Sylfaen"/>
      <w:sz w:val="22"/>
      <w:lang w:bidi="ar-SA"/>
    </w:rPr>
  </w:style>
  <w:style w:type="paragraph" w:customStyle="1" w:styleId="msonormalcxspmiddlecxspmiddle">
    <w:name w:val="msonormalcxspmiddlecxspmiddle"/>
    <w:basedOn w:val="Normal"/>
    <w:rsid w:val="003D23BA"/>
    <w:pPr>
      <w:spacing w:before="100" w:beforeAutospacing="1" w:after="100" w:afterAutospacing="1"/>
    </w:pPr>
    <w:rPr>
      <w:lang w:val="en-US" w:eastAsia="en-US" w:bidi="ar-SA"/>
    </w:rPr>
  </w:style>
  <w:style w:type="paragraph" w:customStyle="1" w:styleId="msonormalcxspmiddlecxsplast">
    <w:name w:val="msonormalcxspmiddlecxsplast"/>
    <w:basedOn w:val="Normal"/>
    <w:rsid w:val="003D23BA"/>
    <w:pPr>
      <w:spacing w:before="100" w:beforeAutospacing="1" w:after="100" w:afterAutospacing="1"/>
    </w:pPr>
    <w:rPr>
      <w:lang w:val="en-US" w:eastAsia="en-US" w:bidi="ar-SA"/>
    </w:rPr>
  </w:style>
  <w:style w:type="character" w:customStyle="1" w:styleId="HTMLPreformattedChar">
    <w:name w:val="HTML Preformatted Char"/>
    <w:link w:val="HTMLPreformatted"/>
    <w:uiPriority w:val="99"/>
    <w:rsid w:val="003D23BA"/>
    <w:rPr>
      <w:rFonts w:ascii="Courier New" w:hAnsi="Courier New" w:cs="Courier New"/>
    </w:rPr>
  </w:style>
  <w:style w:type="paragraph" w:styleId="HTMLPreformatted">
    <w:name w:val="HTML Preformatted"/>
    <w:basedOn w:val="Normal"/>
    <w:link w:val="HTMLPreformattedChar"/>
    <w:uiPriority w:val="99"/>
    <w:unhideWhenUsed/>
    <w:rsid w:val="003D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1">
    <w:name w:val="HTML Preformatted Char1"/>
    <w:basedOn w:val="DefaultParagraphFont"/>
    <w:link w:val="HTMLPreformatted"/>
    <w:rsid w:val="003D23BA"/>
    <w:rPr>
      <w:rFonts w:ascii="Consolas" w:hAnsi="Consola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1874</TotalTime>
  <Pages>79</Pages>
  <Words>17453</Words>
  <Characters>99486</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1083</cp:revision>
  <cp:lastPrinted>2018-02-16T07:12:00Z</cp:lastPrinted>
  <dcterms:created xsi:type="dcterms:W3CDTF">2019-10-28T07:04:00Z</dcterms:created>
  <dcterms:modified xsi:type="dcterms:W3CDTF">2020-02-11T06:56:00Z</dcterms:modified>
</cp:coreProperties>
</file>