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A0C3E" w14:textId="77777777" w:rsidR="00787EC6" w:rsidRPr="00787EC6" w:rsidRDefault="00787EC6" w:rsidP="00787EC6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bookmarkStart w:id="0" w:name="_GoBack"/>
      <w:bookmarkEnd w:id="0"/>
    </w:p>
    <w:p w14:paraId="09325A3E" w14:textId="77777777" w:rsidR="00FA3D23" w:rsidRDefault="00FA3D23" w:rsidP="00FA3D2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6BBC9F23" w14:textId="77777777" w:rsidR="00FA3D23" w:rsidRDefault="00FA3D23" w:rsidP="00FA3D23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3E31FEC5" w14:textId="77777777" w:rsidR="00FA3D23" w:rsidRDefault="00FA3D23" w:rsidP="00FA3D2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F07AB8D" w14:textId="77777777" w:rsidR="00FA3D23" w:rsidRDefault="00FA3D23" w:rsidP="00FA3D2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44D0DDA" w14:textId="0680CF79" w:rsidR="00FA3D23" w:rsidRDefault="00FA3D23" w:rsidP="00FA3D2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ՄԱԱՊՁԲ-2018-</w:t>
      </w:r>
      <w:r w:rsidR="00FE6C2E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</w:p>
    <w:p w14:paraId="1B191E91" w14:textId="77777777" w:rsidR="00FA3D23" w:rsidRDefault="00FA3D23" w:rsidP="00FA3D23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</w:pPr>
    </w:p>
    <w:p w14:paraId="2DB66742" w14:textId="55665A2C" w:rsidR="00FA3D23" w:rsidRDefault="00FA3D23" w:rsidP="00FA3D2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ՊՈԱԿ-ը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համակարգչային սարքավորումների, պարագաների և օժանդակ նյութերի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ՄԱԱՊՁԲ-2018-</w:t>
      </w:r>
      <w:r w:rsidR="00856924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9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-ԴԲԳԳԿ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գնման ընթացակարգի արդյունքում պայմանագիր կնքելու որոշման մասին տեղեկատվությունը`</w:t>
      </w:r>
    </w:p>
    <w:p w14:paraId="49A42CDD" w14:textId="77777777" w:rsidR="00FA3D23" w:rsidRDefault="00FA3D23" w:rsidP="00FA3D2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3A59E49D" w14:textId="27C7BF0D" w:rsidR="00FA3D23" w:rsidRDefault="00FA3D23" w:rsidP="00FA3D2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1: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56924" w:rsidRPr="0085692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Օպերատիվ հիշող սարք (RAM), DDR3 տեսակի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A3D23" w14:paraId="283005AD" w14:textId="77777777" w:rsidTr="00FA3D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43C12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13AA2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C532641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EF5771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4FA5CFE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CE7F66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3FA4119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03C25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A3D23" w14:paraId="465A522A" w14:textId="77777777" w:rsidTr="00FA3D2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67418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0AA09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Լամա-Տ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1BFF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6E1DF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18DB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120EEF79" w14:textId="77777777" w:rsidR="00FA3D23" w:rsidRDefault="00FA3D23" w:rsidP="00FA3D2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3D23" w:rsidRPr="00856924" w14:paraId="1CF17276" w14:textId="77777777" w:rsidTr="00FA3D2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05C31B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ACDF6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C001B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7CC5F4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52C2F9AE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3D23" w14:paraId="4E26838D" w14:textId="77777777" w:rsidTr="00FA3D2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0E212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DB824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Լամա-Տ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DEA43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0D420" w14:textId="77C257F3" w:rsidR="00FA3D23" w:rsidRDefault="008569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19</w:t>
            </w:r>
          </w:p>
        </w:tc>
      </w:tr>
    </w:tbl>
    <w:p w14:paraId="36918D58" w14:textId="77777777" w:rsidR="00FA3D23" w:rsidRDefault="00FA3D23" w:rsidP="00FA3D2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8E829A3" w14:textId="77777777" w:rsidR="00FA3D23" w:rsidRDefault="00FA3D23" w:rsidP="00FA3D23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D91FC53" w14:textId="1A3766BE" w:rsidR="00FA3D23" w:rsidRDefault="00FA3D23" w:rsidP="00FA3D2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2: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856924" w:rsidRPr="00856924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Մկնիկ 1 (PS/2)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FA3D23" w14:paraId="2BD45CAD" w14:textId="77777777" w:rsidTr="00FA3D23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9D923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BFD83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F1976B6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C0214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F188A90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889339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5184D489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A7C02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A3D23" w14:paraId="29EAE21E" w14:textId="77777777" w:rsidTr="00FA3D23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42DBF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BA426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Լամա-Տ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24FC48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F0BA9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EFA07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32F1713D" w14:textId="77777777" w:rsidR="00FA3D23" w:rsidRDefault="00FA3D23" w:rsidP="00FA3D2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3D23" w:rsidRPr="00856924" w14:paraId="707F19D0" w14:textId="77777777" w:rsidTr="00FA3D2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210EA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FE675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58DD50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lastRenderedPageBreak/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F127D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lastRenderedPageBreak/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16E529BE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3D23" w14:paraId="207C7B53" w14:textId="77777777" w:rsidTr="00FA3D23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E3ED1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CB450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Լամա-Տ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E397B" w14:textId="77777777" w:rsidR="00FA3D23" w:rsidRDefault="00FA3D2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FE40C" w14:textId="648711FE" w:rsidR="00FA3D23" w:rsidRDefault="0085692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5,6</w:t>
            </w:r>
          </w:p>
        </w:tc>
      </w:tr>
    </w:tbl>
    <w:p w14:paraId="6293E642" w14:textId="77777777" w:rsidR="00FA3D23" w:rsidRDefault="00FA3D23" w:rsidP="00FA3D23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5EF55A46" w14:textId="13790ECE" w:rsidR="00FA3D23" w:rsidRDefault="00FA3D23" w:rsidP="00FA3D23">
      <w:pPr>
        <w:spacing w:after="240" w:line="36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69E38A07" w14:textId="5D530AE6" w:rsidR="00856924" w:rsidRDefault="00856924" w:rsidP="0085692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Չափաբաժին 3: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Քարտրիջ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749"/>
        <w:gridCol w:w="2370"/>
        <w:gridCol w:w="2439"/>
        <w:gridCol w:w="2990"/>
      </w:tblGrid>
      <w:tr w:rsidR="00856924" w14:paraId="4E1D3594" w14:textId="77777777" w:rsidTr="006C2BA6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3318DD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DCCD3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7BB77BC3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3E21F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AD6A9E3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402F26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115D9BCD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EB687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56924" w14:paraId="5C59A5E0" w14:textId="77777777" w:rsidTr="006C2BA6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9D551E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73E63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Լամա-Տ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811151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2107E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F70DD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p w14:paraId="763D692C" w14:textId="77777777" w:rsidR="00856924" w:rsidRDefault="00856924" w:rsidP="0085692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56924" w:rsidRPr="00856924" w14:paraId="02F76BB6" w14:textId="77777777" w:rsidTr="006C2BA6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8C548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51E37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5139F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EAD55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14:paraId="78AC3EF0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առանց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ԱՀՀ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56924" w14:paraId="0154A078" w14:textId="77777777" w:rsidTr="006C2BA6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BD598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E1611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  <w:lang w:val="hy-AM"/>
              </w:rPr>
              <w:t>Լամա-Տ</w:t>
            </w:r>
            <w:r>
              <w:rPr>
                <w:rFonts w:ascii="Arial" w:hAnsi="Arial" w:cs="Arial"/>
                <w:color w:val="222222"/>
                <w:sz w:val="19"/>
                <w:szCs w:val="19"/>
                <w:shd w:val="clear" w:color="auto" w:fill="FFFFFF"/>
              </w:rPr>
              <w:t> 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15F98" w14:textId="77777777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ru-RU" w:eastAsia="ru-RU"/>
              </w:rPr>
              <w:t>Х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CD26C1" w14:textId="051AFFB6" w:rsidR="00856924" w:rsidRDefault="00856924" w:rsidP="006C2BA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34</w:t>
            </w:r>
          </w:p>
        </w:tc>
      </w:tr>
    </w:tbl>
    <w:p w14:paraId="269CD3B8" w14:textId="77777777" w:rsidR="00856924" w:rsidRDefault="00856924" w:rsidP="00856924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2639AA1D" w14:textId="77D09E77" w:rsidR="00856924" w:rsidRDefault="00856924" w:rsidP="00856924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hy-AM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նվազագույն գին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59529A4" w14:textId="77777777" w:rsidR="00FA3D23" w:rsidRDefault="00FA3D23" w:rsidP="00FA3D2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“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Գնումների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”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ՀՀ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օրենքի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10-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րդ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հոդվածի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4-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 xml:space="preserve">րդ կետի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համաձայն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անգործության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ժամկետ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չի սահմանվում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66B35DF" w14:textId="77777777" w:rsidR="00FA3D23" w:rsidRDefault="00FA3D23" w:rsidP="00FA3D2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19FE75D2" w14:textId="77777777" w:rsidR="00FA3D23" w:rsidRDefault="00FA3D23" w:rsidP="00FA3D23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hy-AM" w:eastAsia="ru-RU"/>
        </w:rPr>
        <w:t>գնումների համակարգող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Ռուբեն Եգանյան</w:t>
      </w: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51FAA98B" w14:textId="77777777" w:rsidR="00FA3D23" w:rsidRDefault="00FA3D23" w:rsidP="00FA3D23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  <w:t xml:space="preserve">                 </w:t>
      </w:r>
      <w:r>
        <w:rPr>
          <w:rFonts w:ascii="GHEA Grapalat" w:eastAsia="Times New Roman" w:hAnsi="GHEA Grapalat" w:cs="Sylfaen"/>
          <w:sz w:val="12"/>
          <w:szCs w:val="20"/>
          <w:lang w:val="af-ZA" w:eastAsia="ru-RU"/>
        </w:rPr>
        <w:tab/>
      </w:r>
    </w:p>
    <w:p w14:paraId="18471270" w14:textId="77777777" w:rsidR="00FA3D23" w:rsidRDefault="00FA3D23" w:rsidP="00FA3D2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091 741410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99B1D76" w14:textId="77777777" w:rsidR="00FA3D23" w:rsidRDefault="00FA3D23" w:rsidP="00FA3D23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formed78@gmail.com</w:t>
      </w:r>
      <w:r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4EC642B5" w14:textId="77777777" w:rsidR="00FA3D23" w:rsidRDefault="00FA3D23" w:rsidP="00FA3D23">
      <w:pPr>
        <w:spacing w:after="240" w:line="360" w:lineRule="auto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ՀՀ ԱՆ «Դատաբժշկական Գիտագործնական Կենտրոն» ՊՈԱԿ</w:t>
      </w:r>
    </w:p>
    <w:p w14:paraId="112D1972" w14:textId="77777777" w:rsidR="006254E7" w:rsidRPr="00FA3D23" w:rsidRDefault="006254E7" w:rsidP="00FA3D23">
      <w:pPr>
        <w:spacing w:after="0" w:line="240" w:lineRule="auto"/>
        <w:jc w:val="center"/>
        <w:rPr>
          <w:lang w:val="es-ES"/>
        </w:rPr>
      </w:pPr>
    </w:p>
    <w:sectPr w:rsidR="006254E7" w:rsidRPr="00FA3D23" w:rsidSect="00FD6B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A086DD" w14:textId="77777777" w:rsidR="00685FA3" w:rsidRDefault="00685FA3">
      <w:pPr>
        <w:spacing w:after="0" w:line="240" w:lineRule="auto"/>
      </w:pPr>
      <w:r>
        <w:separator/>
      </w:r>
    </w:p>
  </w:endnote>
  <w:endnote w:type="continuationSeparator" w:id="0">
    <w:p w14:paraId="770553E7" w14:textId="77777777" w:rsidR="00685FA3" w:rsidRDefault="00685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19D0A" w14:textId="77777777" w:rsidR="00E72947" w:rsidRDefault="004061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1A26CA9" w14:textId="77777777" w:rsidR="00E72947" w:rsidRDefault="00685FA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953E1" w14:textId="07C27346" w:rsidR="00E72947" w:rsidRDefault="0040617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118DD">
      <w:rPr>
        <w:rStyle w:val="PageNumber"/>
        <w:noProof/>
      </w:rPr>
      <w:t>1</w:t>
    </w:r>
    <w:r>
      <w:rPr>
        <w:rStyle w:val="PageNumber"/>
      </w:rPr>
      <w:fldChar w:fldCharType="end"/>
    </w:r>
  </w:p>
  <w:p w14:paraId="4FD3B56E" w14:textId="77777777" w:rsidR="00E72947" w:rsidRDefault="00685FA3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E3608" w14:textId="77777777" w:rsidR="00E72947" w:rsidRDefault="00685F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98326C" w14:textId="77777777" w:rsidR="00685FA3" w:rsidRDefault="00685FA3">
      <w:pPr>
        <w:spacing w:after="0" w:line="240" w:lineRule="auto"/>
      </w:pPr>
      <w:r>
        <w:separator/>
      </w:r>
    </w:p>
  </w:footnote>
  <w:footnote w:type="continuationSeparator" w:id="0">
    <w:p w14:paraId="2757FAAF" w14:textId="77777777" w:rsidR="00685FA3" w:rsidRDefault="00685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8D1A0D" w14:textId="77777777" w:rsidR="00E72947" w:rsidRDefault="00685FA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912940" w14:textId="77777777" w:rsidR="00E72947" w:rsidRDefault="00685FA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45DAB" w14:textId="77777777" w:rsidR="00E72947" w:rsidRDefault="00685F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E82"/>
    <w:rsid w:val="00354E82"/>
    <w:rsid w:val="00406171"/>
    <w:rsid w:val="006118DD"/>
    <w:rsid w:val="006254E7"/>
    <w:rsid w:val="00685FA3"/>
    <w:rsid w:val="00787EC6"/>
    <w:rsid w:val="00856924"/>
    <w:rsid w:val="00AA4322"/>
    <w:rsid w:val="00AB11A0"/>
    <w:rsid w:val="00CE7A30"/>
    <w:rsid w:val="00D25089"/>
    <w:rsid w:val="00EC632B"/>
    <w:rsid w:val="00FA3D23"/>
    <w:rsid w:val="00FE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0C55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2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D2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7EC6"/>
  </w:style>
  <w:style w:type="paragraph" w:styleId="Footer">
    <w:name w:val="footer"/>
    <w:basedOn w:val="Normal"/>
    <w:link w:val="FooterChar"/>
    <w:uiPriority w:val="99"/>
    <w:semiHidden/>
    <w:unhideWhenUsed/>
    <w:rsid w:val="00787E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87EC6"/>
  </w:style>
  <w:style w:type="character" w:styleId="PageNumber">
    <w:name w:val="page number"/>
    <w:basedOn w:val="DefaultParagraphFont"/>
    <w:rsid w:val="00787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dcterms:created xsi:type="dcterms:W3CDTF">2018-04-04T11:47:00Z</dcterms:created>
  <dcterms:modified xsi:type="dcterms:W3CDTF">2018-04-04T11:47:00Z</dcterms:modified>
</cp:coreProperties>
</file>