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Pr="003F44A4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3F44A4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D90053" w:rsidRPr="003F44A4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3F44A4">
        <w:rPr>
          <w:rFonts w:ascii="GHEA Grapalat" w:hAnsi="GHEA Grapalat" w:cs="Sylfaen"/>
          <w:b/>
          <w:sz w:val="20"/>
          <w:szCs w:val="20"/>
          <w:lang w:val="af-ZA"/>
        </w:rPr>
        <w:t>պայմանագիր կնքելու որոշման մասին</w:t>
      </w:r>
    </w:p>
    <w:p w:rsidR="00D90053" w:rsidRPr="00203755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3F44A4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F4B22" w:rsidRPr="005F4B22">
        <w:rPr>
          <w:rFonts w:ascii="GHEA Grapalat" w:hAnsi="GHEA Grapalat"/>
          <w:b w:val="0"/>
          <w:sz w:val="20"/>
          <w:lang w:val="af-ZA"/>
        </w:rPr>
        <w:t>«ԵՔ-ԲՄ</w:t>
      </w:r>
      <w:r w:rsidR="00FE2B48">
        <w:rPr>
          <w:rFonts w:ascii="GHEA Grapalat" w:hAnsi="GHEA Grapalat"/>
          <w:b w:val="0"/>
          <w:sz w:val="20"/>
          <w:lang w:val="hy-AM"/>
        </w:rPr>
        <w:t>ԱՊ</w:t>
      </w:r>
      <w:r w:rsidR="005F4B22" w:rsidRPr="005F4B22">
        <w:rPr>
          <w:rFonts w:ascii="GHEA Grapalat" w:hAnsi="GHEA Grapalat"/>
          <w:b w:val="0"/>
          <w:sz w:val="20"/>
          <w:lang w:val="af-ZA"/>
        </w:rPr>
        <w:t>ՁԲ-</w:t>
      </w:r>
      <w:r w:rsidR="009238E5">
        <w:rPr>
          <w:rFonts w:ascii="GHEA Grapalat" w:hAnsi="GHEA Grapalat"/>
          <w:b w:val="0"/>
          <w:sz w:val="20"/>
          <w:lang w:val="af-ZA"/>
        </w:rPr>
        <w:t>21/12</w:t>
      </w:r>
      <w:r w:rsidR="005F4B22" w:rsidRPr="005F4B22">
        <w:rPr>
          <w:rFonts w:ascii="GHEA Grapalat" w:hAnsi="GHEA Grapalat"/>
          <w:b w:val="0"/>
          <w:sz w:val="20"/>
          <w:lang w:val="af-ZA"/>
        </w:rPr>
        <w:t>»</w:t>
      </w:r>
    </w:p>
    <w:p w:rsidR="00D90053" w:rsidRPr="003F44A4" w:rsidRDefault="00D90053" w:rsidP="009238E5">
      <w:pPr>
        <w:pStyle w:val="BodyTextIndent"/>
        <w:ind w:firstLine="0"/>
        <w:rPr>
          <w:rFonts w:ascii="GHEA Grapalat" w:hAnsi="GHEA Grapalat" w:cs="Sylfaen"/>
          <w:sz w:val="20"/>
          <w:szCs w:val="20"/>
          <w:lang w:val="af-ZA"/>
        </w:rPr>
      </w:pPr>
      <w:r w:rsidRPr="003F44A4">
        <w:rPr>
          <w:rFonts w:ascii="GHEA Grapalat" w:hAnsi="GHEA Grapalat" w:cs="Sylfaen"/>
          <w:sz w:val="20"/>
          <w:szCs w:val="20"/>
          <w:lang w:val="af-ZA"/>
        </w:rPr>
        <w:tab/>
        <w:t>Երևանի քաղաքապետարան</w:t>
      </w:r>
      <w:r w:rsidR="0046698F" w:rsidRPr="009238E5">
        <w:rPr>
          <w:rFonts w:ascii="GHEA Grapalat" w:hAnsi="GHEA Grapalat" w:cs="Sylfaen"/>
          <w:sz w:val="20"/>
          <w:szCs w:val="20"/>
          <w:lang w:val="af-ZA"/>
        </w:rPr>
        <w:t>ը</w:t>
      </w:r>
      <w:r w:rsidRPr="003F44A4">
        <w:rPr>
          <w:rFonts w:ascii="GHEA Grapalat" w:hAnsi="GHEA Grapalat" w:cs="Sylfaen"/>
          <w:sz w:val="20"/>
          <w:szCs w:val="20"/>
          <w:lang w:val="af-ZA"/>
        </w:rPr>
        <w:t xml:space="preserve"> ստորև ներկայացնում է իր կարիքների համար</w:t>
      </w:r>
      <w:r w:rsidR="00063C7F" w:rsidRPr="009238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238E5" w:rsidRPr="009238E5">
        <w:rPr>
          <w:rFonts w:ascii="GHEA Grapalat" w:hAnsi="GHEA Grapalat" w:cs="Sylfaen"/>
          <w:sz w:val="20"/>
          <w:szCs w:val="20"/>
          <w:lang w:val="af-ZA"/>
        </w:rPr>
        <w:t xml:space="preserve">Երևան համայնքի բազմաբնակարան շենքերի վերելակների (տեղադրումով և սպասարկումով) </w:t>
      </w:r>
      <w:r w:rsidR="005F400A" w:rsidRPr="005F4B22">
        <w:rPr>
          <w:rFonts w:ascii="GHEA Grapalat" w:hAnsi="GHEA Grapalat" w:cs="Sylfaen"/>
          <w:sz w:val="20"/>
          <w:szCs w:val="20"/>
          <w:lang w:val="af-ZA"/>
        </w:rPr>
        <w:t>ձեռքբերման</w:t>
      </w:r>
      <w:r w:rsidRPr="003F44A4">
        <w:rPr>
          <w:rFonts w:ascii="GHEA Grapalat" w:hAnsi="GHEA Grapalat" w:cs="Sylfaen"/>
          <w:sz w:val="20"/>
          <w:szCs w:val="20"/>
          <w:lang w:val="af-ZA"/>
        </w:rPr>
        <w:t xml:space="preserve"> նպատակով կազմակերպված </w:t>
      </w:r>
      <w:r w:rsidR="005F4B22" w:rsidRPr="005F4B22">
        <w:rPr>
          <w:rFonts w:ascii="GHEA Grapalat" w:hAnsi="GHEA Grapalat" w:cs="Sylfaen"/>
          <w:sz w:val="20"/>
          <w:szCs w:val="20"/>
          <w:lang w:val="af-ZA"/>
        </w:rPr>
        <w:t>«ԵՔ-ԲՄ</w:t>
      </w:r>
      <w:r w:rsidR="00063C7F">
        <w:rPr>
          <w:rFonts w:ascii="GHEA Grapalat" w:hAnsi="GHEA Grapalat" w:cs="Sylfaen"/>
          <w:sz w:val="20"/>
          <w:szCs w:val="20"/>
          <w:lang w:val="hy-AM"/>
        </w:rPr>
        <w:t>ԱՊ</w:t>
      </w:r>
      <w:r w:rsidR="005F4B22" w:rsidRPr="005F4B22">
        <w:rPr>
          <w:rFonts w:ascii="GHEA Grapalat" w:hAnsi="GHEA Grapalat" w:cs="Sylfaen"/>
          <w:sz w:val="20"/>
          <w:szCs w:val="20"/>
          <w:lang w:val="af-ZA"/>
        </w:rPr>
        <w:t>ՁԲ-</w:t>
      </w:r>
      <w:r w:rsidR="009238E5">
        <w:rPr>
          <w:rFonts w:ascii="GHEA Grapalat" w:hAnsi="GHEA Grapalat" w:cs="Sylfaen"/>
          <w:sz w:val="20"/>
          <w:szCs w:val="20"/>
          <w:lang w:val="af-ZA"/>
        </w:rPr>
        <w:t>21/12</w:t>
      </w:r>
      <w:r w:rsidR="005F4B22" w:rsidRPr="005F4B22">
        <w:rPr>
          <w:rFonts w:ascii="GHEA Grapalat" w:hAnsi="GHEA Grapalat" w:cs="Sylfaen"/>
          <w:sz w:val="20"/>
          <w:szCs w:val="20"/>
          <w:lang w:val="af-ZA"/>
        </w:rPr>
        <w:t>»</w:t>
      </w:r>
      <w:r w:rsidR="0042006D" w:rsidRPr="003F44A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Pr="003F44A4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3F44A4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20</w:t>
      </w:r>
      <w:r w:rsidR="00EB27A9" w:rsidRPr="003F44A4">
        <w:rPr>
          <w:rFonts w:ascii="GHEA Grapalat" w:hAnsi="GHEA Grapalat"/>
          <w:sz w:val="20"/>
          <w:szCs w:val="20"/>
          <w:lang w:val="af-ZA"/>
        </w:rPr>
        <w:t>2</w:t>
      </w:r>
      <w:r w:rsidR="005F400A">
        <w:rPr>
          <w:rFonts w:ascii="GHEA Grapalat" w:hAnsi="GHEA Grapalat"/>
          <w:sz w:val="20"/>
          <w:szCs w:val="20"/>
          <w:lang w:val="hy-AM"/>
        </w:rPr>
        <w:t>1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="009238E5">
        <w:rPr>
          <w:rFonts w:ascii="GHEA Grapalat" w:hAnsi="GHEA Grapalat"/>
          <w:sz w:val="20"/>
          <w:szCs w:val="20"/>
          <w:lang w:val="hy-AM"/>
        </w:rPr>
        <w:t>հունիսի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="009238E5">
        <w:rPr>
          <w:rFonts w:ascii="GHEA Grapalat" w:hAnsi="GHEA Grapalat"/>
          <w:sz w:val="20"/>
          <w:szCs w:val="20"/>
          <w:lang w:val="hy-AM"/>
        </w:rPr>
        <w:t>3</w:t>
      </w:r>
      <w:r w:rsidRPr="003F44A4">
        <w:rPr>
          <w:rFonts w:ascii="GHEA Grapalat" w:hAnsi="GHEA Grapalat"/>
          <w:sz w:val="20"/>
          <w:szCs w:val="20"/>
          <w:lang w:val="af-ZA"/>
        </w:rPr>
        <w:t>-</w:t>
      </w:r>
      <w:r w:rsidRPr="003F44A4">
        <w:rPr>
          <w:rFonts w:ascii="GHEA Grapalat" w:hAnsi="GHEA Grapalat" w:cs="Sylfaen"/>
          <w:sz w:val="20"/>
          <w:szCs w:val="20"/>
          <w:lang w:val="af-ZA"/>
        </w:rPr>
        <w:t>ի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թիվ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="009238E5">
        <w:rPr>
          <w:rFonts w:ascii="GHEA Grapalat" w:hAnsi="GHEA Grapalat"/>
          <w:sz w:val="20"/>
          <w:szCs w:val="20"/>
          <w:lang w:val="hy-AM"/>
        </w:rPr>
        <w:t>2</w:t>
      </w:r>
      <w:r w:rsidR="005F4B22">
        <w:rPr>
          <w:rFonts w:ascii="GHEA Grapalat" w:hAnsi="GHEA Grapalat"/>
          <w:sz w:val="20"/>
          <w:szCs w:val="20"/>
          <w:lang w:val="af-ZA"/>
        </w:rPr>
        <w:t>.</w:t>
      </w:r>
      <w:r w:rsidR="009238E5">
        <w:rPr>
          <w:rFonts w:ascii="GHEA Grapalat" w:hAnsi="GHEA Grapalat"/>
          <w:sz w:val="20"/>
          <w:szCs w:val="20"/>
          <w:lang w:val="hy-AM"/>
        </w:rPr>
        <w:t>1</w:t>
      </w:r>
      <w:r w:rsidR="005F400A">
        <w:rPr>
          <w:rFonts w:ascii="GHEA Grapalat" w:hAnsi="GHEA Grapalat"/>
          <w:sz w:val="20"/>
          <w:szCs w:val="20"/>
          <w:lang w:val="hy-AM"/>
        </w:rPr>
        <w:t>-րդ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որոշմամբ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են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բոլոր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համապատասխանության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գնահատման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արդյունքները</w:t>
      </w:r>
      <w:r w:rsidRPr="003F44A4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Համաձյան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որի</w:t>
      </w:r>
      <w:r w:rsidRPr="003F44A4">
        <w:rPr>
          <w:rFonts w:ascii="GHEA Grapalat" w:hAnsi="GHEA Grapalat"/>
          <w:sz w:val="20"/>
          <w:szCs w:val="20"/>
          <w:lang w:val="af-ZA"/>
        </w:rPr>
        <w:t>`</w:t>
      </w:r>
    </w:p>
    <w:p w:rsidR="00D90053" w:rsidRPr="003F44A4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44A4">
        <w:rPr>
          <w:rFonts w:ascii="GHEA Grapalat" w:hAnsi="GHEA Grapalat" w:cs="Sylfaen"/>
          <w:sz w:val="20"/>
          <w:szCs w:val="20"/>
          <w:lang w:val="af-ZA"/>
        </w:rPr>
        <w:t xml:space="preserve">Չափաբաժին 1։ </w:t>
      </w:r>
    </w:p>
    <w:p w:rsidR="00D90053" w:rsidRPr="003F44A4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44A4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AC1359" w:rsidRPr="009238E5">
        <w:rPr>
          <w:rFonts w:ascii="GHEA Grapalat" w:hAnsi="GHEA Grapalat" w:cs="Sylfaen"/>
          <w:sz w:val="20"/>
          <w:szCs w:val="20"/>
          <w:lang w:val="af-ZA"/>
        </w:rPr>
        <w:t>Երևան համայնքի բազմաբնակարան շենքերի վերելակների (տեղադրումով և սպասարկումով)</w:t>
      </w:r>
      <w:r w:rsidR="00063C7F" w:rsidRPr="00063C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3C7F" w:rsidRPr="005F4B22">
        <w:rPr>
          <w:rFonts w:ascii="GHEA Grapalat" w:hAnsi="GHEA Grapalat" w:cs="Sylfaen"/>
          <w:sz w:val="20"/>
          <w:szCs w:val="20"/>
          <w:lang w:val="af-ZA"/>
        </w:rPr>
        <w:t>ձեռքբեր</w:t>
      </w:r>
      <w:r w:rsidR="00063C7F">
        <w:rPr>
          <w:rFonts w:ascii="GHEA Grapalat" w:hAnsi="GHEA Grapalat" w:cs="Sylfaen"/>
          <w:sz w:val="20"/>
          <w:szCs w:val="20"/>
          <w:lang w:val="hy-AM"/>
        </w:rPr>
        <w:t>ու</w:t>
      </w:r>
      <w:r w:rsidR="00063C7F" w:rsidRPr="005F4B22">
        <w:rPr>
          <w:rFonts w:ascii="GHEA Grapalat" w:hAnsi="GHEA Grapalat" w:cs="Sylfaen"/>
          <w:sz w:val="20"/>
          <w:szCs w:val="20"/>
          <w:lang w:val="af-ZA"/>
        </w:rPr>
        <w:t>մ</w:t>
      </w:r>
      <w:r w:rsidR="00063C7F">
        <w:rPr>
          <w:rFonts w:ascii="GHEA Grapalat" w:hAnsi="GHEA Grapalat" w:cs="Sylfaen"/>
          <w:sz w:val="20"/>
          <w:szCs w:val="20"/>
          <w:lang w:val="hy-AM"/>
        </w:rPr>
        <w:t>ը</w:t>
      </w:r>
      <w:r w:rsidRPr="003F44A4">
        <w:rPr>
          <w:rFonts w:ascii="GHEA Grapalat" w:hAnsi="GHEA Grapalat" w:cs="Sylfaen"/>
          <w:sz w:val="20"/>
          <w:szCs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D90053" w:rsidRPr="005632D7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</w:t>
            </w:r>
            <w:r w:rsidR="00082D51" w:rsidRPr="005632D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846A1" w:rsidRPr="005632D7" w:rsidTr="0047089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846A1" w:rsidRPr="005632D7" w:rsidRDefault="008846A1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846A1" w:rsidRPr="009238E5" w:rsidRDefault="009238E5" w:rsidP="009238E5">
            <w:pPr>
              <w:pStyle w:val="BodyText2"/>
              <w:jc w:val="center"/>
              <w:rPr>
                <w:rFonts w:ascii="GHEA Grapalat" w:eastAsiaTheme="minorEastAsia" w:hAnsi="GHEA Grapalat" w:cs="Sylfaen"/>
                <w:lang w:val="af-ZA" w:eastAsia="en-US"/>
              </w:rPr>
            </w:pPr>
            <w:r w:rsidRPr="009238E5">
              <w:rPr>
                <w:rFonts w:ascii="GHEA Grapalat" w:eastAsiaTheme="minorEastAsia" w:hAnsi="GHEA Grapalat" w:cs="Sylfaen"/>
                <w:lang w:val="af-ZA" w:eastAsia="en-US"/>
              </w:rPr>
              <w:t>«Նորտեքս Էնջինիրինգ»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846A1" w:rsidRPr="005632D7" w:rsidRDefault="008846A1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846A1" w:rsidRPr="005632D7" w:rsidRDefault="008846A1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846A1" w:rsidRPr="005632D7" w:rsidRDefault="008846A1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846A1" w:rsidRPr="009238E5" w:rsidTr="00AF107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846A1" w:rsidRPr="005632D7" w:rsidRDefault="008846A1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632D7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8846A1" w:rsidRPr="009238E5" w:rsidRDefault="009238E5" w:rsidP="009238E5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238E5">
              <w:rPr>
                <w:rFonts w:ascii="GHEA Grapalat" w:hAnsi="GHEA Grapalat" w:cs="Sylfaen"/>
                <w:sz w:val="20"/>
                <w:szCs w:val="20"/>
                <w:lang w:val="af-ZA"/>
              </w:rPr>
              <w:t>«Գրիգորյան Շին»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846A1" w:rsidRPr="005632D7" w:rsidRDefault="009238E5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846A1" w:rsidRPr="005632D7" w:rsidRDefault="008846A1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846A1" w:rsidRPr="005632D7" w:rsidRDefault="008846A1" w:rsidP="009238E5">
            <w:pPr>
              <w:spacing w:after="0" w:line="240" w:lineRule="auto"/>
              <w:ind w:left="164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</w:tbl>
    <w:p w:rsidR="00D90053" w:rsidRPr="005632D7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9238E5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D90053" w:rsidRPr="005632D7" w:rsidRDefault="00D90053" w:rsidP="0013566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238E5" w:rsidRPr="005632D7" w:rsidTr="0093023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238E5" w:rsidRPr="005632D7" w:rsidRDefault="009238E5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632D7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238E5" w:rsidRPr="009238E5" w:rsidRDefault="009238E5" w:rsidP="00A871F9">
            <w:pPr>
              <w:pStyle w:val="BodyText2"/>
              <w:jc w:val="center"/>
              <w:rPr>
                <w:rFonts w:ascii="GHEA Grapalat" w:eastAsiaTheme="minorEastAsia" w:hAnsi="GHEA Grapalat" w:cs="Sylfaen"/>
                <w:lang w:val="af-ZA" w:eastAsia="en-US"/>
              </w:rPr>
            </w:pPr>
            <w:r w:rsidRPr="009238E5">
              <w:rPr>
                <w:rFonts w:ascii="GHEA Grapalat" w:eastAsiaTheme="minorEastAsia" w:hAnsi="GHEA Grapalat" w:cs="Sylfaen"/>
                <w:lang w:val="af-ZA" w:eastAsia="en-US"/>
              </w:rPr>
              <w:t>«Նորտեքս Էնջինիրինգ»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238E5" w:rsidRPr="005632D7" w:rsidRDefault="009238E5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9238E5" w:rsidRPr="005632D7" w:rsidRDefault="009238E5" w:rsidP="00205E8F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  <w:t>427455000</w:t>
            </w:r>
          </w:p>
        </w:tc>
      </w:tr>
      <w:tr w:rsidR="009238E5" w:rsidRPr="005632D7" w:rsidTr="00AF10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238E5" w:rsidRPr="005632D7" w:rsidRDefault="009238E5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9238E5" w:rsidRPr="009238E5" w:rsidRDefault="009238E5" w:rsidP="00A871F9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238E5">
              <w:rPr>
                <w:rFonts w:ascii="GHEA Grapalat" w:hAnsi="GHEA Grapalat" w:cs="Sylfaen"/>
                <w:sz w:val="20"/>
                <w:szCs w:val="20"/>
                <w:lang w:val="af-ZA"/>
              </w:rPr>
              <w:t>«Գրիգորյան Շին»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238E5" w:rsidRPr="005632D7" w:rsidRDefault="009238E5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9238E5" w:rsidRPr="005632D7" w:rsidRDefault="009238E5" w:rsidP="00205E8F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  <w:t>450000000</w:t>
            </w:r>
          </w:p>
        </w:tc>
      </w:tr>
    </w:tbl>
    <w:p w:rsidR="0076538F" w:rsidRPr="005D24ED" w:rsidRDefault="0076538F" w:rsidP="0076538F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5D24ED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/>
          <w:sz w:val="20"/>
          <w:szCs w:val="20"/>
          <w:lang w:val="hy-AM"/>
        </w:rPr>
        <w:t>«Գնումների մասին» ՀՀ օրենքի 36-րդ հոդվածի 2-րդ մասի համաձայն:</w:t>
      </w:r>
    </w:p>
    <w:p w:rsidR="0076538F" w:rsidRPr="005D24ED" w:rsidRDefault="0076538F" w:rsidP="0076538F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5D24ED">
        <w:rPr>
          <w:rFonts w:ascii="GHEA Grapalat" w:hAnsi="GHEA Grapalat"/>
          <w:sz w:val="20"/>
          <w:szCs w:val="20"/>
          <w:lang w:val="af-ZA"/>
        </w:rPr>
        <w:t>“</w:t>
      </w:r>
      <w:r w:rsidRPr="005D24ED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մասին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” </w:t>
      </w:r>
      <w:r w:rsidRPr="005D24ED">
        <w:rPr>
          <w:rFonts w:ascii="GHEA Grapalat" w:hAnsi="GHEA Grapalat" w:cs="Sylfaen"/>
          <w:sz w:val="20"/>
          <w:szCs w:val="20"/>
          <w:lang w:val="af-ZA"/>
        </w:rPr>
        <w:t>օրենքի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10-</w:t>
      </w:r>
      <w:r w:rsidRPr="005D24ED">
        <w:rPr>
          <w:rFonts w:ascii="GHEA Grapalat" w:hAnsi="GHEA Grapalat" w:cs="Sylfaen"/>
          <w:sz w:val="20"/>
          <w:szCs w:val="20"/>
          <w:lang w:val="af-ZA"/>
        </w:rPr>
        <w:t>րդ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հոդվածի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համաձայն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անգործության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ժամկետ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է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սահմանվում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հայտարարությունը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հրապարակվելու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օրվան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հաջորդող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օրվանից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մինչ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և </w:t>
      </w:r>
      <w:r>
        <w:rPr>
          <w:rFonts w:ascii="GHEA Grapalat" w:hAnsi="GHEA Grapalat"/>
          <w:sz w:val="20"/>
          <w:szCs w:val="20"/>
          <w:lang w:val="hy-AM"/>
        </w:rPr>
        <w:t>10</w:t>
      </w:r>
      <w:r w:rsidRPr="005D24ED">
        <w:rPr>
          <w:rFonts w:ascii="GHEA Grapalat" w:hAnsi="GHEA Grapalat"/>
          <w:sz w:val="20"/>
          <w:szCs w:val="20"/>
          <w:lang w:val="af-ZA"/>
        </w:rPr>
        <w:t>-</w:t>
      </w:r>
      <w:r w:rsidRPr="005D24ED">
        <w:rPr>
          <w:rFonts w:ascii="GHEA Grapalat" w:hAnsi="GHEA Grapalat" w:cs="Sylfaen"/>
          <w:sz w:val="20"/>
          <w:szCs w:val="20"/>
          <w:lang w:val="af-ZA"/>
        </w:rPr>
        <w:t>րդ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օրացուցային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օրը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ներառյալ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ընկած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ժամանակահատվածը</w:t>
      </w:r>
      <w:r w:rsidRPr="005D24ED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76538F" w:rsidRPr="005D24ED" w:rsidRDefault="0076538F" w:rsidP="0076538F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5D24ED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հետ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կարող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եք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դիմել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համակարգող՝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/>
          <w:sz w:val="20"/>
          <w:szCs w:val="20"/>
          <w:lang w:val="hy-AM"/>
        </w:rPr>
        <w:t>Գ. Մուրադյանին</w:t>
      </w:r>
      <w:r w:rsidRPr="005D24ED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76538F" w:rsidRPr="005D24ED" w:rsidRDefault="0076538F" w:rsidP="0076538F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5D24ED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/>
          <w:sz w:val="20"/>
          <w:szCs w:val="20"/>
          <w:lang w:val="hy-AM"/>
        </w:rPr>
        <w:t>011514373</w:t>
      </w:r>
      <w:r w:rsidRPr="005D24ED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76538F" w:rsidRPr="005D24ED" w:rsidRDefault="0076538F" w:rsidP="0076538F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5D24ED">
        <w:rPr>
          <w:rFonts w:ascii="GHEA Grapalat" w:hAnsi="GHEA Grapalat" w:cs="Sylfaen"/>
          <w:sz w:val="20"/>
          <w:szCs w:val="20"/>
          <w:lang w:val="af-ZA"/>
        </w:rPr>
        <w:t>Էլ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5D24ED">
        <w:rPr>
          <w:rFonts w:ascii="GHEA Grapalat" w:hAnsi="GHEA Grapalat" w:cs="Sylfaen"/>
          <w:sz w:val="20"/>
          <w:szCs w:val="20"/>
          <w:lang w:val="af-ZA"/>
        </w:rPr>
        <w:t>փոստ՝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gor.muradyan@yerevan.am</w:t>
      </w:r>
      <w:r w:rsidRPr="005D24ED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76538F" w:rsidRPr="005D24ED" w:rsidRDefault="0076538F" w:rsidP="0076538F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5D24ED">
        <w:rPr>
          <w:rFonts w:ascii="GHEA Grapalat" w:hAnsi="GHEA Grapalat" w:cs="Sylfaen"/>
          <w:sz w:val="20"/>
          <w:szCs w:val="20"/>
          <w:lang w:val="af-ZA"/>
        </w:rPr>
        <w:t>Այլ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անհրաժեշտ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D24ED">
        <w:rPr>
          <w:rFonts w:ascii="GHEA Grapalat" w:hAnsi="GHEA Grapalat" w:cs="Sylfaen"/>
          <w:sz w:val="20"/>
          <w:szCs w:val="20"/>
          <w:lang w:val="af-ZA"/>
        </w:rPr>
        <w:t>տեղեկություններ՝</w:t>
      </w:r>
      <w:r w:rsidRPr="005D24ED">
        <w:rPr>
          <w:rFonts w:ascii="GHEA Grapalat" w:hAnsi="GHEA Grapalat"/>
          <w:sz w:val="20"/>
          <w:szCs w:val="20"/>
          <w:lang w:val="af-ZA"/>
        </w:rPr>
        <w:t xml:space="preserve"> __________________</w:t>
      </w:r>
      <w:r w:rsidRPr="005D24ED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76538F" w:rsidRPr="005D24ED" w:rsidRDefault="0076538F" w:rsidP="0076538F">
      <w:pPr>
        <w:pStyle w:val="BodyTextIndent3"/>
        <w:ind w:firstLine="709"/>
        <w:rPr>
          <w:rFonts w:ascii="GHEA Grapalat" w:hAnsi="GHEA Grapalat" w:cs="Sylfaen"/>
          <w:b w:val="0"/>
          <w:i w:val="0"/>
          <w:sz w:val="20"/>
          <w:lang w:val="af-ZA"/>
        </w:rPr>
      </w:pPr>
      <w:r w:rsidRPr="005D24ED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5D24ED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5D24ED"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p w:rsidR="00D90053" w:rsidRPr="0076538F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af-ZA"/>
        </w:rPr>
      </w:pPr>
    </w:p>
    <w:p w:rsidR="00D90053" w:rsidRPr="003F44A4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</w:p>
    <w:sectPr w:rsidR="00D90053" w:rsidRPr="003F44A4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C57" w:rsidRDefault="002B4C57" w:rsidP="00075581">
      <w:pPr>
        <w:spacing w:after="0" w:line="240" w:lineRule="auto"/>
      </w:pPr>
      <w:r>
        <w:separator/>
      </w:r>
    </w:p>
  </w:endnote>
  <w:endnote w:type="continuationSeparator" w:id="1">
    <w:p w:rsidR="002B4C57" w:rsidRDefault="002B4C57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C57" w:rsidRDefault="002B4C57" w:rsidP="00075581">
      <w:pPr>
        <w:spacing w:after="0" w:line="240" w:lineRule="auto"/>
      </w:pPr>
      <w:r>
        <w:separator/>
      </w:r>
    </w:p>
  </w:footnote>
  <w:footnote w:type="continuationSeparator" w:id="1">
    <w:p w:rsidR="002B4C57" w:rsidRDefault="002B4C57" w:rsidP="000755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824D5"/>
    <w:multiLevelType w:val="multilevel"/>
    <w:tmpl w:val="A87E6C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10D4A"/>
    <w:rsid w:val="00011F53"/>
    <w:rsid w:val="000208A4"/>
    <w:rsid w:val="00023309"/>
    <w:rsid w:val="000276BA"/>
    <w:rsid w:val="00050C36"/>
    <w:rsid w:val="00052021"/>
    <w:rsid w:val="00063C7F"/>
    <w:rsid w:val="00075581"/>
    <w:rsid w:val="00082D51"/>
    <w:rsid w:val="000A71ED"/>
    <w:rsid w:val="000F4B50"/>
    <w:rsid w:val="00103EDD"/>
    <w:rsid w:val="00114CE2"/>
    <w:rsid w:val="00115361"/>
    <w:rsid w:val="00125783"/>
    <w:rsid w:val="00133A57"/>
    <w:rsid w:val="00135665"/>
    <w:rsid w:val="00176D0A"/>
    <w:rsid w:val="001954F0"/>
    <w:rsid w:val="00195AE8"/>
    <w:rsid w:val="001B5B90"/>
    <w:rsid w:val="001C054F"/>
    <w:rsid w:val="001C39DA"/>
    <w:rsid w:val="001D0144"/>
    <w:rsid w:val="001D5748"/>
    <w:rsid w:val="00203755"/>
    <w:rsid w:val="00205E8F"/>
    <w:rsid w:val="00212E1B"/>
    <w:rsid w:val="00227804"/>
    <w:rsid w:val="00230F1C"/>
    <w:rsid w:val="00254D10"/>
    <w:rsid w:val="00257915"/>
    <w:rsid w:val="0026136A"/>
    <w:rsid w:val="002613D3"/>
    <w:rsid w:val="00277D8C"/>
    <w:rsid w:val="002973D2"/>
    <w:rsid w:val="002B4C57"/>
    <w:rsid w:val="002C5579"/>
    <w:rsid w:val="002F01FB"/>
    <w:rsid w:val="00324943"/>
    <w:rsid w:val="003266C3"/>
    <w:rsid w:val="00343FD6"/>
    <w:rsid w:val="003535BE"/>
    <w:rsid w:val="00374599"/>
    <w:rsid w:val="00374BB4"/>
    <w:rsid w:val="00382D79"/>
    <w:rsid w:val="00390A76"/>
    <w:rsid w:val="0039210E"/>
    <w:rsid w:val="00392F79"/>
    <w:rsid w:val="00395801"/>
    <w:rsid w:val="003A7309"/>
    <w:rsid w:val="003D1E85"/>
    <w:rsid w:val="003D7A8F"/>
    <w:rsid w:val="003F44A4"/>
    <w:rsid w:val="00401D38"/>
    <w:rsid w:val="00407984"/>
    <w:rsid w:val="00407CD1"/>
    <w:rsid w:val="0042006D"/>
    <w:rsid w:val="004275E7"/>
    <w:rsid w:val="0046698F"/>
    <w:rsid w:val="004C5985"/>
    <w:rsid w:val="004D7B37"/>
    <w:rsid w:val="004F412C"/>
    <w:rsid w:val="00501B37"/>
    <w:rsid w:val="00526673"/>
    <w:rsid w:val="00533D12"/>
    <w:rsid w:val="00536A86"/>
    <w:rsid w:val="00555378"/>
    <w:rsid w:val="00556A42"/>
    <w:rsid w:val="00562186"/>
    <w:rsid w:val="005632D7"/>
    <w:rsid w:val="005710E8"/>
    <w:rsid w:val="005737EE"/>
    <w:rsid w:val="00581DBB"/>
    <w:rsid w:val="00597422"/>
    <w:rsid w:val="005B6EAF"/>
    <w:rsid w:val="005D10E8"/>
    <w:rsid w:val="005D24ED"/>
    <w:rsid w:val="005E2266"/>
    <w:rsid w:val="005E2791"/>
    <w:rsid w:val="005F400A"/>
    <w:rsid w:val="005F4B22"/>
    <w:rsid w:val="006327D7"/>
    <w:rsid w:val="006377BE"/>
    <w:rsid w:val="00647ACC"/>
    <w:rsid w:val="00651211"/>
    <w:rsid w:val="00660926"/>
    <w:rsid w:val="0066176C"/>
    <w:rsid w:val="00665375"/>
    <w:rsid w:val="00684A2E"/>
    <w:rsid w:val="00692976"/>
    <w:rsid w:val="006C30A3"/>
    <w:rsid w:val="006C3CBD"/>
    <w:rsid w:val="006C492D"/>
    <w:rsid w:val="006D1719"/>
    <w:rsid w:val="006D4A44"/>
    <w:rsid w:val="006E1E73"/>
    <w:rsid w:val="006F7044"/>
    <w:rsid w:val="00700801"/>
    <w:rsid w:val="00701D6D"/>
    <w:rsid w:val="00720ECF"/>
    <w:rsid w:val="0073728D"/>
    <w:rsid w:val="007467B8"/>
    <w:rsid w:val="0076538F"/>
    <w:rsid w:val="00772738"/>
    <w:rsid w:val="00773C4E"/>
    <w:rsid w:val="007933B0"/>
    <w:rsid w:val="007A30C4"/>
    <w:rsid w:val="007A4091"/>
    <w:rsid w:val="007B20DF"/>
    <w:rsid w:val="007B3A78"/>
    <w:rsid w:val="007C6910"/>
    <w:rsid w:val="007D32B3"/>
    <w:rsid w:val="007E404A"/>
    <w:rsid w:val="00803732"/>
    <w:rsid w:val="008074B1"/>
    <w:rsid w:val="0082604E"/>
    <w:rsid w:val="00836C42"/>
    <w:rsid w:val="008370C1"/>
    <w:rsid w:val="0087334F"/>
    <w:rsid w:val="00883305"/>
    <w:rsid w:val="008846A1"/>
    <w:rsid w:val="00890314"/>
    <w:rsid w:val="008A16A8"/>
    <w:rsid w:val="008D3096"/>
    <w:rsid w:val="008D75AA"/>
    <w:rsid w:val="008E2B8E"/>
    <w:rsid w:val="008F1E30"/>
    <w:rsid w:val="009238E5"/>
    <w:rsid w:val="00955FA1"/>
    <w:rsid w:val="00957988"/>
    <w:rsid w:val="00970664"/>
    <w:rsid w:val="00971F76"/>
    <w:rsid w:val="00982409"/>
    <w:rsid w:val="009D3840"/>
    <w:rsid w:val="00A041AE"/>
    <w:rsid w:val="00A469FB"/>
    <w:rsid w:val="00A57065"/>
    <w:rsid w:val="00A65E97"/>
    <w:rsid w:val="00A82E13"/>
    <w:rsid w:val="00A844B6"/>
    <w:rsid w:val="00AB3BFA"/>
    <w:rsid w:val="00AB5331"/>
    <w:rsid w:val="00AC1359"/>
    <w:rsid w:val="00AD1364"/>
    <w:rsid w:val="00AD2554"/>
    <w:rsid w:val="00AD33E8"/>
    <w:rsid w:val="00AD7FD7"/>
    <w:rsid w:val="00AF107D"/>
    <w:rsid w:val="00B0365F"/>
    <w:rsid w:val="00B41387"/>
    <w:rsid w:val="00B41D58"/>
    <w:rsid w:val="00B523B5"/>
    <w:rsid w:val="00BB1307"/>
    <w:rsid w:val="00BE21E8"/>
    <w:rsid w:val="00BE426F"/>
    <w:rsid w:val="00C22719"/>
    <w:rsid w:val="00C40FAF"/>
    <w:rsid w:val="00C43590"/>
    <w:rsid w:val="00C636D0"/>
    <w:rsid w:val="00C9158B"/>
    <w:rsid w:val="00CA0938"/>
    <w:rsid w:val="00CA69BE"/>
    <w:rsid w:val="00CC0147"/>
    <w:rsid w:val="00CE7C8A"/>
    <w:rsid w:val="00CF6D29"/>
    <w:rsid w:val="00D10DB8"/>
    <w:rsid w:val="00D200A0"/>
    <w:rsid w:val="00D3126D"/>
    <w:rsid w:val="00D3657A"/>
    <w:rsid w:val="00D40BBC"/>
    <w:rsid w:val="00D4323F"/>
    <w:rsid w:val="00D46C64"/>
    <w:rsid w:val="00D51985"/>
    <w:rsid w:val="00D60F91"/>
    <w:rsid w:val="00D61B6B"/>
    <w:rsid w:val="00D718A1"/>
    <w:rsid w:val="00D75C22"/>
    <w:rsid w:val="00D75D40"/>
    <w:rsid w:val="00D8768A"/>
    <w:rsid w:val="00D90053"/>
    <w:rsid w:val="00D931A6"/>
    <w:rsid w:val="00DC5F83"/>
    <w:rsid w:val="00DE730D"/>
    <w:rsid w:val="00DF73AE"/>
    <w:rsid w:val="00E51674"/>
    <w:rsid w:val="00E57A46"/>
    <w:rsid w:val="00E60AC2"/>
    <w:rsid w:val="00E86FA1"/>
    <w:rsid w:val="00E90605"/>
    <w:rsid w:val="00E91362"/>
    <w:rsid w:val="00EA5412"/>
    <w:rsid w:val="00EA5857"/>
    <w:rsid w:val="00EB27A9"/>
    <w:rsid w:val="00EB4D11"/>
    <w:rsid w:val="00EB5537"/>
    <w:rsid w:val="00EB610C"/>
    <w:rsid w:val="00ED7266"/>
    <w:rsid w:val="00EE2948"/>
    <w:rsid w:val="00EE40FE"/>
    <w:rsid w:val="00F00244"/>
    <w:rsid w:val="00F142F9"/>
    <w:rsid w:val="00F158A1"/>
    <w:rsid w:val="00F163A3"/>
    <w:rsid w:val="00F236EC"/>
    <w:rsid w:val="00F449EF"/>
    <w:rsid w:val="00F6192C"/>
    <w:rsid w:val="00F71E72"/>
    <w:rsid w:val="00F84D46"/>
    <w:rsid w:val="00F859F6"/>
    <w:rsid w:val="00F877E5"/>
    <w:rsid w:val="00FA5810"/>
    <w:rsid w:val="00FA5CDE"/>
    <w:rsid w:val="00FB1D7B"/>
    <w:rsid w:val="00FB322C"/>
    <w:rsid w:val="00FC6EF6"/>
    <w:rsid w:val="00FD2661"/>
    <w:rsid w:val="00FE2B48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238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238E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179</cp:revision>
  <cp:lastPrinted>2021-02-08T11:16:00Z</cp:lastPrinted>
  <dcterms:created xsi:type="dcterms:W3CDTF">2016-01-09T11:05:00Z</dcterms:created>
  <dcterms:modified xsi:type="dcterms:W3CDTF">2021-06-02T06:00:00Z</dcterms:modified>
</cp:coreProperties>
</file>