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640809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14:paraId="6D610C87" w14:textId="753216D0" w:rsidR="0022631D" w:rsidRPr="0022631D" w:rsidRDefault="0066530A" w:rsidP="0066530A">
      <w:pPr>
        <w:pStyle w:val="ab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b/>
          <w:bCs/>
          <w:color w:val="002060"/>
          <w:lang w:val="hy-AM"/>
        </w:rPr>
        <w:t>Армения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Гегаркуник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сотрудники губернатора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>который расположен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r w:rsidR="002F3F95" w:rsidRPr="006378A6">
        <w:rPr>
          <w:rFonts w:ascii="GHEA Grapalat" w:hAnsi="GHEA Grapalat"/>
          <w:lang w:val="af-ZA"/>
        </w:rPr>
        <w:t>РА Гегаркуникская область, город Гавар, Центральная площадь, 7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 xml:space="preserve">По указанному ниже адресу </w:t>
      </w:r>
      <w:r w:rsidR="002F3F95">
        <w:rPr>
          <w:rFonts w:ascii="GHEA Grapalat" w:hAnsi="GHEA Grapalat" w:cs="Sylfaen"/>
          <w:sz w:val="20"/>
          <w:szCs w:val="20"/>
          <w:lang w:val="af-ZA"/>
        </w:rPr>
        <w:t xml:space="preserve">находится </w:t>
      </w:r>
      <w:r w:rsidR="00860D30" w:rsidRPr="00860D30">
        <w:rPr>
          <w:rFonts w:ascii="GHEA Grapalat" w:hAnsi="GHEA Grapalat" w:cs="Sylfaen"/>
          <w:lang w:val="hy-AM"/>
        </w:rPr>
        <w:t>RA.</w:t>
      </w:r>
      <w:r w:rsidR="00860D30" w:rsidRPr="00860D30">
        <w:rPr>
          <w:rFonts w:ascii="GHEA Grapalat" w:hAnsi="GHEA Grapalat" w:cs="Sylfaen"/>
          <w:lang w:val="af-ZA"/>
        </w:rPr>
        <w:t xml:space="preserve"> </w:t>
      </w:r>
      <w:r w:rsidR="00860D30" w:rsidRPr="00860D30">
        <w:rPr>
          <w:rFonts w:ascii="GHEA Grapalat" w:hAnsi="GHEA Grapalat" w:cs="Sylfaen"/>
          <w:lang w:val="hy-AM"/>
        </w:rPr>
        <w:t>Гегаркуник</w:t>
      </w:r>
      <w:r w:rsidR="00860D30" w:rsidRPr="00860D30">
        <w:rPr>
          <w:rFonts w:ascii="GHEA Grapalat" w:hAnsi="GHEA Grapalat" w:cs="Sylfaen"/>
          <w:lang w:val="af-ZA"/>
        </w:rPr>
        <w:t xml:space="preserve"> </w:t>
      </w:r>
      <w:r w:rsidR="00860D30" w:rsidRPr="00860D30">
        <w:rPr>
          <w:rFonts w:ascii="GHEA Grapalat" w:hAnsi="GHEA Grapalat" w:cs="Sylfaen"/>
          <w:lang w:val="hy-AM"/>
        </w:rPr>
        <w:t>провинция</w:t>
      </w:r>
      <w:r w:rsidR="00860D30" w:rsidRPr="00860D30">
        <w:rPr>
          <w:rFonts w:ascii="GHEA Grapalat" w:hAnsi="GHEA Grapalat" w:cs="Sylfaen"/>
          <w:lang w:val="af-ZA"/>
        </w:rPr>
        <w:t xml:space="preserve"> </w:t>
      </w:r>
      <w:r w:rsidR="00860D30" w:rsidRPr="00860D30">
        <w:rPr>
          <w:rFonts w:ascii="GHEA Grapalat" w:hAnsi="GHEA Grapalat" w:cs="Sylfaen"/>
          <w:lang w:val="hy-AM"/>
        </w:rPr>
        <w:t>Севан</w:t>
      </w:r>
      <w:r w:rsidR="00860D30" w:rsidRPr="00860D30">
        <w:rPr>
          <w:rFonts w:ascii="GHEA Grapalat" w:hAnsi="GHEA Grapalat" w:cs="Sylfaen"/>
          <w:lang w:val="af-ZA"/>
        </w:rPr>
        <w:t xml:space="preserve"> </w:t>
      </w:r>
      <w:r w:rsidR="00860D30" w:rsidRPr="00860D30">
        <w:rPr>
          <w:rFonts w:ascii="GHEA Grapalat" w:hAnsi="GHEA Grapalat" w:cs="Sylfaen"/>
          <w:lang w:val="hy-AM"/>
        </w:rPr>
        <w:t xml:space="preserve">сообщество </w:t>
      </w:r>
      <w:r w:rsidR="00860D30" w:rsidRPr="00860D30">
        <w:rPr>
          <w:rFonts w:ascii="GHEA Grapalat" w:hAnsi="GHEA Grapalat" w:cs="Sylfaen"/>
          <w:lang w:val="af-ZA"/>
        </w:rPr>
        <w:t xml:space="preserve">&lt;&lt; </w:t>
      </w:r>
      <w:r w:rsidR="00860D30" w:rsidRPr="00860D30">
        <w:rPr>
          <w:rFonts w:ascii="GHEA Grapalat" w:hAnsi="GHEA Grapalat" w:cs="Sylfaen"/>
          <w:lang w:val="hy-AM"/>
        </w:rPr>
        <w:t>Зовабери</w:t>
      </w:r>
      <w:r w:rsidR="00860D30" w:rsidRPr="00860D30">
        <w:rPr>
          <w:rFonts w:ascii="GHEA Grapalat" w:hAnsi="GHEA Grapalat" w:cs="Sylfaen"/>
          <w:lang w:val="af-ZA"/>
        </w:rPr>
        <w:t xml:space="preserve"> </w:t>
      </w:r>
      <w:r w:rsidR="00860D30" w:rsidRPr="00860D30">
        <w:rPr>
          <w:rFonts w:ascii="GHEA Grapalat" w:hAnsi="GHEA Grapalat" w:cs="Sylfaen"/>
          <w:lang w:val="hy-AM"/>
        </w:rPr>
        <w:t xml:space="preserve">детский сад </w:t>
      </w:r>
      <w:r w:rsidR="00860D30" w:rsidRPr="00860D30">
        <w:rPr>
          <w:rFonts w:ascii="GHEA Grapalat" w:hAnsi="GHEA Grapalat" w:cs="Sylfaen"/>
          <w:lang w:val="af-ZA"/>
        </w:rPr>
        <w:t xml:space="preserve">&gt;&gt; </w:t>
      </w:r>
      <w:r w:rsidR="00860D30" w:rsidRPr="00860D30">
        <w:rPr>
          <w:rFonts w:ascii="GHEA Grapalat" w:hAnsi="GHEA Grapalat" w:cs="Sylfaen"/>
          <w:lang w:val="hy-AM"/>
        </w:rPr>
        <w:t>НПО</w:t>
      </w:r>
      <w:r w:rsidR="00860D30" w:rsidRPr="00860D30">
        <w:rPr>
          <w:rFonts w:ascii="GHEA Grapalat" w:hAnsi="GHEA Grapalat" w:cs="Sylfaen"/>
          <w:lang w:val="af-ZA"/>
        </w:rPr>
        <w:t xml:space="preserve"> </w:t>
      </w:r>
      <w:r w:rsidR="00860D30" w:rsidRPr="00860D30">
        <w:rPr>
          <w:rFonts w:ascii="GHEA Grapalat" w:hAnsi="GHEA Grapalat" w:cs="Sylfaen"/>
          <w:lang w:val="hy-AM"/>
        </w:rPr>
        <w:t>здание</w:t>
      </w:r>
      <w:r w:rsidR="00860D30" w:rsidRPr="00860D30">
        <w:rPr>
          <w:rFonts w:ascii="GHEA Grapalat" w:hAnsi="GHEA Grapalat" w:cs="Sylfaen"/>
          <w:lang w:val="af-ZA"/>
        </w:rPr>
        <w:t xml:space="preserve"> </w:t>
      </w:r>
      <w:r w:rsidR="00860D30" w:rsidRPr="00860D30">
        <w:rPr>
          <w:rFonts w:ascii="GHEA Grapalat" w:hAnsi="GHEA Grapalat" w:cs="Sylfaen"/>
          <w:lang w:val="hy-AM"/>
        </w:rPr>
        <w:t>ремонт</w:t>
      </w:r>
      <w:r w:rsidR="00860D30" w:rsidRPr="00860D30">
        <w:rPr>
          <w:rFonts w:ascii="GHEA Grapalat" w:hAnsi="GHEA Grapalat" w:cs="Sylfaen"/>
          <w:lang w:val="af-ZA"/>
        </w:rPr>
        <w:t xml:space="preserve"> </w:t>
      </w:r>
      <w:r w:rsidR="00596C63">
        <w:rPr>
          <w:rFonts w:ascii="GHEA Grapalat" w:hAnsi="GHEA Grapalat"/>
          <w:szCs w:val="22"/>
          <w:lang w:val="hy-AM"/>
        </w:rPr>
        <w:t xml:space="preserve">выполнение </w:t>
      </w:r>
      <w:r w:rsidR="00860D30" w:rsidRPr="00860D30">
        <w:rPr>
          <w:rFonts w:ascii="GHEA Grapalat" w:hAnsi="GHEA Grapalat" w:cs="Sylfaen"/>
          <w:lang w:val="hy-AM"/>
        </w:rPr>
        <w:t>работ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организовано с целью</w:t>
      </w:r>
      <w:r w:rsidR="00723B9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D6DB8">
        <w:rPr>
          <w:rFonts w:ascii="GHEA Grapalat" w:hAnsi="GHEA Grapalat"/>
          <w:lang w:val="af-ZA"/>
        </w:rPr>
        <w:t>ՀՀ ԳՄ-ՀԲՄԱՇՁԲ-26/44</w:t>
      </w:r>
      <w:r w:rsidR="00BD6DB8">
        <w:rPr>
          <w:rFonts w:ascii="GHEA Grapalat" w:hAnsi="GHEA Grapalat"/>
          <w:lang w:val="hy-AM"/>
        </w:rPr>
        <w:t xml:space="preserve"> </w:t>
      </w:r>
      <w:r w:rsidR="00596C63">
        <w:rPr>
          <w:rFonts w:ascii="GHEA Grapalat" w:hAnsi="GHEA Grapalat"/>
          <w:b/>
          <w:lang w:val="af-ZA"/>
        </w:rPr>
        <w:t xml:space="preserve">По результатам тендерной процедуры, </w:t>
      </w:r>
      <w:r w:rsidR="002F3F95">
        <w:rPr>
          <w:rFonts w:ascii="GHEA Grapalat" w:hAnsi="GHEA Grapalat"/>
          <w:lang w:val="hy-AM"/>
        </w:rPr>
        <w:t xml:space="preserve">проведенной в соответствии с </w:t>
      </w:r>
      <w:r w:rsidR="00860D30" w:rsidRPr="008D02EF">
        <w:rPr>
          <w:rFonts w:ascii="GHEA Grapalat" w:hAnsi="GHEA Grapalat"/>
          <w:lang w:val="af-ZA"/>
        </w:rPr>
        <w:t xml:space="preserve">кодом </w:t>
      </w:r>
      <w:r w:rsidR="00BD6DB8">
        <w:rPr>
          <w:rFonts w:ascii="GHEA Grapalat" w:hAnsi="GHEA Grapalat"/>
          <w:lang w:val="af-ZA"/>
        </w:rPr>
        <w:t>ՀՀ ԳՄ-ՀԲՄԱՇՁԲ-26/44</w:t>
      </w:r>
      <w:r w:rsidR="00BD6DB8">
        <w:rPr>
          <w:rFonts w:ascii="GHEA Grapalat" w:hAnsi="GHEA Grapalat"/>
          <w:lang w:val="hy-AM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и подписанной 29.06.2026.</w:t>
      </w:r>
      <w:r w:rsidR="00860D30">
        <w:rPr>
          <w:rFonts w:ascii="GHEA Grapalat" w:hAnsi="GHEA Grapalat"/>
          <w:b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Информация о контракте: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360"/>
        <w:gridCol w:w="14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204"/>
        <w:gridCol w:w="187"/>
        <w:gridCol w:w="154"/>
        <w:gridCol w:w="463"/>
        <w:gridCol w:w="269"/>
        <w:gridCol w:w="39"/>
        <w:gridCol w:w="636"/>
        <w:gridCol w:w="208"/>
        <w:gridCol w:w="26"/>
        <w:gridCol w:w="186"/>
        <w:gridCol w:w="35"/>
        <w:gridCol w:w="211"/>
        <w:gridCol w:w="1509"/>
      </w:tblGrid>
      <w:tr w:rsidR="0022631D" w:rsidRPr="0022631D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Объект,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похожий на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</w:t>
            </w:r>
          </w:p>
        </w:tc>
      </w:tr>
      <w:tr w:rsidR="0022631D" w:rsidRPr="0022631D" w14:paraId="796D388F" w14:textId="77777777" w:rsidTr="00596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часть число</w:t>
            </w:r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имя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измерение единица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число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20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оцененный цена </w:t>
            </w:r>
          </w:p>
        </w:tc>
        <w:tc>
          <w:tcPr>
            <w:tcW w:w="161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 Описание ( техническое) (характеристика 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 контракту намеревался кратко Описание ( техническое) (характеристика )</w:t>
            </w:r>
          </w:p>
        </w:tc>
      </w:tr>
      <w:tr w:rsidR="0022631D" w:rsidRPr="0022631D" w14:paraId="02BE1D52" w14:textId="77777777" w:rsidTr="00596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доступный финансовый посредством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2820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/Армянский драм /</w:t>
            </w:r>
          </w:p>
        </w:tc>
        <w:tc>
          <w:tcPr>
            <w:tcW w:w="161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96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доступный финансовый посредством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16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0D30" w:rsidRPr="0022631D" w14:paraId="6CB0AC86" w14:textId="77777777" w:rsidTr="00FE13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4A8FEF55" w:rsidR="00860D30" w:rsidRPr="009637A7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71137A1" w:rsidR="00860D30" w:rsidRPr="004C781F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60D3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Реконструкция здания НПО «Детский сад Зовабер» в поселке Севан Гегаркуникской области Республики Армения.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934F66C" w:rsidR="00860D30" w:rsidRPr="006F330C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деньги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50BC310" w:rsidR="00860D30" w:rsidRPr="009637A7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FDE6127" w:rsidR="00860D30" w:rsidRPr="006F330C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860D30" w:rsidRPr="009637A7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A2B36D3" w:rsidR="00860D30" w:rsidRPr="004C781F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350</w:t>
            </w:r>
            <w:r>
              <w:rPr>
                <w:rFonts w:cs="Calibri"/>
                <w:color w:val="000000"/>
              </w:rPr>
              <w:t> </w:t>
            </w:r>
            <w:r>
              <w:rPr>
                <w:rFonts w:ascii="GHEA Grapalat" w:hAnsi="GHEA Grapalat" w:cs="Calibri"/>
                <w:color w:val="000000"/>
              </w:rPr>
              <w:t>401 170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4B369D6A" w:rsidR="00860D30" w:rsidRPr="009637A7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E22BE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Реконструкция здания НПО «Детский сад Зовабер» в поселке Севан Гегаркуникской области Республики Армения.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941CF64" w:rsidR="00860D30" w:rsidRPr="009637A7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E22BE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Реконструкция здания НПО «Детский сад Зовабер» в поселке Севан Гегаркуникской области Республики Армения.</w:t>
            </w:r>
          </w:p>
        </w:tc>
      </w:tr>
      <w:tr w:rsidR="00723B98" w:rsidRPr="00860D30" w14:paraId="4B8BC031" w14:textId="77777777" w:rsidTr="00AC5EE0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723B98" w:rsidRPr="006F330C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986B60" w14:paraId="24C3B0CB" w14:textId="77777777" w:rsidTr="00AC5EE0">
        <w:trPr>
          <w:trHeight w:val="137"/>
        </w:trPr>
        <w:tc>
          <w:tcPr>
            <w:tcW w:w="4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776520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Использованная процедура закупок и обоснование ее выбора.</w:t>
            </w:r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813CADE" w:rsidR="00723B98" w:rsidRPr="00C10C9F" w:rsidRDefault="009637A7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Срочный открытый тендер, статья 20 Закона Республики Армения о государственных закупках.</w:t>
            </w:r>
          </w:p>
        </w:tc>
      </w:tr>
      <w:tr w:rsidR="00723B98" w:rsidRPr="00986B60" w14:paraId="075EEA57" w14:textId="77777777" w:rsidTr="00AC5EE0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C10C9F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22631D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C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8A281AD" w:rsidR="00723B98" w:rsidRPr="002F3F95" w:rsidRDefault="00596F21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20.05.2026</w:t>
            </w:r>
          </w:p>
        </w:tc>
      </w:tr>
      <w:tr w:rsidR="00723B98" w:rsidRPr="0022631D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сделанный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изменения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 сегодняшний день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850736A" w:rsidR="00723B98" w:rsidRPr="00596F21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22631D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8238C5F" w:rsidR="00723B98" w:rsidRPr="00596F21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22631D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Приглашение касательно уточнения дата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Вопросник квитанция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Уточнение</w:t>
            </w:r>
          </w:p>
        </w:tc>
      </w:tr>
      <w:tr w:rsidR="00723B98" w:rsidRPr="0022631D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30B89418" w14:textId="77777777" w:rsidTr="00AC5EE0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10DC4861" w14:textId="77777777" w:rsidTr="00AC5EE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H/N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 имя</w:t>
            </w:r>
          </w:p>
        </w:tc>
        <w:tc>
          <w:tcPr>
            <w:tcW w:w="7377" w:type="dxa"/>
            <w:gridSpan w:val="25"/>
            <w:shd w:val="clear" w:color="auto" w:fill="auto"/>
            <w:vAlign w:val="center"/>
          </w:tcPr>
          <w:p w14:paraId="1FD38684" w14:textId="2B462658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Каждый участник по применению , включая одновременный переговоры организация как результат представлено цена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AMD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22631D" w14:paraId="3FD00E3A" w14:textId="77777777" w:rsidTr="00AC5EE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 без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</w:p>
        </w:tc>
      </w:tr>
      <w:tr w:rsidR="00723B98" w:rsidRPr="0022631D" w14:paraId="4DA511EC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08631446" w:rsidR="00723B98" w:rsidRPr="0022631D" w:rsidRDefault="00723B98" w:rsidP="004C78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Размер 1</w:t>
            </w:r>
          </w:p>
        </w:tc>
        <w:tc>
          <w:tcPr>
            <w:tcW w:w="9877" w:type="dxa"/>
            <w:gridSpan w:val="32"/>
            <w:shd w:val="clear" w:color="auto" w:fill="auto"/>
            <w:vAlign w:val="center"/>
          </w:tcPr>
          <w:p w14:paraId="6ABF72D4" w14:textId="227F08F2" w:rsidR="00723B98" w:rsidRPr="002F3F95" w:rsidRDefault="00860D30" w:rsidP="004C781F">
            <w:pP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860D3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Реконструкция здания НПО «Детский сад Зовабер» в поселке Севан Гегаркуникской области Республики Армения.</w:t>
            </w:r>
          </w:p>
        </w:tc>
      </w:tr>
      <w:tr w:rsidR="00860D30" w:rsidRPr="0022631D" w14:paraId="50825522" w14:textId="77777777" w:rsidTr="008B69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50AD5B95" w14:textId="0EEF3551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259F3C98" w14:textId="047FF85A" w:rsidR="00860D30" w:rsidRPr="00AC5EE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ООО «HYUR CONSTRUCTOR»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2854FEC" w:rsidR="00860D30" w:rsidRPr="002F3F95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224400000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5205C83" w:rsidR="00860D30" w:rsidRPr="002F3F95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44880000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4BEC9A51" w:rsidR="00860D30" w:rsidRPr="002F3F95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269280000</w:t>
            </w:r>
          </w:p>
        </w:tc>
      </w:tr>
      <w:tr w:rsidR="00860D30" w:rsidRPr="0022631D" w14:paraId="7450A521" w14:textId="77777777" w:rsidTr="00D4460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5850F81E" w14:textId="5F58B7F7" w:rsidR="00860D30" w:rsidRPr="00EC1C48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2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354B7190" w14:textId="47EA898C" w:rsidR="00860D30" w:rsidRPr="00EC1C48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 </w:t>
            </w:r>
            <w:r>
              <w:rPr>
                <w:rFonts w:ascii="GHEA Grapalat" w:hAnsi="GHEA Grapalat"/>
                <w:sz w:val="20"/>
                <w:szCs w:val="20"/>
              </w:rPr>
              <w:t>ГАМШИН 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5072E9" w14:textId="5BE1B656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229000000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552710" w14:textId="583E3897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45800000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3CC88986" w14:textId="3ECE2081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274800000</w:t>
            </w:r>
          </w:p>
        </w:tc>
      </w:tr>
      <w:tr w:rsidR="00860D30" w:rsidRPr="0022631D" w14:paraId="6BE8974B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213344E3" w14:textId="5153D847" w:rsidR="00860D30" w:rsidRPr="00EC1C48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3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46E6809F" w14:textId="576B8653" w:rsidR="00860D30" w:rsidRPr="00EC1C48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Консорциум ООО «МЕНУА ШИН» и ООО «ЛЕВ ШИН»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E12A88" w14:textId="1993E788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232685185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2963EB" w14:textId="00E73AFB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46537037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0EEB1746" w14:textId="26F37054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279222222</w:t>
            </w:r>
          </w:p>
        </w:tc>
      </w:tr>
      <w:tr w:rsidR="00860D30" w:rsidRPr="0022631D" w14:paraId="5835CCD2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31627BB3" w14:textId="372793B1" w:rsidR="00860D30" w:rsidRPr="00EC1C48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4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2A304C35" w14:textId="019E743F" w:rsidR="00860D30" w:rsidRPr="00EC1C48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 </w:t>
            </w:r>
            <w:r>
              <w:rPr>
                <w:rFonts w:ascii="GHEA Grapalat" w:hAnsi="GHEA Grapalat"/>
                <w:sz w:val="20"/>
                <w:szCs w:val="20"/>
              </w:rPr>
              <w:t xml:space="preserve">ТИК КАПИТАЛ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E8605A" w14:textId="1347B43C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236520700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C52109" w14:textId="07E521D3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47304140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5F90FC8E" w14:textId="07E96A31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283824840</w:t>
            </w:r>
          </w:p>
        </w:tc>
      </w:tr>
      <w:tr w:rsidR="00860D30" w:rsidRPr="0022631D" w14:paraId="4A9975E3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06B605F0" w14:textId="0A8D7250" w:rsidR="00860D30" w:rsidRPr="00EC1C48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100E8003" w14:textId="61C82DEC" w:rsidR="00860D30" w:rsidRPr="00EC1C48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 </w:t>
            </w:r>
            <w:r>
              <w:rPr>
                <w:rFonts w:ascii="GHEA Grapalat" w:hAnsi="GHEA Grapalat"/>
                <w:sz w:val="20"/>
                <w:szCs w:val="20"/>
              </w:rPr>
              <w:t>Ашкар 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51B2EE" w14:textId="0BBE2080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237980000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4A2503" w14:textId="294D4BE3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47596000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B7AA1AF" w14:textId="61841DA1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285576000</w:t>
            </w:r>
          </w:p>
        </w:tc>
      </w:tr>
      <w:tr w:rsidR="00860D30" w:rsidRPr="0022631D" w14:paraId="54F744D8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0C895698" w14:textId="5796ADF2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6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0BCBC43D" w14:textId="4A9BF661" w:rsidR="00860D30" w:rsidRPr="00863492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Консорциум ООО «КАММА ШИН» и ООО «Караван-11»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34026C" w14:textId="3468A0ED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237980625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4DADCC" w14:textId="6CFBBBB0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47596125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811264D" w14:textId="3B7561F4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285576750</w:t>
            </w:r>
          </w:p>
        </w:tc>
      </w:tr>
      <w:tr w:rsidR="00860D30" w:rsidRPr="006F330C" w14:paraId="700CD07F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860D30" w:rsidRPr="006F330C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0D30" w:rsidRPr="0022631D" w14:paraId="521126E1" w14:textId="77777777" w:rsidTr="00AC5EE0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Данные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об отклоненных заявках</w:t>
            </w:r>
          </w:p>
        </w:tc>
      </w:tr>
      <w:tr w:rsidR="00860D30" w:rsidRPr="0022631D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Разделение по размерам число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 имя</w:t>
            </w:r>
          </w:p>
        </w:tc>
        <w:tc>
          <w:tcPr>
            <w:tcW w:w="90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Результаты оценки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 удовлетворительные) или недостаточный )</w:t>
            </w:r>
          </w:p>
        </w:tc>
      </w:tr>
      <w:tr w:rsidR="00860D30" w:rsidRPr="0022631D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По приглашению необходимый документы существование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Подано в форме заявки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документы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соблюдение требований, изложенных в приглашении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товара требованиям, изложенным в приглашении к участию в тендере.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Предложенная цена</w:t>
            </w:r>
          </w:p>
        </w:tc>
      </w:tr>
      <w:tr w:rsidR="00860D30" w:rsidRPr="0022631D" w14:paraId="3A40E853" w14:textId="77777777" w:rsidTr="003F51CB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894AF" w14:textId="671D8B3F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DCDA43" w14:textId="5D86462F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 </w:t>
            </w:r>
            <w:r>
              <w:rPr>
                <w:rFonts w:ascii="GHEA Grapalat" w:hAnsi="GHEA Grapalat"/>
                <w:sz w:val="20"/>
                <w:szCs w:val="20"/>
              </w:rPr>
              <w:t>ГАМШИН »</w:t>
            </w:r>
          </w:p>
        </w:tc>
        <w:tc>
          <w:tcPr>
            <w:tcW w:w="2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E0A44" w14:textId="6883F148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CA8F1" w14:textId="57DB3C53" w:rsidR="00860D30" w:rsidRP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A2860" w14:textId="7F1FB0C0" w:rsidR="00860D30" w:rsidRP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BCA68" w14:textId="2BD89509" w:rsidR="00860D30" w:rsidRP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недостаточный</w:t>
            </w:r>
          </w:p>
        </w:tc>
      </w:tr>
      <w:tr w:rsidR="00860D30" w:rsidRPr="0022631D" w14:paraId="6BD1A90F" w14:textId="77777777" w:rsidTr="003F51CB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026D" w14:textId="2CEE9B5B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A1F3C7" w14:textId="033F6BF1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Консорциум ООО «МЕНУА ШИН» и ООО «ЛЕВ ШИН»</w:t>
            </w:r>
          </w:p>
        </w:tc>
        <w:tc>
          <w:tcPr>
            <w:tcW w:w="2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20484" w14:textId="20F9A6CA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41305" w14:textId="24805B2B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A8335" w14:textId="6B36348B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83A4E" w14:textId="198AB3FB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недостаточный</w:t>
            </w:r>
          </w:p>
        </w:tc>
      </w:tr>
      <w:tr w:rsidR="00860D30" w:rsidRPr="0022631D" w14:paraId="0B4A6F41" w14:textId="77777777" w:rsidTr="003F51CB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F06DE" w14:textId="58CAB6C4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C72407" w14:textId="331CC17C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 </w:t>
            </w:r>
            <w:r>
              <w:rPr>
                <w:rFonts w:ascii="GHEA Grapalat" w:hAnsi="GHEA Grapalat"/>
                <w:sz w:val="20"/>
                <w:szCs w:val="20"/>
              </w:rPr>
              <w:t>ТИК КАПИТАЛ »</w:t>
            </w:r>
          </w:p>
        </w:tc>
        <w:tc>
          <w:tcPr>
            <w:tcW w:w="2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DEEEB" w14:textId="792764D8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3870F" w14:textId="7754A94D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1348C" w14:textId="05EFF27A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9C07F" w14:textId="6135DD6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недостаточный</w:t>
            </w:r>
          </w:p>
        </w:tc>
      </w:tr>
      <w:tr w:rsidR="00860D30" w:rsidRPr="0022631D" w14:paraId="2F579C54" w14:textId="77777777" w:rsidTr="003F51CB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2840C" w14:textId="73D26CB2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F087B0" w14:textId="71379015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« </w:t>
            </w:r>
            <w:r>
              <w:rPr>
                <w:rFonts w:ascii="GHEA Grapalat" w:hAnsi="GHEA Grapalat"/>
                <w:sz w:val="20"/>
                <w:szCs w:val="20"/>
              </w:rPr>
              <w:t>Ашкар »</w:t>
            </w:r>
          </w:p>
        </w:tc>
        <w:tc>
          <w:tcPr>
            <w:tcW w:w="2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26825" w14:textId="6A7BA343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21AEC" w14:textId="2433424B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FB484" w14:textId="5D8301E0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CEB32" w14:textId="05EBC4EC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недостаточный</w:t>
            </w:r>
          </w:p>
        </w:tc>
      </w:tr>
      <w:tr w:rsidR="00860D30" w:rsidRPr="0022631D" w14:paraId="4FE401A2" w14:textId="77777777" w:rsidTr="003F51CB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3B04" w14:textId="72A202EE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7B00DE" w14:textId="4573481B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Консорциум ООО «КАММА ШИН» и ООО «Караван-11»</w:t>
            </w:r>
          </w:p>
        </w:tc>
        <w:tc>
          <w:tcPr>
            <w:tcW w:w="2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CF43A" w14:textId="4E0DF252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23C06" w14:textId="08160864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57BB0" w14:textId="504C8B37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достаточно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6C9AF" w14:textId="2385A13D" w:rsidR="00860D3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недостаточный</w:t>
            </w:r>
          </w:p>
        </w:tc>
      </w:tr>
      <w:tr w:rsidR="00860D30" w:rsidRPr="0022631D" w14:paraId="522ACAFB" w14:textId="77777777" w:rsidTr="003F51CB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860D30" w:rsidRPr="0022631D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Другой информация</w:t>
            </w:r>
          </w:p>
        </w:tc>
        <w:tc>
          <w:tcPr>
            <w:tcW w:w="9007" w:type="dxa"/>
            <w:gridSpan w:val="31"/>
            <w:shd w:val="clear" w:color="auto" w:fill="auto"/>
            <w:vAlign w:val="bottom"/>
          </w:tcPr>
          <w:p w14:paraId="71AB42B3" w14:textId="0EB427DF" w:rsidR="00860D30" w:rsidRPr="00EA0CBF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0D30" w:rsidRPr="0022631D" w14:paraId="617248CD" w14:textId="77777777" w:rsidTr="00AC5EE0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0D30" w:rsidRPr="0022631D" w14:paraId="1515C769" w14:textId="77777777" w:rsidTr="00AC5EE0">
        <w:trPr>
          <w:trHeight w:val="346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60D30" w:rsidRPr="0022631D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Избранные участник решение дата</w:t>
            </w:r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49A37F7" w:rsidR="00860D30" w:rsidRPr="007372E9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05,06,2026</w:t>
            </w:r>
          </w:p>
        </w:tc>
      </w:tr>
      <w:tr w:rsidR="00860D30" w:rsidRPr="0022631D" w14:paraId="71BEA872" w14:textId="77777777" w:rsidTr="00AC5EE0">
        <w:trPr>
          <w:trHeight w:val="92"/>
        </w:trPr>
        <w:tc>
          <w:tcPr>
            <w:tcW w:w="534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Период бездействия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60D30" w:rsidRPr="0022631D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Бездействие крайний срок начало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60D30" w:rsidRPr="0022631D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Бездействие крайний срок конец</w:t>
            </w:r>
          </w:p>
        </w:tc>
      </w:tr>
      <w:tr w:rsidR="00860D30" w:rsidRPr="0022631D" w14:paraId="04C80107" w14:textId="77777777" w:rsidTr="00AC5EE0">
        <w:trPr>
          <w:trHeight w:val="92"/>
        </w:trPr>
        <w:tc>
          <w:tcPr>
            <w:tcW w:w="534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4E9248" w:rsidR="00860D30" w:rsidRPr="002F3F95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08.06.2026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64EBFA7" w:rsidR="00860D30" w:rsidRPr="002F3F95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8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,06,2026</w:t>
            </w:r>
          </w:p>
        </w:tc>
      </w:tr>
      <w:tr w:rsidR="00860D30" w:rsidRPr="0022631D" w14:paraId="2254FA5C" w14:textId="77777777" w:rsidTr="00AC5EE0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EA9DBD7" w:rsidR="00860D30" w:rsidRPr="0022631D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Дата уведомления выбранного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участника о предложении заключить договор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 24.06.2026</w:t>
            </w:r>
          </w:p>
        </w:tc>
      </w:tr>
      <w:tr w:rsidR="00860D30" w:rsidRPr="0022631D" w14:paraId="3C75DA26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60D30" w:rsidRPr="0022631D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Избранные участник к подписано контракт клиенты около для входа дата</w:t>
            </w:r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FEB0A00" w:rsidR="00860D30" w:rsidRPr="00483327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25.06.2026</w:t>
            </w:r>
          </w:p>
        </w:tc>
      </w:tr>
      <w:tr w:rsidR="00860D30" w:rsidRPr="0022631D" w14:paraId="0682C6BE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60D30" w:rsidRPr="0022631D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Клиент к договор подписание дата</w:t>
            </w:r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DDA934D" w:rsidR="00860D30" w:rsidRPr="00483327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29.06.2026</w:t>
            </w:r>
          </w:p>
        </w:tc>
      </w:tr>
      <w:tr w:rsidR="00860D30" w:rsidRPr="0022631D" w14:paraId="79A64497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0D30" w:rsidRPr="0022631D" w14:paraId="4E4EA255" w14:textId="77777777" w:rsidTr="00640809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Разделение по размерам число</w:t>
            </w:r>
          </w:p>
        </w:tc>
        <w:tc>
          <w:tcPr>
            <w:tcW w:w="180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Избранные участник</w:t>
            </w:r>
          </w:p>
        </w:tc>
        <w:tc>
          <w:tcPr>
            <w:tcW w:w="8647" w:type="dxa"/>
            <w:gridSpan w:val="30"/>
            <w:shd w:val="clear" w:color="auto" w:fill="auto"/>
            <w:vAlign w:val="center"/>
          </w:tcPr>
          <w:p w14:paraId="0A5086C3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860D30" w:rsidRPr="0022631D" w14:paraId="11F19FA1" w14:textId="77777777" w:rsidTr="0064080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shd w:val="clear" w:color="auto" w:fill="auto"/>
            <w:vAlign w:val="center"/>
          </w:tcPr>
          <w:p w14:paraId="2856C5C6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Договор число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Герметизация дата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Исполнение крайний срок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Предоплата размер</w:t>
            </w: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860D30" w:rsidRPr="0022631D" w14:paraId="4DC53241" w14:textId="77777777" w:rsidTr="0064080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shd w:val="clear" w:color="auto" w:fill="auto"/>
            <w:vAlign w:val="center"/>
          </w:tcPr>
          <w:p w14:paraId="078A8417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8"/>
            <w:vMerge/>
            <w:shd w:val="clear" w:color="auto" w:fill="auto"/>
            <w:vAlign w:val="center"/>
          </w:tcPr>
          <w:p w14:paraId="67FA13FC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армянский драм</w:t>
            </w:r>
          </w:p>
        </w:tc>
      </w:tr>
      <w:tr w:rsidR="00860D30" w:rsidRPr="0022631D" w14:paraId="75FDA7D8" w14:textId="77777777" w:rsidTr="0064080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Доступный финансовый посредством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60D30" w:rsidRPr="00EA0CBF" w14:paraId="1E28D31D" w14:textId="77777777" w:rsidTr="0064080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9F61EE4" w:rsidR="00860D30" w:rsidRPr="00C741C6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391CD0D1" w14:textId="7F0D2169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ООО «HYUR CONSTRUCTOR»</w:t>
            </w:r>
          </w:p>
        </w:tc>
        <w:tc>
          <w:tcPr>
            <w:tcW w:w="2065" w:type="dxa"/>
            <w:gridSpan w:val="8"/>
            <w:shd w:val="clear" w:color="auto" w:fill="auto"/>
          </w:tcPr>
          <w:p w14:paraId="2183B64C" w14:textId="0AC39967" w:rsidR="00860D30" w:rsidRPr="00860D30" w:rsidRDefault="00BD6DB8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af-ZA"/>
              </w:rPr>
              <w:t>ՀՀ ԳՄ-ՀԲՄԱՇՁԲ-26/44</w:t>
            </w:r>
            <w:bookmarkStart w:id="0" w:name="_GoBack"/>
            <w:bookmarkEnd w:id="0"/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BC4E952" w:rsidR="00860D30" w:rsidRPr="006153F6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29.06.2026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​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CB1415C" w:rsidR="00860D30" w:rsidRPr="002B1748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666557B" w:rsidR="00860D30" w:rsidRPr="002B1748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56C470C" w:rsidR="00860D30" w:rsidRPr="006153F6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54C6F464" w:rsidR="00860D30" w:rsidRPr="00C741C6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269280000</w:t>
            </w:r>
          </w:p>
        </w:tc>
      </w:tr>
      <w:tr w:rsidR="00860D30" w:rsidRPr="0022631D" w14:paraId="0C60A34E" w14:textId="77777777" w:rsidTr="0064080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38F7B373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5" w:type="dxa"/>
            <w:gridSpan w:val="8"/>
            <w:shd w:val="clear" w:color="auto" w:fill="auto"/>
            <w:vAlign w:val="center"/>
          </w:tcPr>
          <w:p w14:paraId="11AC14AD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860D30" w:rsidRPr="006153F6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860D30" w:rsidRPr="006153F6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860D30" w:rsidRPr="006153F6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860D30" w:rsidRPr="006153F6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0D30" w:rsidRPr="0022631D" w14:paraId="41E4ED39" w14:textId="77777777" w:rsidTr="00AC5EE0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860D30" w:rsidRPr="006153F6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Избранные Имя и адрес участника ( участников )</w:t>
            </w:r>
          </w:p>
        </w:tc>
      </w:tr>
      <w:tr w:rsidR="00860D30" w:rsidRPr="0022631D" w14:paraId="1F657639" w14:textId="77777777" w:rsidTr="0064080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Разделение по размерам число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Избранные участник</w:t>
            </w:r>
          </w:p>
        </w:tc>
        <w:tc>
          <w:tcPr>
            <w:tcW w:w="28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60D30" w:rsidRPr="006153F6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, номер телефона 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60D30" w:rsidRPr="006153F6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60D30" w:rsidRPr="006153F6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Банковское дело счет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Удостоверение личности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Паспорт число и ряд</w:t>
            </w:r>
          </w:p>
        </w:tc>
      </w:tr>
      <w:tr w:rsidR="00860D30" w:rsidRPr="00AE4CDB" w14:paraId="20BC55B9" w14:textId="77777777" w:rsidTr="0064080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4DB00CA" w:rsidR="00860D30" w:rsidRPr="002F2E00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8D64151" w:rsidR="00860D30" w:rsidRPr="0027189C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ООО «HYUR CONSTRUCTOR »</w:t>
            </w:r>
          </w:p>
        </w:tc>
        <w:tc>
          <w:tcPr>
            <w:tcW w:w="289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3C055A1F" w:rsidR="00860D30" w:rsidRPr="00AE4CDB" w:rsidRDefault="00AE4CDB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Гегаркуникский район Республики Армения, село Гегамаван, 2-й этаж, 3-й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этаж, </w:t>
            </w:r>
            <w:r w:rsidRPr="00AE4CDB">
              <w:rPr>
                <w:rFonts w:ascii="GHEA Grapalat" w:hAnsi="GHEA Grapalat"/>
                <w:sz w:val="20"/>
                <w:szCs w:val="20"/>
                <w:lang w:val="hy-AM"/>
              </w:rPr>
              <w:t xml:space="preserve">14-й этаж, </w:t>
            </w:r>
            <w:r w:rsidRPr="00AE4CDB">
              <w:rPr>
                <w:lang w:val="hy-AM"/>
              </w:rPr>
              <w:t>093828121, 098132386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5A1276D2" w:rsidR="00860D30" w:rsidRPr="006153F6" w:rsidRDefault="00371971" w:rsidP="00AE4CDB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="00AE4CDB" w:rsidRPr="00827D6C">
                <w:rPr>
                  <w:rStyle w:val="aa"/>
                </w:rPr>
                <w:t>your.constructor@</w:t>
              </w:r>
              <w:r w:rsidR="00AE4CDB" w:rsidRPr="00827D6C">
                <w:rPr>
                  <w:rStyle w:val="aa"/>
                </w:rPr>
                <w:lastRenderedPageBreak/>
                <w:t>mail.ru</w:t>
              </w:r>
            </w:hyperlink>
            <w:hyperlink r:id="rId9" w:history="1">
              <w:r w:rsidR="00AE4CDB" w:rsidRPr="00827D6C">
                <w:rPr>
                  <w:rStyle w:val="aa"/>
                </w:rPr>
                <w:t>​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BAD65F" w:rsidR="00860D30" w:rsidRPr="00AE4CDB" w:rsidRDefault="00AE4CDB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220203335637000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6CB2AB" w:rsidR="00860D30" w:rsidRPr="00F23DF6" w:rsidRDefault="00AE4CDB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08623785</w:t>
            </w:r>
          </w:p>
        </w:tc>
      </w:tr>
      <w:tr w:rsidR="00860D30" w:rsidRPr="0022631D" w14:paraId="223A7F8C" w14:textId="77777777" w:rsidTr="0064080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…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60D30" w:rsidRPr="0022631D" w14:paraId="496A046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0D30" w:rsidRPr="0022631D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60D30" w:rsidRPr="0022631D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Другой информация</w:t>
            </w:r>
          </w:p>
        </w:tc>
        <w:tc>
          <w:tcPr>
            <w:tcW w:w="83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60D30" w:rsidRPr="0022631D" w:rsidRDefault="00860D30" w:rsidP="00860D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Примечание: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В случае невыполнения какой-либо части заказа клиент обязан заполнить информацию о невыполнении 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.</w:t>
            </w:r>
          </w:p>
        </w:tc>
      </w:tr>
      <w:tr w:rsidR="00860D30" w:rsidRPr="0022631D" w14:paraId="485BF528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0D30" w:rsidRPr="00E56328" w14:paraId="7DB42300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43918B8C" w:rsidR="00860D30" w:rsidRPr="00E4188B" w:rsidRDefault="00860D30" w:rsidP="00860D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Как этот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процедура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данные часть частично приложение представлено </w:t>
            </w:r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участники ,</w:t>
            </w:r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поэтому электронная почта Армения В Республике состояние регистрация полученный публичный организации и СМИ активность внедрение люди , могут являются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процедура организованный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клиенту к настоящему запечатанный  договор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часть результат принятие к процессу ответственный подразделение назад совместно участвовать написанный требование , это объявление из публикации после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10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 календарь день в течение .</w:t>
            </w:r>
          </w:p>
          <w:p w14:paraId="3D70D3AA" w14:textId="77777777" w:rsidR="00860D30" w:rsidRPr="004D078F" w:rsidRDefault="00860D30" w:rsidP="00860D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Написано по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требованию  соседний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представлено :</w:t>
            </w:r>
          </w:p>
          <w:p w14:paraId="2C74FE58" w14:textId="77777777" w:rsidR="00860D30" w:rsidRPr="004D078F" w:rsidRDefault="00860D30" w:rsidP="00860D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физический человеку готовый доверенность оригинал : В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котором уполномочен :</w:t>
            </w:r>
          </w:p>
          <w:p w14:paraId="1F4E4ACA" w14:textId="77777777" w:rsidR="00860D30" w:rsidRPr="004D078F" w:rsidRDefault="00860D30" w:rsidP="00860D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а. физический лица число нет может превзойти два .</w:t>
            </w:r>
          </w:p>
          <w:p w14:paraId="1997F28A" w14:textId="77777777" w:rsidR="00860D30" w:rsidRPr="004D078F" w:rsidRDefault="00860D30" w:rsidP="00860D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б. физический человек лично должен сделать это действия , которые число авторизован .</w:t>
            </w:r>
          </w:p>
          <w:p w14:paraId="754052B9" w14:textId="77777777" w:rsidR="00860D30" w:rsidRPr="004D078F" w:rsidRDefault="00860D30" w:rsidP="00860D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как к процессу участвовать требовать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представлено ,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так что электронная почта  авторизовано физический лица к подписано оригинал Объявления : « Покупки» Согласно статье 5.1 , части 2 Закона Республики Армения о намеревался интересы столкновение отсутствие о .</w:t>
            </w:r>
          </w:p>
          <w:p w14:paraId="3FB2850F" w14:textId="77777777" w:rsidR="00860D30" w:rsidRPr="004D078F" w:rsidRDefault="00860D30" w:rsidP="00860D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это электронный почта адреса и номера телефонов которых через клиент может связаться подтверждать требование представлено человек и последний к авторизовано физический человек с .</w:t>
            </w:r>
          </w:p>
          <w:p w14:paraId="3EA7620C" w14:textId="77777777" w:rsidR="00860D30" w:rsidRPr="004D078F" w:rsidRDefault="00860D30" w:rsidP="00860D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Армения В Республике состояние регистрация полученный публичный организации и СМИ активность внедрение лица в случае , также состояние регистрация сертификат копия</w:t>
            </w:r>
          </w:p>
          <w:p w14:paraId="366938C8" w14:textId="2639820A" w:rsidR="00860D30" w:rsidRPr="004D078F" w:rsidRDefault="00860D30" w:rsidP="00860D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Клиент ответственный подразделение лидер электронный почта официальный это адрес</w:t>
            </w:r>
            <w:r>
              <w:rPr>
                <w:rFonts w:ascii="Verdana" w:hAnsi="Verdana"/>
                <w:color w:val="191919"/>
                <w:sz w:val="21"/>
                <w:szCs w:val="21"/>
                <w:shd w:val="clear" w:color="auto" w:fill="F6F6F6"/>
              </w:rPr>
              <w:t xml:space="preserve"> </w:t>
            </w:r>
            <w:hyperlink r:id="rId10" w:history="1">
              <w:r>
                <w:rPr>
                  <w:rStyle w:val="aa"/>
                  <w:rFonts w:ascii="Arial AMU" w:hAnsi="Arial AMU"/>
                  <w:color w:val="00009A"/>
                  <w:sz w:val="21"/>
                  <w:szCs w:val="21"/>
                  <w:shd w:val="clear" w:color="auto" w:fill="FFFFFF"/>
                </w:rPr>
                <w:t>gegharkunik.qaghshin@mta.gov.am</w:t>
              </w:r>
            </w:hyperlink>
          </w:p>
        </w:tc>
      </w:tr>
      <w:tr w:rsidR="00860D30" w:rsidRPr="00E56328" w14:paraId="3CC8B38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0D30" w:rsidRPr="00E56328" w14:paraId="5484FA73" w14:textId="77777777" w:rsidTr="00AC5EE0">
        <w:trPr>
          <w:trHeight w:val="475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Армепс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Через систему</w:t>
            </w:r>
          </w:p>
        </w:tc>
      </w:tr>
      <w:tr w:rsidR="00860D30" w:rsidRPr="00E56328" w14:paraId="5A7FED5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0D30" w:rsidRPr="00E56328" w14:paraId="40B30E88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60D30" w:rsidRPr="0022631D" w:rsidRDefault="00860D30" w:rsidP="00860D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Покупка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процесс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пределах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незаконно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действия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будет обнаружено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случае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 случаю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предпринято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кратко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60D30" w:rsidRPr="00E56328" w14:paraId="541BD7F7" w14:textId="77777777" w:rsidTr="00AC5EE0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0D30" w:rsidRPr="00E56328" w14:paraId="4DE14D25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60D30" w:rsidRPr="00E56328" w:rsidRDefault="00860D30" w:rsidP="00860D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Покупка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процедура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представлено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учредил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60D30" w:rsidRPr="00E56328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60D30" w:rsidRPr="00E56328" w14:paraId="1DAD5D5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860D30" w:rsidRPr="00E56328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0D30" w:rsidRPr="0022631D" w14:paraId="5F667D89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60D30" w:rsidRPr="0022631D" w:rsidRDefault="00860D30" w:rsidP="00860D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Другой необходимый информация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60D30" w:rsidRPr="0022631D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60D30" w:rsidRPr="0022631D" w14:paraId="406B68D6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860D30" w:rsidRPr="0022631D" w:rsidRDefault="00860D30" w:rsidP="00860D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0D30" w:rsidRPr="0022631D" w14:paraId="1A2BD291" w14:textId="77777777" w:rsidTr="00AC5EE0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860D30" w:rsidRPr="0022631D" w:rsidRDefault="00860D30" w:rsidP="00860D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860D30" w:rsidRPr="0022631D" w14:paraId="002AF1AD" w14:textId="77777777" w:rsidTr="00AC5EE0">
        <w:trPr>
          <w:trHeight w:val="47"/>
        </w:trPr>
        <w:tc>
          <w:tcPr>
            <w:tcW w:w="3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60D30" w:rsidRPr="0022631D" w:rsidRDefault="00860D30" w:rsidP="00860D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 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60D30" w:rsidRPr="0022631D" w:rsidRDefault="00860D30" w:rsidP="00860D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60D30" w:rsidRPr="0022631D" w:rsidRDefault="00860D30" w:rsidP="00860D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 почта адрес</w:t>
            </w:r>
          </w:p>
        </w:tc>
      </w:tr>
      <w:tr w:rsidR="00860D30" w:rsidRPr="00BD6DB8" w14:paraId="6C6C269C" w14:textId="77777777" w:rsidTr="00AC5EE0">
        <w:trPr>
          <w:trHeight w:val="47"/>
        </w:trPr>
        <w:tc>
          <w:tcPr>
            <w:tcW w:w="3695" w:type="dxa"/>
            <w:gridSpan w:val="9"/>
            <w:shd w:val="clear" w:color="auto" w:fill="auto"/>
            <w:vAlign w:val="center"/>
          </w:tcPr>
          <w:p w14:paraId="0A862370" w14:textId="7FE12110" w:rsidR="00860D30" w:rsidRPr="00CC2426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Лилит Галакчян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BF6685E" w:rsidR="00860D30" w:rsidRPr="00CC2426" w:rsidRDefault="00860D30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78A6">
              <w:rPr>
                <w:rFonts w:ascii="GHEA Grapalat" w:hAnsi="GHEA Grapalat"/>
                <w:lang w:val="af-ZA"/>
              </w:rPr>
              <w:t>060650630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3896479B" w:rsidR="00860D30" w:rsidRPr="00AE4CDB" w:rsidRDefault="00371971" w:rsidP="00860D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hyperlink r:id="rId11" w:history="1">
              <w:r w:rsidR="00AE4CDB" w:rsidRPr="00AE4CDB">
                <w:rPr>
                  <w:rStyle w:val="aa"/>
                  <w:rFonts w:ascii="GHEA Grapalat" w:hAnsi="GHEA Grapalat"/>
                  <w:sz w:val="18"/>
                  <w:szCs w:val="18"/>
                  <w:lang w:val="hy-AM"/>
                </w:rPr>
                <w:t>gegharquniq.gnumner@mta.gov.am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AE4CD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40809">
      <w:pgSz w:w="11907" w:h="16840" w:code="9"/>
      <w:pgMar w:top="737" w:right="561" w:bottom="29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82618" w14:textId="77777777" w:rsidR="00371971" w:rsidRDefault="00371971" w:rsidP="0022631D">
      <w:pPr>
        <w:spacing w:before="0" w:after="0"/>
      </w:pPr>
      <w:r>
        <w:separator/>
      </w:r>
    </w:p>
  </w:endnote>
  <w:endnote w:type="continuationSeparator" w:id="0">
    <w:p w14:paraId="391FE0EE" w14:textId="77777777" w:rsidR="00371971" w:rsidRDefault="0037197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01C96" w14:textId="77777777" w:rsidR="00371971" w:rsidRDefault="00371971" w:rsidP="0022631D">
      <w:pPr>
        <w:spacing w:before="0" w:after="0"/>
      </w:pPr>
      <w:r>
        <w:separator/>
      </w:r>
    </w:p>
  </w:footnote>
  <w:footnote w:type="continuationSeparator" w:id="0">
    <w:p w14:paraId="4B87A3D1" w14:textId="77777777" w:rsidR="00371971" w:rsidRDefault="0037197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Заполнение герметично​ по контракту для покупки </w:t>
      </w:r>
      <w:r>
        <w:rPr>
          <w:rFonts w:ascii="GHEA Grapalat" w:hAnsi="GHEA Grapalat"/>
          <w:bCs/>
          <w:i/>
          <w:sz w:val="12"/>
          <w:szCs w:val="12"/>
        </w:rPr>
        <w:t xml:space="preserve">товары , услуги , </w:t>
      </w:r>
      <w:r w:rsidRPr="00541A77">
        <w:rPr>
          <w:rFonts w:ascii="GHEA Grapalat" w:hAnsi="GHEA Grapalat"/>
          <w:bCs/>
          <w:i/>
          <w:sz w:val="12"/>
          <w:szCs w:val="12"/>
        </w:rPr>
        <w:t>работы число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Укажите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финансовые ресурсы, имеющиеся в рамках данного контракта.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для покупки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товары ,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</w:rPr>
        <w:t xml:space="preserve"> услуги , работы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 xml:space="preserve">число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и​ </w:t>
      </w:r>
      <w:r>
        <w:rPr>
          <w:rFonts w:ascii="GHEA Grapalat" w:hAnsi="GHEA Grapalat"/>
          <w:bCs/>
          <w:i/>
          <w:sz w:val="12"/>
          <w:szCs w:val="12"/>
        </w:rPr>
        <w:t>по контракту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намеревался общий товары , услуги , работы число</w:t>
      </w:r>
      <w:r>
        <w:rPr>
          <w:rFonts w:ascii="GHEA Grapalat" w:hAnsi="GHEA Grapalat"/>
          <w:bCs/>
          <w:i/>
          <w:sz w:val="12"/>
          <w:szCs w:val="12"/>
        </w:rPr>
        <w:t xml:space="preserve"> заполнить  в столбце « Общие » 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r>
        <w:rPr>
          <w:rFonts w:ascii="GHEA Grapalat" w:hAnsi="GHEA Grapalat"/>
          <w:bCs/>
          <w:i/>
          <w:sz w:val="12"/>
          <w:szCs w:val="12"/>
        </w:rPr>
        <w:t>контракта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Если </w:t>
      </w:r>
      <w:r>
        <w:rPr>
          <w:rFonts w:ascii="GHEA Grapalat" w:hAnsi="GHEA Grapalat"/>
          <w:bCs/>
          <w:i/>
          <w:sz w:val="12"/>
          <w:szCs w:val="12"/>
        </w:rPr>
        <w:t xml:space="preserve">в рамках этой программы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выделяется меньше средств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то...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завершить запланированное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с использованием имеющихся финансовых ресурсов.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2D0BF6">
        <w:rPr>
          <w:rFonts w:ascii="GHEA Grapalat" w:hAnsi="GHEA Grapalat"/>
          <w:bCs/>
          <w:i/>
          <w:sz w:val="12"/>
          <w:szCs w:val="12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количество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столбце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Общие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4">
    <w:p w14:paraId="3C2506E4" w14:textId="77777777" w:rsidR="00723B98" w:rsidRPr="002D0BF6" w:rsidRDefault="00723B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Отмеченный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приглашение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сделанный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все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изменения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даты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B98" w:rsidRPr="002D0BF6" w:rsidRDefault="00723B9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предложено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цены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представлено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два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или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Затем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укажите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валюты и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цены по обменному курсу, указанному в приглашении,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в Армении.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Республика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драх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6">
    <w:p w14:paraId="771AD2C5" w14:textId="77777777" w:rsidR="00860D30" w:rsidRPr="00871366" w:rsidRDefault="00860D3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контракт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быть запечатано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ценой определенных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 xml:space="preserve">затрат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gram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намеревался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являются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более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маленький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значит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тогда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цена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Заполните столбец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Общие сведения»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доступный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означает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частично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«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Существующий 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столбце " средствами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" .</w:t>
      </w:r>
    </w:p>
  </w:footnote>
  <w:footnote w:id="7">
    <w:p w14:paraId="5B14D78F" w14:textId="77777777" w:rsidR="00860D30" w:rsidRPr="002D0BF6" w:rsidRDefault="00860D3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заполнено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договор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сторона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существование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Армения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 Республике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пол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плательщик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вычислительный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счет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 имея ничего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человек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6438"/>
    <w:rsid w:val="00044EA8"/>
    <w:rsid w:val="00046CCF"/>
    <w:rsid w:val="00051ECE"/>
    <w:rsid w:val="0007090E"/>
    <w:rsid w:val="00073D66"/>
    <w:rsid w:val="00096418"/>
    <w:rsid w:val="000A1C1C"/>
    <w:rsid w:val="000B0199"/>
    <w:rsid w:val="000E4FF1"/>
    <w:rsid w:val="000F376D"/>
    <w:rsid w:val="001021B0"/>
    <w:rsid w:val="001269AC"/>
    <w:rsid w:val="00134743"/>
    <w:rsid w:val="001457E1"/>
    <w:rsid w:val="001518FE"/>
    <w:rsid w:val="0018422F"/>
    <w:rsid w:val="001A1999"/>
    <w:rsid w:val="001C1BE1"/>
    <w:rsid w:val="001E0091"/>
    <w:rsid w:val="00201BA5"/>
    <w:rsid w:val="0022631D"/>
    <w:rsid w:val="0026493C"/>
    <w:rsid w:val="0027189C"/>
    <w:rsid w:val="00295B92"/>
    <w:rsid w:val="002B1748"/>
    <w:rsid w:val="002C1226"/>
    <w:rsid w:val="002E4E6F"/>
    <w:rsid w:val="002F16CC"/>
    <w:rsid w:val="002F1FEB"/>
    <w:rsid w:val="002F2E00"/>
    <w:rsid w:val="002F3F95"/>
    <w:rsid w:val="00301FD2"/>
    <w:rsid w:val="0034722F"/>
    <w:rsid w:val="00347E87"/>
    <w:rsid w:val="00351232"/>
    <w:rsid w:val="00371971"/>
    <w:rsid w:val="00371B1D"/>
    <w:rsid w:val="00375630"/>
    <w:rsid w:val="003B2758"/>
    <w:rsid w:val="003D0D54"/>
    <w:rsid w:val="003E3D40"/>
    <w:rsid w:val="003E6524"/>
    <w:rsid w:val="003E6978"/>
    <w:rsid w:val="004176B0"/>
    <w:rsid w:val="00433E3C"/>
    <w:rsid w:val="00472069"/>
    <w:rsid w:val="00474C2F"/>
    <w:rsid w:val="004764CD"/>
    <w:rsid w:val="00483327"/>
    <w:rsid w:val="004875E0"/>
    <w:rsid w:val="004B268F"/>
    <w:rsid w:val="004C781F"/>
    <w:rsid w:val="004D078F"/>
    <w:rsid w:val="004E376E"/>
    <w:rsid w:val="00503BCC"/>
    <w:rsid w:val="00505112"/>
    <w:rsid w:val="0052702A"/>
    <w:rsid w:val="00546023"/>
    <w:rsid w:val="005737F9"/>
    <w:rsid w:val="0057380E"/>
    <w:rsid w:val="00585D30"/>
    <w:rsid w:val="00592504"/>
    <w:rsid w:val="00596114"/>
    <w:rsid w:val="00596C63"/>
    <w:rsid w:val="00596F21"/>
    <w:rsid w:val="005A5A3F"/>
    <w:rsid w:val="005D5FBD"/>
    <w:rsid w:val="005E3668"/>
    <w:rsid w:val="00607C9A"/>
    <w:rsid w:val="006153F6"/>
    <w:rsid w:val="00640809"/>
    <w:rsid w:val="006454AB"/>
    <w:rsid w:val="00646760"/>
    <w:rsid w:val="0066530A"/>
    <w:rsid w:val="00690ECB"/>
    <w:rsid w:val="006A38B4"/>
    <w:rsid w:val="006B2E21"/>
    <w:rsid w:val="006C0266"/>
    <w:rsid w:val="006C7252"/>
    <w:rsid w:val="006D20C5"/>
    <w:rsid w:val="006E0D92"/>
    <w:rsid w:val="006E1A83"/>
    <w:rsid w:val="006F2779"/>
    <w:rsid w:val="006F330C"/>
    <w:rsid w:val="007060FC"/>
    <w:rsid w:val="00723B98"/>
    <w:rsid w:val="007372E9"/>
    <w:rsid w:val="00761939"/>
    <w:rsid w:val="007732E7"/>
    <w:rsid w:val="00776520"/>
    <w:rsid w:val="0078682E"/>
    <w:rsid w:val="007C0359"/>
    <w:rsid w:val="007F61B8"/>
    <w:rsid w:val="0081420B"/>
    <w:rsid w:val="00860D30"/>
    <w:rsid w:val="008C4E62"/>
    <w:rsid w:val="008E493A"/>
    <w:rsid w:val="009637A7"/>
    <w:rsid w:val="00986B60"/>
    <w:rsid w:val="009C5E0F"/>
    <w:rsid w:val="009E75FF"/>
    <w:rsid w:val="00A306F5"/>
    <w:rsid w:val="00A31820"/>
    <w:rsid w:val="00A968EF"/>
    <w:rsid w:val="00AA32E4"/>
    <w:rsid w:val="00AC5EE0"/>
    <w:rsid w:val="00AD07B9"/>
    <w:rsid w:val="00AD59DC"/>
    <w:rsid w:val="00AE4CDB"/>
    <w:rsid w:val="00B1328A"/>
    <w:rsid w:val="00B57BBA"/>
    <w:rsid w:val="00B6198D"/>
    <w:rsid w:val="00B75762"/>
    <w:rsid w:val="00B87304"/>
    <w:rsid w:val="00B91DE2"/>
    <w:rsid w:val="00B94EA2"/>
    <w:rsid w:val="00BA03B0"/>
    <w:rsid w:val="00BB0A93"/>
    <w:rsid w:val="00BB2366"/>
    <w:rsid w:val="00BD3D4E"/>
    <w:rsid w:val="00BD6DB8"/>
    <w:rsid w:val="00BF1465"/>
    <w:rsid w:val="00BF4745"/>
    <w:rsid w:val="00C10C9F"/>
    <w:rsid w:val="00C5144E"/>
    <w:rsid w:val="00C741C6"/>
    <w:rsid w:val="00C75397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80C64"/>
    <w:rsid w:val="00D90BA6"/>
    <w:rsid w:val="00DE06F1"/>
    <w:rsid w:val="00DF71E2"/>
    <w:rsid w:val="00DF75DB"/>
    <w:rsid w:val="00E173DE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16D0"/>
    <w:rsid w:val="00F025AB"/>
    <w:rsid w:val="00F10AFE"/>
    <w:rsid w:val="00F23DF6"/>
    <w:rsid w:val="00F31004"/>
    <w:rsid w:val="00F31A77"/>
    <w:rsid w:val="00F6081B"/>
    <w:rsid w:val="00F64167"/>
    <w:rsid w:val="00F6673B"/>
    <w:rsid w:val="00F77AAD"/>
    <w:rsid w:val="00F81D19"/>
    <w:rsid w:val="00F865DC"/>
    <w:rsid w:val="00F916C4"/>
    <w:rsid w:val="00FB097B"/>
    <w:rsid w:val="00FD15FB"/>
    <w:rsid w:val="00F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.constructor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ilit198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gharkunik.qaghshin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ur.constructo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8909-486A-4E89-9F2D-AB78DCAD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88</cp:revision>
  <cp:lastPrinted>2026-04-13T06:19:00Z</cp:lastPrinted>
  <dcterms:created xsi:type="dcterms:W3CDTF">2021-06-28T12:08:00Z</dcterms:created>
  <dcterms:modified xsi:type="dcterms:W3CDTF">2026-06-30T06:06:00Z</dcterms:modified>
</cp:coreProperties>
</file>