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CD2284" w:rsidRPr="00CD228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7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D2284" w:rsidRDefault="00B91339" w:rsidP="00CD228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D2284" w:rsidRPr="00CD2284">
        <w:rPr>
          <w:rFonts w:ascii="GHEA Grapalat" w:hAnsi="GHEA Grapalat" w:cs="Sylfaen"/>
          <w:sz w:val="24"/>
          <w:szCs w:val="24"/>
          <w:lang w:val="hy-AM"/>
        </w:rPr>
        <w:t>«Արտեզիա» ՍՊԸ և «Աշոկ շինարարական ֆիրմա» ՍՊԸ-ին /կոնսորցիում/</w:t>
      </w:r>
      <w:r w:rsidR="00CD2284" w:rsidRPr="00CD22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D2284" w:rsidRPr="00CD2284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CD2284" w:rsidRPr="00CD2284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CD2284" w:rsidRPr="00CD2284">
        <w:rPr>
          <w:rFonts w:ascii="GHEA Grapalat" w:hAnsi="GHEA Grapalat"/>
          <w:sz w:val="24"/>
          <w:szCs w:val="24"/>
          <w:lang w:val="hy-AM"/>
        </w:rPr>
        <w:t>11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10:</w:t>
      </w:r>
      <w:r w:rsidR="00CD2284" w:rsidRPr="00CD2284">
        <w:rPr>
          <w:rFonts w:ascii="GHEA Grapalat" w:hAnsi="GHEA Grapalat"/>
          <w:sz w:val="24"/>
          <w:szCs w:val="24"/>
          <w:lang w:val="hy-AM"/>
        </w:rPr>
        <w:t>30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D3EB4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D2284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364</cp:revision>
  <cp:lastPrinted>2018-12-06T08:23:00Z</cp:lastPrinted>
  <dcterms:created xsi:type="dcterms:W3CDTF">2015-10-12T06:46:00Z</dcterms:created>
  <dcterms:modified xsi:type="dcterms:W3CDTF">2018-12-10T08:41:00Z</dcterms:modified>
</cp:coreProperties>
</file>